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B6" w:rsidRPr="00104E2A" w:rsidRDefault="008119B6" w:rsidP="00104E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ПЕРШІ 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:rsidR="008119B6" w:rsidRPr="00307B3B" w:rsidRDefault="008119B6" w:rsidP="00811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Менськ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t>а міська територіальна виборча комісія</w:t>
      </w:r>
    </w:p>
    <w:p w:rsidR="008119B6" w:rsidRPr="00307B3B" w:rsidRDefault="008119B6" w:rsidP="00811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t xml:space="preserve">району </w:t>
      </w:r>
      <w:r>
        <w:rPr>
          <w:rFonts w:ascii="Times New Roman" w:hAnsi="Times New Roman"/>
          <w:b/>
          <w:sz w:val="28"/>
          <w:szCs w:val="28"/>
          <w:lang w:val="uk-UA"/>
        </w:rPr>
        <w:t>Чернігівської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8119B6" w:rsidRPr="00307B3B" w:rsidRDefault="008119B6" w:rsidP="008119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19B6" w:rsidRPr="00307B3B" w:rsidRDefault="008119B6" w:rsidP="008119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П О С Т А Н О В А</w:t>
      </w:r>
    </w:p>
    <w:p w:rsidR="008119B6" w:rsidRPr="00307B3B" w:rsidRDefault="008119B6" w:rsidP="00104E2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7B3B">
        <w:rPr>
          <w:rFonts w:ascii="Times New Roman" w:hAnsi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Мена</w:t>
      </w:r>
    </w:p>
    <w:p w:rsidR="008119B6" w:rsidRDefault="008119B6" w:rsidP="00104E2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7B3B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307B3B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307B3B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 w:rsidRPr="00307B3B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</w:t>
      </w:r>
      <w:r w:rsidRPr="00307B3B">
        <w:rPr>
          <w:rFonts w:ascii="Times New Roman" w:hAnsi="Times New Roman"/>
          <w:sz w:val="28"/>
          <w:szCs w:val="28"/>
          <w:lang w:val="uk-UA"/>
        </w:rPr>
        <w:tab/>
      </w:r>
      <w:r w:rsidRPr="00307B3B">
        <w:rPr>
          <w:rFonts w:ascii="Times New Roman" w:hAnsi="Times New Roman"/>
          <w:sz w:val="28"/>
          <w:szCs w:val="28"/>
          <w:lang w:val="uk-UA"/>
        </w:rPr>
        <w:tab/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29</w:t>
      </w:r>
    </w:p>
    <w:p w:rsidR="00104E2A" w:rsidRDefault="00104E2A" w:rsidP="00104E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119B6" w:rsidRPr="00104E2A" w:rsidRDefault="008119B6" w:rsidP="00104E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04E2A">
        <w:rPr>
          <w:rFonts w:ascii="Times New Roman" w:hAnsi="Times New Roman"/>
          <w:b/>
          <w:sz w:val="28"/>
          <w:szCs w:val="28"/>
          <w:lang w:val="uk-UA"/>
        </w:rPr>
        <w:t>Про взяття до відома постанову Шостого Апеляційного Адміністративного суду м. Київ по справі № 620/4291/20 від 07.10.2020 року</w:t>
      </w:r>
    </w:p>
    <w:p w:rsidR="00104E2A" w:rsidRDefault="00104E2A" w:rsidP="00104E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119B6" w:rsidRDefault="008119B6" w:rsidP="00104E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постановою Шостого Апеляційного Адміністративного суду м. Київ по справі № 620/4291/20 від 07.10.2020 року та Виборчим Кодексом України</w:t>
      </w:r>
    </w:p>
    <w:p w:rsidR="008119B6" w:rsidRDefault="008119B6" w:rsidP="00104E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119B6">
        <w:rPr>
          <w:rFonts w:ascii="Times New Roman" w:hAnsi="Times New Roman"/>
          <w:b/>
          <w:sz w:val="28"/>
          <w:szCs w:val="28"/>
          <w:lang w:val="uk-UA"/>
        </w:rPr>
        <w:t>постановляє:</w:t>
      </w:r>
      <w:bookmarkStart w:id="0" w:name="_GoBack"/>
      <w:bookmarkEnd w:id="0"/>
    </w:p>
    <w:p w:rsidR="008119B6" w:rsidRDefault="008119B6" w:rsidP="008119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 до відома постанову Шостого Апеляційного Адміністративного суду м.</w:t>
      </w:r>
      <w:r w:rsidR="005E57AB">
        <w:rPr>
          <w:rFonts w:ascii="Times New Roman" w:hAnsi="Times New Roman"/>
          <w:sz w:val="28"/>
          <w:szCs w:val="28"/>
          <w:lang w:val="uk-UA"/>
        </w:rPr>
        <w:t xml:space="preserve"> Київ</w:t>
      </w:r>
      <w:r>
        <w:rPr>
          <w:rFonts w:ascii="Times New Roman" w:hAnsi="Times New Roman"/>
          <w:sz w:val="28"/>
          <w:szCs w:val="28"/>
          <w:lang w:val="uk-UA"/>
        </w:rPr>
        <w:t xml:space="preserve"> по справі № 620/4291/20 від 07.10.2020 року.</w:t>
      </w:r>
    </w:p>
    <w:p w:rsidR="008119B6" w:rsidRDefault="005E57AB" w:rsidP="008119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Включити в списки</w:t>
      </w:r>
      <w:r w:rsidR="008119B6">
        <w:rPr>
          <w:rFonts w:ascii="Times New Roman" w:hAnsi="Times New Roman"/>
          <w:sz w:val="28"/>
          <w:szCs w:val="28"/>
          <w:lang w:val="uk-UA"/>
        </w:rPr>
        <w:t xml:space="preserve"> виборчого бюлетеня для голосування у єдиному одномандатному виборчому</w:t>
      </w:r>
      <w:r w:rsidR="00104E2A">
        <w:rPr>
          <w:rFonts w:ascii="Times New Roman" w:hAnsi="Times New Roman"/>
          <w:sz w:val="28"/>
          <w:szCs w:val="28"/>
          <w:lang w:val="uk-UA"/>
        </w:rPr>
        <w:t xml:space="preserve"> окрузі з виборів Менського міського голови </w:t>
      </w:r>
      <w:proofErr w:type="spellStart"/>
      <w:r w:rsidR="00104E2A">
        <w:rPr>
          <w:rFonts w:ascii="Times New Roman" w:hAnsi="Times New Roman"/>
          <w:sz w:val="28"/>
          <w:szCs w:val="28"/>
          <w:lang w:val="uk-UA"/>
        </w:rPr>
        <w:t>Корюківського</w:t>
      </w:r>
      <w:proofErr w:type="spellEnd"/>
      <w:r w:rsidR="00104E2A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25 жовтня 2020 року.</w:t>
      </w:r>
    </w:p>
    <w:p w:rsidR="00104E2A" w:rsidRDefault="00104E2A" w:rsidP="008119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Повідомити Примакова Генадія Анатолійовича  про поновлення в списках.</w:t>
      </w:r>
    </w:p>
    <w:p w:rsidR="00104E2A" w:rsidRPr="00104E2A" w:rsidRDefault="00104E2A" w:rsidP="00104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Цю постанову оприлюднити шляхом розміщення її на стенді офіційних матеріалів комісії та на офіційному веб-сайті Менської міської ради.</w:t>
      </w:r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засіданні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виборчої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комісії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E7049E">
        <w:rPr>
          <w:rFonts w:ascii="Times New Roman" w:hAnsi="Times New Roman" w:cs="Times New Roman"/>
          <w:b/>
          <w:sz w:val="28"/>
          <w:szCs w:val="28"/>
        </w:rPr>
        <w:t xml:space="preserve">                        Є. Бойко</w:t>
      </w:r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E7049E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                             </w:t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(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підпис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виборчої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</w:rPr>
        <w:t xml:space="preserve"> комісії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E70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</w:rPr>
        <w:t>Н.Сокол</w:t>
      </w:r>
      <w:proofErr w:type="spellEnd"/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49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7049E">
        <w:rPr>
          <w:rFonts w:ascii="Times New Roman" w:hAnsi="Times New Roman" w:cs="Times New Roman"/>
          <w:b/>
          <w:sz w:val="28"/>
          <w:szCs w:val="28"/>
        </w:rPr>
        <w:t xml:space="preserve">   ______________________</w:t>
      </w:r>
    </w:p>
    <w:p w:rsidR="00104E2A" w:rsidRPr="00104E2A" w:rsidRDefault="00104E2A" w:rsidP="00104E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104E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</w:t>
      </w:r>
      <w:r w:rsidRPr="00104E2A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МП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                       </w:t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(</w:t>
      </w:r>
      <w:proofErr w:type="spellStart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підпис</w:t>
      </w:r>
      <w:proofErr w:type="spellEnd"/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E7049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104E2A" w:rsidRPr="00E7049E" w:rsidRDefault="00104E2A" w:rsidP="00104E2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4E2A" w:rsidRPr="008119B6" w:rsidRDefault="00104E2A" w:rsidP="00104E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592F" w:rsidRPr="008119B6" w:rsidRDefault="00B635B0">
      <w:pPr>
        <w:rPr>
          <w:rFonts w:ascii="Times New Roman" w:hAnsi="Times New Roman" w:cs="Times New Roman"/>
          <w:sz w:val="28"/>
          <w:szCs w:val="28"/>
        </w:rPr>
      </w:pPr>
    </w:p>
    <w:sectPr w:rsidR="0045592F" w:rsidRPr="008119B6" w:rsidSect="003B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2D76"/>
    <w:multiLevelType w:val="hybridMultilevel"/>
    <w:tmpl w:val="1EBA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54333"/>
    <w:multiLevelType w:val="hybridMultilevel"/>
    <w:tmpl w:val="2DE6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9B6"/>
    <w:rsid w:val="00104E2A"/>
    <w:rsid w:val="00250895"/>
    <w:rsid w:val="003B3358"/>
    <w:rsid w:val="003D5CF1"/>
    <w:rsid w:val="005E57AB"/>
    <w:rsid w:val="008119B6"/>
    <w:rsid w:val="00B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439B-A004-4856-8735-C5C568D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2020-10-12T11:38:00Z</dcterms:created>
  <dcterms:modified xsi:type="dcterms:W3CDTF">2020-10-13T06:13:00Z</dcterms:modified>
</cp:coreProperties>
</file>