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bCs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highlight w:val="none"/>
          <w:lang w:eastAsia="hi-IN" w:bidi="hi-IN"/>
          <w14:ligatures w14:val="none"/>
        </w:rPr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14:ligatures w14:val="non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Mangal"/>
          <w:b/>
          <w:bCs/>
          <w:color w:val="000000"/>
          <w:sz w:val="28"/>
          <w:szCs w:val="28"/>
          <w:highlight w:val="none"/>
          <w:lang w:eastAsia="hi-IN" w:bidi="hi-IN"/>
          <w14:ligatures w14:val="none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МЕНСЬКА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МІСЬКА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РАДА</w:t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:highlight w:val="none"/>
          <w:lang w:eastAsia="hi-IN" w:bidi="hi-IN"/>
          <w14:ligatures w14:val="none"/>
        </w:rPr>
      </w:r>
      <w:r>
        <w:rPr>
          <w:rFonts w:ascii="Times New Roman" w:hAnsi="Times New Roman" w:eastAsia="Calibri" w:cs="Mangal"/>
          <w:b/>
          <w:bCs/>
          <w:color w:val="000000"/>
          <w:sz w:val="28"/>
          <w:szCs w:val="28"/>
          <w:highlight w:val="none"/>
          <w:lang w:eastAsia="hi-IN" w:bidi="hi-IN"/>
          <w14:ligatures w14:val="none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r>
      <w:r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r>
      <w:r>
        <w:rPr>
          <w:rFonts w:ascii="Times New Roman" w:hAnsi="Times New Roman" w:eastAsia="Calibri" w:cs="Mangal"/>
          <w:color w:val="000000"/>
          <w:sz w:val="16"/>
          <w:szCs w:val="16"/>
          <w14:ligatures w14:val="none"/>
        </w:rPr>
      </w:r>
    </w:p>
    <w:p>
      <w:pPr>
        <w:widowControl w:val="false"/>
        <w:pBdr/>
        <w:spacing w:after="0" w:line="240" w:lineRule="auto"/>
        <w:ind/>
        <w:jc w:val="center"/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РОЗПОРЯДЖЕННЯ</w:t>
      </w:r>
      <w:r>
        <w:rPr>
          <w:rFonts w:ascii="Times New Roman" w:hAnsi="Times New Roman" w:eastAsia="Calibri" w:cs="Mangal"/>
          <w:b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  <w:t xml:space="preserve">02 вересня</w:t>
      </w:r>
      <w:r>
        <w:rPr>
          <w:rFonts w:ascii="Times New Roman" w:hAnsi="Times New Roman" w:eastAsia="Calibri" w:cs="Mangal"/>
          <w:color w:val="000000"/>
          <w:sz w:val="28"/>
          <w:szCs w:val="28"/>
          <w14:ligatures w14:val="none"/>
        </w:rPr>
        <w:t xml:space="preserve"> 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2026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року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ab/>
        <w:t xml:space="preserve">м.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Мена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ab/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№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  <w:t xml:space="preserve">259</w:t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:lang w:eastAsia="hi-IN" w:bidi="hi-IN"/>
          <w14:ligatures w14:val="none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rPr>
          <w:rFonts w:ascii="Times New Roman" w:hAnsi="Times New Roman" w:eastAsia="Calibri" w:cs="Mangal"/>
          <w:color w:val="000000"/>
          <w:sz w:val="28"/>
          <w:szCs w:val="28"/>
          <w:lang w:val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val="ru-RU" w:eastAsia="uk-UA"/>
          <w14:ligatures w14:val="none"/>
        </w:rPr>
        <w:t xml:space="preserve">                               </w:t>
      </w:r>
      <w:r>
        <w:rPr>
          <w:rFonts w:ascii="Times New Roman" w:hAnsi="Times New Roman" w:eastAsia="Calibri" w:cs="Mangal"/>
          <w:color w:val="000000"/>
          <w:sz w:val="28"/>
          <w:szCs w:val="28"/>
          <w:lang w:val="ru-RU"/>
          <w14:ligatures w14:val="none"/>
        </w:rPr>
      </w:r>
      <w:r>
        <w:rPr>
          <w:rFonts w:ascii="Times New Roman" w:hAnsi="Times New Roman" w:eastAsia="Calibri" w:cs="Mangal"/>
          <w:color w:val="000000"/>
          <w:sz w:val="28"/>
          <w:szCs w:val="28"/>
          <w:lang w:val="ru-RU"/>
          <w14:ligatures w14:val="none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Про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скликання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  <w:t xml:space="preserve">виконкому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zh-CN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Керуючись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42,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50,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53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Закону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України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«Про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місцеве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самоврядування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Україні»,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Регламентом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роботи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із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змінами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доповненнями,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враховуючи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орієнтовний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план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роботи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квартал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року: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1.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Скликати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25 вересня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2026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**-**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год.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чергове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засідання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комітету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Основні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питання,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що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виносяться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розгляд: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6"/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        1)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Про  підготовку житлово-комунального господарства та закладів освіти, охорони здоров’я, культури, соціальних  закладів до осінньо-зимового періоду  2026-2027 років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val="ru-RU" w:eastAsia="uk-UA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Доповідає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Єкименко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 І.В., начальник відділу житлово-комунального господарства та комунального майна Менської міської ради.</w:t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  <w14:ligatures w14:val="none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val="ru-RU" w:eastAsia="uk-UA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left" w:leader="none" w:pos="426"/>
          <w:tab w:val="left" w:leader="none" w:pos="709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ab/>
        <w:t xml:space="preserve">    2)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Про орієнтовний план роботи виконкому Менської міської ради на 4 квартал 2026 року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 w:after="0" w:line="240" w:lineRule="auto"/>
        <w:ind/>
        <w:jc w:val="both"/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Доповідає 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Стародуб</w:t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  <w:t xml:space="preserve"> Л.О., керуючий справами виконавчого комітету Менської міської ради.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розгляд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також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винести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інші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питання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межах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повноважень,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урахуванням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поданих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звернень,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включивши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їх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до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проєкту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порядку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денного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засідання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виконавчого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комітету.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2.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Заступникам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міського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голови,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старостам,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начальникам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завідувачам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спеціалістам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відділів,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секторів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та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управлінь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Менської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міської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ради,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керівникам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uk-UA"/>
          <w14:ligatures w14:val="none"/>
        </w:rPr>
        <w:t xml:space="preserve">комунальних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підприємств,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установ,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закладів,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метою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включення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порядку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денного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інших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питань,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необхідних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розгляду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засіданні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виконкому,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підготувати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та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подати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пропозиції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відповідно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до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підготовлених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установленому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порядку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проєктів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рішень.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3.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Засідання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провести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пр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иміщенні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по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вул.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****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,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№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**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в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 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 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М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ена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  <w:t xml:space="preserve">.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tabs>
          <w:tab w:val="left" w:leader="none" w:pos="567"/>
        </w:tabs>
        <w:spacing w:after="0" w:line="240" w:lineRule="auto"/>
        <w:ind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tabs>
          <w:tab w:val="left" w:leader="none" w:pos="567"/>
        </w:tabs>
        <w:spacing w:after="0" w:line="240" w:lineRule="auto"/>
        <w:ind w:right="0" w:firstLine="0" w:left="0"/>
        <w:jc w:val="both"/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Секретар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ради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                                                            </w:t>
        <w:tab/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Юрій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  <w14:ligatures w14:val="none"/>
        </w:rPr>
        <w:t xml:space="preserve">СТАЛЬНИЧЕНКО</w:t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  <w:r>
        <w:rPr>
          <w:rFonts w:ascii="Times New Roman" w:hAnsi="Times New Roman" w:eastAsia="Lucida Sans Unicode" w:cs="Mangal"/>
          <w:sz w:val="28"/>
          <w:szCs w:val="28"/>
          <w:lang w:eastAsia="hi-IN" w:bidi="hi-IN"/>
          <w14:ligatures w14:val="none"/>
        </w:rPr>
      </w:r>
    </w:p>
    <w:p>
      <w:pPr>
        <w:pBdr/>
        <w:spacing/>
        <w:ind/>
        <w:rPr/>
      </w:pPr>
      <w:r/>
      <w:r/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98">
    <w:name w:val="Placeholder Text"/>
    <w:basedOn w:val="941"/>
    <w:uiPriority w:val="99"/>
    <w:semiHidden/>
    <w:pPr>
      <w:pBdr/>
      <w:spacing/>
      <w:ind/>
    </w:pPr>
    <w:rPr>
      <w:color w:val="666666"/>
    </w:rPr>
  </w:style>
  <w:style w:type="character" w:styleId="752">
    <w:name w:val="Intense Emphasis"/>
    <w:basedOn w:val="94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3">
    <w:name w:val="Intense Reference"/>
    <w:basedOn w:val="94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4">
    <w:name w:val="Subtle Emphasis"/>
    <w:basedOn w:val="94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941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941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94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941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94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60">
    <w:name w:val="Caption"/>
    <w:basedOn w:val="940"/>
    <w:next w:val="94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61">
    <w:name w:val="Caption Char"/>
    <w:basedOn w:val="760"/>
    <w:link w:val="902"/>
    <w:uiPriority w:val="99"/>
    <w:pPr>
      <w:pBdr/>
      <w:spacing/>
      <w:ind/>
    </w:pPr>
  </w:style>
  <w:style w:type="paragraph" w:styleId="762">
    <w:name w:val="endnote text"/>
    <w:basedOn w:val="940"/>
    <w:link w:val="763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63">
    <w:name w:val="Endnote Text Char"/>
    <w:link w:val="762"/>
    <w:uiPriority w:val="99"/>
    <w:pPr>
      <w:pBdr/>
      <w:spacing/>
      <w:ind/>
    </w:pPr>
    <w:rPr>
      <w:sz w:val="20"/>
    </w:rPr>
  </w:style>
  <w:style w:type="character" w:styleId="764">
    <w:name w:val="endnote reference"/>
    <w:basedOn w:val="941"/>
    <w:uiPriority w:val="99"/>
    <w:semiHidden/>
    <w:unhideWhenUsed/>
    <w:pPr>
      <w:pBdr/>
      <w:spacing/>
      <w:ind/>
    </w:pPr>
    <w:rPr>
      <w:vertAlign w:val="superscript"/>
    </w:rPr>
  </w:style>
  <w:style w:type="paragraph" w:styleId="765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table" w:styleId="766">
    <w:name w:val="Table Grid Light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1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1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2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3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4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5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4 - Accent 6"/>
    <w:basedOn w:val="94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1 Light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2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3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4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5 Dark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6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7 Colorful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2">
    <w:name w:val="Heading 1"/>
    <w:basedOn w:val="940"/>
    <w:next w:val="940"/>
    <w:link w:val="873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73">
    <w:name w:val="Heading 1 Char"/>
    <w:basedOn w:val="941"/>
    <w:link w:val="87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74">
    <w:name w:val="Heading 2"/>
    <w:basedOn w:val="940"/>
    <w:next w:val="940"/>
    <w:link w:val="87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75">
    <w:name w:val="Heading 2 Char"/>
    <w:basedOn w:val="941"/>
    <w:link w:val="874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76">
    <w:name w:val="Heading 3"/>
    <w:basedOn w:val="940"/>
    <w:next w:val="940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77">
    <w:name w:val="Heading 3 Char"/>
    <w:basedOn w:val="941"/>
    <w:link w:val="87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78">
    <w:name w:val="Heading 4"/>
    <w:basedOn w:val="940"/>
    <w:next w:val="940"/>
    <w:link w:val="87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79">
    <w:name w:val="Heading 4 Char"/>
    <w:basedOn w:val="941"/>
    <w:link w:val="87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80">
    <w:name w:val="Heading 5"/>
    <w:basedOn w:val="940"/>
    <w:next w:val="940"/>
    <w:link w:val="88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1">
    <w:name w:val="Heading 5 Char"/>
    <w:basedOn w:val="941"/>
    <w:link w:val="88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82">
    <w:name w:val="Heading 6"/>
    <w:basedOn w:val="940"/>
    <w:next w:val="940"/>
    <w:link w:val="88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3">
    <w:name w:val="Heading 6 Char"/>
    <w:basedOn w:val="941"/>
    <w:link w:val="88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84">
    <w:name w:val="Heading 7"/>
    <w:basedOn w:val="940"/>
    <w:next w:val="940"/>
    <w:link w:val="88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5">
    <w:name w:val="Heading 7 Char"/>
    <w:basedOn w:val="941"/>
    <w:link w:val="88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86">
    <w:name w:val="Heading 8"/>
    <w:basedOn w:val="940"/>
    <w:next w:val="940"/>
    <w:link w:val="88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87">
    <w:name w:val="Heading 8 Char"/>
    <w:basedOn w:val="941"/>
    <w:link w:val="88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88">
    <w:name w:val="Heading 9"/>
    <w:basedOn w:val="940"/>
    <w:next w:val="940"/>
    <w:link w:val="88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89">
    <w:name w:val="Heading 9 Char"/>
    <w:basedOn w:val="941"/>
    <w:link w:val="88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90">
    <w:name w:val="List Paragraph"/>
    <w:basedOn w:val="940"/>
    <w:uiPriority w:val="34"/>
    <w:qFormat/>
    <w:pPr>
      <w:pBdr/>
      <w:spacing/>
      <w:ind w:left="720"/>
      <w:contextualSpacing w:val="true"/>
    </w:pPr>
  </w:style>
  <w:style w:type="paragraph" w:styleId="891">
    <w:name w:val="No Spacing"/>
    <w:uiPriority w:val="1"/>
    <w:qFormat/>
    <w:pPr>
      <w:pBdr/>
      <w:spacing w:after="0" w:before="0" w:line="240" w:lineRule="auto"/>
      <w:ind/>
    </w:pPr>
  </w:style>
  <w:style w:type="paragraph" w:styleId="892">
    <w:name w:val="Title"/>
    <w:basedOn w:val="940"/>
    <w:next w:val="940"/>
    <w:link w:val="89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93">
    <w:name w:val="Title Char"/>
    <w:basedOn w:val="941"/>
    <w:link w:val="892"/>
    <w:uiPriority w:val="10"/>
    <w:pPr>
      <w:pBdr/>
      <w:spacing/>
      <w:ind/>
    </w:pPr>
    <w:rPr>
      <w:sz w:val="48"/>
      <w:szCs w:val="48"/>
    </w:rPr>
  </w:style>
  <w:style w:type="paragraph" w:styleId="894">
    <w:name w:val="Subtitle"/>
    <w:basedOn w:val="940"/>
    <w:next w:val="940"/>
    <w:link w:val="89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95">
    <w:name w:val="Subtitle Char"/>
    <w:basedOn w:val="941"/>
    <w:link w:val="894"/>
    <w:uiPriority w:val="11"/>
    <w:pPr>
      <w:pBdr/>
      <w:spacing/>
      <w:ind/>
    </w:pPr>
    <w:rPr>
      <w:sz w:val="24"/>
      <w:szCs w:val="24"/>
    </w:rPr>
  </w:style>
  <w:style w:type="paragraph" w:styleId="896">
    <w:name w:val="Quote"/>
    <w:basedOn w:val="940"/>
    <w:next w:val="940"/>
    <w:link w:val="897"/>
    <w:uiPriority w:val="29"/>
    <w:qFormat/>
    <w:pPr>
      <w:pBdr/>
      <w:spacing/>
      <w:ind w:right="720" w:left="720"/>
    </w:pPr>
    <w:rPr>
      <w:i/>
    </w:rPr>
  </w:style>
  <w:style w:type="character" w:styleId="897">
    <w:name w:val="Quote Char"/>
    <w:link w:val="896"/>
    <w:uiPriority w:val="29"/>
    <w:pPr>
      <w:pBdr/>
      <w:spacing/>
      <w:ind/>
    </w:pPr>
    <w:rPr>
      <w:i/>
    </w:rPr>
  </w:style>
  <w:style w:type="paragraph" w:styleId="898">
    <w:name w:val="Intense Quote"/>
    <w:basedOn w:val="940"/>
    <w:next w:val="940"/>
    <w:link w:val="89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99">
    <w:name w:val="Intense Quote Char"/>
    <w:link w:val="898"/>
    <w:uiPriority w:val="30"/>
    <w:pPr>
      <w:pBdr/>
      <w:spacing/>
      <w:ind/>
    </w:pPr>
    <w:rPr>
      <w:i/>
    </w:rPr>
  </w:style>
  <w:style w:type="paragraph" w:styleId="900">
    <w:name w:val="Header"/>
    <w:basedOn w:val="940"/>
    <w:link w:val="901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1">
    <w:name w:val="Header Char"/>
    <w:basedOn w:val="941"/>
    <w:link w:val="900"/>
    <w:uiPriority w:val="99"/>
    <w:pPr>
      <w:pBdr/>
      <w:spacing/>
      <w:ind/>
    </w:pPr>
  </w:style>
  <w:style w:type="paragraph" w:styleId="902">
    <w:name w:val="Footer"/>
    <w:basedOn w:val="940"/>
    <w:link w:val="90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903">
    <w:name w:val="Footer Char"/>
    <w:basedOn w:val="941"/>
    <w:link w:val="902"/>
    <w:uiPriority w:val="99"/>
    <w:pPr>
      <w:pBdr/>
      <w:spacing/>
      <w:ind/>
    </w:pPr>
  </w:style>
  <w:style w:type="table" w:styleId="904">
    <w:name w:val="Table Grid"/>
    <w:basedOn w:val="94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1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2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3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4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Bordered - Accent 5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Bordered - Accent 6"/>
    <w:basedOn w:val="94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Bordered &amp; Lined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Bordered &amp; Lined - Accent 1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Bordered &amp; Lined - Accent 2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Bordered &amp; Lined - Accent 3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Bordered &amp; Lined - Accent 4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Bordered &amp; Lined - Accent 5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Bordered &amp; Lined - Accent 6"/>
    <w:basedOn w:val="94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27">
    <w:name w:val="footnote text"/>
    <w:basedOn w:val="940"/>
    <w:link w:val="92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28">
    <w:name w:val="Footnote Text Char"/>
    <w:link w:val="927"/>
    <w:uiPriority w:val="99"/>
    <w:pPr>
      <w:pBdr/>
      <w:spacing/>
      <w:ind/>
    </w:pPr>
    <w:rPr>
      <w:sz w:val="18"/>
    </w:rPr>
  </w:style>
  <w:style w:type="character" w:styleId="929">
    <w:name w:val="footnote reference"/>
    <w:basedOn w:val="941"/>
    <w:uiPriority w:val="99"/>
    <w:unhideWhenUsed/>
    <w:pPr>
      <w:pBdr/>
      <w:spacing/>
      <w:ind/>
    </w:pPr>
    <w:rPr>
      <w:vertAlign w:val="superscript"/>
    </w:rPr>
  </w:style>
  <w:style w:type="paragraph" w:styleId="930">
    <w:name w:val="toc 1"/>
    <w:basedOn w:val="940"/>
    <w:next w:val="940"/>
    <w:uiPriority w:val="39"/>
    <w:unhideWhenUsed/>
    <w:pPr>
      <w:pBdr/>
      <w:spacing w:after="57"/>
      <w:ind w:right="0" w:firstLine="0" w:left="0"/>
    </w:pPr>
  </w:style>
  <w:style w:type="paragraph" w:styleId="931">
    <w:name w:val="toc 2"/>
    <w:basedOn w:val="940"/>
    <w:next w:val="940"/>
    <w:uiPriority w:val="39"/>
    <w:unhideWhenUsed/>
    <w:pPr>
      <w:pBdr/>
      <w:spacing w:after="57"/>
      <w:ind w:right="0" w:firstLine="0" w:left="283"/>
    </w:pPr>
  </w:style>
  <w:style w:type="paragraph" w:styleId="932">
    <w:name w:val="toc 3"/>
    <w:basedOn w:val="940"/>
    <w:next w:val="940"/>
    <w:uiPriority w:val="39"/>
    <w:unhideWhenUsed/>
    <w:pPr>
      <w:pBdr/>
      <w:spacing w:after="57"/>
      <w:ind w:right="0" w:firstLine="0" w:left="567"/>
    </w:pPr>
  </w:style>
  <w:style w:type="paragraph" w:styleId="933">
    <w:name w:val="toc 4"/>
    <w:basedOn w:val="940"/>
    <w:next w:val="940"/>
    <w:uiPriority w:val="39"/>
    <w:unhideWhenUsed/>
    <w:pPr>
      <w:pBdr/>
      <w:spacing w:after="57"/>
      <w:ind w:right="0" w:firstLine="0" w:left="850"/>
    </w:pPr>
  </w:style>
  <w:style w:type="paragraph" w:styleId="934">
    <w:name w:val="toc 5"/>
    <w:basedOn w:val="940"/>
    <w:next w:val="940"/>
    <w:uiPriority w:val="39"/>
    <w:unhideWhenUsed/>
    <w:pPr>
      <w:pBdr/>
      <w:spacing w:after="57"/>
      <w:ind w:right="0" w:firstLine="0" w:left="1134"/>
    </w:pPr>
  </w:style>
  <w:style w:type="paragraph" w:styleId="935">
    <w:name w:val="toc 6"/>
    <w:basedOn w:val="940"/>
    <w:next w:val="940"/>
    <w:uiPriority w:val="39"/>
    <w:unhideWhenUsed/>
    <w:pPr>
      <w:pBdr/>
      <w:spacing w:after="57"/>
      <w:ind w:right="0" w:firstLine="0" w:left="1417"/>
    </w:pPr>
  </w:style>
  <w:style w:type="paragraph" w:styleId="936">
    <w:name w:val="toc 7"/>
    <w:basedOn w:val="940"/>
    <w:next w:val="940"/>
    <w:uiPriority w:val="39"/>
    <w:unhideWhenUsed/>
    <w:pPr>
      <w:pBdr/>
      <w:spacing w:after="57"/>
      <w:ind w:right="0" w:firstLine="0" w:left="1701"/>
    </w:pPr>
  </w:style>
  <w:style w:type="paragraph" w:styleId="937">
    <w:name w:val="toc 8"/>
    <w:basedOn w:val="940"/>
    <w:next w:val="940"/>
    <w:uiPriority w:val="39"/>
    <w:unhideWhenUsed/>
    <w:pPr>
      <w:pBdr/>
      <w:spacing w:after="57"/>
      <w:ind w:right="0" w:firstLine="0" w:left="1984"/>
    </w:pPr>
  </w:style>
  <w:style w:type="paragraph" w:styleId="938">
    <w:name w:val="toc 9"/>
    <w:basedOn w:val="940"/>
    <w:next w:val="940"/>
    <w:uiPriority w:val="39"/>
    <w:unhideWhenUsed/>
    <w:pPr>
      <w:pBdr/>
      <w:spacing w:after="57"/>
      <w:ind w:right="0" w:firstLine="0" w:left="2268"/>
    </w:pPr>
  </w:style>
  <w:style w:type="paragraph" w:styleId="939">
    <w:name w:val="TOC Heading"/>
    <w:uiPriority w:val="39"/>
    <w:unhideWhenUsed/>
    <w:pPr>
      <w:pBdr/>
      <w:spacing/>
      <w:ind/>
    </w:pPr>
  </w:style>
  <w:style w:type="paragraph" w:styleId="940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41" w:default="1">
    <w:name w:val="Default Paragraph Font"/>
    <w:uiPriority w:val="1"/>
    <w:semiHidden/>
    <w:unhideWhenUsed/>
    <w:pPr>
      <w:pBdr/>
      <w:spacing/>
      <w:ind/>
    </w:pPr>
  </w:style>
  <w:style w:type="table" w:styleId="94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3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13</cp:revision>
  <dcterms:modified xsi:type="dcterms:W3CDTF">2026-09-04T07:34:30Z</dcterms:modified>
</cp:coreProperties>
</file>