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firstLine="0"/>
        <w:jc w:val="center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firstLine="0"/>
        <w:jc w:val="center"/>
        <w:rPr>
          <w:b/>
          <w:color w:val="000000"/>
        </w:rPr>
      </w:pPr>
      <w:r>
        <w:rPr>
          <w:b/>
          <w:color w:val="000000"/>
        </w:rPr>
        <w:t xml:space="preserve">МЕНСЬКА МІСЬКА РАДА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firstLine="0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</w:r>
      <w:r>
        <w:rPr>
          <w:color w:val="000000"/>
          <w:sz w:val="16"/>
          <w:szCs w:val="16"/>
        </w:rPr>
      </w:r>
      <w:r>
        <w:rPr>
          <w:color w:val="000000"/>
          <w:sz w:val="16"/>
          <w:szCs w:val="16"/>
        </w:rPr>
      </w:r>
    </w:p>
    <w:p>
      <w:pPr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firstLine="0"/>
        <w:jc w:val="center"/>
        <w:rPr>
          <w:color w:val="000000"/>
        </w:rPr>
      </w:pPr>
      <w:r>
        <w:rPr>
          <w:b/>
          <w:color w:val="000000"/>
        </w:rPr>
        <w:t xml:space="preserve">ВИКОНАВЧИЙ КОМІТЕТ</w:t>
      </w:r>
      <w:r>
        <w:rPr>
          <w:color w:val="000000"/>
        </w:rPr>
      </w:r>
      <w:r>
        <w:rPr>
          <w:color w:val="000000"/>
        </w:rPr>
      </w:r>
    </w:p>
    <w:p>
      <w:pPr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firstLine="0"/>
        <w:jc w:val="center"/>
        <w:rPr>
          <w:color w:val="000000"/>
        </w:rPr>
      </w:pPr>
      <w:r>
        <w:rPr>
          <w:b/>
          <w:color w:val="000000"/>
        </w:rPr>
        <w:t xml:space="preserve"> РІШЕННЯ</w:t>
      </w:r>
      <w:r>
        <w:rPr>
          <w:color w:val="000000"/>
        </w:rPr>
      </w:r>
      <w:r>
        <w:rPr>
          <w:color w:val="000000"/>
        </w:rPr>
      </w:r>
    </w:p>
    <w:p>
      <w:pPr>
        <w:pBdr>
          <w:between w:val="none" w:color="000000" w:sz="0" w:space="0"/>
        </w:pBdr>
        <w:tabs>
          <w:tab w:val="left" w:leader="none" w:pos="4394"/>
          <w:tab w:val="left" w:leader="none" w:pos="7370"/>
        </w:tabs>
        <w:spacing/>
        <w:ind w:firstLine="0"/>
        <w:rPr/>
      </w:pPr>
      <w:r/>
      <w:r/>
    </w:p>
    <w:p>
      <w:pPr>
        <w:pBdr>
          <w:between w:val="none" w:color="000000" w:sz="0" w:space="0"/>
        </w:pBdr>
        <w:tabs>
          <w:tab w:val="left" w:leader="none" w:pos="4394"/>
          <w:tab w:val="left" w:leader="none" w:pos="7370"/>
        </w:tabs>
        <w:spacing/>
        <w:ind w:firstLine="0"/>
        <w:rPr>
          <w:lang w:val="uk-UA"/>
        </w:rPr>
      </w:pPr>
      <w:r>
        <w:t xml:space="preserve">27 серпня 202</w:t>
      </w:r>
      <w:r>
        <w:rPr>
          <w:lang w:val="uk-UA"/>
        </w:rPr>
        <w:t xml:space="preserve">6</w:t>
      </w:r>
      <w:r>
        <w:t xml:space="preserve"> року</w:t>
      </w:r>
      <w:r>
        <w:tab/>
        <w:t xml:space="preserve">   м. Мена                           № </w:t>
      </w:r>
      <w:r>
        <w:rPr>
          <w:lang w:val="uk-UA"/>
        </w:rPr>
        <w:t xml:space="preserve">167</w:t>
      </w:r>
      <w:r>
        <w:rPr>
          <w:lang w:val="uk-UA"/>
        </w:rPr>
      </w:r>
      <w:r>
        <w:rPr>
          <w:lang w:val="uk-UA"/>
        </w:rPr>
      </w:r>
    </w:p>
    <w:p>
      <w:pPr>
        <w:pBdr/>
        <w:spacing/>
        <w:ind w:right="4962" w:firstLine="0"/>
        <w:rPr/>
      </w:pPr>
      <w:r>
        <w:rPr>
          <w:b/>
          <w:sz w:val="32"/>
          <w:szCs w:val="32"/>
        </w:rPr>
        <w:t xml:space="preserve"> </w:t>
      </w:r>
      <w:r/>
    </w:p>
    <w:p>
      <w:pPr>
        <w:pBdr/>
        <w:spacing/>
        <w:ind w:right="7" w:firstLine="0"/>
        <w:rPr>
          <w:b/>
        </w:rPr>
      </w:pPr>
      <w:r>
        <w:rPr>
          <w:b/>
        </w:rPr>
        <w:t xml:space="preserve">Про затвердження </w:t>
      </w:r>
      <w:r>
        <w:rPr>
          <w:b/>
          <w:highlight w:val="white"/>
        </w:rPr>
        <w:t xml:space="preserve">Середньострокового плану пріоритетних публічних інвестицій Менської міської територіальної громади на 202</w:t>
      </w:r>
      <w:r>
        <w:rPr>
          <w:b/>
          <w:highlight w:val="white"/>
          <w:lang w:val="uk-UA"/>
        </w:rPr>
        <w:t xml:space="preserve">7</w:t>
      </w:r>
      <w:r>
        <w:rPr>
          <w:b/>
          <w:highlight w:val="white"/>
        </w:rPr>
        <w:t xml:space="preserve">–202</w:t>
      </w:r>
      <w:r>
        <w:rPr>
          <w:b/>
          <w:highlight w:val="white"/>
          <w:lang w:val="uk-UA"/>
        </w:rPr>
        <w:t xml:space="preserve">9</w:t>
      </w:r>
      <w:r>
        <w:rPr>
          <w:b/>
          <w:highlight w:val="white"/>
        </w:rPr>
        <w:t xml:space="preserve"> роки</w:t>
      </w:r>
      <w:r>
        <w:rPr>
          <w:b/>
        </w:rPr>
        <w:t xml:space="preserve"> </w:t>
      </w:r>
      <w:r>
        <w:rPr>
          <w:b/>
        </w:rPr>
      </w:r>
      <w:r>
        <w:rPr>
          <w:b/>
        </w:rPr>
      </w:r>
    </w:p>
    <w:p>
      <w:pPr>
        <w:pBdr/>
        <w:spacing/>
        <w:ind w:right="4923" w:firstLine="0" w:left="993"/>
        <w:rPr/>
      </w:pPr>
      <w:r>
        <w:rPr>
          <w:sz w:val="22"/>
          <w:szCs w:val="22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/>
      </w:pPr>
      <w:r>
        <w:rPr>
          <w:color w:val="000000"/>
        </w:rPr>
        <w:t xml:space="preserve">Відповідно до ст. 75</w:t>
      </w:r>
      <w:r>
        <w:rPr>
          <w:color w:val="000000"/>
          <w:vertAlign w:val="superscript"/>
        </w:rPr>
        <w:t xml:space="preserve">2</w:t>
      </w:r>
      <w:r>
        <w:rPr>
          <w:color w:val="000000"/>
          <w:sz w:val="24"/>
        </w:rPr>
        <w:t xml:space="preserve"> </w:t>
      </w:r>
      <w:r>
        <w:rPr>
          <w:color w:val="000000"/>
        </w:rPr>
        <w:t xml:space="preserve">Бюджетного Кодексу України, </w:t>
      </w:r>
      <w:r>
        <w:rPr>
          <w:color w:val="000000"/>
        </w:rPr>
        <w:t xml:space="preserve">керуючись ст.ст. 27, 52 Закону України «Про місцеве самоврядування в Україні»</w:t>
      </w:r>
      <w:r>
        <w:rPr>
          <w:color w:val="000000"/>
          <w:lang w:val="uk-UA"/>
        </w:rPr>
        <w:t xml:space="preserve">, </w:t>
      </w:r>
      <w:r>
        <w:rPr>
          <w:color w:val="000000"/>
        </w:rPr>
        <w:t xml:space="preserve">Порядку розроблення та моніторингу реалізації Середньострокового плану пріоритетних пу</w:t>
      </w:r>
      <w:r>
        <w:rPr>
          <w:color w:val="000000"/>
        </w:rPr>
        <w:t xml:space="preserve">блічних інвестицій держави, затвердженого постановою Кабінету Міністрів України від 28 лютого 2025 року № 294,</w:t>
      </w:r>
      <w:r>
        <w:t xml:space="preserve"> </w:t>
      </w:r>
      <w:r>
        <w:rPr>
          <w:color w:val="000000"/>
        </w:rPr>
        <w:t xml:space="preserve">наказ</w:t>
      </w:r>
      <w:r>
        <w:rPr>
          <w:color w:val="000000"/>
          <w:lang w:val="uk-UA"/>
        </w:rPr>
        <w:t xml:space="preserve">у </w:t>
      </w:r>
      <w:r>
        <w:rPr>
          <w:color w:val="000000"/>
        </w:rPr>
        <w:t xml:space="preserve">Міністерства економіки, довкілля та сільського господарства України від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 xml:space="preserve">28 серпня 2025 року № 352 “Про затвердження Методичних рекомендацій щодо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 xml:space="preserve">порядку створення та діяльності місцевих інвестиційних рад та Методичних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 xml:space="preserve">рекомендацій щодо порядку розроблення та моніторингу реалізації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 xml:space="preserve">середньострокового плану пріоритетних публічних інвестицій регіону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 xml:space="preserve">(територіальної громади)”</w:t>
      </w:r>
      <w:r>
        <w:rPr>
          <w:color w:val="000000"/>
          <w:lang w:val="uk-UA"/>
        </w:rPr>
        <w:t xml:space="preserve">,</w:t>
      </w:r>
      <w:r>
        <w:rPr>
          <w:color w:val="000000"/>
        </w:rPr>
        <w:t xml:space="preserve"> </w:t>
      </w:r>
      <w:r>
        <w:rPr>
          <w:color w:val="000000"/>
        </w:rPr>
        <w:t xml:space="preserve">враховуючи Стратегію розвитку Менської міської територіальної громади на період до 2027 року, протокол засідання місцевої інвестиційної ради Менської місько</w:t>
      </w:r>
      <w:r>
        <w:rPr>
          <w:color w:val="000000"/>
        </w:rPr>
        <w:t xml:space="preserve">ї територіальної громади від </w:t>
      </w:r>
      <w:r>
        <w:rPr>
          <w:color w:val="000000"/>
          <w:lang w:val="uk-UA"/>
        </w:rPr>
        <w:t xml:space="preserve">30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липня</w:t>
      </w:r>
      <w:r>
        <w:rPr>
          <w:color w:val="000000"/>
        </w:rPr>
        <w:t xml:space="preserve"> 202</w:t>
      </w:r>
      <w:r>
        <w:rPr>
          <w:color w:val="000000"/>
          <w:lang w:val="uk-UA"/>
        </w:rPr>
        <w:t xml:space="preserve">6</w:t>
      </w:r>
      <w:r>
        <w:rPr>
          <w:color w:val="000000"/>
        </w:rPr>
        <w:t xml:space="preserve"> року №</w:t>
      </w:r>
      <w:r>
        <w:rPr>
          <w:color w:val="000000"/>
          <w:lang w:val="uk-UA"/>
        </w:rPr>
        <w:t xml:space="preserve">5</w:t>
      </w:r>
      <w:r>
        <w:rPr>
          <w:color w:val="000000"/>
        </w:rPr>
        <w:t xml:space="preserve">, </w:t>
      </w:r>
      <w:r>
        <w:t xml:space="preserve">з метою залучення інвестицій, координації інвестиційної діяльності, підвищення ефективності здійснення публічних інвестицій, створення сприятливих умов для реалізації інвестиційних портфелів на території Менської міської територіальної громади,</w:t>
      </w:r>
      <w:r>
        <w:rPr>
          <w:highlight w:val="white"/>
        </w:rPr>
        <w:t xml:space="preserve"> виконавчий комітет Менської міської ради </w:t>
      </w:r>
      <w:r/>
    </w:p>
    <w:p>
      <w:pPr>
        <w:pBdr/>
        <w:spacing/>
        <w:ind w:firstLine="0"/>
        <w:rPr/>
      </w:pPr>
      <w:r>
        <w:t xml:space="preserve">ВИРІШИВ:</w:t>
      </w:r>
      <w:r/>
    </w:p>
    <w:p>
      <w:pPr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tabs>
          <w:tab w:val="left" w:leader="none" w:pos="8505"/>
        </w:tabs>
        <w:spacing w:after="20" w:before="20"/>
        <w:ind w:firstLine="566"/>
        <w:rPr/>
      </w:pPr>
      <w:r>
        <w:t xml:space="preserve">1. Затвердити </w:t>
      </w:r>
      <w:r>
        <w:rPr>
          <w:highlight w:val="white"/>
        </w:rPr>
        <w:t xml:space="preserve">Середньостроковий план пріоритетних публічних інвестицій Менської міської територіальної громади на 202</w:t>
      </w:r>
      <w:r>
        <w:rPr>
          <w:highlight w:val="white"/>
          <w:lang w:val="uk-UA"/>
        </w:rPr>
        <w:t xml:space="preserve">7</w:t>
      </w:r>
      <w:r>
        <w:rPr>
          <w:highlight w:val="white"/>
        </w:rPr>
        <w:t xml:space="preserve">–202</w:t>
      </w:r>
      <w:r>
        <w:rPr>
          <w:highlight w:val="white"/>
          <w:lang w:val="uk-UA"/>
        </w:rPr>
        <w:t xml:space="preserve">9</w:t>
      </w:r>
      <w:r>
        <w:rPr>
          <w:highlight w:val="white"/>
        </w:rPr>
        <w:t xml:space="preserve"> роки</w:t>
      </w:r>
      <w:r>
        <w:t xml:space="preserve">, згідно </w:t>
      </w:r>
      <w:r>
        <w:t xml:space="preserve">додатку</w:t>
      </w:r>
      <w:r>
        <w:t xml:space="preserve"> до даного рішення (додається).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1134"/>
        </w:tabs>
        <w:spacing w:line="253" w:lineRule="atLeast"/>
        <w:ind/>
        <w:contextualSpacing w:val="true"/>
        <w:rPr>
          <w:lang w:eastAsia="en-US"/>
        </w:rPr>
      </w:pPr>
      <w:r>
        <w:t xml:space="preserve">2. </w:t>
      </w:r>
      <w:r>
        <w:rPr>
          <w:color w:val="000000"/>
          <w:lang w:eastAsia="en-US"/>
        </w:rPr>
        <w:t xml:space="preserve">Контроль за виконанням даного рішення покласти на постійну комісію з питань планування, фінансів, бюджету, соціально-економічного розвитку, житлово-комунального господарства та комунального майна  Менської міської ради.</w:t>
      </w:r>
      <w:r>
        <w:rPr>
          <w:lang w:eastAsia="en-US"/>
        </w:rPr>
      </w:r>
      <w:r>
        <w:rPr>
          <w:lang w:eastAsia="en-US"/>
        </w:rPr>
      </w:r>
    </w:p>
    <w:p>
      <w:pPr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tabs>
          <w:tab w:val="left" w:leader="none" w:pos="8505"/>
        </w:tabs>
        <w:spacing w:after="20" w:before="20"/>
        <w:ind w:firstLine="566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tabs>
          <w:tab w:val="left" w:leader="none" w:pos="6521"/>
        </w:tabs>
        <w:spacing/>
        <w:ind w:firstLine="0"/>
        <w:rPr/>
      </w:pPr>
      <w:r>
        <w:t xml:space="preserve">С</w:t>
      </w:r>
      <w:r>
        <w:t xml:space="preserve">екретар ради</w:t>
      </w:r>
      <w:r>
        <w:tab/>
        <w:t xml:space="preserve">Юрій СТАЛЬНИЧЕНКО</w:t>
      </w:r>
      <w:r/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left" w:leader="none" w:pos="6803"/>
          <w:tab w:val="left" w:leader="none" w:pos="6803"/>
        </w:tabs>
        <w:spacing/>
        <w:ind w:firstLine="0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4" w:footer="709" w:gutter="0"/>
      <w:pgNumType w:start="1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enter" w:leader="none" w:pos="7143"/>
        <w:tab w:val="right" w:leader="none" w:pos="14287"/>
      </w:tabs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enter" w:leader="none" w:pos="7143"/>
        <w:tab w:val="right" w:leader="none" w:pos="14287"/>
      </w:tabs>
      <w:spacing/>
      <w:ind/>
      <w:jc w:val="center"/>
      <w:rPr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firstLine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597"/>
              <wp:effectExtent l="0" t="0" r="0" b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927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8"/>
        <w:szCs w:val="28"/>
        <w:lang w:val="uk" w:eastAsia="zh-CN" w:bidi="ar-SA"/>
      </w:rPr>
    </w:rPrDefault>
    <w:pPrDefault>
      <w:pPr>
        <w:pBdr/>
        <w:spacing/>
        <w:ind w:right="0" w:firstLine="567" w:left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7">
    <w:name w:val="Placeholder Text"/>
    <w:basedOn w:val="785"/>
    <w:uiPriority w:val="99"/>
    <w:semiHidden/>
    <w:pPr>
      <w:pBdr/>
      <w:spacing/>
      <w:ind/>
    </w:pPr>
    <w:rPr>
      <w:color w:val="666666"/>
    </w:rPr>
  </w:style>
  <w:style w:type="table" w:styleId="748">
    <w:name w:val="Plain Table 1"/>
    <w:basedOn w:val="7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Plain Table 2"/>
    <w:basedOn w:val="7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Plain Table 3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Plain Table 4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Plain Table 5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1 Light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2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4"/>
    <w:basedOn w:val="7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5 Dark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6 Colorful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2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3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4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5 Dark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6 Colorful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"/>
    <w:basedOn w:val="7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character" w:styleId="767">
    <w:name w:val="Heading 1 Char"/>
    <w:basedOn w:val="785"/>
    <w:link w:val="77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68">
    <w:name w:val="Heading 2 Char"/>
    <w:basedOn w:val="785"/>
    <w:link w:val="77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69">
    <w:name w:val="Heading 3 Char"/>
    <w:basedOn w:val="785"/>
    <w:link w:val="77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70">
    <w:name w:val="Heading 4 Char"/>
    <w:basedOn w:val="785"/>
    <w:link w:val="77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71">
    <w:name w:val="Heading 5 Char"/>
    <w:basedOn w:val="785"/>
    <w:link w:val="78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72">
    <w:name w:val="Heading 6 Char"/>
    <w:basedOn w:val="785"/>
    <w:link w:val="78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73">
    <w:name w:val="Title Char"/>
    <w:basedOn w:val="785"/>
    <w:link w:val="81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74">
    <w:name w:val="Subtitle Char"/>
    <w:basedOn w:val="785"/>
    <w:link w:val="98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775" w:default="1">
    <w:name w:val="Normal"/>
    <w:pPr>
      <w:pBdr/>
      <w:spacing/>
      <w:ind/>
    </w:pPr>
  </w:style>
  <w:style w:type="paragraph" w:styleId="776">
    <w:name w:val="Heading 1"/>
    <w:basedOn w:val="775"/>
    <w:next w:val="775"/>
    <w:link w:val="788"/>
    <w:pPr>
      <w:widowControl w:val="false"/>
      <w:pBdr/>
      <w:spacing/>
      <w:ind/>
      <w:jc w:val="center"/>
      <w:outlineLvl w:val="0"/>
    </w:pPr>
  </w:style>
  <w:style w:type="paragraph" w:styleId="777">
    <w:name w:val="Heading 2"/>
    <w:basedOn w:val="775"/>
    <w:next w:val="775"/>
    <w:link w:val="789"/>
    <w:pPr>
      <w:pBdr/>
      <w:tabs>
        <w:tab w:val="left" w:leader="none" w:pos="4394"/>
        <w:tab w:val="left" w:leader="none" w:pos="7370"/>
      </w:tabs>
      <w:spacing w:after="170" w:before="170"/>
      <w:ind w:firstLine="0"/>
      <w:outlineLvl w:val="1"/>
    </w:pPr>
    <w:rPr>
      <w:color w:val="000000"/>
    </w:rPr>
  </w:style>
  <w:style w:type="paragraph" w:styleId="778">
    <w:name w:val="Heading 3"/>
    <w:basedOn w:val="775"/>
    <w:next w:val="775"/>
    <w:link w:val="790"/>
    <w:pPr>
      <w:pBdr/>
      <w:tabs>
        <w:tab w:val="left" w:leader="none" w:pos="6803"/>
      </w:tabs>
      <w:spacing/>
      <w:ind w:firstLine="0"/>
      <w:outlineLvl w:val="2"/>
    </w:pPr>
  </w:style>
  <w:style w:type="paragraph" w:styleId="779">
    <w:name w:val="Heading 4"/>
    <w:basedOn w:val="775"/>
    <w:next w:val="775"/>
    <w:link w:val="791"/>
    <w:pPr>
      <w:pBdr/>
      <w:spacing/>
      <w:ind w:firstLine="0"/>
      <w:outlineLvl w:val="3"/>
    </w:pPr>
  </w:style>
  <w:style w:type="paragraph" w:styleId="780">
    <w:name w:val="Heading 5"/>
    <w:basedOn w:val="775"/>
    <w:next w:val="775"/>
    <w:link w:val="792"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sz w:val="24"/>
      <w:szCs w:val="24"/>
    </w:rPr>
  </w:style>
  <w:style w:type="paragraph" w:styleId="781">
    <w:name w:val="Heading 6"/>
    <w:basedOn w:val="775"/>
    <w:next w:val="775"/>
    <w:link w:val="793"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sz w:val="22"/>
      <w:szCs w:val="22"/>
    </w:rPr>
  </w:style>
  <w:style w:type="paragraph" w:styleId="782">
    <w:name w:val="Heading 7"/>
    <w:link w:val="82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783">
    <w:name w:val="Heading 8"/>
    <w:link w:val="821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</w:rPr>
  </w:style>
  <w:style w:type="paragraph" w:styleId="784">
    <w:name w:val="Heading 9"/>
    <w:link w:val="82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5" w:default="1">
    <w:name w:val="Default Paragraph Font"/>
    <w:uiPriority w:val="1"/>
    <w:semiHidden/>
    <w:unhideWhenUsed/>
    <w:pPr>
      <w:pBdr/>
      <w:spacing/>
      <w:ind/>
    </w:pPr>
  </w:style>
  <w:style w:type="table" w:styleId="78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87" w:default="1">
    <w:name w:val="No List"/>
    <w:uiPriority w:val="99"/>
    <w:semiHidden/>
    <w:unhideWhenUsed/>
    <w:pPr>
      <w:pBdr/>
      <w:spacing/>
      <w:ind/>
    </w:pPr>
  </w:style>
  <w:style w:type="character" w:styleId="788" w:customStyle="1">
    <w:name w:val="Заголовок 1 Знак1"/>
    <w:basedOn w:val="785"/>
    <w:link w:val="77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89" w:customStyle="1">
    <w:name w:val="Заголовок 2 Знак1"/>
    <w:basedOn w:val="785"/>
    <w:link w:val="777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90" w:customStyle="1">
    <w:name w:val="Заголовок 3 Знак1"/>
    <w:basedOn w:val="785"/>
    <w:link w:val="778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791" w:customStyle="1">
    <w:name w:val="Заголовок 4 Знак1"/>
    <w:basedOn w:val="785"/>
    <w:link w:val="779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92" w:customStyle="1">
    <w:name w:val="Заголовок 5 Знак1"/>
    <w:basedOn w:val="785"/>
    <w:link w:val="780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93" w:customStyle="1">
    <w:name w:val="Заголовок 6 Знак1"/>
    <w:basedOn w:val="785"/>
    <w:link w:val="78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94" w:customStyle="1">
    <w:name w:val="Heading 7 Char"/>
    <w:basedOn w:val="78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95" w:customStyle="1">
    <w:name w:val="Heading 8 Char"/>
    <w:basedOn w:val="78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96" w:customStyle="1">
    <w:name w:val="Heading 9 Char"/>
    <w:basedOn w:val="78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97" w:customStyle="1">
    <w:name w:val="Назва Знак"/>
    <w:basedOn w:val="785"/>
    <w:link w:val="81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98" w:customStyle="1">
    <w:name w:val="Підзаголовок Знак"/>
    <w:basedOn w:val="785"/>
    <w:link w:val="98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99" w:customStyle="1">
    <w:name w:val="Quote Char"/>
    <w:basedOn w:val="78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00">
    <w:name w:val="Intense Emphasis"/>
    <w:basedOn w:val="785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801" w:customStyle="1">
    <w:name w:val="Intense Quote Char"/>
    <w:basedOn w:val="785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802">
    <w:name w:val="Intense Reference"/>
    <w:basedOn w:val="785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803">
    <w:name w:val="Subtle Emphasis"/>
    <w:basedOn w:val="78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04">
    <w:name w:val="Emphasis"/>
    <w:basedOn w:val="785"/>
    <w:uiPriority w:val="20"/>
    <w:qFormat/>
    <w:pPr>
      <w:pBdr/>
      <w:spacing/>
      <w:ind/>
    </w:pPr>
    <w:rPr>
      <w:i/>
      <w:iCs/>
    </w:rPr>
  </w:style>
  <w:style w:type="character" w:styleId="805">
    <w:name w:val="Strong"/>
    <w:basedOn w:val="785"/>
    <w:uiPriority w:val="22"/>
    <w:qFormat/>
    <w:pPr>
      <w:pBdr/>
      <w:spacing/>
      <w:ind/>
    </w:pPr>
    <w:rPr>
      <w:b/>
      <w:bCs/>
    </w:rPr>
  </w:style>
  <w:style w:type="character" w:styleId="806">
    <w:name w:val="Subtle Reference"/>
    <w:basedOn w:val="78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07">
    <w:name w:val="Book Title"/>
    <w:basedOn w:val="78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08" w:customStyle="1">
    <w:name w:val="Header Char"/>
    <w:basedOn w:val="785"/>
    <w:uiPriority w:val="99"/>
    <w:pPr>
      <w:pBdr/>
      <w:spacing/>
      <w:ind/>
    </w:pPr>
  </w:style>
  <w:style w:type="character" w:styleId="809" w:customStyle="1">
    <w:name w:val="Footnote Text Char"/>
    <w:basedOn w:val="785"/>
    <w:uiPriority w:val="99"/>
    <w:semiHidden/>
    <w:pPr>
      <w:pBdr/>
      <w:spacing/>
      <w:ind/>
    </w:pPr>
    <w:rPr>
      <w:sz w:val="20"/>
      <w:szCs w:val="20"/>
    </w:rPr>
  </w:style>
  <w:style w:type="character" w:styleId="810" w:customStyle="1">
    <w:name w:val="Endnote Text Char"/>
    <w:basedOn w:val="785"/>
    <w:uiPriority w:val="99"/>
    <w:semiHidden/>
    <w:pPr>
      <w:pBdr/>
      <w:spacing/>
      <w:ind/>
    </w:pPr>
    <w:rPr>
      <w:sz w:val="20"/>
      <w:szCs w:val="20"/>
    </w:rPr>
  </w:style>
  <w:style w:type="character" w:styleId="811">
    <w:name w:val="FollowedHyperlink"/>
    <w:basedOn w:val="785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812">
    <w:name w:val="Title"/>
    <w:basedOn w:val="775"/>
    <w:next w:val="775"/>
    <w:link w:val="797"/>
    <w:pPr>
      <w:pBdr/>
      <w:spacing w:after="200" w:before="300"/>
      <w:ind/>
    </w:pPr>
    <w:rPr>
      <w:sz w:val="48"/>
      <w:szCs w:val="48"/>
    </w:rPr>
  </w:style>
  <w:style w:type="table" w:styleId="813" w:customStyle="1">
    <w:name w:val="Table Normal"/>
    <w:pPr>
      <w:pBdr/>
      <w:spacing/>
      <w:ind/>
    </w:p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14" w:customStyle="1">
    <w:name w:val="Заголовок 1 Знак"/>
    <w:uiPriority w:val="9"/>
    <w:pPr>
      <w:pBdr/>
      <w:spacing/>
      <w:ind/>
    </w:pPr>
  </w:style>
  <w:style w:type="character" w:styleId="815" w:customStyle="1">
    <w:name w:val="Заголовок 2 Знак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816" w:customStyle="1">
    <w:name w:val="Заголовок 3 Знак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817" w:customStyle="1">
    <w:name w:val="Заголовок 4 Знак"/>
    <w:uiPriority w:val="9"/>
    <w:pPr>
      <w:pBdr/>
      <w:spacing/>
      <w:ind/>
    </w:pPr>
    <w:rPr>
      <w:rFonts w:ascii="Times New Roman" w:hAnsi="Times New Roman" w:eastAsia="Times New Roman" w:cs="Times New Roman"/>
      <w:color w:val="000000"/>
      <w:sz w:val="28"/>
    </w:rPr>
  </w:style>
  <w:style w:type="character" w:styleId="818" w:customStyle="1">
    <w:name w:val="Заголовок 5 Знак"/>
    <w:basedOn w:val="78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19" w:customStyle="1">
    <w:name w:val="Заголовок 6 Знак"/>
    <w:basedOn w:val="78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20" w:customStyle="1">
    <w:name w:val="Заголовок 7 Знак"/>
    <w:basedOn w:val="785"/>
    <w:link w:val="78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21" w:customStyle="1">
    <w:name w:val="Заголовок 8 Знак"/>
    <w:basedOn w:val="785"/>
    <w:link w:val="78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22" w:customStyle="1">
    <w:name w:val="Заголовок 9 Знак"/>
    <w:basedOn w:val="785"/>
    <w:link w:val="78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23">
    <w:name w:val="List Paragraph"/>
    <w:uiPriority w:val="34"/>
    <w:qFormat/>
    <w:pPr>
      <w:pBdr/>
      <w:spacing/>
      <w:ind w:left="720"/>
      <w:contextualSpacing w:val="true"/>
    </w:pPr>
  </w:style>
  <w:style w:type="paragraph" w:styleId="824">
    <w:name w:val="No Spacing"/>
    <w:uiPriority w:val="1"/>
    <w:qFormat/>
    <w:pPr>
      <w:pBdr/>
      <w:spacing w:after="227" w:before="113"/>
      <w:ind w:right="5528" w:firstLine="0"/>
    </w:pPr>
    <w:rPr>
      <w:b/>
    </w:rPr>
  </w:style>
  <w:style w:type="character" w:styleId="825" w:customStyle="1">
    <w:name w:val="Название Знак"/>
    <w:basedOn w:val="785"/>
    <w:uiPriority w:val="10"/>
    <w:pPr>
      <w:pBdr/>
      <w:spacing/>
      <w:ind/>
    </w:pPr>
    <w:rPr>
      <w:sz w:val="48"/>
      <w:szCs w:val="48"/>
    </w:rPr>
  </w:style>
  <w:style w:type="character" w:styleId="826" w:customStyle="1">
    <w:name w:val="Подзаголовок Знак"/>
    <w:basedOn w:val="785"/>
    <w:uiPriority w:val="11"/>
    <w:pPr>
      <w:pBdr/>
      <w:spacing/>
      <w:ind/>
    </w:pPr>
    <w:rPr>
      <w:sz w:val="24"/>
      <w:szCs w:val="24"/>
    </w:rPr>
  </w:style>
  <w:style w:type="paragraph" w:styleId="827">
    <w:name w:val="Quote"/>
    <w:link w:val="828"/>
    <w:uiPriority w:val="29"/>
    <w:qFormat/>
    <w:pPr>
      <w:pBdr/>
      <w:spacing/>
      <w:ind w:right="720" w:left="720"/>
    </w:pPr>
    <w:rPr>
      <w:i/>
    </w:rPr>
  </w:style>
  <w:style w:type="character" w:styleId="828" w:customStyle="1">
    <w:name w:val="Цитата Знак"/>
    <w:link w:val="827"/>
    <w:uiPriority w:val="29"/>
    <w:pPr>
      <w:pBdr/>
      <w:spacing/>
      <w:ind/>
    </w:pPr>
    <w:rPr>
      <w:i/>
    </w:rPr>
  </w:style>
  <w:style w:type="paragraph" w:styleId="829">
    <w:name w:val="Intense Quote"/>
    <w:link w:val="83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30" w:customStyle="1">
    <w:name w:val="Насичена цитата Знак"/>
    <w:link w:val="829"/>
    <w:uiPriority w:val="30"/>
    <w:pPr>
      <w:pBdr/>
      <w:spacing/>
      <w:ind/>
    </w:pPr>
    <w:rPr>
      <w:i/>
    </w:rPr>
  </w:style>
  <w:style w:type="paragraph" w:styleId="831">
    <w:name w:val="Header"/>
    <w:link w:val="832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32" w:customStyle="1">
    <w:name w:val="Верхній колонтитул Знак"/>
    <w:basedOn w:val="785"/>
    <w:link w:val="831"/>
    <w:uiPriority w:val="99"/>
    <w:pPr>
      <w:pBdr/>
      <w:spacing/>
      <w:ind/>
    </w:pPr>
  </w:style>
  <w:style w:type="paragraph" w:styleId="833">
    <w:name w:val="Footer"/>
    <w:link w:val="836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34" w:customStyle="1">
    <w:name w:val="Footer Char"/>
    <w:basedOn w:val="785"/>
    <w:uiPriority w:val="99"/>
    <w:pPr>
      <w:pBdr/>
      <w:spacing/>
      <w:ind/>
    </w:pPr>
  </w:style>
  <w:style w:type="paragraph" w:styleId="835">
    <w:name w:val="Caption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836" w:customStyle="1">
    <w:name w:val="Нижній колонтитул Знак"/>
    <w:link w:val="833"/>
    <w:uiPriority w:val="99"/>
    <w:pPr>
      <w:pBdr/>
      <w:spacing/>
      <w:ind/>
    </w:pPr>
  </w:style>
  <w:style w:type="table" w:styleId="837">
    <w:name w:val="Table Grid"/>
    <w:basedOn w:val="786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Table Grid Light"/>
    <w:basedOn w:val="786"/>
    <w:uiPriority w:val="59"/>
    <w:pPr>
      <w:pBdr/>
      <w:spacing/>
      <w:ind/>
    </w:pPr>
    <w:tblPr>
      <w:tblBorders>
        <w:top w:val="single" w:color="ffffff" w:themeColor="text1" w:themeTint="00" w:sz="4" w:space="0"/>
        <w:left w:val="single" w:color="ffffff" w:themeColor="text1" w:themeTint="00" w:sz="4" w:space="0"/>
        <w:bottom w:val="single" w:color="ffffff" w:themeColor="text1" w:themeTint="00" w:sz="4" w:space="0"/>
        <w:right w:val="single" w:color="ffffff" w:themeColor="text1" w:themeTint="00" w:sz="4" w:space="0"/>
        <w:insideH w:val="single" w:color="ffffff" w:themeColor="text1" w:themeTint="00" w:sz="4" w:space="0"/>
        <w:insideV w:val="single" w:color="ffffff" w:themeColor="text1" w:themeTint="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Звичайна таблиця 11"/>
    <w:basedOn w:val="786"/>
    <w:uiPriority w:val="59"/>
    <w:pPr>
      <w:pBdr/>
      <w:spacing/>
      <w:ind/>
    </w:pPr>
    <w:tblPr>
      <w:tblBorders>
        <w:top w:val="single" w:color="ffffff" w:themeColor="text1" w:themeTint="00" w:sz="4" w:space="0"/>
        <w:left w:val="single" w:color="ffffff" w:themeColor="text1" w:themeTint="00" w:sz="4" w:space="0"/>
        <w:bottom w:val="single" w:color="ffffff" w:themeColor="text1" w:themeTint="00" w:sz="4" w:space="0"/>
        <w:right w:val="single" w:color="ffffff" w:themeColor="text1" w:themeTint="00" w:sz="4" w:space="0"/>
        <w:insideH w:val="single" w:color="ffffff" w:themeColor="text1" w:themeTint="00" w:sz="4" w:space="0"/>
        <w:insideV w:val="single" w:color="ffffff" w:themeColor="text1" w:themeTint="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Звичайна таблиця 21"/>
    <w:basedOn w:val="786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Звичайна таблиця 31"/>
    <w:basedOn w:val="78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Звичайна таблиця 41"/>
    <w:basedOn w:val="78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Звичайна таблиця 51"/>
    <w:basedOn w:val="78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Таблиця-сітка 1 (світла)1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text1" w:themeTint="00" w:sz="4" w:space="0"/>
        <w:left w:val="single" w:color="ffffff" w:themeColor="text1" w:themeTint="00" w:sz="4" w:space="0"/>
        <w:bottom w:val="single" w:color="ffffff" w:themeColor="text1" w:themeTint="00" w:sz="4" w:space="0"/>
        <w:right w:val="single" w:color="ffffff" w:themeColor="text1" w:themeTint="00" w:sz="4" w:space="0"/>
        <w:insideH w:val="single" w:color="ffffff" w:themeColor="text1" w:themeTint="00" w:sz="4" w:space="0"/>
        <w:insideV w:val="single" w:color="ffffff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text1" w:themeTint="00" w:sz="4" w:space="0"/>
          <w:left w:val="single" w:color="ffffff" w:themeColor="text1" w:themeTint="00" w:sz="4" w:space="0"/>
          <w:bottom w:val="single" w:color="ffffff" w:themeColor="text1" w:themeTint="00" w:sz="4" w:space="0"/>
          <w:right w:val="single" w:color="ffffff" w:themeColor="text1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ffff" w:themeColor="text1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1 Light - Accent 1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1" w:themeTint="00" w:sz="4" w:space="0"/>
        <w:left w:val="single" w:color="ffffff" w:themeColor="accent1" w:themeTint="00" w:sz="4" w:space="0"/>
        <w:bottom w:val="single" w:color="ffffff" w:themeColor="accent1" w:themeTint="00" w:sz="4" w:space="0"/>
        <w:right w:val="single" w:color="ffffff" w:themeColor="accent1" w:themeTint="00" w:sz="4" w:space="0"/>
        <w:insideH w:val="single" w:color="ffffff" w:themeColor="accent1" w:themeTint="00" w:sz="4" w:space="0"/>
        <w:insideV w:val="single" w:color="ffffff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1" w:themeTint="00" w:sz="4" w:space="0"/>
          <w:left w:val="single" w:color="ffffff" w:themeColor="accent1" w:themeTint="00" w:sz="4" w:space="0"/>
          <w:bottom w:val="single" w:color="ffffff" w:themeColor="accent1" w:themeTint="00" w:sz="4" w:space="0"/>
          <w:right w:val="single" w:color="ffffff" w:themeColor="accent1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ffff" w:themeColor="accent1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1 Light - Accent 2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2" w:themeTint="00" w:sz="4" w:space="0"/>
        <w:left w:val="single" w:color="ffffff" w:themeColor="accent2" w:themeTint="00" w:sz="4" w:space="0"/>
        <w:bottom w:val="single" w:color="ffffff" w:themeColor="accent2" w:themeTint="00" w:sz="4" w:space="0"/>
        <w:right w:val="single" w:color="ffffff" w:themeColor="accent2" w:themeTint="00" w:sz="4" w:space="0"/>
        <w:insideH w:val="single" w:color="ffffff" w:themeColor="accent2" w:themeTint="00" w:sz="4" w:space="0"/>
        <w:insideV w:val="single" w:color="ffffff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2" w:themeTint="00" w:sz="4" w:space="0"/>
          <w:left w:val="single" w:color="ffffff" w:themeColor="accent2" w:themeTint="00" w:sz="4" w:space="0"/>
          <w:bottom w:val="single" w:color="ffffff" w:themeColor="accent2" w:themeTint="00" w:sz="4" w:space="0"/>
          <w:right w:val="single" w:color="ffffff" w:themeColor="accent2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ffff" w:themeColor="accent2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1 Light - Accent 3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3" w:themeTint="00" w:sz="4" w:space="0"/>
        <w:left w:val="single" w:color="ffffff" w:themeColor="accent3" w:themeTint="00" w:sz="4" w:space="0"/>
        <w:bottom w:val="single" w:color="ffffff" w:themeColor="accent3" w:themeTint="00" w:sz="4" w:space="0"/>
        <w:right w:val="single" w:color="ffffff" w:themeColor="accent3" w:themeTint="00" w:sz="4" w:space="0"/>
        <w:insideH w:val="single" w:color="ffffff" w:themeColor="accent3" w:themeTint="00" w:sz="4" w:space="0"/>
        <w:insideV w:val="single" w:color="ffffff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3" w:themeTint="00" w:sz="4" w:space="0"/>
          <w:left w:val="single" w:color="ffffff" w:themeColor="accent3" w:themeTint="00" w:sz="4" w:space="0"/>
          <w:bottom w:val="single" w:color="ffffff" w:themeColor="accent3" w:themeTint="00" w:sz="4" w:space="0"/>
          <w:right w:val="single" w:color="ffffff" w:themeColor="accent3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ffff" w:themeColor="accent3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1 Light - Accent 4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4" w:themeTint="00" w:sz="4" w:space="0"/>
        <w:left w:val="single" w:color="ffffff" w:themeColor="accent4" w:themeTint="00" w:sz="4" w:space="0"/>
        <w:bottom w:val="single" w:color="ffffff" w:themeColor="accent4" w:themeTint="00" w:sz="4" w:space="0"/>
        <w:right w:val="single" w:color="ffffff" w:themeColor="accent4" w:themeTint="00" w:sz="4" w:space="0"/>
        <w:insideH w:val="single" w:color="ffffff" w:themeColor="accent4" w:themeTint="00" w:sz="4" w:space="0"/>
        <w:insideV w:val="single" w:color="ffffff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4" w:themeTint="00" w:sz="4" w:space="0"/>
          <w:left w:val="single" w:color="ffffff" w:themeColor="accent4" w:themeTint="00" w:sz="4" w:space="0"/>
          <w:bottom w:val="single" w:color="ffffff" w:themeColor="accent4" w:themeTint="00" w:sz="4" w:space="0"/>
          <w:right w:val="single" w:color="ffffff" w:themeColor="accent4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ffff" w:themeColor="accent4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1 Light - Accent 5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5" w:themeTint="00" w:sz="4" w:space="0"/>
        <w:left w:val="single" w:color="ffffff" w:themeColor="accent5" w:themeTint="00" w:sz="4" w:space="0"/>
        <w:bottom w:val="single" w:color="ffffff" w:themeColor="accent5" w:themeTint="00" w:sz="4" w:space="0"/>
        <w:right w:val="single" w:color="ffffff" w:themeColor="accent5" w:themeTint="00" w:sz="4" w:space="0"/>
        <w:insideH w:val="single" w:color="ffffff" w:themeColor="accent5" w:themeTint="00" w:sz="4" w:space="0"/>
        <w:insideV w:val="single" w:color="ffffff" w:themeColor="accent5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5" w:themeTint="00" w:sz="4" w:space="0"/>
          <w:left w:val="single" w:color="ffffff" w:themeColor="accent5" w:themeTint="00" w:sz="4" w:space="0"/>
          <w:bottom w:val="single" w:color="ffffff" w:themeColor="accent5" w:themeTint="00" w:sz="4" w:space="0"/>
          <w:right w:val="single" w:color="ffffff" w:themeColor="accent5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ffff" w:themeColor="accent5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1 Light - Accent 6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6" w:themeTint="00" w:sz="4" w:space="0"/>
        <w:left w:val="single" w:color="ffffff" w:themeColor="accent6" w:themeTint="00" w:sz="4" w:space="0"/>
        <w:bottom w:val="single" w:color="ffffff" w:themeColor="accent6" w:themeTint="00" w:sz="4" w:space="0"/>
        <w:right w:val="single" w:color="ffffff" w:themeColor="accent6" w:themeTint="00" w:sz="4" w:space="0"/>
        <w:insideH w:val="single" w:color="ffffff" w:themeColor="accent6" w:themeTint="00" w:sz="4" w:space="0"/>
        <w:insideV w:val="single" w:color="ffffff" w:themeColor="accent6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6" w:themeTint="00" w:sz="4" w:space="0"/>
          <w:left w:val="single" w:color="ffffff" w:themeColor="accent6" w:themeTint="00" w:sz="4" w:space="0"/>
          <w:bottom w:val="single" w:color="ffffff" w:themeColor="accent6" w:themeTint="00" w:sz="4" w:space="0"/>
          <w:right w:val="single" w:color="ffffff" w:themeColor="accent6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ffff" w:themeColor="accent6" w:themeTint="00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Таблиця-сітка 21"/>
    <w:basedOn w:val="786"/>
    <w:uiPriority w:val="99"/>
    <w:pPr>
      <w:pBdr/>
      <w:spacing/>
      <w:ind/>
    </w:pPr>
    <w:tblPr>
      <w:tblStyleRowBandSize w:val="1"/>
      <w:tblStyleColBandSize w:val="1"/>
      <w:tblBorders>
        <w:bottom w:val="single" w:color="ffffff" w:themeColor="text1" w:themeTint="00" w:sz="4" w:space="0"/>
        <w:insideH w:val="single" w:color="ffffff" w:themeColor="text1" w:themeTint="00" w:sz="4" w:space="0"/>
        <w:insideV w:val="single" w:color="ffffff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ffff" w:themeColor="text1" w:themeTint="00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ffff" w:themeColor="text1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2 - Accent 1"/>
    <w:basedOn w:val="786"/>
    <w:uiPriority w:val="99"/>
    <w:pPr>
      <w:pBdr/>
      <w:spacing/>
      <w:ind/>
    </w:pPr>
    <w:tblPr>
      <w:tblStyleRowBandSize w:val="1"/>
      <w:tblStyleColBandSize w:val="1"/>
      <w:tblBorders>
        <w:bottom w:val="single" w:color="ffffff" w:themeColor="accent1" w:themeTint="00" w:sz="4" w:space="0"/>
        <w:insideH w:val="single" w:color="ffffff" w:themeColor="accent1" w:themeTint="00" w:sz="4" w:space="0"/>
        <w:insideV w:val="single" w:color="ffffff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ffff" w:themeColor="accent1" w:themeTint="00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ffff" w:themeColor="accent1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2 - Accent 2"/>
    <w:basedOn w:val="786"/>
    <w:uiPriority w:val="99"/>
    <w:pPr>
      <w:pBdr/>
      <w:spacing/>
      <w:ind/>
    </w:pPr>
    <w:tblPr>
      <w:tblStyleRowBandSize w:val="1"/>
      <w:tblStyleColBandSize w:val="1"/>
      <w:tblBorders>
        <w:bottom w:val="single" w:color="ffffff" w:themeColor="accent2" w:themeTint="00" w:sz="4" w:space="0"/>
        <w:insideH w:val="single" w:color="ffffff" w:themeColor="accent2" w:themeTint="00" w:sz="4" w:space="0"/>
        <w:insideV w:val="single" w:color="ffffff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ffff" w:themeColor="accent2" w:themeTint="00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ffff" w:themeColor="accent2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2 - Accent 3"/>
    <w:basedOn w:val="786"/>
    <w:uiPriority w:val="99"/>
    <w:pPr>
      <w:pBdr/>
      <w:spacing/>
      <w:ind/>
    </w:pPr>
    <w:tblPr>
      <w:tblStyleRowBandSize w:val="1"/>
      <w:tblStyleColBandSize w:val="1"/>
      <w:tblBorders>
        <w:bottom w:val="single" w:color="ffffff" w:themeColor="accent3" w:themeTint="00" w:sz="4" w:space="0"/>
        <w:insideH w:val="single" w:color="ffffff" w:themeColor="accent3" w:themeTint="00" w:sz="4" w:space="0"/>
        <w:insideV w:val="single" w:color="ffffff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ffff" w:themeColor="accent3" w:themeTint="00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ffff" w:themeColor="accent3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2 - Accent 4"/>
    <w:basedOn w:val="786"/>
    <w:uiPriority w:val="99"/>
    <w:pPr>
      <w:pBdr/>
      <w:spacing/>
      <w:ind/>
    </w:pPr>
    <w:tblPr>
      <w:tblStyleRowBandSize w:val="1"/>
      <w:tblStyleColBandSize w:val="1"/>
      <w:tblBorders>
        <w:bottom w:val="single" w:color="ffffff" w:themeColor="accent4" w:themeTint="00" w:sz="4" w:space="0"/>
        <w:insideH w:val="single" w:color="ffffff" w:themeColor="accent4" w:themeTint="00" w:sz="4" w:space="0"/>
        <w:insideV w:val="single" w:color="ffffff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ffff" w:themeColor="accent4" w:themeTint="00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ffff" w:themeColor="accent4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2 - Accent 5"/>
    <w:basedOn w:val="786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2 - Accent 6"/>
    <w:basedOn w:val="786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Таблиця-сітка 31"/>
    <w:basedOn w:val="786"/>
    <w:uiPriority w:val="99"/>
    <w:pPr>
      <w:pBdr/>
      <w:spacing/>
      <w:ind/>
    </w:pPr>
    <w:tblPr>
      <w:tblStyleRowBandSize w:val="1"/>
      <w:tblStyleColBandSize w:val="1"/>
      <w:tblBorders>
        <w:bottom w:val="single" w:color="ffffff" w:themeColor="text1" w:themeTint="00" w:sz="4" w:space="0"/>
        <w:insideH w:val="single" w:color="ffffff" w:themeColor="text1" w:themeTint="00" w:sz="4" w:space="0"/>
        <w:insideV w:val="single" w:color="ffffff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3 - Accent 1"/>
    <w:basedOn w:val="786"/>
    <w:uiPriority w:val="99"/>
    <w:pPr>
      <w:pBdr/>
      <w:spacing/>
      <w:ind/>
    </w:pPr>
    <w:tblPr>
      <w:tblStyleRowBandSize w:val="1"/>
      <w:tblStyleColBandSize w:val="1"/>
      <w:tblBorders>
        <w:bottom w:val="single" w:color="ffffff" w:themeColor="accent1" w:themeTint="00" w:sz="4" w:space="0"/>
        <w:insideH w:val="single" w:color="ffffff" w:themeColor="accent1" w:themeTint="00" w:sz="4" w:space="0"/>
        <w:insideV w:val="single" w:color="ffffff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3 - Accent 2"/>
    <w:basedOn w:val="786"/>
    <w:uiPriority w:val="99"/>
    <w:pPr>
      <w:pBdr/>
      <w:spacing/>
      <w:ind/>
    </w:pPr>
    <w:tblPr>
      <w:tblStyleRowBandSize w:val="1"/>
      <w:tblStyleColBandSize w:val="1"/>
      <w:tblBorders>
        <w:bottom w:val="single" w:color="ffffff" w:themeColor="accent2" w:themeTint="00" w:sz="4" w:space="0"/>
        <w:insideH w:val="single" w:color="ffffff" w:themeColor="accent2" w:themeTint="00" w:sz="4" w:space="0"/>
        <w:insideV w:val="single" w:color="ffffff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3 - Accent 3"/>
    <w:basedOn w:val="786"/>
    <w:uiPriority w:val="99"/>
    <w:pPr>
      <w:pBdr/>
      <w:spacing/>
      <w:ind/>
    </w:pPr>
    <w:tblPr>
      <w:tblStyleRowBandSize w:val="1"/>
      <w:tblStyleColBandSize w:val="1"/>
      <w:tblBorders>
        <w:bottom w:val="single" w:color="ffffff" w:themeColor="accent3" w:themeTint="00" w:sz="4" w:space="0"/>
        <w:insideH w:val="single" w:color="ffffff" w:themeColor="accent3" w:themeTint="00" w:sz="4" w:space="0"/>
        <w:insideV w:val="single" w:color="ffffff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3 - Accent 4"/>
    <w:basedOn w:val="786"/>
    <w:uiPriority w:val="99"/>
    <w:pPr>
      <w:pBdr/>
      <w:spacing/>
      <w:ind/>
    </w:pPr>
    <w:tblPr>
      <w:tblStyleRowBandSize w:val="1"/>
      <w:tblStyleColBandSize w:val="1"/>
      <w:tblBorders>
        <w:bottom w:val="single" w:color="ffffff" w:themeColor="accent4" w:themeTint="00" w:sz="4" w:space="0"/>
        <w:insideH w:val="single" w:color="ffffff" w:themeColor="accent4" w:themeTint="00" w:sz="4" w:space="0"/>
        <w:insideV w:val="single" w:color="ffffff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3 - Accent 5"/>
    <w:basedOn w:val="786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3 - Accent 6"/>
    <w:basedOn w:val="786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Таблиця-сітка 41"/>
    <w:basedOn w:val="786"/>
    <w:uiPriority w:val="59"/>
    <w:pPr>
      <w:pBdr/>
      <w:spacing/>
      <w:ind/>
    </w:pPr>
    <w:tblPr>
      <w:tblStyleRowBandSize w:val="1"/>
      <w:tblStyleColBandSize w:val="1"/>
      <w:tblBorders>
        <w:top w:val="single" w:color="ffffff" w:themeColor="text1" w:themeTint="00" w:sz="4" w:space="0"/>
        <w:left w:val="single" w:color="ffffff" w:themeColor="text1" w:themeTint="00" w:sz="4" w:space="0"/>
        <w:bottom w:val="single" w:color="ffffff" w:themeColor="text1" w:themeTint="00" w:sz="4" w:space="0"/>
        <w:right w:val="single" w:color="ffffff" w:themeColor="text1" w:themeTint="00" w:sz="4" w:space="0"/>
        <w:insideH w:val="single" w:color="ffffff" w:themeColor="text1" w:themeTint="00" w:sz="4" w:space="0"/>
        <w:insideV w:val="single" w:color="ffffff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4 - Accent 1"/>
    <w:basedOn w:val="786"/>
    <w:uiPriority w:val="59"/>
    <w:pPr>
      <w:pBdr/>
      <w:spacing/>
      <w:ind/>
    </w:pPr>
    <w:tblPr>
      <w:tblStyleRowBandSize w:val="1"/>
      <w:tblStyleColBandSize w:val="1"/>
      <w:tblBorders>
        <w:top w:val="single" w:color="ffffff" w:themeColor="accent1" w:themeTint="00" w:sz="4" w:space="0"/>
        <w:left w:val="single" w:color="ffffff" w:themeColor="accent1" w:themeTint="00" w:sz="4" w:space="0"/>
        <w:bottom w:val="single" w:color="ffffff" w:themeColor="accent1" w:themeTint="00" w:sz="4" w:space="0"/>
        <w:right w:val="single" w:color="ffffff" w:themeColor="accent1" w:themeTint="00" w:sz="4" w:space="0"/>
        <w:insideH w:val="single" w:color="ffffff" w:themeColor="accent1" w:themeTint="00" w:sz="4" w:space="0"/>
        <w:insideV w:val="single" w:color="ffffff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auto"/>
        <w:tcBorders>
          <w:top w:val="single" w:color="ffffff" w:themeColor="accent1" w:themeTint="00" w:sz="4" w:space="0"/>
          <w:left w:val="single" w:color="ffffff" w:themeColor="accent1" w:themeTint="00" w:sz="4" w:space="0"/>
          <w:bottom w:val="single" w:color="ffffff" w:themeColor="accent1" w:themeTint="00" w:sz="4" w:space="0"/>
          <w:right w:val="single" w:color="ffffff" w:themeColor="accent1" w:themeTint="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ffff" w:themeColor="accent1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4 - Accent 2"/>
    <w:basedOn w:val="786"/>
    <w:uiPriority w:val="59"/>
    <w:pPr>
      <w:pBdr/>
      <w:spacing/>
      <w:ind/>
    </w:pPr>
    <w:tblPr>
      <w:tblStyleRowBandSize w:val="1"/>
      <w:tblStyleColBandSize w:val="1"/>
      <w:tblBorders>
        <w:top w:val="single" w:color="ffffff" w:themeColor="accent2" w:themeTint="00" w:sz="4" w:space="0"/>
        <w:left w:val="single" w:color="ffffff" w:themeColor="accent2" w:themeTint="00" w:sz="4" w:space="0"/>
        <w:bottom w:val="single" w:color="ffffff" w:themeColor="accent2" w:themeTint="00" w:sz="4" w:space="0"/>
        <w:right w:val="single" w:color="ffffff" w:themeColor="accent2" w:themeTint="00" w:sz="4" w:space="0"/>
        <w:insideH w:val="single" w:color="ffffff" w:themeColor="accent2" w:themeTint="00" w:sz="4" w:space="0"/>
        <w:insideV w:val="single" w:color="ffffff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auto"/>
        <w:tcBorders>
          <w:top w:val="single" w:color="ffffff" w:themeColor="accent2" w:themeTint="00" w:sz="4" w:space="0"/>
          <w:left w:val="single" w:color="ffffff" w:themeColor="accent2" w:themeTint="00" w:sz="4" w:space="0"/>
          <w:bottom w:val="single" w:color="ffffff" w:themeColor="accent2" w:themeTint="00" w:sz="4" w:space="0"/>
          <w:right w:val="single" w:color="ffffff" w:themeColor="accent2" w:themeTint="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ffff" w:themeColor="accent2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4 - Accent 3"/>
    <w:basedOn w:val="786"/>
    <w:uiPriority w:val="59"/>
    <w:pPr>
      <w:pBdr/>
      <w:spacing/>
      <w:ind/>
    </w:pPr>
    <w:tblPr>
      <w:tblStyleRowBandSize w:val="1"/>
      <w:tblStyleColBandSize w:val="1"/>
      <w:tblBorders>
        <w:top w:val="single" w:color="ffffff" w:themeColor="accent3" w:themeTint="00" w:sz="4" w:space="0"/>
        <w:left w:val="single" w:color="ffffff" w:themeColor="accent3" w:themeTint="00" w:sz="4" w:space="0"/>
        <w:bottom w:val="single" w:color="ffffff" w:themeColor="accent3" w:themeTint="00" w:sz="4" w:space="0"/>
        <w:right w:val="single" w:color="ffffff" w:themeColor="accent3" w:themeTint="00" w:sz="4" w:space="0"/>
        <w:insideH w:val="single" w:color="ffffff" w:themeColor="accent3" w:themeTint="00" w:sz="4" w:space="0"/>
        <w:insideV w:val="single" w:color="ffffff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auto"/>
        <w:tcBorders>
          <w:top w:val="single" w:color="ffffff" w:themeColor="accent3" w:themeTint="00" w:sz="4" w:space="0"/>
          <w:left w:val="single" w:color="ffffff" w:themeColor="accent3" w:themeTint="00" w:sz="4" w:space="0"/>
          <w:bottom w:val="single" w:color="ffffff" w:themeColor="accent3" w:themeTint="00" w:sz="4" w:space="0"/>
          <w:right w:val="single" w:color="ffffff" w:themeColor="accent3" w:themeTint="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ffff" w:themeColor="accent3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4 - Accent 4"/>
    <w:basedOn w:val="786"/>
    <w:uiPriority w:val="59"/>
    <w:pPr>
      <w:pBdr/>
      <w:spacing/>
      <w:ind/>
    </w:pPr>
    <w:tblPr>
      <w:tblStyleRowBandSize w:val="1"/>
      <w:tblStyleColBandSize w:val="1"/>
      <w:tblBorders>
        <w:top w:val="single" w:color="ffffff" w:themeColor="accent4" w:themeTint="00" w:sz="4" w:space="0"/>
        <w:left w:val="single" w:color="ffffff" w:themeColor="accent4" w:themeTint="00" w:sz="4" w:space="0"/>
        <w:bottom w:val="single" w:color="ffffff" w:themeColor="accent4" w:themeTint="00" w:sz="4" w:space="0"/>
        <w:right w:val="single" w:color="ffffff" w:themeColor="accent4" w:themeTint="00" w:sz="4" w:space="0"/>
        <w:insideH w:val="single" w:color="ffffff" w:themeColor="accent4" w:themeTint="00" w:sz="4" w:space="0"/>
        <w:insideV w:val="single" w:color="ffffff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auto"/>
        <w:tcBorders>
          <w:top w:val="single" w:color="ffffff" w:themeColor="accent4" w:themeTint="00" w:sz="4" w:space="0"/>
          <w:left w:val="single" w:color="ffffff" w:themeColor="accent4" w:themeTint="00" w:sz="4" w:space="0"/>
          <w:bottom w:val="single" w:color="ffffff" w:themeColor="accent4" w:themeTint="00" w:sz="4" w:space="0"/>
          <w:right w:val="single" w:color="ffffff" w:themeColor="accent4" w:themeTint="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ffff" w:themeColor="accent4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4 - Accent 5"/>
    <w:basedOn w:val="786"/>
    <w:uiPriority w:val="59"/>
    <w:pPr>
      <w:pBdr/>
      <w:spacing/>
      <w:ind/>
    </w:pPr>
    <w:tblPr>
      <w:tblStyleRowBandSize w:val="1"/>
      <w:tblStyleColBandSize w:val="1"/>
      <w:tblBorders>
        <w:top w:val="single" w:color="ffffff" w:themeColor="accent5" w:themeTint="00" w:sz="4" w:space="0"/>
        <w:left w:val="single" w:color="ffffff" w:themeColor="accent5" w:themeTint="00" w:sz="4" w:space="0"/>
        <w:bottom w:val="single" w:color="ffffff" w:themeColor="accent5" w:themeTint="00" w:sz="4" w:space="0"/>
        <w:right w:val="single" w:color="ffffff" w:themeColor="accent5" w:themeTint="00" w:sz="4" w:space="0"/>
        <w:insideH w:val="single" w:color="ffffff" w:themeColor="accent5" w:themeTint="00" w:sz="4" w:space="0"/>
        <w:insideV w:val="single" w:color="ffffff" w:themeColor="accent5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4 - Accent 6"/>
    <w:basedOn w:val="786"/>
    <w:uiPriority w:val="59"/>
    <w:pPr>
      <w:pBdr/>
      <w:spacing/>
      <w:ind/>
    </w:pPr>
    <w:tblPr>
      <w:tblStyleRowBandSize w:val="1"/>
      <w:tblStyleColBandSize w:val="1"/>
      <w:tblBorders>
        <w:top w:val="single" w:color="ffffff" w:themeColor="accent6" w:themeTint="00" w:sz="4" w:space="0"/>
        <w:left w:val="single" w:color="ffffff" w:themeColor="accent6" w:themeTint="00" w:sz="4" w:space="0"/>
        <w:bottom w:val="single" w:color="ffffff" w:themeColor="accent6" w:themeTint="00" w:sz="4" w:space="0"/>
        <w:right w:val="single" w:color="ffffff" w:themeColor="accent6" w:themeTint="00" w:sz="4" w:space="0"/>
        <w:insideH w:val="single" w:color="ffffff" w:themeColor="accent6" w:themeTint="00" w:sz="4" w:space="0"/>
        <w:insideV w:val="single" w:color="ffffff" w:themeColor="accent6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Таблиця-сітка 5 (темна)1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themeColor="text1" w:themeTint="0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5 Dark- Accent 1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themeColor="accent1" w:themeTint="0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5 Dark - Accent 2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themeColor="accent2" w:themeTint="0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5 Dark - Accent 3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themeColor="accent3" w:themeTint="0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5 Dark- Accent 4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themeColor="accent4" w:themeTint="0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5 Dark - Accent 5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themeColor="accent5" w:themeTint="0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5 Dark - Accent 6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fff" w:themeColor="accent6" w:themeTint="0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Таблиця-сітка 6 (кольорова)1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text1" w:themeTint="00" w:sz="4" w:space="0"/>
        <w:left w:val="single" w:color="ffffff" w:themeColor="text1" w:themeTint="00" w:sz="4" w:space="0"/>
        <w:bottom w:val="single" w:color="ffffff" w:themeColor="text1" w:themeTint="00" w:sz="4" w:space="0"/>
        <w:right w:val="single" w:color="ffffff" w:themeColor="text1" w:themeTint="00" w:sz="4" w:space="0"/>
        <w:insideH w:val="single" w:color="ffffff" w:themeColor="text1" w:themeTint="00" w:sz="4" w:space="0"/>
        <w:insideV w:val="single" w:color="ffffff" w:themeColor="text1" w:themeTint="00" w:sz="4" w:space="0"/>
      </w:tblBorders>
    </w:tblPr>
    <w:tcPr>
      <w:tcBorders/>
    </w:tcPr>
    <w:tblStylePr w:type="band1Horz">
      <w:rPr>
        <w:rFonts w:ascii="Arial" w:hAnsi="Arial"/>
        <w:color w:val="ffffff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rPr>
        <w:rFonts w:ascii="Arial" w:hAnsi="Arial"/>
        <w:color w:val="ffffff" w:themeColor="text1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 w:themeColor="text1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 w:themeColor="text1" w:themeTint="00" w:themeShade="00"/>
      </w:rPr>
      <w:pPr>
        <w:pBdr/>
        <w:spacing/>
        <w:ind/>
      </w:pPr>
      <w:tblPr>
        <w:tblBorders/>
      </w:tblPr>
      <w:tcPr>
        <w:tcBorders>
          <w:bottom w:val="single" w:color="ffffff" w:themeColor="text1" w:themeTint="00" w:sz="12" w:space="0"/>
        </w:tcBorders>
      </w:tcPr>
    </w:tblStylePr>
    <w:tblStylePr w:type="lastCol">
      <w:rPr>
        <w:b/>
        <w:color w:val="ffffff" w:themeColor="text1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ffff" w:themeColor="text1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6 Colorful - Accent 1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1" w:themeTint="00" w:sz="4" w:space="0"/>
        <w:left w:val="single" w:color="ffffff" w:themeColor="accent1" w:themeTint="00" w:sz="4" w:space="0"/>
        <w:bottom w:val="single" w:color="ffffff" w:themeColor="accent1" w:themeTint="00" w:sz="4" w:space="0"/>
        <w:right w:val="single" w:color="ffffff" w:themeColor="accent1" w:themeTint="00" w:sz="4" w:space="0"/>
        <w:insideH w:val="single" w:color="ffffff" w:themeColor="accent1" w:themeTint="00" w:sz="4" w:space="0"/>
        <w:insideV w:val="single" w:color="ffffff" w:themeColor="accent1" w:themeTint="00" w:sz="4" w:space="0"/>
      </w:tblBorders>
    </w:tblPr>
    <w:tcPr>
      <w:tcBorders/>
    </w:tcPr>
    <w:tblStylePr w:type="band1Horz">
      <w:rPr>
        <w:rFonts w:ascii="Arial" w:hAnsi="Arial"/>
        <w:color w:val="ffffff" w:themeColor="accen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00" w:fill="auto"/>
        <w:tcBorders/>
      </w:tcPr>
    </w:tblStylePr>
    <w:tblStylePr w:type="band2Horz">
      <w:rPr>
        <w:rFonts w:ascii="Arial" w:hAnsi="Arial"/>
        <w:color w:val="ffffff" w:themeColor="accent1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 w:themeColor="accent1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 w:themeColor="accent1" w:themeTint="00" w:themeShade="00"/>
      </w:rPr>
      <w:pPr>
        <w:pBdr/>
        <w:spacing/>
        <w:ind/>
      </w:pPr>
      <w:tblPr>
        <w:tblBorders/>
      </w:tblPr>
      <w:tcPr>
        <w:tcBorders>
          <w:bottom w:val="single" w:color="ffffff" w:themeColor="accent1" w:themeTint="00" w:sz="12" w:space="0"/>
        </w:tcBorders>
      </w:tcPr>
    </w:tblStylePr>
    <w:tblStylePr w:type="lastCol">
      <w:rPr>
        <w:b/>
        <w:color w:val="ffffff" w:themeColor="accent1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ffff" w:themeColor="accent1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6 Colorful - Accent 2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2" w:themeTint="00" w:sz="4" w:space="0"/>
        <w:left w:val="single" w:color="ffffff" w:themeColor="accent2" w:themeTint="00" w:sz="4" w:space="0"/>
        <w:bottom w:val="single" w:color="ffffff" w:themeColor="accent2" w:themeTint="00" w:sz="4" w:space="0"/>
        <w:right w:val="single" w:color="ffffff" w:themeColor="accent2" w:themeTint="00" w:sz="4" w:space="0"/>
        <w:insideH w:val="single" w:color="ffffff" w:themeColor="accent2" w:themeTint="00" w:sz="4" w:space="0"/>
        <w:insideV w:val="single" w:color="ffffff" w:themeColor="accent2" w:themeTint="00" w:sz="4" w:space="0"/>
      </w:tblBorders>
    </w:tblPr>
    <w:tcPr>
      <w:tcBorders/>
    </w:tcPr>
    <w:tblStylePr w:type="band1Horz">
      <w:rPr>
        <w:rFonts w:ascii="Arial" w:hAnsi="Arial"/>
        <w:color w:val="ffffff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00" w:fill="auto"/>
        <w:tcBorders/>
      </w:tcPr>
    </w:tblStylePr>
    <w:tblStylePr w:type="band2Horz">
      <w:rPr>
        <w:rFonts w:ascii="Arial" w:hAnsi="Arial"/>
        <w:color w:val="ffffff" w:themeColor="accent2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 w:themeColor="accent2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 w:themeColor="accent2" w:themeTint="00" w:themeShade="00"/>
      </w:rPr>
      <w:pPr>
        <w:pBdr/>
        <w:spacing/>
        <w:ind/>
      </w:pPr>
      <w:tblPr>
        <w:tblBorders/>
      </w:tblPr>
      <w:tcPr>
        <w:tcBorders>
          <w:bottom w:val="single" w:color="ffffff" w:themeColor="accent2" w:themeTint="00" w:sz="12" w:space="0"/>
        </w:tcBorders>
      </w:tcPr>
    </w:tblStylePr>
    <w:tblStylePr w:type="lastCol">
      <w:rPr>
        <w:b/>
        <w:color w:val="ffffff" w:themeColor="accent2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ffff" w:themeColor="accent2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6 Colorful - Accent 3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3" w:themeTint="00" w:sz="4" w:space="0"/>
        <w:left w:val="single" w:color="ffffff" w:themeColor="accent3" w:themeTint="00" w:sz="4" w:space="0"/>
        <w:bottom w:val="single" w:color="ffffff" w:themeColor="accent3" w:themeTint="00" w:sz="4" w:space="0"/>
        <w:right w:val="single" w:color="ffffff" w:themeColor="accent3" w:themeTint="00" w:sz="4" w:space="0"/>
        <w:insideH w:val="single" w:color="ffffff" w:themeColor="accent3" w:themeTint="00" w:sz="4" w:space="0"/>
        <w:insideV w:val="single" w:color="ffffff" w:themeColor="accent3" w:themeTint="00" w:sz="4" w:space="0"/>
      </w:tblBorders>
    </w:tblPr>
    <w:tcPr>
      <w:tcBorders/>
    </w:tcPr>
    <w:tblStylePr w:type="band1Horz">
      <w:rPr>
        <w:rFonts w:ascii="Arial" w:hAnsi="Arial"/>
        <w:color w:val="fffff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00" w:fill="auto"/>
        <w:tcBorders/>
      </w:tcPr>
    </w:tblStylePr>
    <w:tblStylePr w:type="band2Horz">
      <w:rPr>
        <w:rFonts w:ascii="Arial" w:hAnsi="Arial"/>
        <w:color w:val="ffffff" w:themeColor="accent3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 w:themeColor="accent3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 w:themeColor="accent3" w:themeTint="00" w:themeShade="00"/>
      </w:rPr>
      <w:pPr>
        <w:pBdr/>
        <w:spacing/>
        <w:ind/>
      </w:pPr>
      <w:tblPr>
        <w:tblBorders/>
      </w:tblPr>
      <w:tcPr>
        <w:tcBorders>
          <w:bottom w:val="single" w:color="ffffff" w:themeColor="accent3" w:themeTint="00" w:sz="12" w:space="0"/>
        </w:tcBorders>
      </w:tcPr>
    </w:tblStylePr>
    <w:tblStylePr w:type="lastCol">
      <w:rPr>
        <w:b/>
        <w:color w:val="ffffff" w:themeColor="accent3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ffff" w:themeColor="accent3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6 Colorful - Accent 4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4" w:themeTint="00" w:sz="4" w:space="0"/>
        <w:left w:val="single" w:color="ffffff" w:themeColor="accent4" w:themeTint="00" w:sz="4" w:space="0"/>
        <w:bottom w:val="single" w:color="ffffff" w:themeColor="accent4" w:themeTint="00" w:sz="4" w:space="0"/>
        <w:right w:val="single" w:color="ffffff" w:themeColor="accent4" w:themeTint="00" w:sz="4" w:space="0"/>
        <w:insideH w:val="single" w:color="ffffff" w:themeColor="accent4" w:themeTint="00" w:sz="4" w:space="0"/>
        <w:insideV w:val="single" w:color="ffffff" w:themeColor="accent4" w:themeTint="00" w:sz="4" w:space="0"/>
      </w:tblBorders>
    </w:tblPr>
    <w:tcPr>
      <w:tcBorders/>
    </w:tcPr>
    <w:tblStylePr w:type="band1Horz">
      <w:rPr>
        <w:rFonts w:ascii="Arial" w:hAnsi="Arial"/>
        <w:color w:val="ffffff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00" w:fill="auto"/>
        <w:tcBorders/>
      </w:tcPr>
    </w:tblStylePr>
    <w:tblStylePr w:type="band2Horz">
      <w:rPr>
        <w:rFonts w:ascii="Arial" w:hAnsi="Arial"/>
        <w:color w:val="ffffff" w:themeColor="accent4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 w:themeColor="accent4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 w:themeColor="accent4" w:themeTint="00" w:themeShade="00"/>
      </w:rPr>
      <w:pPr>
        <w:pBdr/>
        <w:spacing/>
        <w:ind/>
      </w:pPr>
      <w:tblPr>
        <w:tblBorders/>
      </w:tblPr>
      <w:tcPr>
        <w:tcBorders>
          <w:bottom w:val="single" w:color="ffffff" w:themeColor="accent4" w:themeTint="00" w:sz="12" w:space="0"/>
        </w:tcBorders>
      </w:tcPr>
    </w:tblStylePr>
    <w:tblStylePr w:type="lastCol">
      <w:rPr>
        <w:b/>
        <w:color w:val="ffffff" w:themeColor="accent4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ffff" w:themeColor="accent4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6 Colorful - Accent 5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000000" w:themeColor="accent5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00" w:fill="auto"/>
        <w:tcBorders/>
      </w:tcPr>
    </w:tblStylePr>
    <w:tblStylePr w:type="band2Horz">
      <w:rPr>
        <w:rFonts w:ascii="Arial" w:hAnsi="Arial"/>
        <w:color w:val="000000" w:themeColor="accent5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5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5" w:themeShade="00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000000" w:themeColor="accent5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5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Grid Table 6 Colorful - Accent 6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000000" w:themeColor="accent5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00" w:fill="auto"/>
        <w:tcBorders/>
      </w:tcPr>
    </w:tblStylePr>
    <w:tblStylePr w:type="band2Horz">
      <w:rPr>
        <w:rFonts w:ascii="Arial" w:hAnsi="Arial"/>
        <w:color w:val="000000" w:themeColor="accent5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5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5" w:themeShade="00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000000" w:themeColor="accent5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5" w:themeShade="0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Таблиця-сітка 7 (кольорова)1"/>
    <w:basedOn w:val="786"/>
    <w:uiPriority w:val="99"/>
    <w:pPr>
      <w:pBdr/>
      <w:spacing/>
      <w:ind/>
    </w:pPr>
    <w:tblPr>
      <w:tblStyleRowBandSize w:val="1"/>
      <w:tblStyleColBandSize w:val="1"/>
      <w:tblBorders>
        <w:bottom w:val="single" w:color="ffffff" w:themeColor="text1" w:themeTint="00" w:sz="4" w:space="0"/>
        <w:right w:val="single" w:color="ffffff" w:themeColor="text1" w:themeTint="00" w:sz="4" w:space="0"/>
        <w:insideH w:val="single" w:color="ffffff" w:themeColor="text1" w:themeTint="00" w:sz="4" w:space="0"/>
        <w:insideV w:val="single" w:color="ffffff" w:themeColor="text1" w:themeTint="00" w:sz="4" w:space="0"/>
      </w:tblBorders>
    </w:tblPr>
    <w:tcPr>
      <w:tcBorders/>
    </w:tcPr>
    <w:tblStylePr w:type="band1Horz">
      <w:rPr>
        <w:rFonts w:ascii="Arial" w:hAnsi="Arial"/>
        <w:color w:val="ffffff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rPr>
        <w:rFonts w:ascii="Arial" w:hAnsi="Arial"/>
        <w:color w:val="ffffff" w:themeColor="text1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ffff" w:themeColor="text1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text1" w:themeTint="00" w:sz="4" w:space="0"/>
        </w:tcBorders>
      </w:tcPr>
    </w:tblStylePr>
    <w:tblStylePr w:type="firstRow">
      <w:rPr>
        <w:rFonts w:ascii="Arial" w:hAnsi="Arial"/>
        <w:b/>
        <w:color w:val="ffffff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ffff" w:themeColor="text1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ffff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ffff" w:themeColor="text1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ffff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ffff" w:themeColor="text1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rid Table 7 Colorful - Accent 1"/>
    <w:basedOn w:val="786"/>
    <w:uiPriority w:val="99"/>
    <w:pPr>
      <w:pBdr/>
      <w:spacing/>
      <w:ind/>
    </w:pPr>
    <w:tblPr>
      <w:tblStyleRowBandSize w:val="1"/>
      <w:tblStyleColBandSize w:val="1"/>
      <w:tblBorders>
        <w:bottom w:val="single" w:color="ffffff" w:themeColor="accent1" w:themeTint="00" w:sz="4" w:space="0"/>
        <w:right w:val="single" w:color="ffffff" w:themeColor="accent1" w:themeTint="00" w:sz="4" w:space="0"/>
        <w:insideH w:val="single" w:color="ffffff" w:themeColor="accent1" w:themeTint="00" w:sz="4" w:space="0"/>
        <w:insideV w:val="single" w:color="ffffff" w:themeColor="accent1" w:themeTint="00" w:sz="4" w:space="0"/>
      </w:tblBorders>
    </w:tblPr>
    <w:tcPr>
      <w:tcBorders/>
    </w:tcPr>
    <w:tblStylePr w:type="band1Horz">
      <w:rPr>
        <w:rFonts w:ascii="Arial" w:hAnsi="Arial"/>
        <w:color w:val="ffffff" w:themeColor="accen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00" w:fill="auto"/>
        <w:tcBorders/>
      </w:tcPr>
    </w:tblStylePr>
    <w:tblStylePr w:type="band2Horz">
      <w:rPr>
        <w:rFonts w:ascii="Arial" w:hAnsi="Arial"/>
        <w:color w:val="ffffff" w:themeColor="accent1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ffff" w:themeColor="accent1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accent1" w:themeTint="00" w:sz="4" w:space="0"/>
        </w:tcBorders>
      </w:tcPr>
    </w:tblStylePr>
    <w:tblStylePr w:type="firstRow">
      <w:rPr>
        <w:rFonts w:ascii="Arial" w:hAnsi="Arial"/>
        <w:b/>
        <w:color w:val="ffffff" w:themeColor="accen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ffff" w:themeColor="accent1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ffff" w:themeColor="accen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ffff" w:themeColor="accent1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ffff" w:themeColor="accen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ffff" w:themeColor="accent1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rid Table 7 Colorful - Accent 2"/>
    <w:basedOn w:val="786"/>
    <w:uiPriority w:val="99"/>
    <w:pPr>
      <w:pBdr/>
      <w:spacing/>
      <w:ind/>
    </w:pPr>
    <w:tblPr>
      <w:tblStyleRowBandSize w:val="1"/>
      <w:tblStyleColBandSize w:val="1"/>
      <w:tblBorders>
        <w:bottom w:val="single" w:color="ffffff" w:themeColor="accent2" w:themeTint="00" w:sz="4" w:space="0"/>
        <w:right w:val="single" w:color="ffffff" w:themeColor="accent2" w:themeTint="00" w:sz="4" w:space="0"/>
        <w:insideH w:val="single" w:color="ffffff" w:themeColor="accent2" w:themeTint="00" w:sz="4" w:space="0"/>
        <w:insideV w:val="single" w:color="ffffff" w:themeColor="accent2" w:themeTint="00" w:sz="4" w:space="0"/>
      </w:tblBorders>
    </w:tblPr>
    <w:tcPr>
      <w:tcBorders/>
    </w:tcPr>
    <w:tblStylePr w:type="band1Horz">
      <w:rPr>
        <w:rFonts w:ascii="Arial" w:hAnsi="Arial"/>
        <w:color w:val="ffffff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00" w:fill="auto"/>
        <w:tcBorders/>
      </w:tcPr>
    </w:tblStylePr>
    <w:tblStylePr w:type="band2Horz">
      <w:rPr>
        <w:rFonts w:ascii="Arial" w:hAnsi="Arial"/>
        <w:color w:val="ffffff" w:themeColor="accent2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ffff" w:themeColor="accent2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accent2" w:themeTint="00" w:sz="4" w:space="0"/>
        </w:tcBorders>
      </w:tcPr>
    </w:tblStylePr>
    <w:tblStylePr w:type="firstRow">
      <w:rPr>
        <w:rFonts w:ascii="Arial" w:hAnsi="Arial"/>
        <w:b/>
        <w:color w:val="ffffff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ffff" w:themeColor="accent2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ffff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ffff" w:themeColor="accent2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ffff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ffff" w:themeColor="accent2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7 Colorful - Accent 3"/>
    <w:basedOn w:val="786"/>
    <w:uiPriority w:val="99"/>
    <w:pPr>
      <w:pBdr/>
      <w:spacing/>
      <w:ind/>
    </w:pPr>
    <w:tblPr>
      <w:tblStyleRowBandSize w:val="1"/>
      <w:tblStyleColBandSize w:val="1"/>
      <w:tblBorders>
        <w:bottom w:val="single" w:color="ffffff" w:themeColor="accent3" w:themeTint="00" w:sz="4" w:space="0"/>
        <w:right w:val="single" w:color="ffffff" w:themeColor="accent3" w:themeTint="00" w:sz="4" w:space="0"/>
        <w:insideH w:val="single" w:color="ffffff" w:themeColor="accent3" w:themeTint="00" w:sz="4" w:space="0"/>
        <w:insideV w:val="single" w:color="ffffff" w:themeColor="accent3" w:themeTint="00" w:sz="4" w:space="0"/>
      </w:tblBorders>
    </w:tblPr>
    <w:tcPr>
      <w:tcBorders/>
    </w:tcPr>
    <w:tblStylePr w:type="band1Horz">
      <w:rPr>
        <w:rFonts w:ascii="Arial" w:hAnsi="Arial"/>
        <w:color w:val="fffff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00" w:fill="auto"/>
        <w:tcBorders/>
      </w:tcPr>
    </w:tblStylePr>
    <w:tblStylePr w:type="band2Horz">
      <w:rPr>
        <w:rFonts w:ascii="Arial" w:hAnsi="Arial"/>
        <w:color w:val="ffffff" w:themeColor="accent3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ffff" w:themeColor="accent3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accent3" w:themeTint="00" w:sz="4" w:space="0"/>
        </w:tcBorders>
      </w:tcPr>
    </w:tblStylePr>
    <w:tblStylePr w:type="firstRow">
      <w:rPr>
        <w:rFonts w:ascii="Arial" w:hAnsi="Arial"/>
        <w:b/>
        <w:color w:val="fffff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ffff" w:themeColor="accent3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fff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ffff" w:themeColor="accent3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fff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ffff" w:themeColor="accent3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Grid Table 7 Colorful - Accent 4"/>
    <w:basedOn w:val="786"/>
    <w:uiPriority w:val="99"/>
    <w:pPr>
      <w:pBdr/>
      <w:spacing/>
      <w:ind/>
    </w:pPr>
    <w:tblPr>
      <w:tblStyleRowBandSize w:val="1"/>
      <w:tblStyleColBandSize w:val="1"/>
      <w:tblBorders>
        <w:bottom w:val="single" w:color="ffffff" w:themeColor="accent4" w:themeTint="00" w:sz="4" w:space="0"/>
        <w:right w:val="single" w:color="ffffff" w:themeColor="accent4" w:themeTint="00" w:sz="4" w:space="0"/>
        <w:insideH w:val="single" w:color="ffffff" w:themeColor="accent4" w:themeTint="00" w:sz="4" w:space="0"/>
        <w:insideV w:val="single" w:color="ffffff" w:themeColor="accent4" w:themeTint="00" w:sz="4" w:space="0"/>
      </w:tblBorders>
    </w:tblPr>
    <w:tcPr>
      <w:tcBorders/>
    </w:tcPr>
    <w:tblStylePr w:type="band1Horz">
      <w:rPr>
        <w:rFonts w:ascii="Arial" w:hAnsi="Arial"/>
        <w:color w:val="ffffff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00" w:fill="auto"/>
        <w:tcBorders/>
      </w:tcPr>
    </w:tblStylePr>
    <w:tblStylePr w:type="band2Horz">
      <w:rPr>
        <w:rFonts w:ascii="Arial" w:hAnsi="Arial"/>
        <w:color w:val="ffffff" w:themeColor="accent4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ffff" w:themeColor="accent4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accent4" w:themeTint="00" w:sz="4" w:space="0"/>
        </w:tcBorders>
      </w:tcPr>
    </w:tblStylePr>
    <w:tblStylePr w:type="firstRow">
      <w:rPr>
        <w:rFonts w:ascii="Arial" w:hAnsi="Arial"/>
        <w:b/>
        <w:color w:val="ffffff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ffff" w:themeColor="accent4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ffff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ffff" w:themeColor="accent4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ffff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ffff" w:themeColor="accent4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7 Colorful - Accent 5"/>
    <w:basedOn w:val="786"/>
    <w:uiPriority w:val="99"/>
    <w:pPr>
      <w:pBdr/>
      <w:spacing/>
      <w:ind/>
    </w:pPr>
    <w:tblPr>
      <w:tblStyleRowBandSize w:val="1"/>
      <w:tblStyleColBandSize w:val="1"/>
      <w:tblBorders>
        <w:bottom w:val="single" w:color="ffffff" w:themeColor="accent5" w:themeTint="00" w:sz="4" w:space="0"/>
        <w:right w:val="single" w:color="ffffff" w:themeColor="accent5" w:themeTint="00" w:sz="4" w:space="0"/>
        <w:insideH w:val="single" w:color="ffffff" w:themeColor="accent5" w:themeTint="00" w:sz="4" w:space="0"/>
        <w:insideV w:val="single" w:color="ffffff" w:themeColor="accent5" w:themeTint="00" w:sz="4" w:space="0"/>
      </w:tblBorders>
    </w:tblPr>
    <w:tcPr>
      <w:tcBorders/>
    </w:tcPr>
    <w:tblStylePr w:type="band1Horz">
      <w:rPr>
        <w:rFonts w:ascii="Arial" w:hAnsi="Arial"/>
        <w:color w:val="000000" w:themeColor="accent5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00" w:fill="auto"/>
        <w:tcBorders/>
      </w:tcPr>
    </w:tblStylePr>
    <w:tblStylePr w:type="band2Horz">
      <w:rPr>
        <w:rFonts w:ascii="Arial" w:hAnsi="Arial"/>
        <w:color w:val="000000" w:themeColor="accent5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00000" w:themeColor="accent5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accent5" w:themeTint="00" w:sz="4" w:space="0"/>
        </w:tcBorders>
      </w:tcPr>
    </w:tblStylePr>
    <w:tblStylePr w:type="firstRow">
      <w:rPr>
        <w:rFonts w:ascii="Arial" w:hAnsi="Arial"/>
        <w:b/>
        <w:color w:val="000000" w:themeColor="accent5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ffff" w:themeColor="accent5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00000" w:themeColor="accent5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ffff" w:themeColor="accent5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00000" w:themeColor="accent5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ffff" w:themeColor="accent5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rid Table 7 Colorful - Accent 6"/>
    <w:basedOn w:val="786"/>
    <w:uiPriority w:val="99"/>
    <w:pPr>
      <w:pBdr/>
      <w:spacing/>
      <w:ind/>
    </w:pPr>
    <w:tblPr>
      <w:tblStyleRowBandSize w:val="1"/>
      <w:tblStyleColBandSize w:val="1"/>
      <w:tblBorders>
        <w:bottom w:val="single" w:color="ffffff" w:themeColor="accent6" w:themeTint="00" w:sz="4" w:space="0"/>
        <w:right w:val="single" w:color="ffffff" w:themeColor="accent6" w:themeTint="00" w:sz="4" w:space="0"/>
        <w:insideH w:val="single" w:color="ffffff" w:themeColor="accent6" w:themeTint="00" w:sz="4" w:space="0"/>
        <w:insideV w:val="single" w:color="ffffff" w:themeColor="accent6" w:themeTint="00" w:sz="4" w:space="0"/>
      </w:tblBorders>
    </w:tblPr>
    <w:tcPr>
      <w:tcBorders/>
    </w:tcPr>
    <w:tblStylePr w:type="band1Horz">
      <w:rPr>
        <w:rFonts w:ascii="Arial" w:hAnsi="Arial"/>
        <w:color w:val="000000" w:themeColor="accent6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00" w:fill="auto"/>
        <w:tcBorders/>
      </w:tcPr>
    </w:tblStylePr>
    <w:tblStylePr w:type="band2Horz">
      <w:rPr>
        <w:rFonts w:ascii="Arial" w:hAnsi="Arial"/>
        <w:color w:val="000000" w:themeColor="accent6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00000" w:themeColor="accent6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accent6" w:themeTint="00" w:sz="4" w:space="0"/>
        </w:tcBorders>
      </w:tcPr>
    </w:tblStylePr>
    <w:tblStylePr w:type="firstRow">
      <w:rPr>
        <w:rFonts w:ascii="Arial" w:hAnsi="Arial"/>
        <w:b/>
        <w:color w:val="000000" w:themeColor="accent6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ffff" w:themeColor="accent6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00000" w:themeColor="accent6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ffff" w:themeColor="accent6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00000" w:themeColor="accent6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ffff" w:themeColor="accent6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Таблиця-список 1 (світлий)1"/>
    <w:basedOn w:val="78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1 Light - Accent 1"/>
    <w:basedOn w:val="78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1 Light - Accent 2"/>
    <w:basedOn w:val="78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1 Light - Accent 3"/>
    <w:basedOn w:val="78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1 Light - Accent 4"/>
    <w:basedOn w:val="78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1 Light - Accent 5"/>
    <w:basedOn w:val="78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1 Light - Accent 6"/>
    <w:basedOn w:val="78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Таблиця-список 21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text1" w:themeTint="00" w:sz="4" w:space="0"/>
        <w:bottom w:val="single" w:color="ffffff" w:themeColor="text1" w:themeTint="00" w:sz="4" w:space="0"/>
        <w:insideH w:val="single" w:color="ffffff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text1" w:themeTint="00" w:sz="4" w:space="0"/>
          <w:left w:val="none" w:color="000000" w:sz="4" w:space="0"/>
          <w:bottom w:val="single" w:color="ffffff" w:themeColor="text1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text1" w:themeTint="00" w:sz="4" w:space="0"/>
          <w:left w:val="none" w:color="000000" w:sz="4" w:space="0"/>
          <w:bottom w:val="single" w:color="ffffff" w:themeColor="text1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2 - Accent 1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1" w:themeTint="00" w:sz="4" w:space="0"/>
        <w:bottom w:val="single" w:color="ffffff" w:themeColor="accent1" w:themeTint="00" w:sz="4" w:space="0"/>
        <w:insideH w:val="single" w:color="ffffff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1" w:themeTint="00" w:sz="4" w:space="0"/>
          <w:left w:val="none" w:color="000000" w:sz="4" w:space="0"/>
          <w:bottom w:val="single" w:color="ffffff" w:themeColor="accent1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1" w:themeTint="00" w:sz="4" w:space="0"/>
          <w:left w:val="none" w:color="000000" w:sz="4" w:space="0"/>
          <w:bottom w:val="single" w:color="ffffff" w:themeColor="accent1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2 - Accent 2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2" w:themeTint="00" w:sz="4" w:space="0"/>
        <w:bottom w:val="single" w:color="ffffff" w:themeColor="accent2" w:themeTint="00" w:sz="4" w:space="0"/>
        <w:insideH w:val="single" w:color="ffffff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2" w:themeTint="00" w:sz="4" w:space="0"/>
          <w:left w:val="none" w:color="000000" w:sz="4" w:space="0"/>
          <w:bottom w:val="single" w:color="ffffff" w:themeColor="accent2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2" w:themeTint="00" w:sz="4" w:space="0"/>
          <w:left w:val="none" w:color="000000" w:sz="4" w:space="0"/>
          <w:bottom w:val="single" w:color="ffffff" w:themeColor="accent2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2 - Accent 3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3" w:themeTint="00" w:sz="4" w:space="0"/>
        <w:bottom w:val="single" w:color="ffffff" w:themeColor="accent3" w:themeTint="00" w:sz="4" w:space="0"/>
        <w:insideH w:val="single" w:color="ffffff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3" w:themeTint="00" w:sz="4" w:space="0"/>
          <w:left w:val="none" w:color="000000" w:sz="4" w:space="0"/>
          <w:bottom w:val="single" w:color="ffffff" w:themeColor="accent3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3" w:themeTint="00" w:sz="4" w:space="0"/>
          <w:left w:val="none" w:color="000000" w:sz="4" w:space="0"/>
          <w:bottom w:val="single" w:color="ffffff" w:themeColor="accent3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2 - Accent 4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4" w:themeTint="00" w:sz="4" w:space="0"/>
        <w:bottom w:val="single" w:color="ffffff" w:themeColor="accent4" w:themeTint="00" w:sz="4" w:space="0"/>
        <w:insideH w:val="single" w:color="ffffff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4" w:themeTint="00" w:sz="4" w:space="0"/>
          <w:left w:val="none" w:color="000000" w:sz="4" w:space="0"/>
          <w:bottom w:val="single" w:color="ffffff" w:themeColor="accent4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4" w:themeTint="00" w:sz="4" w:space="0"/>
          <w:left w:val="none" w:color="000000" w:sz="4" w:space="0"/>
          <w:bottom w:val="single" w:color="ffffff" w:themeColor="accent4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2 - Accent 5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5" w:themeTint="00" w:sz="4" w:space="0"/>
        <w:bottom w:val="single" w:color="ffffff" w:themeColor="accent5" w:themeTint="00" w:sz="4" w:space="0"/>
        <w:insideH w:val="single" w:color="ffffff" w:themeColor="accent5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5" w:themeTint="00" w:sz="4" w:space="0"/>
          <w:left w:val="none" w:color="000000" w:sz="4" w:space="0"/>
          <w:bottom w:val="single" w:color="ffffff" w:themeColor="accent5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5" w:themeTint="00" w:sz="4" w:space="0"/>
          <w:left w:val="none" w:color="000000" w:sz="4" w:space="0"/>
          <w:bottom w:val="single" w:color="ffffff" w:themeColor="accent5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2 - Accent 6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6" w:themeTint="00" w:sz="4" w:space="0"/>
        <w:bottom w:val="single" w:color="ffffff" w:themeColor="accent6" w:themeTint="00" w:sz="4" w:space="0"/>
        <w:insideH w:val="single" w:color="ffffff" w:themeColor="accent6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6" w:themeTint="00" w:sz="4" w:space="0"/>
          <w:left w:val="none" w:color="000000" w:sz="4" w:space="0"/>
          <w:bottom w:val="single" w:color="ffffff" w:themeColor="accent6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6" w:themeTint="00" w:sz="4" w:space="0"/>
          <w:left w:val="none" w:color="000000" w:sz="4" w:space="0"/>
          <w:bottom w:val="single" w:color="ffffff" w:themeColor="accent6" w:themeTint="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Таблиця-список 31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3 - Accent 1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3 - Accent 2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2" w:themeTint="00" w:sz="4" w:space="0"/>
        <w:left w:val="single" w:color="ffffff" w:themeColor="accent2" w:themeTint="00" w:sz="4" w:space="0"/>
        <w:bottom w:val="single" w:color="ffffff" w:themeColor="accent2" w:themeTint="00" w:sz="4" w:space="0"/>
        <w:right w:val="single" w:color="ffffff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2" w:themeTint="00" w:sz="4" w:space="0"/>
          <w:bottom w:val="single" w:color="ffffff" w:themeColor="accent2" w:themeTint="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ffff" w:themeColor="accent2" w:themeTint="00" w:sz="4" w:space="0"/>
          <w:right w:val="single" w:color="ffffff" w:themeColor="accent2" w:themeTint="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3 - Accent 3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3" w:themeTint="00" w:sz="4" w:space="0"/>
        <w:left w:val="single" w:color="ffffff" w:themeColor="accent3" w:themeTint="00" w:sz="4" w:space="0"/>
        <w:bottom w:val="single" w:color="ffffff" w:themeColor="accent3" w:themeTint="00" w:sz="4" w:space="0"/>
        <w:right w:val="single" w:color="ffffff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3" w:themeTint="00" w:sz="4" w:space="0"/>
          <w:bottom w:val="single" w:color="ffffff" w:themeColor="accent3" w:themeTint="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ffff" w:themeColor="accent3" w:themeTint="00" w:sz="4" w:space="0"/>
          <w:right w:val="single" w:color="ffffff" w:themeColor="accent3" w:themeTint="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3 - Accent 4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4" w:themeTint="00" w:sz="4" w:space="0"/>
        <w:left w:val="single" w:color="ffffff" w:themeColor="accent4" w:themeTint="00" w:sz="4" w:space="0"/>
        <w:bottom w:val="single" w:color="ffffff" w:themeColor="accent4" w:themeTint="00" w:sz="4" w:space="0"/>
        <w:right w:val="single" w:color="ffffff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4" w:themeTint="00" w:sz="4" w:space="0"/>
          <w:bottom w:val="single" w:color="ffffff" w:themeColor="accent4" w:themeTint="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ffff" w:themeColor="accent4" w:themeTint="00" w:sz="4" w:space="0"/>
          <w:right w:val="single" w:color="ffffff" w:themeColor="accent4" w:themeTint="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3 - Accent 5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5" w:themeTint="00" w:sz="4" w:space="0"/>
        <w:left w:val="single" w:color="ffffff" w:themeColor="accent5" w:themeTint="00" w:sz="4" w:space="0"/>
        <w:bottom w:val="single" w:color="ffffff" w:themeColor="accent5" w:themeTint="00" w:sz="4" w:space="0"/>
        <w:right w:val="single" w:color="ffffff" w:themeColor="accent5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5" w:themeTint="00" w:sz="4" w:space="0"/>
          <w:bottom w:val="single" w:color="ffffff" w:themeColor="accent5" w:themeTint="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ffff" w:themeColor="accent5" w:themeTint="00" w:sz="4" w:space="0"/>
          <w:right w:val="single" w:color="ffffff" w:themeColor="accent5" w:themeTint="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3 - Accent 6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6" w:themeTint="00" w:sz="4" w:space="0"/>
        <w:left w:val="single" w:color="ffffff" w:themeColor="accent6" w:themeTint="00" w:sz="4" w:space="0"/>
        <w:bottom w:val="single" w:color="ffffff" w:themeColor="accent6" w:themeTint="00" w:sz="4" w:space="0"/>
        <w:right w:val="single" w:color="ffffff" w:themeColor="accent6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6" w:themeTint="00" w:sz="4" w:space="0"/>
          <w:bottom w:val="single" w:color="ffffff" w:themeColor="accent6" w:themeTint="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ffff" w:themeColor="accent6" w:themeTint="00" w:sz="4" w:space="0"/>
          <w:right w:val="single" w:color="ffffff" w:themeColor="accent6" w:themeTint="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Таблиця-список 41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4 - Accent 1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1" w:themeTint="00" w:sz="4" w:space="0"/>
        <w:left w:val="single" w:color="ffffff" w:themeColor="accent1" w:themeTint="00" w:sz="4" w:space="0"/>
        <w:bottom w:val="single" w:color="ffffff" w:themeColor="accent1" w:themeTint="00" w:sz="4" w:space="0"/>
        <w:right w:val="single" w:color="ffffff" w:themeColor="accent1" w:themeTint="00" w:sz="4" w:space="0"/>
        <w:insideH w:val="single" w:color="ffffff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4 - Accent 2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2" w:themeTint="00" w:sz="4" w:space="0"/>
        <w:left w:val="single" w:color="ffffff" w:themeColor="accent2" w:themeTint="00" w:sz="4" w:space="0"/>
        <w:bottom w:val="single" w:color="ffffff" w:themeColor="accent2" w:themeTint="00" w:sz="4" w:space="0"/>
        <w:right w:val="single" w:color="ffffff" w:themeColor="accent2" w:themeTint="00" w:sz="4" w:space="0"/>
        <w:insideH w:val="single" w:color="ffffff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4 - Accent 3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3" w:themeTint="00" w:sz="4" w:space="0"/>
        <w:left w:val="single" w:color="ffffff" w:themeColor="accent3" w:themeTint="00" w:sz="4" w:space="0"/>
        <w:bottom w:val="single" w:color="ffffff" w:themeColor="accent3" w:themeTint="00" w:sz="4" w:space="0"/>
        <w:right w:val="single" w:color="ffffff" w:themeColor="accent3" w:themeTint="00" w:sz="4" w:space="0"/>
        <w:insideH w:val="single" w:color="ffffff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4 - Accent 4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4" w:themeTint="00" w:sz="4" w:space="0"/>
        <w:left w:val="single" w:color="ffffff" w:themeColor="accent4" w:themeTint="00" w:sz="4" w:space="0"/>
        <w:bottom w:val="single" w:color="ffffff" w:themeColor="accent4" w:themeTint="00" w:sz="4" w:space="0"/>
        <w:right w:val="single" w:color="ffffff" w:themeColor="accent4" w:themeTint="00" w:sz="4" w:space="0"/>
        <w:insideH w:val="single" w:color="ffffff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4 - Accent 5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5" w:themeTint="00" w:sz="4" w:space="0"/>
        <w:left w:val="single" w:color="ffffff" w:themeColor="accent5" w:themeTint="00" w:sz="4" w:space="0"/>
        <w:bottom w:val="single" w:color="ffffff" w:themeColor="accent5" w:themeTint="00" w:sz="4" w:space="0"/>
        <w:right w:val="single" w:color="ffffff" w:themeColor="accent5" w:themeTint="00" w:sz="4" w:space="0"/>
        <w:insideH w:val="single" w:color="ffffff" w:themeColor="accent5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4 - Accent 6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6" w:themeTint="00" w:sz="4" w:space="0"/>
        <w:left w:val="single" w:color="ffffff" w:themeColor="accent6" w:themeTint="00" w:sz="4" w:space="0"/>
        <w:bottom w:val="single" w:color="ffffff" w:themeColor="accent6" w:themeTint="00" w:sz="4" w:space="0"/>
        <w:right w:val="single" w:color="ffffff" w:themeColor="accent6" w:themeTint="00" w:sz="4" w:space="0"/>
        <w:insideH w:val="single" w:color="ffffff" w:themeColor="accent6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Таблиця-список 5 (темний)1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text1" w:themeTint="00" w:sz="32" w:space="0"/>
        <w:left w:val="single" w:color="ffffff" w:themeColor="text1" w:themeTint="00" w:sz="32" w:space="0"/>
        <w:bottom w:val="single" w:color="ffffff" w:themeColor="text1" w:themeTint="00" w:sz="32" w:space="0"/>
        <w:right w:val="single" w:color="ffffff" w:themeColor="text1" w:themeTint="00" w:sz="32" w:space="0"/>
      </w:tblBorders>
      <w:shd w:val="clear" w:color="ffffff" w:themeColor="text1" w:themeTint="0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ffff" w:themeColor="text1" w:themeTint="0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>
          <w:top w:val="single" w:color="ffffff" w:themeColor="text1" w:themeTint="0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text1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5 Dark - Accent 1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5 Dark - Accent 2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2" w:themeTint="00" w:sz="32" w:space="0"/>
        <w:left w:val="single" w:color="ffffff" w:themeColor="accent2" w:themeTint="00" w:sz="32" w:space="0"/>
        <w:bottom w:val="single" w:color="ffffff" w:themeColor="accent2" w:themeTint="00" w:sz="32" w:space="0"/>
        <w:right w:val="single" w:color="ffffff" w:themeColor="accent2" w:themeTint="00" w:sz="32" w:space="0"/>
      </w:tblBorders>
      <w:shd w:val="clear" w:color="ffffff" w:themeColor="accent2" w:themeTint="0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0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0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0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ffff" w:themeColor="accent2" w:themeTint="0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auto"/>
        <w:tcBorders>
          <w:top w:val="single" w:color="ffffff" w:themeColor="accent2" w:themeTint="0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accent2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5 Dark - Accent 3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3" w:themeTint="00" w:sz="32" w:space="0"/>
        <w:left w:val="single" w:color="ffffff" w:themeColor="accent3" w:themeTint="00" w:sz="32" w:space="0"/>
        <w:bottom w:val="single" w:color="ffffff" w:themeColor="accent3" w:themeTint="00" w:sz="32" w:space="0"/>
        <w:right w:val="single" w:color="ffffff" w:themeColor="accent3" w:themeTint="00" w:sz="32" w:space="0"/>
      </w:tblBorders>
      <w:shd w:val="clear" w:color="ffffff" w:themeColor="accent3" w:themeTint="0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0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0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0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ffff" w:themeColor="accent3" w:themeTint="0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auto"/>
        <w:tcBorders>
          <w:top w:val="single" w:color="ffffff" w:themeColor="accent3" w:themeTint="0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accent3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5 Dark - Accent 4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4" w:themeTint="00" w:sz="32" w:space="0"/>
        <w:left w:val="single" w:color="ffffff" w:themeColor="accent4" w:themeTint="00" w:sz="32" w:space="0"/>
        <w:bottom w:val="single" w:color="ffffff" w:themeColor="accent4" w:themeTint="00" w:sz="32" w:space="0"/>
        <w:right w:val="single" w:color="ffffff" w:themeColor="accent4" w:themeTint="00" w:sz="32" w:space="0"/>
      </w:tblBorders>
      <w:shd w:val="clear" w:color="ffffff" w:themeColor="accent4" w:themeTint="0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0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0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0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ffff" w:themeColor="accent4" w:themeTint="0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auto"/>
        <w:tcBorders>
          <w:top w:val="single" w:color="ffffff" w:themeColor="accent4" w:themeTint="0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accent4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5 Dark - Accent 5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5" w:themeTint="00" w:sz="32" w:space="0"/>
        <w:left w:val="single" w:color="ffffff" w:themeColor="accent5" w:themeTint="00" w:sz="32" w:space="0"/>
        <w:bottom w:val="single" w:color="ffffff" w:themeColor="accent5" w:themeTint="00" w:sz="32" w:space="0"/>
        <w:right w:val="single" w:color="ffffff" w:themeColor="accent5" w:themeTint="00" w:sz="32" w:space="0"/>
      </w:tblBorders>
      <w:shd w:val="clear" w:color="ffffff" w:themeColor="accent5" w:themeTint="0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0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0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0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ffff" w:themeColor="accent5" w:themeTint="0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auto"/>
        <w:tcBorders>
          <w:top w:val="single" w:color="ffffff" w:themeColor="accent5" w:themeTint="0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accent5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5 Dark - Accent 6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6" w:themeTint="00" w:sz="32" w:space="0"/>
        <w:left w:val="single" w:color="ffffff" w:themeColor="accent6" w:themeTint="00" w:sz="32" w:space="0"/>
        <w:bottom w:val="single" w:color="ffffff" w:themeColor="accent6" w:themeTint="00" w:sz="32" w:space="0"/>
        <w:right w:val="single" w:color="ffffff" w:themeColor="accent6" w:themeTint="00" w:sz="32" w:space="0"/>
      </w:tblBorders>
      <w:shd w:val="clear" w:color="ffffff" w:themeColor="accent6" w:themeTint="0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0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0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0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ffff" w:themeColor="accent6" w:themeTint="0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auto"/>
        <w:tcBorders>
          <w:top w:val="single" w:color="ffffff" w:themeColor="accent6" w:themeTint="0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accent6" w:themeTint="0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Таблиця-список 6 (кольоровий)1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text1" w:themeTint="00" w:sz="4" w:space="0"/>
        <w:bottom w:val="single" w:color="ffffff" w:themeColor="text1" w:themeTint="0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ffffff" w:themeColor="text1" w:themeTint="0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ffffff" w:themeColor="text1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6 Colorful - Accent 1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000000" w:themeColor="accent1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00" w:fill="auto"/>
        <w:tcBorders/>
      </w:tcPr>
    </w:tblStylePr>
    <w:tblStylePr w:type="band2Horz">
      <w:rPr>
        <w:rFonts w:ascii="Arial" w:hAnsi="Arial"/>
        <w:color w:val="000000" w:themeColor="accent1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1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1" w:themeShade="00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000000" w:themeColor="accent1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1" w:themeShade="0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6 Colorful - Accent 2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2" w:themeTint="00" w:sz="4" w:space="0"/>
        <w:bottom w:val="single" w:color="ffffff" w:themeColor="accent2" w:themeTint="00" w:sz="4" w:space="0"/>
      </w:tblBorders>
    </w:tblPr>
    <w:tcPr>
      <w:tcBorders/>
    </w:tcPr>
    <w:tblStylePr w:type="band1Horz">
      <w:rPr>
        <w:rFonts w:ascii="Arial" w:hAnsi="Arial"/>
        <w:color w:val="ffffff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00" w:fill="auto"/>
        <w:tcBorders/>
      </w:tcPr>
    </w:tblStylePr>
    <w:tblStylePr w:type="band2Horz">
      <w:rPr>
        <w:rFonts w:ascii="Arial" w:hAnsi="Arial"/>
        <w:color w:val="ffffff" w:themeColor="accent2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 w:themeColor="accent2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 w:themeColor="accent2" w:themeTint="00" w:themeShade="00"/>
      </w:rPr>
      <w:pPr>
        <w:pBdr/>
        <w:spacing/>
        <w:ind/>
      </w:pPr>
      <w:tblPr>
        <w:tblBorders/>
      </w:tblPr>
      <w:tcPr>
        <w:tcBorders>
          <w:bottom w:val="single" w:color="ffffff" w:themeColor="accent2" w:themeTint="00" w:sz="4" w:space="0"/>
        </w:tcBorders>
      </w:tcPr>
    </w:tblStylePr>
    <w:tblStylePr w:type="lastCol">
      <w:rPr>
        <w:b/>
        <w:color w:val="ffffff" w:themeColor="accent2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ffff" w:themeColor="accent2" w:themeTint="00" w:themeShade="00"/>
      </w:rPr>
      <w:pPr>
        <w:pBdr/>
        <w:spacing/>
        <w:ind/>
      </w:pPr>
      <w:tblPr>
        <w:tblBorders/>
      </w:tblPr>
      <w:tcPr>
        <w:tcBorders>
          <w:top w:val="single" w:color="ffffff" w:themeColor="accent2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6 Colorful - Accent 3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3" w:themeTint="00" w:sz="4" w:space="0"/>
        <w:bottom w:val="single" w:color="ffffff" w:themeColor="accent3" w:themeTint="00" w:sz="4" w:space="0"/>
      </w:tblBorders>
    </w:tblPr>
    <w:tcPr>
      <w:tcBorders/>
    </w:tcPr>
    <w:tblStylePr w:type="band1Horz">
      <w:rPr>
        <w:rFonts w:ascii="Arial" w:hAnsi="Arial"/>
        <w:color w:val="fffff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00" w:fill="auto"/>
        <w:tcBorders/>
      </w:tcPr>
    </w:tblStylePr>
    <w:tblStylePr w:type="band2Horz">
      <w:rPr>
        <w:rFonts w:ascii="Arial" w:hAnsi="Arial"/>
        <w:color w:val="ffffff" w:themeColor="accent3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 w:themeColor="accent3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 w:themeColor="accent3" w:themeTint="00" w:themeShade="00"/>
      </w:rPr>
      <w:pPr>
        <w:pBdr/>
        <w:spacing/>
        <w:ind/>
      </w:pPr>
      <w:tblPr>
        <w:tblBorders/>
      </w:tblPr>
      <w:tcPr>
        <w:tcBorders>
          <w:bottom w:val="single" w:color="ffffff" w:themeColor="accent3" w:themeTint="00" w:sz="4" w:space="0"/>
        </w:tcBorders>
      </w:tcPr>
    </w:tblStylePr>
    <w:tblStylePr w:type="lastCol">
      <w:rPr>
        <w:b/>
        <w:color w:val="ffffff" w:themeColor="accent3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ffff" w:themeColor="accent3" w:themeTint="00" w:themeShade="00"/>
      </w:rPr>
      <w:pPr>
        <w:pBdr/>
        <w:spacing/>
        <w:ind/>
      </w:pPr>
      <w:tblPr>
        <w:tblBorders/>
      </w:tblPr>
      <w:tcPr>
        <w:tcBorders>
          <w:top w:val="single" w:color="ffffff" w:themeColor="accent3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6 Colorful - Accent 4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4" w:themeTint="00" w:sz="4" w:space="0"/>
        <w:bottom w:val="single" w:color="ffffff" w:themeColor="accent4" w:themeTint="00" w:sz="4" w:space="0"/>
      </w:tblBorders>
    </w:tblPr>
    <w:tcPr>
      <w:tcBorders/>
    </w:tcPr>
    <w:tblStylePr w:type="band1Horz">
      <w:rPr>
        <w:rFonts w:ascii="Arial" w:hAnsi="Arial"/>
        <w:color w:val="ffffff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00" w:fill="auto"/>
        <w:tcBorders/>
      </w:tcPr>
    </w:tblStylePr>
    <w:tblStylePr w:type="band2Horz">
      <w:rPr>
        <w:rFonts w:ascii="Arial" w:hAnsi="Arial"/>
        <w:color w:val="ffffff" w:themeColor="accent4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 w:themeColor="accent4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 w:themeColor="accent4" w:themeTint="00" w:themeShade="00"/>
      </w:rPr>
      <w:pPr>
        <w:pBdr/>
        <w:spacing/>
        <w:ind/>
      </w:pPr>
      <w:tblPr>
        <w:tblBorders/>
      </w:tblPr>
      <w:tcPr>
        <w:tcBorders>
          <w:bottom w:val="single" w:color="ffffff" w:themeColor="accent4" w:themeTint="00" w:sz="4" w:space="0"/>
        </w:tcBorders>
      </w:tcPr>
    </w:tblStylePr>
    <w:tblStylePr w:type="lastCol">
      <w:rPr>
        <w:b/>
        <w:color w:val="ffffff" w:themeColor="accent4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ffff" w:themeColor="accent4" w:themeTint="00" w:themeShade="00"/>
      </w:rPr>
      <w:pPr>
        <w:pBdr/>
        <w:spacing/>
        <w:ind/>
      </w:pPr>
      <w:tblPr>
        <w:tblBorders/>
      </w:tblPr>
      <w:tcPr>
        <w:tcBorders>
          <w:top w:val="single" w:color="ffffff" w:themeColor="accent4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6 Colorful - Accent 5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5" w:themeTint="00" w:sz="4" w:space="0"/>
        <w:bottom w:val="single" w:color="ffffff" w:themeColor="accent5" w:themeTint="00" w:sz="4" w:space="0"/>
      </w:tblBorders>
    </w:tblPr>
    <w:tcPr>
      <w:tcBorders/>
    </w:tcPr>
    <w:tblStylePr w:type="band1Horz">
      <w:rPr>
        <w:rFonts w:ascii="Arial" w:hAnsi="Arial"/>
        <w:color w:val="ffffff" w:themeColor="accent5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00" w:fill="auto"/>
        <w:tcBorders/>
      </w:tcPr>
    </w:tblStylePr>
    <w:tblStylePr w:type="band2Horz">
      <w:rPr>
        <w:rFonts w:ascii="Arial" w:hAnsi="Arial"/>
        <w:color w:val="ffffff" w:themeColor="accent5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 w:themeColor="accent5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 w:themeColor="accent5" w:themeTint="00" w:themeShade="00"/>
      </w:rPr>
      <w:pPr>
        <w:pBdr/>
        <w:spacing/>
        <w:ind/>
      </w:pPr>
      <w:tblPr>
        <w:tblBorders/>
      </w:tblPr>
      <w:tcPr>
        <w:tcBorders>
          <w:bottom w:val="single" w:color="ffffff" w:themeColor="accent5" w:themeTint="00" w:sz="4" w:space="0"/>
        </w:tcBorders>
      </w:tcPr>
    </w:tblStylePr>
    <w:tblStylePr w:type="lastCol">
      <w:rPr>
        <w:b/>
        <w:color w:val="ffffff" w:themeColor="accent5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ffff" w:themeColor="accent5" w:themeTint="00" w:themeShade="00"/>
      </w:rPr>
      <w:pPr>
        <w:pBdr/>
        <w:spacing/>
        <w:ind/>
      </w:pPr>
      <w:tblPr>
        <w:tblBorders/>
      </w:tblPr>
      <w:tcPr>
        <w:tcBorders>
          <w:top w:val="single" w:color="ffffff" w:themeColor="accent5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 Table 6 Colorful - Accent 6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6" w:themeTint="00" w:sz="4" w:space="0"/>
        <w:bottom w:val="single" w:color="ffffff" w:themeColor="accent6" w:themeTint="00" w:sz="4" w:space="0"/>
      </w:tblBorders>
    </w:tblPr>
    <w:tcPr>
      <w:tcBorders/>
    </w:tcPr>
    <w:tblStylePr w:type="band1Horz">
      <w:rPr>
        <w:rFonts w:ascii="Arial" w:hAnsi="Arial"/>
        <w:color w:val="ffffff" w:themeColor="accent6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00" w:fill="auto"/>
        <w:tcBorders/>
      </w:tcPr>
    </w:tblStylePr>
    <w:tblStylePr w:type="band2Horz">
      <w:rPr>
        <w:rFonts w:ascii="Arial" w:hAnsi="Arial"/>
        <w:color w:val="ffffff" w:themeColor="accent6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 w:themeColor="accent6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 w:themeColor="accent6" w:themeTint="00" w:themeShade="00"/>
      </w:rPr>
      <w:pPr>
        <w:pBdr/>
        <w:spacing/>
        <w:ind/>
      </w:pPr>
      <w:tblPr>
        <w:tblBorders/>
      </w:tblPr>
      <w:tcPr>
        <w:tcBorders>
          <w:bottom w:val="single" w:color="ffffff" w:themeColor="accent6" w:themeTint="00" w:sz="4" w:space="0"/>
        </w:tcBorders>
      </w:tcPr>
    </w:tblStylePr>
    <w:tblStylePr w:type="lastCol">
      <w:rPr>
        <w:b/>
        <w:color w:val="ffffff" w:themeColor="accent6" w:themeTint="00" w:themeShade="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ffff" w:themeColor="accent6" w:themeTint="00" w:themeShade="00"/>
      </w:rPr>
      <w:pPr>
        <w:pBdr/>
        <w:spacing/>
        <w:ind/>
      </w:pPr>
      <w:tblPr>
        <w:tblBorders/>
      </w:tblPr>
      <w:tcPr>
        <w:tcBorders>
          <w:top w:val="single" w:color="ffffff" w:themeColor="accent6" w:themeTint="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Таблиця-список 7 (кольоровий)1"/>
    <w:basedOn w:val="786"/>
    <w:uiPriority w:val="99"/>
    <w:pPr>
      <w:pBdr/>
      <w:spacing/>
      <w:ind/>
    </w:pPr>
    <w:tblPr>
      <w:tblStyleRowBandSize w:val="1"/>
      <w:tblStyleColBandSize w:val="1"/>
      <w:tblBorders>
        <w:right w:val="single" w:color="ffffff" w:themeColor="text1" w:themeTint="00" w:sz="4" w:space="0"/>
      </w:tblBorders>
    </w:tblPr>
    <w:tcPr>
      <w:tcBorders/>
    </w:tcPr>
    <w:tblStylePr w:type="band1Horz">
      <w:rPr>
        <w:rFonts w:ascii="Arial" w:hAnsi="Arial"/>
        <w:color w:val="ffffff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rPr>
        <w:rFonts w:ascii="Arial" w:hAnsi="Arial"/>
        <w:color w:val="ffffff" w:themeColor="text1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ffff" w:themeColor="text1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text1" w:themeTint="00" w:sz="4" w:space="0"/>
        </w:tcBorders>
      </w:tcPr>
    </w:tblStylePr>
    <w:tblStylePr w:type="firstRow">
      <w:rPr>
        <w:rFonts w:ascii="Arial" w:hAnsi="Arial"/>
        <w:i/>
        <w:color w:val="ffffff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ffff" w:themeColor="text1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ffff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ffff" w:themeColor="text1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ffff" w:themeColor="text1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ffff" w:themeColor="text1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 Table 7 Colorful - Accent 1"/>
    <w:basedOn w:val="786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000000" w:themeColor="accent1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00" w:fill="auto"/>
        <w:tcBorders/>
      </w:tcPr>
    </w:tblStylePr>
    <w:tblStylePr w:type="band2Horz">
      <w:rPr>
        <w:rFonts w:ascii="Arial" w:hAnsi="Arial"/>
        <w:color w:val="000000" w:themeColor="accent1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00000" w:themeColor="accent1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000000" w:themeColor="accent1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00000" w:themeColor="accent1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00000" w:themeColor="accent1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7 Colorful - Accent 2"/>
    <w:basedOn w:val="786"/>
    <w:uiPriority w:val="99"/>
    <w:pPr>
      <w:pBdr/>
      <w:spacing/>
      <w:ind/>
    </w:pPr>
    <w:tblPr>
      <w:tblStyleRowBandSize w:val="1"/>
      <w:tblStyleColBandSize w:val="1"/>
      <w:tblBorders>
        <w:right w:val="single" w:color="ffffff" w:themeColor="accent2" w:themeTint="00" w:sz="4" w:space="0"/>
      </w:tblBorders>
    </w:tblPr>
    <w:tcPr>
      <w:tcBorders/>
    </w:tcPr>
    <w:tblStylePr w:type="band1Horz">
      <w:rPr>
        <w:rFonts w:ascii="Arial" w:hAnsi="Arial"/>
        <w:color w:val="ffffff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00" w:fill="auto"/>
        <w:tcBorders/>
      </w:tcPr>
    </w:tblStylePr>
    <w:tblStylePr w:type="band2Horz">
      <w:rPr>
        <w:rFonts w:ascii="Arial" w:hAnsi="Arial"/>
        <w:color w:val="ffffff" w:themeColor="accent2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ffff" w:themeColor="accent2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accent2" w:themeTint="00" w:sz="4" w:space="0"/>
        </w:tcBorders>
      </w:tcPr>
    </w:tblStylePr>
    <w:tblStylePr w:type="firstRow">
      <w:rPr>
        <w:rFonts w:ascii="Arial" w:hAnsi="Arial"/>
        <w:i/>
        <w:color w:val="ffffff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ffff" w:themeColor="accent2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ffff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ffff" w:themeColor="accent2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ffff" w:themeColor="accent2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ffff" w:themeColor="accent2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7 Colorful - Accent 3"/>
    <w:basedOn w:val="786"/>
    <w:uiPriority w:val="99"/>
    <w:pPr>
      <w:pBdr/>
      <w:spacing/>
      <w:ind/>
    </w:pPr>
    <w:tblPr>
      <w:tblStyleRowBandSize w:val="1"/>
      <w:tblStyleColBandSize w:val="1"/>
      <w:tblBorders>
        <w:right w:val="single" w:color="ffffff" w:themeColor="accent3" w:themeTint="00" w:sz="4" w:space="0"/>
      </w:tblBorders>
    </w:tblPr>
    <w:tcPr>
      <w:tcBorders/>
    </w:tcPr>
    <w:tblStylePr w:type="band1Horz">
      <w:rPr>
        <w:rFonts w:ascii="Arial" w:hAnsi="Arial"/>
        <w:color w:val="fffff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00" w:fill="auto"/>
        <w:tcBorders/>
      </w:tcPr>
    </w:tblStylePr>
    <w:tblStylePr w:type="band2Horz">
      <w:rPr>
        <w:rFonts w:ascii="Arial" w:hAnsi="Arial"/>
        <w:color w:val="ffffff" w:themeColor="accent3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ffff" w:themeColor="accent3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accent3" w:themeTint="00" w:sz="4" w:space="0"/>
        </w:tcBorders>
      </w:tcPr>
    </w:tblStylePr>
    <w:tblStylePr w:type="firstRow">
      <w:rPr>
        <w:rFonts w:ascii="Arial" w:hAnsi="Arial"/>
        <w:i/>
        <w:color w:val="fffff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ffff" w:themeColor="accent3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fff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ffff" w:themeColor="accent3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ffff" w:themeColor="accent3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ffff" w:themeColor="accent3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 Table 7 Colorful - Accent 4"/>
    <w:basedOn w:val="786"/>
    <w:uiPriority w:val="99"/>
    <w:pPr>
      <w:pBdr/>
      <w:spacing/>
      <w:ind/>
    </w:pPr>
    <w:tblPr>
      <w:tblStyleRowBandSize w:val="1"/>
      <w:tblStyleColBandSize w:val="1"/>
      <w:tblBorders>
        <w:right w:val="single" w:color="ffffff" w:themeColor="accent4" w:themeTint="00" w:sz="4" w:space="0"/>
      </w:tblBorders>
    </w:tblPr>
    <w:tcPr>
      <w:tcBorders/>
    </w:tcPr>
    <w:tblStylePr w:type="band1Horz">
      <w:rPr>
        <w:rFonts w:ascii="Arial" w:hAnsi="Arial"/>
        <w:color w:val="ffffff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00" w:fill="auto"/>
        <w:tcBorders/>
      </w:tcPr>
    </w:tblStylePr>
    <w:tblStylePr w:type="band2Horz">
      <w:rPr>
        <w:rFonts w:ascii="Arial" w:hAnsi="Arial"/>
        <w:color w:val="ffffff" w:themeColor="accent4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ffff" w:themeColor="accent4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accent4" w:themeTint="00" w:sz="4" w:space="0"/>
        </w:tcBorders>
      </w:tcPr>
    </w:tblStylePr>
    <w:tblStylePr w:type="firstRow">
      <w:rPr>
        <w:rFonts w:ascii="Arial" w:hAnsi="Arial"/>
        <w:i/>
        <w:color w:val="ffffff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ffff" w:themeColor="accent4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ffff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ffff" w:themeColor="accent4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ffff" w:themeColor="accent4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ffff" w:themeColor="accent4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7 Colorful - Accent 5"/>
    <w:basedOn w:val="786"/>
    <w:uiPriority w:val="99"/>
    <w:pPr>
      <w:pBdr/>
      <w:spacing/>
      <w:ind/>
    </w:pPr>
    <w:tblPr>
      <w:tblStyleRowBandSize w:val="1"/>
      <w:tblStyleColBandSize w:val="1"/>
      <w:tblBorders>
        <w:right w:val="single" w:color="ffffff" w:themeColor="accent5" w:themeTint="00" w:sz="4" w:space="0"/>
      </w:tblBorders>
    </w:tblPr>
    <w:tcPr>
      <w:tcBorders/>
    </w:tcPr>
    <w:tblStylePr w:type="band1Horz">
      <w:rPr>
        <w:rFonts w:ascii="Arial" w:hAnsi="Arial"/>
        <w:color w:val="ffffff" w:themeColor="accent5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00" w:fill="auto"/>
        <w:tcBorders/>
      </w:tcPr>
    </w:tblStylePr>
    <w:tblStylePr w:type="band2Horz">
      <w:rPr>
        <w:rFonts w:ascii="Arial" w:hAnsi="Arial"/>
        <w:color w:val="ffffff" w:themeColor="accent5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ffff" w:themeColor="accent5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accent5" w:themeTint="00" w:sz="4" w:space="0"/>
        </w:tcBorders>
      </w:tcPr>
    </w:tblStylePr>
    <w:tblStylePr w:type="firstRow">
      <w:rPr>
        <w:rFonts w:ascii="Arial" w:hAnsi="Arial"/>
        <w:i/>
        <w:color w:val="ffffff" w:themeColor="accent5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ffff" w:themeColor="accent5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ffff" w:themeColor="accent5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ffff" w:themeColor="accent5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ffff" w:themeColor="accent5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ffff" w:themeColor="accent5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 Table 7 Colorful - Accent 6"/>
    <w:basedOn w:val="786"/>
    <w:uiPriority w:val="99"/>
    <w:pPr>
      <w:pBdr/>
      <w:spacing/>
      <w:ind/>
    </w:pPr>
    <w:tblPr>
      <w:tblStyleRowBandSize w:val="1"/>
      <w:tblStyleColBandSize w:val="1"/>
      <w:tblBorders>
        <w:right w:val="single" w:color="ffffff" w:themeColor="accent6" w:themeTint="00" w:sz="4" w:space="0"/>
      </w:tblBorders>
    </w:tblPr>
    <w:tcPr>
      <w:tcBorders/>
    </w:tcPr>
    <w:tblStylePr w:type="band1Horz">
      <w:rPr>
        <w:rFonts w:ascii="Arial" w:hAnsi="Arial"/>
        <w:color w:val="ffffff" w:themeColor="accent6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00" w:fill="auto"/>
        <w:tcBorders/>
      </w:tcPr>
    </w:tblStylePr>
    <w:tblStylePr w:type="band2Horz">
      <w:rPr>
        <w:rFonts w:ascii="Arial" w:hAnsi="Arial"/>
        <w:color w:val="ffffff" w:themeColor="accent6" w:themeTint="00" w:themeShade="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ffff" w:themeColor="accent6" w:themeTint="00" w:themeShade="0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accent6" w:themeTint="00" w:sz="4" w:space="0"/>
        </w:tcBorders>
      </w:tcPr>
    </w:tblStylePr>
    <w:tblStylePr w:type="firstRow">
      <w:rPr>
        <w:rFonts w:ascii="Arial" w:hAnsi="Arial"/>
        <w:i/>
        <w:color w:val="ffffff" w:themeColor="accent6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ffff" w:themeColor="accent6" w:themeTint="0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ffff" w:themeColor="accent6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ffff" w:themeColor="accent6" w:themeTint="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ffff" w:themeColor="accent6" w:themeTint="00" w:themeShade="0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ffff" w:themeColor="accent6" w:themeTint="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ned - Accent"/>
    <w:basedOn w:val="786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ned - Accent 1"/>
    <w:basedOn w:val="786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ned - Accent 2"/>
    <w:basedOn w:val="786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ned - Accent 3"/>
    <w:basedOn w:val="786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ned - Accent 4"/>
    <w:basedOn w:val="786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ned - Accent 5"/>
    <w:basedOn w:val="786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ned - Accent 6"/>
    <w:basedOn w:val="786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Bordered &amp; Lined - Accent"/>
    <w:basedOn w:val="786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ffffff" w:themeColor="text1" w:themeTint="00" w:sz="4" w:space="0"/>
        <w:left w:val="single" w:color="ffffff" w:themeColor="text1" w:themeTint="00" w:sz="4" w:space="0"/>
        <w:bottom w:val="single" w:color="ffffff" w:themeColor="text1" w:themeTint="00" w:sz="4" w:space="0"/>
        <w:right w:val="single" w:color="ffffff" w:themeColor="text1" w:themeTint="00" w:sz="4" w:space="0"/>
        <w:insideH w:val="single" w:color="ffffff" w:themeColor="text1" w:themeTint="00" w:sz="4" w:space="0"/>
        <w:insideV w:val="single" w:color="ffffff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Bordered &amp; Lined - Accent 1"/>
    <w:basedOn w:val="786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000000" w:themeColor="accent1" w:themeShade="00" w:sz="4" w:space="0"/>
        <w:left w:val="single" w:color="000000" w:themeColor="accent1" w:themeShade="00" w:sz="4" w:space="0"/>
        <w:bottom w:val="single" w:color="000000" w:themeColor="accent1" w:themeShade="00" w:sz="4" w:space="0"/>
        <w:right w:val="single" w:color="000000" w:themeColor="accent1" w:themeShade="00" w:sz="4" w:space="0"/>
        <w:insideH w:val="single" w:color="000000" w:themeColor="accent1" w:themeShade="00" w:sz="4" w:space="0"/>
        <w:insideV w:val="single" w:color="000000" w:themeColor="accent1" w:themeShade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0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Bordered &amp; Lined - Accent 2"/>
    <w:basedOn w:val="786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000000" w:themeColor="accent2" w:themeShade="00" w:sz="4" w:space="0"/>
        <w:left w:val="single" w:color="000000" w:themeColor="accent2" w:themeShade="00" w:sz="4" w:space="0"/>
        <w:bottom w:val="single" w:color="000000" w:themeColor="accent2" w:themeShade="00" w:sz="4" w:space="0"/>
        <w:right w:val="single" w:color="000000" w:themeColor="accent2" w:themeShade="00" w:sz="4" w:space="0"/>
        <w:insideH w:val="single" w:color="000000" w:themeColor="accent2" w:themeShade="00" w:sz="4" w:space="0"/>
        <w:insideV w:val="single" w:color="000000" w:themeColor="accent2" w:themeShade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0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Bordered &amp; Lined - Accent 3"/>
    <w:basedOn w:val="786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000000" w:themeColor="accent3" w:themeShade="00" w:sz="4" w:space="0"/>
        <w:left w:val="single" w:color="000000" w:themeColor="accent3" w:themeShade="00" w:sz="4" w:space="0"/>
        <w:bottom w:val="single" w:color="000000" w:themeColor="accent3" w:themeShade="00" w:sz="4" w:space="0"/>
        <w:right w:val="single" w:color="000000" w:themeColor="accent3" w:themeShade="00" w:sz="4" w:space="0"/>
        <w:insideH w:val="single" w:color="000000" w:themeColor="accent3" w:themeShade="00" w:sz="4" w:space="0"/>
        <w:insideV w:val="single" w:color="000000" w:themeColor="accent3" w:themeShade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0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Bordered &amp; Lined - Accent 4"/>
    <w:basedOn w:val="786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000000" w:themeColor="accent4" w:themeShade="00" w:sz="4" w:space="0"/>
        <w:left w:val="single" w:color="000000" w:themeColor="accent4" w:themeShade="00" w:sz="4" w:space="0"/>
        <w:bottom w:val="single" w:color="000000" w:themeColor="accent4" w:themeShade="00" w:sz="4" w:space="0"/>
        <w:right w:val="single" w:color="000000" w:themeColor="accent4" w:themeShade="00" w:sz="4" w:space="0"/>
        <w:insideH w:val="single" w:color="000000" w:themeColor="accent4" w:themeShade="00" w:sz="4" w:space="0"/>
        <w:insideV w:val="single" w:color="000000" w:themeColor="accent4" w:themeShade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0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Bordered &amp; Lined - Accent 5"/>
    <w:basedOn w:val="786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000000" w:themeColor="accent5" w:themeShade="00" w:sz="4" w:space="0"/>
        <w:left w:val="single" w:color="000000" w:themeColor="accent5" w:themeShade="00" w:sz="4" w:space="0"/>
        <w:bottom w:val="single" w:color="000000" w:themeColor="accent5" w:themeShade="00" w:sz="4" w:space="0"/>
        <w:right w:val="single" w:color="000000" w:themeColor="accent5" w:themeShade="00" w:sz="4" w:space="0"/>
        <w:insideH w:val="single" w:color="000000" w:themeColor="accent5" w:themeShade="00" w:sz="4" w:space="0"/>
        <w:insideV w:val="single" w:color="000000" w:themeColor="accent5" w:themeShade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0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Bordered &amp; Lined - Accent 6"/>
    <w:basedOn w:val="786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000000" w:themeColor="accent6" w:themeShade="00" w:sz="4" w:space="0"/>
        <w:left w:val="single" w:color="000000" w:themeColor="accent6" w:themeShade="00" w:sz="4" w:space="0"/>
        <w:bottom w:val="single" w:color="000000" w:themeColor="accent6" w:themeShade="00" w:sz="4" w:space="0"/>
        <w:right w:val="single" w:color="000000" w:themeColor="accent6" w:themeShade="00" w:sz="4" w:space="0"/>
        <w:insideH w:val="single" w:color="000000" w:themeColor="accent6" w:themeShade="00" w:sz="4" w:space="0"/>
        <w:insideV w:val="single" w:color="000000" w:themeColor="accent6" w:themeShade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0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Bordered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text1" w:themeTint="00" w:sz="4" w:space="0"/>
        <w:left w:val="single" w:color="ffffff" w:themeColor="text1" w:themeTint="00" w:sz="4" w:space="0"/>
        <w:bottom w:val="single" w:color="ffffff" w:themeColor="text1" w:themeTint="00" w:sz="4" w:space="0"/>
        <w:right w:val="single" w:color="ffffff" w:themeColor="text1" w:themeTint="00" w:sz="4" w:space="0"/>
        <w:insideH w:val="single" w:color="ffffff" w:themeColor="text1" w:themeTint="00" w:sz="4" w:space="0"/>
        <w:insideV w:val="single" w:color="ffffff" w:themeColor="tex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text1" w:themeTint="00" w:sz="4" w:space="0"/>
          <w:left w:val="single" w:color="ffffff" w:themeColor="text1" w:themeTint="00" w:sz="4" w:space="0"/>
          <w:bottom w:val="single" w:color="ffffff" w:themeColor="text1" w:themeTint="00" w:sz="4" w:space="0"/>
          <w:right w:val="single" w:color="ffffff" w:themeColor="text1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ffff" w:themeColor="text1" w:themeTint="0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ffff" w:themeColor="text1" w:themeTint="0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text1" w:themeTint="0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Bordered - Accent 1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1" w:themeTint="00" w:sz="4" w:space="0"/>
        <w:left w:val="single" w:color="ffffff" w:themeColor="accent1" w:themeTint="00" w:sz="4" w:space="0"/>
        <w:bottom w:val="single" w:color="ffffff" w:themeColor="accent1" w:themeTint="00" w:sz="4" w:space="0"/>
        <w:right w:val="single" w:color="ffffff" w:themeColor="accent1" w:themeTint="00" w:sz="4" w:space="0"/>
        <w:insideH w:val="single" w:color="ffffff" w:themeColor="accent1" w:themeTint="00" w:sz="4" w:space="0"/>
        <w:insideV w:val="single" w:color="ffffff" w:themeColor="accent1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1" w:themeTint="00" w:sz="4" w:space="0"/>
          <w:left w:val="single" w:color="ffffff" w:themeColor="accent1" w:themeTint="00" w:sz="4" w:space="0"/>
          <w:bottom w:val="single" w:color="ffffff" w:themeColor="accent1" w:themeTint="00" w:sz="4" w:space="0"/>
          <w:right w:val="single" w:color="ffffff" w:themeColor="accent1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Bordered - Accent 2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2" w:themeTint="00" w:sz="4" w:space="0"/>
        <w:left w:val="single" w:color="ffffff" w:themeColor="accent2" w:themeTint="00" w:sz="4" w:space="0"/>
        <w:bottom w:val="single" w:color="ffffff" w:themeColor="accent2" w:themeTint="00" w:sz="4" w:space="0"/>
        <w:right w:val="single" w:color="ffffff" w:themeColor="accent2" w:themeTint="00" w:sz="4" w:space="0"/>
        <w:insideH w:val="single" w:color="ffffff" w:themeColor="accent2" w:themeTint="00" w:sz="4" w:space="0"/>
        <w:insideV w:val="single" w:color="ffffff" w:themeColor="accent2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2" w:themeTint="00" w:sz="4" w:space="0"/>
          <w:left w:val="single" w:color="ffffff" w:themeColor="accent2" w:themeTint="00" w:sz="4" w:space="0"/>
          <w:bottom w:val="single" w:color="ffffff" w:themeColor="accent2" w:themeTint="00" w:sz="4" w:space="0"/>
          <w:right w:val="single" w:color="ffffff" w:themeColor="accent2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ffff" w:themeColor="accent2" w:themeTint="0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ffff" w:themeColor="accent2" w:themeTint="0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2" w:themeTint="0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Bordered - Accent 3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3" w:themeTint="00" w:sz="4" w:space="0"/>
        <w:left w:val="single" w:color="ffffff" w:themeColor="accent3" w:themeTint="00" w:sz="4" w:space="0"/>
        <w:bottom w:val="single" w:color="ffffff" w:themeColor="accent3" w:themeTint="00" w:sz="4" w:space="0"/>
        <w:right w:val="single" w:color="ffffff" w:themeColor="accent3" w:themeTint="00" w:sz="4" w:space="0"/>
        <w:insideH w:val="single" w:color="ffffff" w:themeColor="accent3" w:themeTint="00" w:sz="4" w:space="0"/>
        <w:insideV w:val="single" w:color="ffffff" w:themeColor="accent3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3" w:themeTint="00" w:sz="4" w:space="0"/>
          <w:left w:val="single" w:color="ffffff" w:themeColor="accent3" w:themeTint="00" w:sz="4" w:space="0"/>
          <w:bottom w:val="single" w:color="ffffff" w:themeColor="accent3" w:themeTint="00" w:sz="4" w:space="0"/>
          <w:right w:val="single" w:color="ffffff" w:themeColor="accent3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ffff" w:themeColor="accent3" w:themeTint="0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ffff" w:themeColor="accent3" w:themeTint="0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3" w:themeTint="0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Bordered - Accent 4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4" w:themeTint="00" w:sz="4" w:space="0"/>
        <w:left w:val="single" w:color="ffffff" w:themeColor="accent4" w:themeTint="00" w:sz="4" w:space="0"/>
        <w:bottom w:val="single" w:color="ffffff" w:themeColor="accent4" w:themeTint="00" w:sz="4" w:space="0"/>
        <w:right w:val="single" w:color="ffffff" w:themeColor="accent4" w:themeTint="00" w:sz="4" w:space="0"/>
        <w:insideH w:val="single" w:color="ffffff" w:themeColor="accent4" w:themeTint="00" w:sz="4" w:space="0"/>
        <w:insideV w:val="single" w:color="ffffff" w:themeColor="accent4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4" w:themeTint="00" w:sz="4" w:space="0"/>
          <w:left w:val="single" w:color="ffffff" w:themeColor="accent4" w:themeTint="00" w:sz="4" w:space="0"/>
          <w:bottom w:val="single" w:color="ffffff" w:themeColor="accent4" w:themeTint="00" w:sz="4" w:space="0"/>
          <w:right w:val="single" w:color="ffffff" w:themeColor="accent4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ffff" w:themeColor="accent4" w:themeTint="0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ffff" w:themeColor="accent4" w:themeTint="0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4" w:themeTint="0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Bordered - Accent 5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5" w:themeTint="00" w:sz="4" w:space="0"/>
        <w:left w:val="single" w:color="ffffff" w:themeColor="accent5" w:themeTint="00" w:sz="4" w:space="0"/>
        <w:bottom w:val="single" w:color="ffffff" w:themeColor="accent5" w:themeTint="00" w:sz="4" w:space="0"/>
        <w:right w:val="single" w:color="ffffff" w:themeColor="accent5" w:themeTint="00" w:sz="4" w:space="0"/>
        <w:insideH w:val="single" w:color="ffffff" w:themeColor="accent5" w:themeTint="00" w:sz="4" w:space="0"/>
        <w:insideV w:val="single" w:color="ffffff" w:themeColor="accent5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5" w:themeTint="00" w:sz="4" w:space="0"/>
          <w:left w:val="single" w:color="ffffff" w:themeColor="accent5" w:themeTint="00" w:sz="4" w:space="0"/>
          <w:bottom w:val="single" w:color="ffffff" w:themeColor="accent5" w:themeTint="00" w:sz="4" w:space="0"/>
          <w:right w:val="single" w:color="ffffff" w:themeColor="accent5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ffff" w:themeColor="accent5" w:themeTint="0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ffff" w:themeColor="accent5" w:themeTint="0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5" w:themeTint="0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Bordered - Accent 6"/>
    <w:basedOn w:val="78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accent6" w:themeTint="00" w:sz="4" w:space="0"/>
        <w:left w:val="single" w:color="ffffff" w:themeColor="accent6" w:themeTint="00" w:sz="4" w:space="0"/>
        <w:bottom w:val="single" w:color="ffffff" w:themeColor="accent6" w:themeTint="00" w:sz="4" w:space="0"/>
        <w:right w:val="single" w:color="ffffff" w:themeColor="accent6" w:themeTint="00" w:sz="4" w:space="0"/>
        <w:insideH w:val="single" w:color="ffffff" w:themeColor="accent6" w:themeTint="00" w:sz="4" w:space="0"/>
        <w:insideV w:val="single" w:color="ffffff" w:themeColor="accent6" w:themeTint="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6" w:themeTint="00" w:sz="4" w:space="0"/>
          <w:left w:val="single" w:color="ffffff" w:themeColor="accent6" w:themeTint="00" w:sz="4" w:space="0"/>
          <w:bottom w:val="single" w:color="ffffff" w:themeColor="accent6" w:themeTint="00" w:sz="4" w:space="0"/>
          <w:right w:val="single" w:color="ffffff" w:themeColor="accent6" w:themeTint="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ffff" w:themeColor="accent6" w:themeTint="0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ffff" w:themeColor="accent6" w:themeTint="0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ffff" w:themeColor="accent6" w:themeTint="0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63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64">
    <w:name w:val="footnote text"/>
    <w:link w:val="965"/>
    <w:uiPriority w:val="99"/>
    <w:semiHidden/>
    <w:unhideWhenUsed/>
    <w:pPr>
      <w:pBdr/>
      <w:spacing w:after="40"/>
      <w:ind/>
    </w:pPr>
    <w:rPr>
      <w:sz w:val="18"/>
    </w:rPr>
  </w:style>
  <w:style w:type="character" w:styleId="965" w:customStyle="1">
    <w:name w:val="Текст виноски Знак"/>
    <w:link w:val="964"/>
    <w:uiPriority w:val="99"/>
    <w:pPr>
      <w:pBdr/>
      <w:spacing/>
      <w:ind/>
    </w:pPr>
    <w:rPr>
      <w:sz w:val="18"/>
    </w:rPr>
  </w:style>
  <w:style w:type="character" w:styleId="966">
    <w:name w:val="footnote reference"/>
    <w:basedOn w:val="785"/>
    <w:uiPriority w:val="99"/>
    <w:unhideWhenUsed/>
    <w:pPr>
      <w:pBdr/>
      <w:spacing/>
      <w:ind/>
    </w:pPr>
    <w:rPr>
      <w:vertAlign w:val="superscript"/>
    </w:rPr>
  </w:style>
  <w:style w:type="paragraph" w:styleId="967">
    <w:name w:val="endnote text"/>
    <w:link w:val="968"/>
    <w:uiPriority w:val="99"/>
    <w:semiHidden/>
    <w:unhideWhenUsed/>
    <w:pPr>
      <w:pBdr/>
      <w:spacing/>
      <w:ind/>
    </w:pPr>
    <w:rPr>
      <w:sz w:val="20"/>
    </w:rPr>
  </w:style>
  <w:style w:type="character" w:styleId="968" w:customStyle="1">
    <w:name w:val="Текст кінцевої виноски Знак"/>
    <w:link w:val="967"/>
    <w:uiPriority w:val="99"/>
    <w:pPr>
      <w:pBdr/>
      <w:spacing/>
      <w:ind/>
    </w:pPr>
    <w:rPr>
      <w:sz w:val="20"/>
    </w:rPr>
  </w:style>
  <w:style w:type="character" w:styleId="969">
    <w:name w:val="endnote reference"/>
    <w:basedOn w:val="785"/>
    <w:uiPriority w:val="99"/>
    <w:semiHidden/>
    <w:unhideWhenUsed/>
    <w:pPr>
      <w:pBdr/>
      <w:spacing/>
      <w:ind/>
    </w:pPr>
    <w:rPr>
      <w:vertAlign w:val="superscript"/>
    </w:rPr>
  </w:style>
  <w:style w:type="paragraph" w:styleId="970">
    <w:name w:val="toc 1"/>
    <w:uiPriority w:val="39"/>
    <w:unhideWhenUsed/>
    <w:pPr>
      <w:pBdr/>
      <w:spacing w:after="57"/>
      <w:ind w:firstLine="0"/>
    </w:pPr>
  </w:style>
  <w:style w:type="paragraph" w:styleId="971">
    <w:name w:val="toc 2"/>
    <w:uiPriority w:val="39"/>
    <w:unhideWhenUsed/>
    <w:pPr>
      <w:pBdr/>
      <w:spacing w:after="57"/>
      <w:ind w:firstLine="0" w:left="283"/>
    </w:pPr>
  </w:style>
  <w:style w:type="paragraph" w:styleId="972">
    <w:name w:val="toc 3"/>
    <w:uiPriority w:val="39"/>
    <w:unhideWhenUsed/>
    <w:pPr>
      <w:pBdr/>
      <w:spacing w:after="57"/>
      <w:ind w:firstLine="0" w:left="567"/>
    </w:pPr>
  </w:style>
  <w:style w:type="paragraph" w:styleId="973">
    <w:name w:val="toc 4"/>
    <w:uiPriority w:val="39"/>
    <w:unhideWhenUsed/>
    <w:pPr>
      <w:pBdr/>
      <w:spacing w:after="57"/>
      <w:ind w:firstLine="0" w:left="850"/>
    </w:pPr>
  </w:style>
  <w:style w:type="paragraph" w:styleId="974">
    <w:name w:val="toc 5"/>
    <w:uiPriority w:val="39"/>
    <w:unhideWhenUsed/>
    <w:pPr>
      <w:pBdr/>
      <w:spacing w:after="57"/>
      <w:ind w:firstLine="0" w:left="1134"/>
    </w:pPr>
  </w:style>
  <w:style w:type="paragraph" w:styleId="975">
    <w:name w:val="toc 6"/>
    <w:uiPriority w:val="39"/>
    <w:unhideWhenUsed/>
    <w:pPr>
      <w:pBdr/>
      <w:spacing w:after="57"/>
      <w:ind w:firstLine="0" w:left="1417"/>
    </w:pPr>
  </w:style>
  <w:style w:type="paragraph" w:styleId="976">
    <w:name w:val="toc 7"/>
    <w:uiPriority w:val="39"/>
    <w:unhideWhenUsed/>
    <w:pPr>
      <w:pBdr/>
      <w:spacing w:after="57"/>
      <w:ind w:firstLine="0" w:left="1701"/>
    </w:pPr>
  </w:style>
  <w:style w:type="paragraph" w:styleId="977">
    <w:name w:val="toc 8"/>
    <w:uiPriority w:val="39"/>
    <w:unhideWhenUsed/>
    <w:pPr>
      <w:pBdr/>
      <w:spacing w:after="57"/>
      <w:ind w:firstLine="0" w:left="1984"/>
    </w:pPr>
  </w:style>
  <w:style w:type="paragraph" w:styleId="978">
    <w:name w:val="toc 9"/>
    <w:uiPriority w:val="39"/>
    <w:unhideWhenUsed/>
    <w:pPr>
      <w:pBdr/>
      <w:spacing w:after="57"/>
      <w:ind w:firstLine="0" w:left="2268"/>
    </w:pPr>
  </w:style>
  <w:style w:type="paragraph" w:styleId="979">
    <w:name w:val="TOC Heading"/>
    <w:uiPriority w:val="39"/>
    <w:unhideWhenUsed/>
    <w:pPr>
      <w:pBdr/>
      <w:spacing/>
      <w:ind/>
    </w:pPr>
  </w:style>
  <w:style w:type="paragraph" w:styleId="980">
    <w:name w:val="table of figures"/>
    <w:uiPriority w:val="99"/>
    <w:unhideWhenUsed/>
    <w:pPr>
      <w:pBdr/>
      <w:spacing/>
      <w:ind/>
    </w:pPr>
  </w:style>
  <w:style w:type="paragraph" w:styleId="981">
    <w:name w:val="Balloon Text"/>
    <w:link w:val="982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982" w:customStyle="1">
    <w:name w:val="Текст у виносці Знак"/>
    <w:basedOn w:val="785"/>
    <w:link w:val="981"/>
    <w:uiPriority w:val="99"/>
    <w:semiHidden/>
    <w:pPr>
      <w:pBdr/>
      <w:spacing/>
      <w:ind/>
    </w:pPr>
    <w:rPr>
      <w:rFonts w:ascii="Tahoma" w:hAnsi="Tahoma" w:cs="Tahoma"/>
      <w:color w:val="000000"/>
      <w:sz w:val="16"/>
      <w:szCs w:val="16"/>
    </w:rPr>
  </w:style>
  <w:style w:type="paragraph" w:styleId="983">
    <w:name w:val="Subtitle"/>
    <w:basedOn w:val="775"/>
    <w:next w:val="775"/>
    <w:link w:val="798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200" w:before="200"/>
      <w:ind/>
    </w:pPr>
    <w:rPr>
      <w:color w:val="000000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n+/lk+Txl1C5XPl7xZj/Ea6pFQ==">CgMxLjA4AHIhMW0yX1VlcHd4bmtURWRhak9EdDhGaFI3RGwyYUxxOTRz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СТАРОДУБ Людмила Олександрівна</cp:lastModifiedBy>
  <cp:revision>7</cp:revision>
  <dcterms:created xsi:type="dcterms:W3CDTF">2019-03-29T20:09:00Z</dcterms:created>
  <dcterms:modified xsi:type="dcterms:W3CDTF">2026-08-28T08:55:04Z</dcterms:modified>
</cp:coreProperties>
</file>