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 w:bidi="uk-UA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  <w:lang w:val="uk-UA" w:bidi="uk-UA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 w:hanging="15" w:left="15"/>
        <w:jc w:val="center"/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 w:bidi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542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bidi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Волосківської</w:t>
      </w:r>
      <w:r>
        <w:rPr>
          <w:rFonts w:ascii="Times New Roman" w:hAnsi="Times New Roman"/>
          <w:b/>
          <w:sz w:val="28"/>
          <w:lang w:val="uk-UA"/>
        </w:rPr>
        <w:t xml:space="preserve"> гімназії Менської міської ради</w:t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 w:bidi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8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0"/>
          <w:color w:val="000000" w:themeColor="text1"/>
          <w:sz w:val="28"/>
          <w:szCs w:val="28"/>
          <w:lang w:val="uk-UA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104, 105, 106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107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від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300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Волосківська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гімназія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№ 1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від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31.07.2026,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Затвердити Передава</w:t>
      </w:r>
      <w:r>
        <w:rPr>
          <w:rFonts w:ascii="Times New Roman" w:hAnsi="Times New Roman"/>
          <w:sz w:val="28"/>
          <w:szCs w:val="28"/>
          <w:lang w:val="uk-UA"/>
        </w:rPr>
        <w:t xml:space="preserve">льний акт </w:t>
      </w:r>
      <w:r>
        <w:rPr>
          <w:rFonts w:ascii="Times New Roman" w:hAnsi="Times New Roman"/>
          <w:sz w:val="28"/>
          <w:szCs w:val="28"/>
          <w:lang w:val="uk-UA"/>
        </w:rPr>
        <w:t xml:space="preserve">Волосківської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гімназії </w:t>
      </w:r>
      <w:r>
        <w:rPr>
          <w:rFonts w:ascii="Times New Roman" w:hAnsi="Times New Roman"/>
          <w:sz w:val="28"/>
          <w:lang w:val="uk-UA"/>
        </w:rPr>
        <w:t xml:space="preserve">Менської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Волосківської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гімназії Менської міської ради в порядку реорганізації шляхом приєднання до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Дягівської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гімназії Менської міської ради, Самойлюк І.В., </w:t>
      </w:r>
      <w:r>
        <w:rPr>
          <w:rFonts w:ascii="Times New Roman" w:hAnsi="Times New Roman"/>
          <w:color w:val="000000"/>
          <w:sz w:val="28"/>
          <w:lang w:val="uk-UA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Контроль за виконан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ням ріш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bidi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bidi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61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190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191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192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193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194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195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196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197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759" w:default="1">
    <w:name w:val="Normal"/>
    <w:qFormat/>
    <w:pPr>
      <w:pBdr/>
      <w:spacing/>
      <w:ind/>
    </w:pPr>
  </w:style>
  <w:style w:type="paragraph" w:styleId="760">
    <w:name w:val="Heading 1"/>
    <w:basedOn w:val="759"/>
    <w:next w:val="759"/>
    <w:link w:val="91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1">
    <w:name w:val="Heading 2"/>
    <w:basedOn w:val="759"/>
    <w:next w:val="759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2">
    <w:name w:val="Heading 3"/>
    <w:basedOn w:val="759"/>
    <w:next w:val="759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3">
    <w:name w:val="Heading 4"/>
    <w:basedOn w:val="759"/>
    <w:next w:val="759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4">
    <w:name w:val="Heading 5"/>
    <w:basedOn w:val="759"/>
    <w:next w:val="759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5">
    <w:name w:val="Heading 6"/>
    <w:basedOn w:val="759"/>
    <w:next w:val="759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6">
    <w:name w:val="Heading 7"/>
    <w:basedOn w:val="759"/>
    <w:next w:val="759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7">
    <w:name w:val="Heading 8"/>
    <w:basedOn w:val="759"/>
    <w:next w:val="759"/>
    <w:link w:val="9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8">
    <w:name w:val="Heading 9"/>
    <w:basedOn w:val="759"/>
    <w:next w:val="759"/>
    <w:link w:val="9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1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Header Char"/>
    <w:basedOn w:val="769"/>
    <w:uiPriority w:val="99"/>
    <w:pPr>
      <w:pBdr/>
      <w:spacing/>
      <w:ind/>
    </w:pPr>
  </w:style>
  <w:style w:type="character" w:styleId="786" w:customStyle="1">
    <w:name w:val="Footer Char"/>
    <w:basedOn w:val="769"/>
    <w:uiPriority w:val="99"/>
    <w:pPr>
      <w:pBdr/>
      <w:spacing/>
      <w:ind/>
    </w:pPr>
  </w:style>
  <w:style w:type="character" w:styleId="787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8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9">
    <w:name w:val="Table Grid"/>
    <w:basedOn w:val="7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Table Grid Light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7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 w:customStyle="1">
    <w:name w:val="Заголовок 1 Знак"/>
    <w:basedOn w:val="769"/>
    <w:link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Заголовок 2 Знак"/>
    <w:basedOn w:val="769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Заголовок 3 Знак"/>
    <w:basedOn w:val="769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Заголовок 4 Знак"/>
    <w:basedOn w:val="769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Заголовок 5 Знак"/>
    <w:basedOn w:val="769"/>
    <w:link w:val="76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Заголовок 6 Знак"/>
    <w:basedOn w:val="769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Заголовок 7 Знак"/>
    <w:basedOn w:val="769"/>
    <w:link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Заголовок 8 Знак"/>
    <w:basedOn w:val="769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Заголовок 9 Знак"/>
    <w:basedOn w:val="769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59"/>
    <w:next w:val="759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5" w:customStyle="1">
    <w:name w:val="Назва Знак"/>
    <w:basedOn w:val="769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59"/>
    <w:next w:val="759"/>
    <w:link w:val="9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7" w:customStyle="1">
    <w:name w:val="Підзаголовок Знак"/>
    <w:basedOn w:val="769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59"/>
    <w:next w:val="759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Знак"/>
    <w:basedOn w:val="769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931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59"/>
    <w:next w:val="759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Насичена цитата Знак"/>
    <w:basedOn w:val="769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59"/>
    <w:uiPriority w:val="1"/>
    <w:qFormat/>
    <w:pPr>
      <w:pBdr/>
      <w:spacing w:after="0" w:line="240" w:lineRule="auto"/>
      <w:ind/>
    </w:pPr>
  </w:style>
  <w:style w:type="character" w:styleId="936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>
    <w:name w:val="Header"/>
    <w:basedOn w:val="759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 w:customStyle="1">
    <w:name w:val="Верхній колонтитул Знак"/>
    <w:basedOn w:val="769"/>
    <w:link w:val="941"/>
    <w:uiPriority w:val="99"/>
    <w:pPr>
      <w:pBdr/>
      <w:spacing/>
      <w:ind/>
    </w:pPr>
  </w:style>
  <w:style w:type="paragraph" w:styleId="943">
    <w:name w:val="Footer"/>
    <w:basedOn w:val="759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 w:customStyle="1">
    <w:name w:val="Нижній колонтитул Знак"/>
    <w:basedOn w:val="769"/>
    <w:link w:val="943"/>
    <w:uiPriority w:val="99"/>
    <w:pPr>
      <w:pBdr/>
      <w:spacing/>
      <w:ind/>
    </w:pPr>
  </w:style>
  <w:style w:type="paragraph" w:styleId="945">
    <w:name w:val="Caption"/>
    <w:basedOn w:val="759"/>
    <w:next w:val="75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59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 w:customStyle="1">
    <w:name w:val="Текст виноски Знак"/>
    <w:basedOn w:val="769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9"/>
    <w:link w:val="9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9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9"/>
    <w:next w:val="759"/>
    <w:uiPriority w:val="99"/>
    <w:unhideWhenUsed/>
    <w:pPr>
      <w:pBdr/>
      <w:spacing w:after="0"/>
      <w:ind/>
    </w:pPr>
  </w:style>
  <w:style w:type="paragraph" w:styleId="956">
    <w:name w:val="Balloon Text"/>
    <w:basedOn w:val="759"/>
    <w:link w:val="95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69"/>
    <w:link w:val="95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8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59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0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1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5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2">
    <w:name w:val="Normal (Web)"/>
    <w:basedOn w:val="75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2026-08-21T11:24:00Z</dcterms:created>
  <dcterms:modified xsi:type="dcterms:W3CDTF">2026-08-26T06:51:55Z</dcterms:modified>
</cp:coreProperties>
</file>