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539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Бірківського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дошкільної освіти (дитячий садок) «Сонечко» загального типу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297</w:t>
      </w:r>
      <w:r>
        <w:rPr>
          <w:rFonts w:ascii="Times New Roman" w:hAnsi="Times New Roman"/>
          <w:color w:val="000000" w:themeColor="text1"/>
          <w:sz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</w:rPr>
        <w:t xml:space="preserve">Бірківський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дошкільної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(дитячий садок) «Сонечко» </w:t>
      </w:r>
      <w:r>
        <w:rPr>
          <w:rFonts w:ascii="Times New Roman" w:hAnsi="Times New Roman"/>
          <w:color w:val="000000" w:themeColor="text1"/>
          <w:sz w:val="28"/>
        </w:rPr>
        <w:t xml:space="preserve">загального</w:t>
      </w:r>
      <w:r>
        <w:rPr>
          <w:rFonts w:ascii="Times New Roman" w:hAnsi="Times New Roman"/>
          <w:color w:val="000000" w:themeColor="text1"/>
          <w:sz w:val="28"/>
        </w:rPr>
        <w:t xml:space="preserve"> типу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31.07.2026,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Затвердити Передавальний акт </w:t>
      </w:r>
      <w:bookmarkStart w:id="0" w:name="_Hlk72327470"/>
      <w:r>
        <w:rPr>
          <w:rFonts w:ascii="Times New Roman" w:hAnsi="Times New Roman"/>
          <w:sz w:val="28"/>
        </w:rPr>
        <w:t xml:space="preserve">Бірківського</w:t>
      </w:r>
      <w:r>
        <w:rPr>
          <w:rFonts w:ascii="Times New Roman" w:hAnsi="Times New Roman"/>
          <w:sz w:val="28"/>
        </w:rPr>
        <w:t xml:space="preserve"> закладу д</w:t>
      </w:r>
      <w:r>
        <w:rPr>
          <w:rFonts w:ascii="Times New Roman" w:hAnsi="Times New Roman"/>
          <w:sz w:val="28"/>
        </w:rPr>
        <w:t xml:space="preserve">ошкільної освіти (дитячий садок) «Сонечко» загального типу Менської міської ради </w:t>
      </w:r>
      <w:bookmarkEnd w:id="0"/>
      <w:r>
        <w:rPr>
          <w:rFonts w:ascii="Times New Roman" w:hAnsi="Times New Roman"/>
          <w:sz w:val="28"/>
          <w:szCs w:val="28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</w:rPr>
        <w:t xml:space="preserve">Бірківського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«Сонечко» загального типу Менської міської ради в порядку реорганізації шляхом приєднання до </w:t>
      </w:r>
      <w:r>
        <w:rPr>
          <w:rFonts w:ascii="Times New Roman" w:hAnsi="Times New Roman"/>
          <w:color w:val="000000"/>
          <w:sz w:val="28"/>
          <w:szCs w:val="28"/>
        </w:rPr>
        <w:t xml:space="preserve">Стольненського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«Сонечко» загального типу Менської міської ради, </w:t>
      </w:r>
      <w:r>
        <w:rPr>
          <w:rFonts w:ascii="Times New Roman" w:hAnsi="Times New Roman"/>
          <w:color w:val="000000"/>
          <w:sz w:val="28"/>
          <w:szCs w:val="28"/>
        </w:rPr>
        <w:t xml:space="preserve">Шкирі</w:t>
      </w:r>
      <w:r>
        <w:rPr>
          <w:rFonts w:ascii="Times New Roman" w:hAnsi="Times New Roman"/>
          <w:color w:val="000000"/>
          <w:sz w:val="28"/>
          <w:szCs w:val="28"/>
        </w:rPr>
        <w:t xml:space="preserve"> О.М.,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2026-08-21T11:10:00Z</dcterms:created>
  <dcterms:modified xsi:type="dcterms:W3CDTF">2026-08-26T06:41:44Z</dcterms:modified>
</cp:coreProperties>
</file>