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7"/>
        <w:pBdr/>
        <w:spacing w:after="0" w:afterAutospacing="0" w:before="0" w:beforeAutospacing="0"/>
        <w:ind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МЕНСЬКА МІСЬКА РАДА</w:t>
      </w:r>
      <w:r>
        <w:rPr>
          <w:b/>
          <w:color w:val="000000"/>
          <w:sz w:val="28"/>
          <w:szCs w:val="28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/>
      <w:bookmarkStart w:id="0" w:name="_Hlk82170484"/>
      <w:r>
        <w:rPr>
          <w:b/>
          <w:bCs/>
          <w:color w:val="000000"/>
          <w:sz w:val="28"/>
          <w:szCs w:val="28"/>
          <w:lang w:val="uk-UA"/>
        </w:rPr>
        <w:t xml:space="preserve">(сімдесят шоста сесія восьмого скликання) </w:t>
      </w:r>
      <w:bookmarkEnd w:id="0"/>
      <w:r/>
      <w:r>
        <w:rPr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РІШЕННЯ</w:t>
      </w:r>
      <w:r>
        <w:rPr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21 серпня 2026 року</w:t>
      </w:r>
      <w:r>
        <w:rPr>
          <w:color w:val="000000"/>
          <w:sz w:val="28"/>
          <w:szCs w:val="28"/>
          <w:lang w:val="uk-UA"/>
        </w:rPr>
        <w:tab/>
        <w:t xml:space="preserve"> м. </w:t>
      </w:r>
      <w:r>
        <w:rPr>
          <w:color w:val="000000"/>
          <w:sz w:val="28"/>
          <w:szCs w:val="28"/>
          <w:lang w:val="uk-UA"/>
        </w:rPr>
        <w:t xml:space="preserve">Мена</w:t>
      </w:r>
      <w:r>
        <w:rPr>
          <w:color w:val="000000"/>
          <w:sz w:val="28"/>
          <w:szCs w:val="28"/>
          <w:lang w:val="uk-UA"/>
        </w:rPr>
        <w:tab/>
        <w:t xml:space="preserve">№</w:t>
      </w:r>
      <w:bookmarkStart w:id="1" w:name="_Hlk88241009"/>
      <w:r>
        <w:rPr>
          <w:color w:val="000000"/>
          <w:sz w:val="28"/>
          <w:szCs w:val="28"/>
          <w:lang w:val="uk-UA"/>
        </w:rPr>
        <w:t xml:space="preserve"> 526</w:t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Про затвердження Положення про 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Волосківську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 філію 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Дягівської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 гімназії </w:t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Менської міської ради</w:t>
      </w:r>
      <w:bookmarkEnd w:id="1"/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suppressLineNumbers w:val="false"/>
        <w:pBdr/>
        <w:spacing w:after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Відповідно до Законів України «Про освіту», «Про повну загальну середню освіту», наказу Міністерства освіти і науки України від 06 г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рудня 2017 року № 1568 «Про затвердження Типового положення про філію закладу освіти», на підставі рішення 73 сесії Менської міської ради 8 скликання від 22 травня 2026 року № 300 «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Про 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припинення в порядку реорганізації шляхом приєднання юридичної особи – 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Волосківська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 гімна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зія Менської міської ради – та створення філії закладу освіти», рішення 74 сесії Менської міської ради 8 скликання від 19 червня 2026 року № 370 «Про внесення змін до рішення 73 сесії Менської міської ради 8 скликання від 22 травня 2026 року № 300» та у зв</w:t>
      </w:r>
      <w:r>
        <w:rPr>
          <w:rFonts w:ascii="Times New Roman" w:hAnsi="Times New Roman" w:eastAsia="Batang" w:cs="Times New Roman"/>
          <w:color w:val="000000"/>
          <w:sz w:val="28"/>
          <w:szCs w:val="28"/>
          <w:lang w:val="en-US"/>
        </w:rPr>
        <w:t xml:space="preserve">’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язку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 зі створенням у складі 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Дягівської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 гімназії Менської міської ради структурного підрозділу – філії, з метою забезпечення рівного доступу дітей до якісної освіти, згідно зі ст. 26 Закону «Про місцеве самоврядування в Україні» Менська міська рада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r>
    </w:p>
    <w:p>
      <w:pPr>
        <w:pBdr/>
        <w:spacing w:after="0" w:afterAutospacing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ВИРІШИЛА: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 Затвердити Положення про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Волосківську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філію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Дягівської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гімназії Менської міської ради (додається).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lang w:bidi="en-US"/>
        </w:rPr>
        <w:t xml:space="preserve">Контроль за виконанням ріш</w:t>
      </w:r>
      <w:r>
        <w:rPr>
          <w:rFonts w:ascii="Times New Roman" w:hAnsi="Times New Roman" w:cs="Times New Roman"/>
          <w:color w:val="000000"/>
          <w:sz w:val="28"/>
          <w:lang w:bidi="en-US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 w:eastAsia="Times New Roman" w:cs="Times New Roman"/>
          <w:color w:val="000000"/>
          <w:sz w:val="28"/>
          <w:lang w:val="en-US"/>
        </w:rPr>
      </w:r>
    </w:p>
    <w:p>
      <w:pPr>
        <w:pBdr/>
        <w:spacing w:after="0" w:afterAutospacing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lang w:val="en-US"/>
        </w:rPr>
      </w:r>
      <w:r>
        <w:rPr>
          <w:rFonts w:ascii="Times New Roman" w:hAnsi="Times New Roman" w:cs="Times New Roman"/>
          <w:color w:val="000000"/>
          <w:sz w:val="28"/>
          <w:lang w:val="en-US"/>
        </w:rPr>
      </w:r>
    </w:p>
    <w:p>
      <w:pPr>
        <w:pBdr/>
        <w:spacing w:after="0" w:afterAutospacing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</w:p>
    <w:p>
      <w:pPr>
        <w:pStyle w:val="967"/>
        <w:pBdr/>
        <w:tabs>
          <w:tab w:val="left" w:leader="none" w:pos="6520"/>
          <w:tab w:val="left" w:leader="none" w:pos="7370"/>
        </w:tabs>
        <w:spacing w:after="0" w:afterAutospacing="0" w:before="0" w:beforeAutospacing="0"/>
        <w:ind w:firstLine="0"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  <w:tab/>
        <w:t xml:space="preserve">Юрій СТАЛЬНИЧЕНКО</w:t>
      </w:r>
      <w:r>
        <w:rPr>
          <w:sz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95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pBdr/>
      <w:spacing/>
      <w:ind/>
      <w:jc w:val="center"/>
      <w:rPr/>
    </w:pP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1526677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59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75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Calibri" w:cs="Times New Roman"/>
      </w:rPr>
      <w:start w:val="2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spacing/>
        <w:ind w:hanging="360" w:left="1065"/>
      </w:pPr>
      <w:rPr>
        <w:rFonts w:hint="default" w:ascii="Times New Roman" w:hAnsi="Times New Roman" w:cs="Times New Roman" w:eastAsiaTheme="minorHAnsi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0">
    <w:lvl w:ilvl="0">
      <w:isLgl w:val="false"/>
      <w:lvlJc w:val="left"/>
      <w:lvlText w:val="%1"/>
      <w:numFmt w:val="decimal"/>
      <w:pPr>
        <w:pBdr/>
        <w:spacing/>
        <w:ind w:hanging="585" w:left="117"/>
      </w:pPr>
      <w:rPr>
        <w:lang w:val="en-US" w:eastAsia="en-US" w:bidi="en-US"/>
      </w:rPr>
      <w:start w:val="10"/>
      <w:suff w:val="tab"/>
    </w:lvl>
    <w:lvl w:ilvl="1">
      <w:isLgl w:val="false"/>
      <w:lvlJc w:val="left"/>
      <w:lvlText w:val="%1"/>
      <w:numFmt w:val="none"/>
      <w:pPr>
        <w:pBdr/>
        <w:tabs>
          <w:tab w:val="left" w:leader="none" w:pos="360"/>
        </w:tabs>
        <w:spacing/>
        <w:ind w:firstLine="0" w:left="0"/>
      </w:pPr>
      <w:rPr/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585" w:left="2073"/>
      </w:pPr>
      <w:rPr>
        <w:lang w:val="en-US" w:eastAsia="en-US" w:bidi="en-US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85" w:left="3049"/>
      </w:pPr>
      <w:rPr>
        <w:lang w:val="en-US" w:eastAsia="en-US" w:bidi="en-US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585" w:left="4026"/>
      </w:pPr>
      <w:rPr>
        <w:lang w:val="en-US" w:eastAsia="en-US" w:bidi="en-US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585" w:left="5002"/>
      </w:pPr>
      <w:rPr>
        <w:lang w:val="en-US" w:eastAsia="en-US" w:bidi="en-US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585" w:left="5979"/>
      </w:pPr>
      <w:rPr>
        <w:lang w:val="en-US" w:eastAsia="en-US" w:bidi="en-US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585" w:left="6955"/>
      </w:pPr>
      <w:rPr>
        <w:lang w:val="en-US" w:eastAsia="en-US" w:bidi="en-US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585" w:left="7932"/>
      </w:pPr>
      <w:rPr>
        <w:lang w:val="en-US" w:eastAsia="en-US" w:bidi="en-US"/>
      </w:rPr>
      <w:start w:val="1"/>
      <w:suff w:val="tab"/>
    </w:lvl>
  </w:abstractNum>
  <w:num w:numId="1">
    <w:abstractNumId w:val="10"/>
    <w:lvlOverride w:ilvl="0">
      <w:startOverride w:val="10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4"/>
  </w:num>
  <w:num w:numId="6">
    <w:abstractNumId w:val="9"/>
  </w:num>
  <w:num w:numId="7">
    <w:abstractNumId w:val="7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 w:default="1">
    <w:name w:val="Normal"/>
    <w:qFormat/>
    <w:pPr>
      <w:pBdr/>
      <w:spacing/>
      <w:ind/>
    </w:pPr>
  </w:style>
  <w:style w:type="paragraph" w:styleId="731">
    <w:name w:val="Heading 1"/>
    <w:basedOn w:val="730"/>
    <w:next w:val="730"/>
    <w:link w:val="78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2">
    <w:name w:val="Heading 2"/>
    <w:basedOn w:val="730"/>
    <w:next w:val="730"/>
    <w:link w:val="78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3">
    <w:name w:val="Heading 3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4">
    <w:name w:val="Heading 4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5">
    <w:name w:val="Heading 5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37">
    <w:name w:val="Heading 7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38">
    <w:name w:val="Heading 8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39">
    <w:name w:val="Heading 9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 w:default="1">
    <w:name w:val="Default Paragraph Font"/>
    <w:uiPriority w:val="1"/>
    <w:semiHidden/>
    <w:unhideWhenUsed/>
    <w:pPr>
      <w:pBdr/>
      <w:spacing/>
      <w:ind/>
    </w:pPr>
  </w:style>
  <w:style w:type="table" w:styleId="74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 w:default="1">
    <w:name w:val="No List"/>
    <w:uiPriority w:val="99"/>
    <w:semiHidden/>
    <w:unhideWhenUsed/>
    <w:pPr>
      <w:pBdr/>
      <w:spacing/>
      <w:ind/>
    </w:pPr>
  </w:style>
  <w:style w:type="character" w:styleId="743">
    <w:name w:val="Intense Emphasis"/>
    <w:basedOn w:val="740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44">
    <w:name w:val="Intense Reference"/>
    <w:basedOn w:val="740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45">
    <w:name w:val="Subtle Emphasis"/>
    <w:basedOn w:val="7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6">
    <w:name w:val="Emphasis"/>
    <w:basedOn w:val="740"/>
    <w:uiPriority w:val="20"/>
    <w:qFormat/>
    <w:pPr>
      <w:pBdr/>
      <w:spacing/>
      <w:ind/>
    </w:pPr>
    <w:rPr>
      <w:i/>
      <w:iCs/>
    </w:rPr>
  </w:style>
  <w:style w:type="character" w:styleId="747">
    <w:name w:val="Subtle Reference"/>
    <w:basedOn w:val="7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8">
    <w:name w:val="Book Title"/>
    <w:basedOn w:val="7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9">
    <w:name w:val="FollowedHyperlink"/>
    <w:basedOn w:val="7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0" w:customStyle="1">
    <w:name w:val="Heading 1 Char"/>
    <w:basedOn w:val="74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1" w:customStyle="1">
    <w:name w:val="Heading 2 Char"/>
    <w:basedOn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2" w:customStyle="1">
    <w:name w:val="Header Char"/>
    <w:basedOn w:val="740"/>
    <w:uiPriority w:val="99"/>
    <w:pPr>
      <w:pBdr/>
      <w:spacing/>
      <w:ind/>
    </w:pPr>
  </w:style>
  <w:style w:type="character" w:styleId="753" w:customStyle="1">
    <w:name w:val="Caption Char"/>
    <w:uiPriority w:val="99"/>
    <w:pPr>
      <w:pBdr/>
      <w:spacing/>
      <w:ind/>
    </w:pPr>
  </w:style>
  <w:style w:type="character" w:styleId="754" w:customStyle="1">
    <w:name w:val="Endnote Text Char"/>
    <w:uiPriority w:val="99"/>
    <w:pPr>
      <w:pBdr/>
      <w:spacing/>
      <w:ind/>
    </w:pPr>
    <w:rPr>
      <w:sz w:val="20"/>
    </w:rPr>
  </w:style>
  <w:style w:type="paragraph" w:styleId="755">
    <w:name w:val="Header"/>
    <w:basedOn w:val="730"/>
    <w:link w:val="81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6">
    <w:name w:val="Footer"/>
    <w:basedOn w:val="730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7">
    <w:name w:val="Caption"/>
    <w:basedOn w:val="730"/>
    <w:next w:val="730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58" w:customStyle="1">
    <w:name w:val="Нижній колонтитул Знак"/>
    <w:link w:val="756"/>
    <w:uiPriority w:val="99"/>
    <w:pPr>
      <w:pBdr/>
      <w:spacing/>
      <w:ind/>
    </w:pPr>
  </w:style>
  <w:style w:type="table" w:styleId="759">
    <w:name w:val="Plain Table 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8">
    <w:name w:val="endnote text"/>
    <w:basedOn w:val="730"/>
    <w:link w:val="7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79" w:customStyle="1">
    <w:name w:val="Текст кінцевої виноски Знак"/>
    <w:link w:val="778"/>
    <w:uiPriority w:val="99"/>
    <w:pPr>
      <w:pBdr/>
      <w:spacing/>
      <w:ind/>
    </w:pPr>
    <w:rPr>
      <w:sz w:val="20"/>
    </w:rPr>
  </w:style>
  <w:style w:type="character" w:styleId="780">
    <w:name w:val="end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paragraph" w:styleId="781">
    <w:name w:val="table of figures"/>
    <w:basedOn w:val="730"/>
    <w:next w:val="730"/>
    <w:uiPriority w:val="99"/>
    <w:unhideWhenUsed/>
    <w:pPr>
      <w:pBdr/>
      <w:spacing w:after="0"/>
      <w:ind/>
    </w:pPr>
  </w:style>
  <w:style w:type="character" w:styleId="782" w:customStyle="1">
    <w:name w:val="Title Char"/>
    <w:basedOn w:val="740"/>
    <w:uiPriority w:val="10"/>
    <w:pPr>
      <w:pBdr/>
      <w:spacing/>
      <w:ind/>
    </w:pPr>
    <w:rPr>
      <w:sz w:val="48"/>
      <w:szCs w:val="48"/>
    </w:rPr>
  </w:style>
  <w:style w:type="character" w:styleId="783" w:customStyle="1">
    <w:name w:val="Subtitle Char"/>
    <w:basedOn w:val="740"/>
    <w:uiPriority w:val="11"/>
    <w:pPr>
      <w:pBdr/>
      <w:spacing/>
      <w:ind/>
    </w:pPr>
    <w:rPr>
      <w:sz w:val="24"/>
      <w:szCs w:val="24"/>
    </w:rPr>
  </w:style>
  <w:style w:type="character" w:styleId="784" w:customStyle="1">
    <w:name w:val="Quote Char"/>
    <w:uiPriority w:val="29"/>
    <w:pPr>
      <w:pBdr/>
      <w:spacing/>
      <w:ind/>
    </w:pPr>
    <w:rPr>
      <w:i/>
    </w:rPr>
  </w:style>
  <w:style w:type="character" w:styleId="785" w:customStyle="1">
    <w:name w:val="Intense Quote Char"/>
    <w:uiPriority w:val="30"/>
    <w:pPr>
      <w:pBdr/>
      <w:spacing/>
      <w:ind/>
    </w:pPr>
    <w:rPr>
      <w:i/>
    </w:rPr>
  </w:style>
  <w:style w:type="character" w:styleId="786" w:customStyle="1">
    <w:name w:val="Footnote Text Char"/>
    <w:uiPriority w:val="99"/>
    <w:pPr>
      <w:pBdr/>
      <w:spacing/>
      <w:ind/>
    </w:pPr>
    <w:rPr>
      <w:sz w:val="18"/>
    </w:rPr>
  </w:style>
  <w:style w:type="character" w:styleId="787" w:customStyle="1">
    <w:name w:val="Заголовок 1 Знак1"/>
    <w:basedOn w:val="740"/>
    <w:link w:val="73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8" w:customStyle="1">
    <w:name w:val="Заголовок 2 Знак1"/>
    <w:basedOn w:val="740"/>
    <w:link w:val="73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89" w:customStyle="1">
    <w:name w:val="Заголовок 31"/>
    <w:basedOn w:val="730"/>
    <w:next w:val="730"/>
    <w:link w:val="79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90" w:customStyle="1">
    <w:name w:val="Heading 3 Char"/>
    <w:basedOn w:val="740"/>
    <w:link w:val="78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91" w:customStyle="1">
    <w:name w:val="Заголовок 41"/>
    <w:basedOn w:val="730"/>
    <w:next w:val="730"/>
    <w:link w:val="79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2" w:customStyle="1">
    <w:name w:val="Heading 4 Char"/>
    <w:basedOn w:val="740"/>
    <w:link w:val="79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93" w:customStyle="1">
    <w:name w:val="Заголовок 51"/>
    <w:basedOn w:val="730"/>
    <w:next w:val="730"/>
    <w:link w:val="79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4" w:customStyle="1">
    <w:name w:val="Heading 5 Char"/>
    <w:basedOn w:val="740"/>
    <w:link w:val="79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95" w:customStyle="1">
    <w:name w:val="Заголовок 61"/>
    <w:basedOn w:val="730"/>
    <w:next w:val="730"/>
    <w:link w:val="7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796" w:customStyle="1">
    <w:name w:val="Heading 6 Char"/>
    <w:basedOn w:val="740"/>
    <w:link w:val="7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97" w:customStyle="1">
    <w:name w:val="Заголовок 71"/>
    <w:basedOn w:val="730"/>
    <w:next w:val="730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798" w:customStyle="1">
    <w:name w:val="Heading 7 Char"/>
    <w:basedOn w:val="740"/>
    <w:link w:val="79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9" w:customStyle="1">
    <w:name w:val="Заголовок 81"/>
    <w:basedOn w:val="730"/>
    <w:next w:val="730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800" w:customStyle="1">
    <w:name w:val="Heading 8 Char"/>
    <w:basedOn w:val="740"/>
    <w:link w:val="79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01" w:customStyle="1">
    <w:name w:val="Заголовок 91"/>
    <w:basedOn w:val="730"/>
    <w:next w:val="730"/>
    <w:link w:val="80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2" w:customStyle="1">
    <w:name w:val="Heading 9 Char"/>
    <w:basedOn w:val="740"/>
    <w:link w:val="80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3">
    <w:name w:val="List Paragraph"/>
    <w:basedOn w:val="730"/>
    <w:uiPriority w:val="34"/>
    <w:qFormat/>
    <w:pPr>
      <w:pBdr/>
      <w:spacing/>
      <w:ind w:left="720"/>
      <w:contextualSpacing w:val="true"/>
    </w:pPr>
  </w:style>
  <w:style w:type="paragraph" w:styleId="804">
    <w:name w:val="No Spacing"/>
    <w:uiPriority w:val="1"/>
    <w:qFormat/>
    <w:pPr>
      <w:pBdr/>
      <w:spacing w:after="0" w:line="240" w:lineRule="auto"/>
      <w:ind/>
    </w:pPr>
  </w:style>
  <w:style w:type="paragraph" w:styleId="805">
    <w:name w:val="Title"/>
    <w:basedOn w:val="730"/>
    <w:next w:val="730"/>
    <w:link w:val="80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6" w:customStyle="1">
    <w:name w:val="Назва Знак"/>
    <w:basedOn w:val="740"/>
    <w:link w:val="805"/>
    <w:uiPriority w:val="10"/>
    <w:pPr>
      <w:pBdr/>
      <w:spacing/>
      <w:ind/>
    </w:pPr>
    <w:rPr>
      <w:sz w:val="48"/>
      <w:szCs w:val="48"/>
    </w:rPr>
  </w:style>
  <w:style w:type="paragraph" w:styleId="807">
    <w:name w:val="Subtitle"/>
    <w:basedOn w:val="730"/>
    <w:next w:val="730"/>
    <w:link w:val="80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8" w:customStyle="1">
    <w:name w:val="Підзаголовок Знак"/>
    <w:basedOn w:val="740"/>
    <w:link w:val="807"/>
    <w:uiPriority w:val="11"/>
    <w:pPr>
      <w:pBdr/>
      <w:spacing/>
      <w:ind/>
    </w:pPr>
    <w:rPr>
      <w:sz w:val="24"/>
      <w:szCs w:val="24"/>
    </w:rPr>
  </w:style>
  <w:style w:type="paragraph" w:styleId="809">
    <w:name w:val="Quote"/>
    <w:basedOn w:val="730"/>
    <w:next w:val="730"/>
    <w:link w:val="810"/>
    <w:uiPriority w:val="29"/>
    <w:qFormat/>
    <w:pPr>
      <w:pBdr/>
      <w:spacing/>
      <w:ind w:right="720" w:left="720"/>
    </w:pPr>
    <w:rPr>
      <w:i/>
    </w:rPr>
  </w:style>
  <w:style w:type="character" w:styleId="810" w:customStyle="1">
    <w:name w:val="Цитата Знак"/>
    <w:link w:val="809"/>
    <w:uiPriority w:val="29"/>
    <w:pPr>
      <w:pBdr/>
      <w:spacing/>
      <w:ind/>
    </w:pPr>
    <w:rPr>
      <w:i/>
    </w:rPr>
  </w:style>
  <w:style w:type="paragraph" w:styleId="811">
    <w:name w:val="Intense Quote"/>
    <w:basedOn w:val="730"/>
    <w:next w:val="730"/>
    <w:link w:val="81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2" w:customStyle="1">
    <w:name w:val="Насичена цитата Знак"/>
    <w:link w:val="811"/>
    <w:uiPriority w:val="30"/>
    <w:pPr>
      <w:pBdr/>
      <w:spacing/>
      <w:ind/>
    </w:pPr>
    <w:rPr>
      <w:i/>
    </w:rPr>
  </w:style>
  <w:style w:type="character" w:styleId="813" w:customStyle="1">
    <w:name w:val="Верхній колонтитул Знак1"/>
    <w:basedOn w:val="740"/>
    <w:link w:val="755"/>
    <w:uiPriority w:val="99"/>
    <w:pPr>
      <w:pBdr/>
      <w:spacing/>
      <w:ind/>
    </w:pPr>
  </w:style>
  <w:style w:type="paragraph" w:styleId="814" w:customStyle="1">
    <w:name w:val="Нижній колонтитул1"/>
    <w:basedOn w:val="730"/>
    <w:link w:val="81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15" w:customStyle="1">
    <w:name w:val="Footer Char"/>
    <w:basedOn w:val="740"/>
    <w:link w:val="814"/>
    <w:uiPriority w:val="99"/>
    <w:pPr>
      <w:pBdr/>
      <w:spacing/>
      <w:ind/>
    </w:pPr>
  </w:style>
  <w:style w:type="table" w:styleId="816">
    <w:name w:val="Table Grid"/>
    <w:basedOn w:val="74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Table Grid Light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Звичайна таблиця 1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Звичайна таблиця 21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Звичайна таблиця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Звичайна таблиця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Звичайна таблиця 5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я-сітка 1 (світл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я-сітка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я-сітка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я-сітка 4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4 - Accent 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 - Accent 2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3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5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6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я-сітка 5 (темн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5 Dark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Таблиця-сітка 6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я-сітка 7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писок 1 (світл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писок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Таблиця-список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Таблиця-список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я-список 5 (темн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5 Dark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я-список 6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я-список 7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2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43">
    <w:name w:val="footnote text"/>
    <w:basedOn w:val="730"/>
    <w:link w:val="94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44" w:customStyle="1">
    <w:name w:val="Текст виноски Знак"/>
    <w:link w:val="943"/>
    <w:uiPriority w:val="99"/>
    <w:pPr>
      <w:pBdr/>
      <w:spacing/>
      <w:ind/>
    </w:pPr>
    <w:rPr>
      <w:sz w:val="18"/>
    </w:rPr>
  </w:style>
  <w:style w:type="character" w:styleId="945">
    <w:name w:val="footnote reference"/>
    <w:basedOn w:val="740"/>
    <w:uiPriority w:val="99"/>
    <w:unhideWhenUsed/>
    <w:pPr>
      <w:pBdr/>
      <w:spacing/>
      <w:ind/>
    </w:pPr>
    <w:rPr>
      <w:vertAlign w:val="superscript"/>
    </w:rPr>
  </w:style>
  <w:style w:type="paragraph" w:styleId="946">
    <w:name w:val="toc 1"/>
    <w:basedOn w:val="730"/>
    <w:next w:val="730"/>
    <w:uiPriority w:val="39"/>
    <w:unhideWhenUsed/>
    <w:pPr>
      <w:pBdr/>
      <w:spacing w:after="57"/>
      <w:ind/>
    </w:pPr>
  </w:style>
  <w:style w:type="paragraph" w:styleId="947">
    <w:name w:val="toc 2"/>
    <w:basedOn w:val="730"/>
    <w:next w:val="730"/>
    <w:uiPriority w:val="39"/>
    <w:unhideWhenUsed/>
    <w:pPr>
      <w:pBdr/>
      <w:spacing w:after="57"/>
      <w:ind w:left="283"/>
    </w:pPr>
  </w:style>
  <w:style w:type="paragraph" w:styleId="948">
    <w:name w:val="toc 3"/>
    <w:basedOn w:val="730"/>
    <w:next w:val="730"/>
    <w:uiPriority w:val="39"/>
    <w:unhideWhenUsed/>
    <w:pPr>
      <w:pBdr/>
      <w:spacing w:after="57"/>
      <w:ind w:left="567"/>
    </w:pPr>
  </w:style>
  <w:style w:type="paragraph" w:styleId="949">
    <w:name w:val="toc 4"/>
    <w:basedOn w:val="730"/>
    <w:next w:val="730"/>
    <w:uiPriority w:val="39"/>
    <w:unhideWhenUsed/>
    <w:pPr>
      <w:pBdr/>
      <w:spacing w:after="57"/>
      <w:ind w:left="850"/>
    </w:pPr>
  </w:style>
  <w:style w:type="paragraph" w:styleId="950">
    <w:name w:val="toc 5"/>
    <w:basedOn w:val="730"/>
    <w:next w:val="730"/>
    <w:uiPriority w:val="39"/>
    <w:unhideWhenUsed/>
    <w:pPr>
      <w:pBdr/>
      <w:spacing w:after="57"/>
      <w:ind w:left="1134"/>
    </w:pPr>
  </w:style>
  <w:style w:type="paragraph" w:styleId="951">
    <w:name w:val="toc 6"/>
    <w:basedOn w:val="730"/>
    <w:next w:val="730"/>
    <w:uiPriority w:val="39"/>
    <w:unhideWhenUsed/>
    <w:pPr>
      <w:pBdr/>
      <w:spacing w:after="57"/>
      <w:ind w:left="1417"/>
    </w:pPr>
  </w:style>
  <w:style w:type="paragraph" w:styleId="952">
    <w:name w:val="toc 7"/>
    <w:basedOn w:val="730"/>
    <w:next w:val="730"/>
    <w:uiPriority w:val="39"/>
    <w:unhideWhenUsed/>
    <w:pPr>
      <w:pBdr/>
      <w:spacing w:after="57"/>
      <w:ind w:left="1701"/>
    </w:pPr>
  </w:style>
  <w:style w:type="paragraph" w:styleId="953">
    <w:name w:val="toc 8"/>
    <w:basedOn w:val="730"/>
    <w:next w:val="730"/>
    <w:uiPriority w:val="39"/>
    <w:unhideWhenUsed/>
    <w:pPr>
      <w:pBdr/>
      <w:spacing w:after="57"/>
      <w:ind w:left="1984"/>
    </w:pPr>
  </w:style>
  <w:style w:type="paragraph" w:styleId="954">
    <w:name w:val="toc 9"/>
    <w:basedOn w:val="730"/>
    <w:next w:val="730"/>
    <w:uiPriority w:val="39"/>
    <w:unhideWhenUsed/>
    <w:pPr>
      <w:pBdr/>
      <w:spacing w:after="57"/>
      <w:ind w:left="2268"/>
    </w:pPr>
  </w:style>
  <w:style w:type="paragraph" w:styleId="955">
    <w:name w:val="TOC Heading"/>
    <w:uiPriority w:val="39"/>
    <w:unhideWhenUsed/>
    <w:pPr>
      <w:pBdr/>
      <w:spacing/>
      <w:ind/>
    </w:pPr>
  </w:style>
  <w:style w:type="paragraph" w:styleId="956" w:customStyle="1">
    <w:name w:val="Заголовок 11"/>
    <w:basedOn w:val="730"/>
    <w:next w:val="730"/>
    <w:link w:val="962"/>
    <w:qFormat/>
    <w:pPr>
      <w:keepNext w:val="true"/>
      <w:pBdr/>
      <w:spacing w:after="0" w:line="240" w:lineRule="auto"/>
      <w:ind/>
      <w:jc w:val="center"/>
      <w:outlineLvl w:val="0"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paragraph" w:styleId="957" w:customStyle="1">
    <w:name w:val="Заголовок 21"/>
    <w:basedOn w:val="730"/>
    <w:next w:val="730"/>
    <w:link w:val="963"/>
    <w:unhideWhenUsed/>
    <w:qFormat/>
    <w:pPr>
      <w:keepNext w:val="true"/>
      <w:pBdr/>
      <w:spacing w:after="60" w:before="240" w:line="240" w:lineRule="auto"/>
      <w:ind/>
      <w:outlineLvl w:val="1"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58" w:customStyle="1">
    <w:name w:val="Верхній колонтитул1"/>
    <w:basedOn w:val="730"/>
    <w:link w:val="959"/>
    <w:uiPriority w:val="99"/>
    <w:semiHidden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59" w:customStyle="1">
    <w:name w:val="Верхній колонтитул Знак"/>
    <w:basedOn w:val="740"/>
    <w:link w:val="958"/>
    <w:uiPriority w:val="99"/>
    <w:semiHidden/>
    <w:pPr>
      <w:pBdr/>
      <w:spacing/>
      <w:ind/>
    </w:pPr>
  </w:style>
  <w:style w:type="paragraph" w:styleId="960">
    <w:name w:val="Balloon Text"/>
    <w:basedOn w:val="730"/>
    <w:link w:val="96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61" w:customStyle="1">
    <w:name w:val="Текст у виносці Знак"/>
    <w:basedOn w:val="740"/>
    <w:link w:val="960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2" w:customStyle="1">
    <w:name w:val="Заголовок 1 Знак"/>
    <w:basedOn w:val="740"/>
    <w:link w:val="956"/>
    <w:pPr>
      <w:pBdr/>
      <w:spacing/>
      <w:ind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character" w:styleId="963" w:customStyle="1">
    <w:name w:val="Заголовок 2 Знак"/>
    <w:basedOn w:val="740"/>
    <w:link w:val="957"/>
    <w:pPr>
      <w:pBdr/>
      <w:spacing/>
      <w:ind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64" w:customStyle="1">
    <w:name w:val="Абзац списка2"/>
    <w:basedOn w:val="730"/>
    <w:pPr>
      <w:pBdr/>
      <w:spacing w:line="254" w:lineRule="auto"/>
      <w:ind w:left="720"/>
      <w:contextualSpacing w:val="true"/>
    </w:pPr>
    <w:rPr>
      <w:rFonts w:eastAsia="Times New Roman" w:cs="Times New Roman"/>
    </w:rPr>
  </w:style>
  <w:style w:type="character" w:styleId="965" w:customStyle="1">
    <w:name w:val="docdata"/>
    <w:basedOn w:val="740"/>
    <w:pPr>
      <w:pBdr/>
      <w:spacing/>
      <w:ind/>
    </w:pPr>
  </w:style>
  <w:style w:type="character" w:styleId="966">
    <w:name w:val="Strong"/>
    <w:basedOn w:val="740"/>
    <w:uiPriority w:val="22"/>
    <w:qFormat/>
    <w:pPr>
      <w:pBdr/>
      <w:spacing/>
      <w:ind/>
    </w:pPr>
    <w:rPr>
      <w:b/>
      <w:bCs/>
    </w:rPr>
  </w:style>
  <w:style w:type="paragraph" w:styleId="967">
    <w:name w:val="Normal (Web)"/>
    <w:basedOn w:val="730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8" w:customStyle="1">
    <w:name w:val="Обычный (веб)1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uk-UA"/>
    </w:rPr>
  </w:style>
  <w:style w:type="paragraph" w:styleId="969" w:customStyle="1">
    <w:name w:val="Обычный1"/>
    <w:pPr>
      <w:pBdr/>
      <w:spacing w:after="200" w:line="276" w:lineRule="auto"/>
      <w:ind/>
    </w:pPr>
    <w:rPr>
      <w:rFonts w:cs="Times New Roman"/>
      <w:lang w:val="ru-RU"/>
    </w:rPr>
  </w:style>
  <w:style w:type="character" w:styleId="970" w:customStyle="1">
    <w:name w:val="Основний текст (2)_"/>
    <w:basedOn w:val="740"/>
    <w:link w:val="971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71" w:customStyle="1">
    <w:name w:val="Основний текст (2)"/>
    <w:basedOn w:val="730"/>
    <w:link w:val="970"/>
    <w:pPr>
      <w:widowControl w:val="false"/>
      <w:pBdr/>
      <w:shd w:val="clear" w:color="auto" w:fill="ffffff"/>
      <w:spacing w:after="480" w:before="480" w:line="322" w:lineRule="exact"/>
      <w:ind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972" w:customStyle="1">
    <w:name w:val="docy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973" w:customStyle="1">
    <w:name w:val="2637"/>
    <w:basedOn w:val="740"/>
    <w:pPr>
      <w:pBdr/>
      <w:spacing/>
      <w:ind/>
    </w:pPr>
  </w:style>
  <w:style w:type="paragraph" w:styleId="974" w:customStyle="1">
    <w:name w:val="Абзац списку1"/>
    <w:basedOn w:val="730"/>
    <w:qFormat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98701454-5DBD-41A9-AA3F-259F502FD505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UralSOFT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СТАЛЬНИЧЕНКО Юрій Валерійович</cp:lastModifiedBy>
  <cp:revision>3</cp:revision>
  <dcterms:created xsi:type="dcterms:W3CDTF">2026-08-21T10:35:00Z</dcterms:created>
  <dcterms:modified xsi:type="dcterms:W3CDTF">2026-08-21T16:18:29Z</dcterms:modified>
</cp:coreProperties>
</file>