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РОЗПОРЯДЖЕННЯ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05 серпня 2025 року</w:t>
        <w:tab/>
        <w:t xml:space="preserve">м. Мена</w:t>
        <w:tab/>
        <w:t xml:space="preserve">№ 214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 організацію проведення експертної оцінки публічних інвестиційних проєктів та формування єдиного проєктного портфеля публічних інвестицій Менської міської територіальної громади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Відповідно до статей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rtl w:val="0"/>
        </w:rPr>
        <w:t xml:space="preserve">27, 40, 50, 52, частини шостої статті 59 Закону України «Про місцеве самоврядування в Україні», частини 4 статті 75-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rtl w:val="0"/>
        </w:rPr>
        <w:t xml:space="preserve">2  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rtl w:val="0"/>
        </w:rPr>
        <w:t xml:space="preserve">Бюджетного Кодексу України, постанови Кабінету Міністрів України від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rtl w:val="0"/>
        </w:rPr>
        <w:t xml:space="preserve">28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rtl w:val="0"/>
        </w:rPr>
        <w:t xml:space="preserve">лютого 2025 року № 527 «Деякі питання управління публічними інвестиціями»,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з метою забезпечення проведення експертної оцінки публічних інвестиційних проєктів, формування, ведення та актуалізації єдиного проєктного портфеля публічних інвестицій Менської міської територіальної громади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екосистемі DREAM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Визначити відповідальними за проведення експертної оцінки публічних інвестиційних проєктів у частині перевірки: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1134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стратегічного, економічного, комерційного та управлінського обґрунтування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– заступника начальника відділу міжнародного співробітництва та економічного розвитку Менської міської ради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Карпенко Тетяну Володимирівну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1134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фінансового обґрунтування – заступника начальника Фінансового управління Менської міської ради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Максименко Валентину Анатоліївну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Відділу міжнародного співробітництва та економічного розвитку Менської міської ради: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2.1.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Забезпечити о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рганізацію формування, ведення та актуалізацію єдиного проєктного портфеля публічних інвестицій Менської міської територіальної громади з використанням програмних засобів Єдиної цифрової інтегрованої інформаційно-аналітичної системи управління процесом від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будови об'єктів нерухомого майна, будівництва та інфраструктури (екосистема DREAM).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2.2.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Визначити відповіда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льним працівником відділу міжнародного співробітництва та економічного розвитку Менської міської ради за здійснення заходів щодо управління єдиним проєктним портфелем публічних інвестицій у програмних засобах екосистеми DREAM головного спеціаліста відділу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міжнародного співробітництва та економічного розвитку Менської міської ради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Гречуху Ольгу Петрівну.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2.3.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Подавати сформований єдиний проєктний портфель публічних інвестицій Менської міської територіальної громади на розгляд Місцевої інвестиційної ради.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 Визнати таким, що втратило чинність, розпорядження міського голови від 27 жовтня 2025 року № 299 «Про формування єдиного проєктного портфеля публічних інвестицій Менської територіальної громади».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rtl w:val="0"/>
        </w:rPr>
        <w:t xml:space="preserve">4. Контроль за виконанням даного розпорядження покласти на заступника міського голови з питань діяльності виконавчих органів ради Скорохода С.В.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Секретар ради </w:t>
        <w:tab/>
        <w:tab/>
        <w:tab/>
        <w:tab/>
        <w:tab/>
        <w:tab/>
        <w:tab/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819"/>
        <w:tab w:val="right" w:leader="none" w:pos="9639"/>
      </w:tabs>
      <w:spacing w:after="0" w:before="0" w:line="240" w:lineRule="auto"/>
      <w:ind w:right="0" w:firstLine="0" w:left="0"/>
      <w:jc w:val="center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819"/>
        <w:tab w:val="right" w:leader="none" w:pos="9639"/>
      </w:tabs>
      <w:spacing w:after="0" w:before="0" w:line="240" w:lineRule="auto"/>
      <w:ind w:right="0" w:firstLine="0" w:left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819"/>
        <w:tab w:val="right" w:leader="none" w:pos="9639"/>
      </w:tabs>
      <w:spacing w:after="0" w:before="0" w:line="240" w:lineRule="auto"/>
      <w:ind w:right="0" w:firstLine="0" w:left="0"/>
      <w:jc w:val="center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1912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47675" cy="6191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8.75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" w:eastAsia="zh-CN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744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8">
    <w:name w:val="Heading 2 Char"/>
    <w:basedOn w:val="744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9">
    <w:name w:val="Heading 3 Char"/>
    <w:basedOn w:val="744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0">
    <w:name w:val="Heading 4 Char"/>
    <w:basedOn w:val="744"/>
    <w:link w:val="7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1">
    <w:name w:val="Heading 5 Char"/>
    <w:basedOn w:val="744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2">
    <w:name w:val="Heading 6 Char"/>
    <w:basedOn w:val="744"/>
    <w:link w:val="7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3">
    <w:name w:val="Heading 7 Char"/>
    <w:basedOn w:val="744"/>
    <w:link w:val="7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4">
    <w:name w:val="Heading 8 Char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>
    <w:name w:val="Heading 9 Char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>
    <w:name w:val="Title Char"/>
    <w:basedOn w:val="744"/>
    <w:link w:val="7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7">
    <w:name w:val="Subtitle Char"/>
    <w:basedOn w:val="744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8">
    <w:name w:val="Quote Char"/>
    <w:basedOn w:val="744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Intense Quote Char"/>
    <w:basedOn w:val="744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Footnote Text Char"/>
    <w:basedOn w:val="744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731">
    <w:name w:val="Endnote Text Char"/>
    <w:basedOn w:val="744"/>
    <w:link w:val="902"/>
    <w:uiPriority w:val="99"/>
    <w:semiHidden/>
    <w:pPr>
      <w:pBdr/>
      <w:spacing/>
      <w:ind/>
    </w:pPr>
    <w:rPr>
      <w:sz w:val="20"/>
      <w:szCs w:val="20"/>
    </w:rPr>
  </w:style>
  <w:style w:type="table" w:styleId="732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3" w:default="1">
    <w:name w:val="Normal"/>
    <w:pPr>
      <w:pBdr/>
      <w:spacing/>
      <w:ind/>
    </w:pPr>
  </w:style>
  <w:style w:type="paragraph" w:styleId="734">
    <w:name w:val="Heading 1"/>
    <w:basedOn w:val="733"/>
    <w:next w:val="733"/>
    <w:pPr>
      <w:keepNext w:val="true"/>
      <w:keepLines w:val="true"/>
      <w:pBdr/>
      <w:spacing w:after="80" w:before="360"/>
      <w:ind/>
    </w:pPr>
    <w:rPr>
      <w:rFonts w:ascii="Arial" w:hAnsi="Arial" w:eastAsia="Arial" w:cs="Arial"/>
      <w:color w:val="2f5496"/>
      <w:sz w:val="40"/>
      <w:szCs w:val="40"/>
    </w:rPr>
  </w:style>
  <w:style w:type="paragraph" w:styleId="735">
    <w:name w:val="Heading 2"/>
    <w:basedOn w:val="733"/>
    <w:next w:val="733"/>
    <w:pPr>
      <w:keepNext w:val="true"/>
      <w:keepLines w:val="true"/>
      <w:pBdr/>
      <w:spacing w:after="80" w:before="160"/>
      <w:ind/>
    </w:pPr>
    <w:rPr>
      <w:rFonts w:ascii="Arial" w:hAnsi="Arial" w:eastAsia="Arial" w:cs="Arial"/>
      <w:color w:val="2f5496"/>
      <w:sz w:val="32"/>
      <w:szCs w:val="32"/>
    </w:rPr>
  </w:style>
  <w:style w:type="paragraph" w:styleId="736">
    <w:name w:val="Heading 3"/>
    <w:basedOn w:val="733"/>
    <w:next w:val="733"/>
    <w:pPr>
      <w:keepNext w:val="true"/>
      <w:keepLines w:val="true"/>
      <w:pBdr/>
      <w:spacing w:after="80" w:before="160"/>
      <w:ind/>
    </w:pPr>
    <w:rPr>
      <w:rFonts w:ascii="Arial" w:hAnsi="Arial" w:eastAsia="Arial" w:cs="Arial"/>
      <w:color w:val="2f5496"/>
      <w:sz w:val="28"/>
      <w:szCs w:val="28"/>
    </w:rPr>
  </w:style>
  <w:style w:type="paragraph" w:styleId="737">
    <w:name w:val="Heading 4"/>
    <w:basedOn w:val="733"/>
    <w:next w:val="733"/>
    <w:pPr>
      <w:keepNext w:val="true"/>
      <w:keepLines w:val="true"/>
      <w:pBdr/>
      <w:spacing w:after="40" w:before="80"/>
      <w:ind/>
    </w:pPr>
    <w:rPr>
      <w:rFonts w:ascii="Arial" w:hAnsi="Arial" w:eastAsia="Arial" w:cs="Arial"/>
      <w:i/>
      <w:color w:val="2f5496"/>
    </w:rPr>
  </w:style>
  <w:style w:type="paragraph" w:styleId="738">
    <w:name w:val="Heading 5"/>
    <w:basedOn w:val="733"/>
    <w:next w:val="733"/>
    <w:pPr>
      <w:keepNext w:val="true"/>
      <w:keepLines w:val="true"/>
      <w:pBdr/>
      <w:spacing w:after="40" w:before="80"/>
      <w:ind/>
    </w:pPr>
    <w:rPr>
      <w:rFonts w:ascii="Arial" w:hAnsi="Arial" w:eastAsia="Arial" w:cs="Arial"/>
      <w:color w:val="2f5496"/>
    </w:rPr>
  </w:style>
  <w:style w:type="paragraph" w:styleId="739">
    <w:name w:val="Heading 6"/>
    <w:basedOn w:val="733"/>
    <w:next w:val="733"/>
    <w:pPr>
      <w:keepNext w:val="true"/>
      <w:keepLines w:val="true"/>
      <w:pBdr/>
      <w:spacing w:after="0" w:before="40"/>
      <w:ind/>
    </w:pPr>
    <w:rPr>
      <w:rFonts w:ascii="Arial" w:hAnsi="Arial" w:eastAsia="Arial" w:cs="Arial"/>
      <w:i/>
      <w:color w:val="595959"/>
    </w:rPr>
  </w:style>
  <w:style w:type="paragraph" w:styleId="740">
    <w:name w:val="Title"/>
    <w:basedOn w:val="733"/>
    <w:next w:val="733"/>
    <w:pPr>
      <w:pBdr/>
      <w:spacing w:after="80" w:line="240" w:lineRule="auto"/>
      <w:ind/>
    </w:pPr>
    <w:rPr>
      <w:rFonts w:ascii="Arial" w:hAnsi="Arial" w:eastAsia="Arial" w:cs="Arial"/>
      <w:sz w:val="56"/>
      <w:szCs w:val="56"/>
    </w:rPr>
  </w:style>
  <w:style w:type="paragraph" w:styleId="741">
    <w:name w:val="Heading 7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00"/>
    </w:rPr>
  </w:style>
  <w:style w:type="paragraph" w:styleId="742">
    <w:name w:val="Heading 8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00"/>
    </w:rPr>
  </w:style>
  <w:style w:type="paragraph" w:styleId="743">
    <w:name w:val="Heading 9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00"/>
    </w:rPr>
  </w:style>
  <w:style w:type="character" w:styleId="744" w:default="1">
    <w:name w:val="Default Paragraph Font"/>
    <w:uiPriority w:val="1"/>
    <w:unhideWhenUsed/>
    <w:pPr>
      <w:pBdr/>
      <w:spacing/>
      <w:ind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 w:default="1">
    <w:name w:val="No List"/>
    <w:uiPriority w:val="99"/>
    <w:semiHidden/>
    <w:unhideWhenUsed/>
    <w:pPr>
      <w:pBdr/>
      <w:spacing/>
      <w:ind/>
    </w:pPr>
  </w:style>
  <w:style w:type="table" w:styleId="747">
    <w:name w:val="Table Grid"/>
    <w:basedOn w:val="74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Table Grid Light"/>
    <w:basedOn w:val="745"/>
    <w:uiPriority w:val="59"/>
    <w:pPr>
      <w:pBdr/>
      <w:spacing w:after="0" w:line="240" w:lineRule="auto"/>
      <w:ind/>
    </w:pPr>
    <w:tblPr>
      <w:tblBorders>
        <w:top w:val="single" w:color="afafaf" w:themeColor="text1" w:themeTint="00" w:sz="4" w:space="0"/>
        <w:left w:val="single" w:color="afafaf" w:themeColor="text1" w:themeTint="00" w:sz="4" w:space="0"/>
        <w:bottom w:val="single" w:color="afafaf" w:themeColor="text1" w:themeTint="00" w:sz="4" w:space="0"/>
        <w:right w:val="single" w:color="afafaf" w:themeColor="text1" w:themeTint="00" w:sz="4" w:space="0"/>
        <w:insideH w:val="single" w:color="afafaf" w:themeColor="text1" w:themeTint="00" w:sz="4" w:space="0"/>
        <w:insideV w:val="single" w:color="afafa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1"/>
    <w:basedOn w:val="745"/>
    <w:uiPriority w:val="59"/>
    <w:pPr>
      <w:pBdr/>
      <w:spacing w:after="0" w:line="240" w:lineRule="auto"/>
      <w:ind/>
    </w:pPr>
    <w:tblPr>
      <w:tblBorders>
        <w:top w:val="single" w:color="afafaf" w:themeColor="text1" w:themeTint="00" w:sz="4" w:space="0"/>
        <w:left w:val="single" w:color="afafaf" w:themeColor="text1" w:themeTint="00" w:sz="4" w:space="0"/>
        <w:bottom w:val="single" w:color="afafaf" w:themeColor="text1" w:themeTint="00" w:sz="4" w:space="0"/>
        <w:right w:val="single" w:color="afafaf" w:themeColor="text1" w:themeTint="00" w:sz="4" w:space="0"/>
        <w:insideH w:val="single" w:color="afafaf" w:themeColor="text1" w:themeTint="00" w:sz="4" w:space="0"/>
        <w:insideV w:val="single" w:color="afafa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2"/>
    <w:basedOn w:val="74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00" w:sz="4" w:space="0"/>
        <w:left w:val="single" w:color="989898" w:themeColor="text1" w:themeTint="00" w:sz="4" w:space="0"/>
        <w:bottom w:val="single" w:color="989898" w:themeColor="text1" w:themeTint="00" w:sz="4" w:space="0"/>
        <w:right w:val="single" w:color="989898" w:themeColor="text1" w:themeTint="00" w:sz="4" w:space="0"/>
        <w:insideH w:val="single" w:color="989898" w:themeColor="text1" w:themeTint="00" w:sz="4" w:space="0"/>
        <w:insideV w:val="single" w:color="989898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00" w:sz="4" w:space="0"/>
          <w:left w:val="single" w:color="989898" w:themeColor="text1" w:themeTint="00" w:sz="4" w:space="0"/>
          <w:bottom w:val="single" w:color="989898" w:themeColor="text1" w:themeTint="00" w:sz="4" w:space="0"/>
          <w:right w:val="single" w:color="989898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00" w:sz="4" w:space="0"/>
        <w:left w:val="single" w:color="b3c5e7" w:themeColor="accent1" w:themeTint="00" w:sz="4" w:space="0"/>
        <w:bottom w:val="single" w:color="b3c5e7" w:themeColor="accent1" w:themeTint="00" w:sz="4" w:space="0"/>
        <w:right w:val="single" w:color="b3c5e7" w:themeColor="accent1" w:themeTint="00" w:sz="4" w:space="0"/>
        <w:insideH w:val="single" w:color="b3c5e7" w:themeColor="accent1" w:themeTint="00" w:sz="4" w:space="0"/>
        <w:insideV w:val="single" w:color="b3c5e7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00" w:sz="4" w:space="0"/>
          <w:left w:val="single" w:color="b3c5e7" w:themeColor="accent1" w:themeTint="00" w:sz="4" w:space="0"/>
          <w:bottom w:val="single" w:color="b3c5e7" w:themeColor="accent1" w:themeTint="00" w:sz="4" w:space="0"/>
          <w:right w:val="single" w:color="b3c5e7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00" w:sz="4" w:space="0"/>
        <w:left w:val="single" w:color="f7caab" w:themeColor="accent2" w:themeTint="00" w:sz="4" w:space="0"/>
        <w:bottom w:val="single" w:color="f7caab" w:themeColor="accent2" w:themeTint="00" w:sz="4" w:space="0"/>
        <w:right w:val="single" w:color="f7caab" w:themeColor="accent2" w:themeTint="00" w:sz="4" w:space="0"/>
        <w:insideH w:val="single" w:color="f7caab" w:themeColor="accent2" w:themeTint="00" w:sz="4" w:space="0"/>
        <w:insideV w:val="single" w:color="f7caab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00" w:sz="4" w:space="0"/>
          <w:left w:val="single" w:color="f7caab" w:themeColor="accent2" w:themeTint="00" w:sz="4" w:space="0"/>
          <w:bottom w:val="single" w:color="f7caab" w:themeColor="accent2" w:themeTint="00" w:sz="4" w:space="0"/>
          <w:right w:val="single" w:color="f7caab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00" w:sz="4" w:space="0"/>
        <w:left w:val="single" w:color="dadada" w:themeColor="accent3" w:themeTint="00" w:sz="4" w:space="0"/>
        <w:bottom w:val="single" w:color="dadada" w:themeColor="accent3" w:themeTint="00" w:sz="4" w:space="0"/>
        <w:right w:val="single" w:color="dadada" w:themeColor="accent3" w:themeTint="00" w:sz="4" w:space="0"/>
        <w:insideH w:val="single" w:color="dadada" w:themeColor="accent3" w:themeTint="00" w:sz="4" w:space="0"/>
        <w:insideV w:val="single" w:color="dadada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00" w:sz="4" w:space="0"/>
          <w:left w:val="single" w:color="dadada" w:themeColor="accent3" w:themeTint="00" w:sz="4" w:space="0"/>
          <w:bottom w:val="single" w:color="dadada" w:themeColor="accent3" w:themeTint="00" w:sz="4" w:space="0"/>
          <w:right w:val="single" w:color="dadada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00" w:sz="4" w:space="0"/>
        <w:left w:val="single" w:color="ffe598" w:themeColor="accent4" w:themeTint="00" w:sz="4" w:space="0"/>
        <w:bottom w:val="single" w:color="ffe598" w:themeColor="accent4" w:themeTint="00" w:sz="4" w:space="0"/>
        <w:right w:val="single" w:color="ffe598" w:themeColor="accent4" w:themeTint="00" w:sz="4" w:space="0"/>
        <w:insideH w:val="single" w:color="ffe598" w:themeColor="accent4" w:themeTint="00" w:sz="4" w:space="0"/>
        <w:insideV w:val="single" w:color="ffe598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00" w:sz="4" w:space="0"/>
          <w:left w:val="single" w:color="ffe598" w:themeColor="accent4" w:themeTint="00" w:sz="4" w:space="0"/>
          <w:bottom w:val="single" w:color="ffe598" w:themeColor="accent4" w:themeTint="00" w:sz="4" w:space="0"/>
          <w:right w:val="single" w:color="ffe598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00" w:sz="4" w:space="0"/>
        <w:left w:val="single" w:color="bcd6ee" w:themeColor="accent5" w:themeTint="00" w:sz="4" w:space="0"/>
        <w:bottom w:val="single" w:color="bcd6ee" w:themeColor="accent5" w:themeTint="00" w:sz="4" w:space="0"/>
        <w:right w:val="single" w:color="bcd6ee" w:themeColor="accent5" w:themeTint="00" w:sz="4" w:space="0"/>
        <w:insideH w:val="single" w:color="bcd6ee" w:themeColor="accent5" w:themeTint="00" w:sz="4" w:space="0"/>
        <w:insideV w:val="single" w:color="bcd6ee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00" w:sz="4" w:space="0"/>
          <w:left w:val="single" w:color="bcd6ee" w:themeColor="accent5" w:themeTint="00" w:sz="4" w:space="0"/>
          <w:bottom w:val="single" w:color="bcd6ee" w:themeColor="accent5" w:themeTint="00" w:sz="4" w:space="0"/>
          <w:right w:val="single" w:color="bcd6ee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00" w:sz="4" w:space="0"/>
        <w:left w:val="single" w:color="c4dfb2" w:themeColor="accent6" w:themeTint="00" w:sz="4" w:space="0"/>
        <w:bottom w:val="single" w:color="c4dfb2" w:themeColor="accent6" w:themeTint="00" w:sz="4" w:space="0"/>
        <w:right w:val="single" w:color="c4dfb2" w:themeColor="accent6" w:themeTint="00" w:sz="4" w:space="0"/>
        <w:insideH w:val="single" w:color="c4dfb2" w:themeColor="accent6" w:themeTint="00" w:sz="4" w:space="0"/>
        <w:insideV w:val="single" w:color="c4dfb2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00" w:sz="4" w:space="0"/>
          <w:left w:val="single" w:color="c4dfb2" w:themeColor="accent6" w:themeTint="00" w:sz="4" w:space="0"/>
          <w:bottom w:val="single" w:color="c4dfb2" w:themeColor="accent6" w:themeTint="00" w:sz="4" w:space="0"/>
          <w:right w:val="single" w:color="c4dfb2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00" w:sz="4" w:space="0"/>
        <w:insideH w:val="single" w:color="6a6a6a" w:themeColor="text1" w:themeTint="00" w:sz="4" w:space="0"/>
        <w:insideV w:val="single" w:color="6a6a6a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00" w:sz="4" w:space="0"/>
        <w:insideH w:val="single" w:color="537dc8" w:themeColor="accent1" w:themeTint="00" w:sz="4" w:space="0"/>
        <w:insideV w:val="single" w:color="537dc8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00" w:sz="4" w:space="0"/>
        <w:insideH w:val="single" w:color="f4b184" w:themeColor="accent2" w:themeTint="00" w:sz="4" w:space="0"/>
        <w:insideV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00" w:sz="4" w:space="0"/>
        <w:insideH w:val="single" w:color="a5a5a5" w:themeColor="accent3" w:themeTint="00" w:sz="4" w:space="0"/>
        <w:insideV w:val="single" w:color="a5a5a5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00" w:sz="4" w:space="0"/>
        <w:insideH w:val="single" w:color="ffd865" w:themeColor="accent4" w:themeTint="00" w:sz="4" w:space="0"/>
        <w:insideV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00" w:sz="4" w:space="0"/>
        <w:insideH w:val="single" w:color="6a6a6a" w:themeColor="text1" w:themeTint="00" w:sz="4" w:space="0"/>
        <w:insideV w:val="single" w:color="6a6a6a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00" w:sz="4" w:space="0"/>
        <w:insideH w:val="single" w:color="537dc8" w:themeColor="accent1" w:themeTint="00" w:sz="4" w:space="0"/>
        <w:insideV w:val="single" w:color="537dc8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00" w:sz="4" w:space="0"/>
        <w:insideH w:val="single" w:color="f4b184" w:themeColor="accent2" w:themeTint="00" w:sz="4" w:space="0"/>
        <w:insideV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00" w:sz="4" w:space="0"/>
        <w:insideH w:val="single" w:color="a5a5a5" w:themeColor="accent3" w:themeTint="00" w:sz="4" w:space="0"/>
        <w:insideV w:val="single" w:color="a5a5a5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00" w:sz="4" w:space="0"/>
        <w:insideH w:val="single" w:color="ffd865" w:themeColor="accent4" w:themeTint="00" w:sz="4" w:space="0"/>
        <w:insideV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00" w:sz="4" w:space="0"/>
        <w:left w:val="single" w:color="6f6f6f" w:themeColor="text1" w:themeTint="00" w:sz="4" w:space="0"/>
        <w:bottom w:val="single" w:color="6f6f6f" w:themeColor="text1" w:themeTint="00" w:sz="4" w:space="0"/>
        <w:right w:val="single" w:color="6f6f6f" w:themeColor="text1" w:themeTint="00" w:sz="4" w:space="0"/>
        <w:insideH w:val="single" w:color="6f6f6f" w:themeColor="text1" w:themeTint="00" w:sz="4" w:space="0"/>
        <w:insideV w:val="single" w:color="6f6f6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00" w:sz="4" w:space="0"/>
        <w:left w:val="single" w:color="95afdd" w:themeColor="accent1" w:themeTint="00" w:sz="4" w:space="0"/>
        <w:bottom w:val="single" w:color="95afdd" w:themeColor="accent1" w:themeTint="00" w:sz="4" w:space="0"/>
        <w:right w:val="single" w:color="95afdd" w:themeColor="accent1" w:themeTint="00" w:sz="4" w:space="0"/>
        <w:insideH w:val="single" w:color="95afdd" w:themeColor="accent1" w:themeTint="00" w:sz="4" w:space="0"/>
        <w:insideV w:val="single" w:color="95afdd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00" w:fill="dae3f3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00" w:fill="dae3f3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>
          <w:top w:val="single" w:color="537dc8" w:themeColor="accent1" w:themeTint="00" w:sz="4" w:space="0"/>
          <w:left w:val="single" w:color="537dc8" w:themeColor="accent1" w:themeTint="00" w:sz="4" w:space="0"/>
          <w:bottom w:val="single" w:color="537dc8" w:themeColor="accent1" w:themeTint="00" w:sz="4" w:space="0"/>
          <w:right w:val="single" w:color="537dc8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2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00" w:sz="4" w:space="0"/>
        <w:left w:val="single" w:color="f4b58a" w:themeColor="accent2" w:themeTint="00" w:sz="4" w:space="0"/>
        <w:bottom w:val="single" w:color="f4b58a" w:themeColor="accent2" w:themeTint="00" w:sz="4" w:space="0"/>
        <w:right w:val="single" w:color="f4b58a" w:themeColor="accent2" w:themeTint="00" w:sz="4" w:space="0"/>
        <w:insideH w:val="single" w:color="f4b58a" w:themeColor="accent2" w:themeTint="00" w:sz="4" w:space="0"/>
        <w:insideV w:val="single" w:color="f4b58a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>
          <w:top w:val="single" w:color="f4b184" w:themeColor="accent2" w:themeTint="00" w:sz="4" w:space="0"/>
          <w:left w:val="single" w:color="f4b184" w:themeColor="accent2" w:themeTint="00" w:sz="4" w:space="0"/>
          <w:bottom w:val="single" w:color="f4b184" w:themeColor="accent2" w:themeTint="00" w:sz="4" w:space="0"/>
          <w:right w:val="single" w:color="f4b184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3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00" w:sz="4" w:space="0"/>
        <w:left w:val="single" w:color="cccccc" w:themeColor="accent3" w:themeTint="00" w:sz="4" w:space="0"/>
        <w:bottom w:val="single" w:color="cccccc" w:themeColor="accent3" w:themeTint="00" w:sz="4" w:space="0"/>
        <w:right w:val="single" w:color="cccccc" w:themeColor="accent3" w:themeTint="00" w:sz="4" w:space="0"/>
        <w:insideH w:val="single" w:color="cccccc" w:themeColor="accent3" w:themeTint="00" w:sz="4" w:space="0"/>
        <w:insideV w:val="single" w:color="cccccc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>
          <w:top w:val="single" w:color="a5a5a5" w:themeColor="accent3" w:themeTint="00" w:sz="4" w:space="0"/>
          <w:left w:val="single" w:color="a5a5a5" w:themeColor="accent3" w:themeTint="00" w:sz="4" w:space="0"/>
          <w:bottom w:val="single" w:color="a5a5a5" w:themeColor="accent3" w:themeTint="00" w:sz="4" w:space="0"/>
          <w:right w:val="single" w:color="a5a5a5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00" w:sz="4" w:space="0"/>
        <w:left w:val="single" w:color="ffdb6f" w:themeColor="accent4" w:themeTint="00" w:sz="4" w:space="0"/>
        <w:bottom w:val="single" w:color="ffdb6f" w:themeColor="accent4" w:themeTint="00" w:sz="4" w:space="0"/>
        <w:right w:val="single" w:color="ffdb6f" w:themeColor="accent4" w:themeTint="00" w:sz="4" w:space="0"/>
        <w:insideH w:val="single" w:color="ffdb6f" w:themeColor="accent4" w:themeTint="00" w:sz="4" w:space="0"/>
        <w:insideV w:val="single" w:color="ffdb6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>
          <w:top w:val="single" w:color="ffd865" w:themeColor="accent4" w:themeTint="00" w:sz="4" w:space="0"/>
          <w:left w:val="single" w:color="ffd865" w:themeColor="accent4" w:themeTint="00" w:sz="4" w:space="0"/>
          <w:bottom w:val="single" w:color="ffd865" w:themeColor="accent4" w:themeTint="00" w:sz="4" w:space="0"/>
          <w:right w:val="single" w:color="ffd865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5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00" w:sz="4" w:space="0"/>
        <w:left w:val="single" w:color="a2c6e7" w:themeColor="accent5" w:themeTint="00" w:sz="4" w:space="0"/>
        <w:bottom w:val="single" w:color="a2c6e7" w:themeColor="accent5" w:themeTint="00" w:sz="4" w:space="0"/>
        <w:right w:val="single" w:color="a2c6e7" w:themeColor="accent5" w:themeTint="00" w:sz="4" w:space="0"/>
        <w:insideH w:val="single" w:color="a2c6e7" w:themeColor="accent5" w:themeTint="00" w:sz="4" w:space="0"/>
        <w:insideV w:val="single" w:color="a2c6e7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6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00" w:sz="4" w:space="0"/>
        <w:left w:val="single" w:color="add394" w:themeColor="accent6" w:themeTint="00" w:sz="4" w:space="0"/>
        <w:bottom w:val="single" w:color="add394" w:themeColor="accent6" w:themeTint="00" w:sz="4" w:space="0"/>
        <w:right w:val="single" w:color="add394" w:themeColor="accent6" w:themeTint="00" w:sz="4" w:space="0"/>
        <w:insideH w:val="single" w:color="add394" w:themeColor="accent6" w:themeTint="00" w:sz="4" w:space="0"/>
        <w:insideV w:val="single" w:color="add394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00" w:fill="bfbfb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00" w:fill="8a8a8a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00" w:fill="8a8a8a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00" w:fill="d8e2f3" w:themeFill="accen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00" w:fill="a9bee4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00" w:fill="a9bee4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00" w:fill="fbe5d6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00" w:fill="f6c3a0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00" w:fill="f6c3a0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00" w:fill="ececec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00" w:fill="d5d5d5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00" w:fill="d5d5d5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00" w:fill="fff2cb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00" w:fill="ffe28a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00" w:fill="ffe28a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00" w:fill="ddeaf6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00" w:fill="b3d0eb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00" w:fill="b3d0eb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00" w:fill="e1efd8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00" w:fill="bcdba8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00" w:fill="bcdba8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00" w:sz="4" w:space="0"/>
        <w:left w:val="single" w:color="7f7f7f" w:themeColor="text1" w:themeTint="00" w:sz="4" w:space="0"/>
        <w:bottom w:val="single" w:color="7f7f7f" w:themeColor="text1" w:themeTint="00" w:sz="4" w:space="0"/>
        <w:right w:val="single" w:color="7f7f7f" w:themeColor="text1" w:themeTint="00" w:sz="4" w:space="0"/>
        <w:insideH w:val="single" w:color="7f7f7f" w:themeColor="text1" w:themeTint="00" w:sz="4" w:space="0"/>
        <w:insideV w:val="single" w:color="7f7f7f" w:themeColor="text1" w:themeTint="0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00" w:fill="cbcbcb" w:themeFill="text1" w:themeFillTint="00"/>
        <w:tcBorders/>
      </w:tcPr>
    </w:tblStylePr>
    <w:tblStylePr w:type="band2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00" w:sz="12" w:space="0"/>
        </w:tcBorders>
      </w:tcPr>
    </w:tblStylePr>
    <w:tblStylePr w:type="lastCol">
      <w:rPr>
        <w:b/>
        <w:color w:val="7f7f7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00" w:sz="4" w:space="0"/>
        <w:left w:val="single" w:color="a0b7e1" w:themeColor="accent1" w:themeTint="00" w:sz="4" w:space="0"/>
        <w:bottom w:val="single" w:color="a0b7e1" w:themeColor="accent1" w:themeTint="00" w:sz="4" w:space="0"/>
        <w:right w:val="single" w:color="a0b7e1" w:themeColor="accent1" w:themeTint="00" w:sz="4" w:space="0"/>
        <w:insideH w:val="single" w:color="a0b7e1" w:themeColor="accent1" w:themeTint="00" w:sz="4" w:space="0"/>
        <w:insideV w:val="single" w:color="a0b7e1" w:themeColor="accent1" w:themeTint="0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2Horz">
      <w:rPr>
        <w:rFonts w:ascii="Arial" w:hAnsi="Arial"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00" w:sz="12" w:space="0"/>
        </w:tcBorders>
      </w:tcPr>
    </w:tblStylePr>
    <w:tblStylePr w:type="lastCol">
      <w:rPr>
        <w:b/>
        <w:color w:val="a0b7e1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00" w:sz="4" w:space="0"/>
        <w:left w:val="single" w:color="f4b184" w:themeColor="accent2" w:themeTint="00" w:sz="4" w:space="0"/>
        <w:bottom w:val="single" w:color="f4b184" w:themeColor="accent2" w:themeTint="00" w:sz="4" w:space="0"/>
        <w:right w:val="single" w:color="f4b184" w:themeColor="accent2" w:themeTint="00" w:sz="4" w:space="0"/>
        <w:insideH w:val="single" w:color="f4b184" w:themeColor="accent2" w:themeTint="00" w:sz="4" w:space="0"/>
        <w:insideV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00" w:sz="12" w:space="0"/>
        </w:tcBorders>
      </w:tcPr>
    </w:tblStylePr>
    <w:tblStylePr w:type="lastCol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00" w:sz="4" w:space="0"/>
        <w:left w:val="single" w:color="a5a5a5" w:themeColor="accent3" w:themeTint="00" w:sz="4" w:space="0"/>
        <w:bottom w:val="single" w:color="a5a5a5" w:themeColor="accent3" w:themeTint="00" w:sz="4" w:space="0"/>
        <w:right w:val="single" w:color="a5a5a5" w:themeColor="accent3" w:themeTint="00" w:sz="4" w:space="0"/>
        <w:insideH w:val="single" w:color="a5a5a5" w:themeColor="accent3" w:themeTint="00" w:sz="4" w:space="0"/>
        <w:insideV w:val="single" w:color="a5a5a5" w:themeColor="accent3" w:themeTint="00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Horz">
      <w:rPr>
        <w:rFonts w:ascii="Arial" w:hAnsi="Arial"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00" w:sz="12" w:space="0"/>
        </w:tcBorders>
      </w:tcPr>
    </w:tblStylePr>
    <w:tblStylePr w:type="lastCol">
      <w:rPr>
        <w:b/>
        <w:color w:val="a5a5a5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00" w:sz="4" w:space="0"/>
        <w:left w:val="single" w:color="ffd865" w:themeColor="accent4" w:themeTint="00" w:sz="4" w:space="0"/>
        <w:bottom w:val="single" w:color="ffd865" w:themeColor="accent4" w:themeTint="00" w:sz="4" w:space="0"/>
        <w:right w:val="single" w:color="ffd865" w:themeColor="accent4" w:themeTint="00" w:sz="4" w:space="0"/>
        <w:insideH w:val="single" w:color="ffd865" w:themeColor="accent4" w:themeTint="00" w:sz="4" w:space="0"/>
        <w:insideV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00" w:sz="12" w:space="0"/>
        </w:tcBorders>
      </w:tcPr>
    </w:tblStylePr>
    <w:tblStylePr w:type="lastCol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00" w:sz="4" w:space="0"/>
        <w:right w:val="single" w:color="7f7f7f" w:themeColor="text1" w:themeTint="00" w:sz="4" w:space="0"/>
        <w:insideH w:val="single" w:color="7f7f7f" w:themeColor="text1" w:themeTint="00" w:sz="4" w:space="0"/>
        <w:insideV w:val="single" w:color="7f7f7f" w:themeColor="text1" w:themeTint="0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00" w:sz="4" w:space="0"/>
        </w:tcBorders>
      </w:tcPr>
    </w:tblStylePr>
    <w:tblStylePr w:type="firstRow">
      <w:rPr>
        <w:rFonts w:ascii="Arial" w:hAnsi="Arial"/>
        <w:b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00" w:sz="4" w:space="0"/>
        <w:right w:val="single" w:color="a0b7e1" w:themeColor="accent1" w:themeTint="00" w:sz="4" w:space="0"/>
        <w:insideH w:val="single" w:color="a0b7e1" w:themeColor="accent1" w:themeTint="00" w:sz="4" w:space="0"/>
        <w:insideV w:val="single" w:color="a0b7e1" w:themeColor="accent1" w:themeTint="0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00" w:fill="d8e2f3" w:themeFill="accent1" w:themeFillTint="00"/>
        <w:tcBorders/>
      </w:tcPr>
    </w:tblStylePr>
    <w:tblStylePr w:type="band2Horz">
      <w:rPr>
        <w:rFonts w:ascii="Arial" w:hAnsi="Arial"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00" w:sz="4" w:space="0"/>
        </w:tcBorders>
      </w:tcPr>
    </w:tblStylePr>
    <w:tblStylePr w:type="firstRow">
      <w:rPr>
        <w:rFonts w:ascii="Arial" w:hAnsi="Arial"/>
        <w:b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00" w:sz="4" w:space="0"/>
        <w:right w:val="single" w:color="f4b184" w:themeColor="accent2" w:themeTint="00" w:sz="4" w:space="0"/>
        <w:insideH w:val="single" w:color="f4b184" w:themeColor="accent2" w:themeTint="00" w:sz="4" w:space="0"/>
        <w:insideV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00" w:sz="4" w:space="0"/>
        </w:tcBorders>
      </w:tcPr>
    </w:tblStylePr>
    <w:tblStylePr w:type="firstRow">
      <w:rPr>
        <w:rFonts w:ascii="Arial" w:hAnsi="Arial"/>
        <w:b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00" w:sz="4" w:space="0"/>
        <w:right w:val="single" w:color="a5a5a5" w:themeColor="accent3" w:themeTint="00" w:sz="4" w:space="0"/>
        <w:insideH w:val="single" w:color="a5a5a5" w:themeColor="accent3" w:themeTint="00" w:sz="4" w:space="0"/>
        <w:insideV w:val="single" w:color="a5a5a5" w:themeColor="accent3" w:themeTint="00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Horz">
      <w:rPr>
        <w:rFonts w:ascii="Arial" w:hAnsi="Arial"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00" w:sz="4" w:space="0"/>
        </w:tcBorders>
      </w:tcPr>
    </w:tblStylePr>
    <w:tblStylePr w:type="firstRow">
      <w:rPr>
        <w:rFonts w:ascii="Arial" w:hAnsi="Arial"/>
        <w:b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00" w:sz="4" w:space="0"/>
        <w:right w:val="single" w:color="ffd865" w:themeColor="accent4" w:themeTint="00" w:sz="4" w:space="0"/>
        <w:insideH w:val="single" w:color="ffd865" w:themeColor="accent4" w:themeTint="00" w:sz="4" w:space="0"/>
        <w:insideV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00" w:sz="4" w:space="0"/>
        </w:tcBorders>
      </w:tcPr>
    </w:tblStylePr>
    <w:tblStylePr w:type="firstRow">
      <w:rPr>
        <w:rFonts w:ascii="Arial" w:hAnsi="Arial"/>
        <w:b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00" w:sz="4" w:space="0"/>
        <w:right w:val="single" w:color="a2c6e7" w:themeColor="accent5" w:themeTint="00" w:sz="4" w:space="0"/>
        <w:insideH w:val="single" w:color="a2c6e7" w:themeColor="accent5" w:themeTint="00" w:sz="4" w:space="0"/>
        <w:insideV w:val="single" w:color="a2c6e7" w:themeColor="accent5" w:themeTint="0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Horz">
      <w:rPr>
        <w:rFonts w:ascii="Arial" w:hAnsi="Arial"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00" w:sz="4" w:space="0"/>
        </w:tcBorders>
      </w:tcPr>
    </w:tblStylePr>
    <w:tblStylePr w:type="firstRow">
      <w:rPr>
        <w:rFonts w:ascii="Arial" w:hAnsi="Arial"/>
        <w:b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00" w:sz="4" w:space="0"/>
        <w:right w:val="single" w:color="add394" w:themeColor="accent6" w:themeTint="00" w:sz="4" w:space="0"/>
        <w:insideH w:val="single" w:color="add394" w:themeColor="accent6" w:themeTint="00" w:sz="4" w:space="0"/>
        <w:insideV w:val="single" w:color="add394" w:themeColor="accent6" w:themeTint="0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Horz">
      <w:rPr>
        <w:rFonts w:ascii="Arial" w:hAnsi="Arial"/>
        <w:color w:val="416429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00" w:sz="4" w:space="0"/>
        </w:tcBorders>
      </w:tcPr>
    </w:tblStylePr>
    <w:tblStylePr w:type="firstRow">
      <w:rPr>
        <w:rFonts w:ascii="Arial" w:hAnsi="Arial"/>
        <w:b/>
        <w:color w:val="416429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00" w:sz="4" w:space="0"/>
        <w:bottom w:val="single" w:color="6f6f6f" w:themeColor="text1" w:themeTint="00" w:sz="4" w:space="0"/>
        <w:insideH w:val="single" w:color="6f6f6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00" w:sz="4" w:space="0"/>
          <w:left w:val="none" w:color="000000" w:sz="4" w:space="0"/>
          <w:bottom w:val="single" w:color="6f6f6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00" w:sz="4" w:space="0"/>
          <w:left w:val="none" w:color="000000" w:sz="4" w:space="0"/>
          <w:bottom w:val="single" w:color="6f6f6f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00" w:sz="4" w:space="0"/>
        <w:bottom w:val="single" w:color="95afdd" w:themeColor="accent1" w:themeTint="00" w:sz="4" w:space="0"/>
        <w:insideH w:val="single" w:color="95afdd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00" w:sz="4" w:space="0"/>
          <w:left w:val="none" w:color="000000" w:sz="4" w:space="0"/>
          <w:bottom w:val="single" w:color="95afdd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00" w:sz="4" w:space="0"/>
          <w:left w:val="none" w:color="000000" w:sz="4" w:space="0"/>
          <w:bottom w:val="single" w:color="95afdd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00" w:sz="4" w:space="0"/>
        <w:bottom w:val="single" w:color="f4b58a" w:themeColor="accent2" w:themeTint="00" w:sz="4" w:space="0"/>
        <w:insideH w:val="single" w:color="f4b58a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00" w:sz="4" w:space="0"/>
          <w:left w:val="none" w:color="000000" w:sz="4" w:space="0"/>
          <w:bottom w:val="single" w:color="f4b58a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00" w:sz="4" w:space="0"/>
          <w:left w:val="none" w:color="000000" w:sz="4" w:space="0"/>
          <w:bottom w:val="single" w:color="f4b58a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00" w:sz="4" w:space="0"/>
        <w:bottom w:val="single" w:color="cccccc" w:themeColor="accent3" w:themeTint="00" w:sz="4" w:space="0"/>
        <w:insideH w:val="single" w:color="cccccc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00" w:sz="4" w:space="0"/>
          <w:left w:val="none" w:color="000000" w:sz="4" w:space="0"/>
          <w:bottom w:val="single" w:color="cccccc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00" w:sz="4" w:space="0"/>
          <w:left w:val="none" w:color="000000" w:sz="4" w:space="0"/>
          <w:bottom w:val="single" w:color="cccccc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00" w:sz="4" w:space="0"/>
        <w:bottom w:val="single" w:color="ffdb6f" w:themeColor="accent4" w:themeTint="00" w:sz="4" w:space="0"/>
        <w:insideH w:val="single" w:color="ffdb6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00" w:sz="4" w:space="0"/>
          <w:left w:val="none" w:color="000000" w:sz="4" w:space="0"/>
          <w:bottom w:val="single" w:color="ffdb6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00" w:sz="4" w:space="0"/>
          <w:left w:val="none" w:color="000000" w:sz="4" w:space="0"/>
          <w:bottom w:val="single" w:color="ffdb6f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00" w:sz="4" w:space="0"/>
        <w:bottom w:val="single" w:color="a2c6e7" w:themeColor="accent5" w:themeTint="00" w:sz="4" w:space="0"/>
        <w:insideH w:val="single" w:color="a2c6e7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00" w:sz="4" w:space="0"/>
          <w:left w:val="none" w:color="000000" w:sz="4" w:space="0"/>
          <w:bottom w:val="single" w:color="a2c6e7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00" w:sz="4" w:space="0"/>
          <w:left w:val="none" w:color="000000" w:sz="4" w:space="0"/>
          <w:bottom w:val="single" w:color="a2c6e7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00" w:sz="4" w:space="0"/>
        <w:bottom w:val="single" w:color="add394" w:themeColor="accent6" w:themeTint="00" w:sz="4" w:space="0"/>
        <w:insideH w:val="single" w:color="add394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00" w:sz="4" w:space="0"/>
          <w:left w:val="none" w:color="000000" w:sz="4" w:space="0"/>
          <w:bottom w:val="single" w:color="add394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00" w:sz="4" w:space="0"/>
          <w:left w:val="none" w:color="000000" w:sz="4" w:space="0"/>
          <w:bottom w:val="single" w:color="add394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00" w:sz="4" w:space="0"/>
        <w:left w:val="single" w:color="f4b184" w:themeColor="accent2" w:themeTint="00" w:sz="4" w:space="0"/>
        <w:bottom w:val="single" w:color="f4b184" w:themeColor="accent2" w:themeTint="00" w:sz="4" w:space="0"/>
        <w:right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00" w:sz="4" w:space="0"/>
          <w:bottom w:val="single" w:color="f4b184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00" w:sz="4" w:space="0"/>
          <w:right w:val="single" w:color="f4b184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00" w:sz="4" w:space="0"/>
        <w:left w:val="single" w:color="c9c9c9" w:themeColor="accent3" w:themeTint="00" w:sz="4" w:space="0"/>
        <w:bottom w:val="single" w:color="c9c9c9" w:themeColor="accent3" w:themeTint="00" w:sz="4" w:space="0"/>
        <w:right w:val="single" w:color="c9c9c9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00" w:sz="4" w:space="0"/>
          <w:bottom w:val="single" w:color="c9c9c9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00" w:sz="4" w:space="0"/>
          <w:right w:val="single" w:color="c9c9c9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00" w:fill="c9c9c9" w:themeFill="accent3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00" w:sz="4" w:space="0"/>
        <w:left w:val="single" w:color="ffd865" w:themeColor="accent4" w:themeTint="00" w:sz="4" w:space="0"/>
        <w:bottom w:val="single" w:color="ffd865" w:themeColor="accent4" w:themeTint="00" w:sz="4" w:space="0"/>
        <w:right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00" w:sz="4" w:space="0"/>
          <w:bottom w:val="single" w:color="ffd865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00" w:sz="4" w:space="0"/>
          <w:right w:val="single" w:color="ffd865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00" w:sz="4" w:space="0"/>
        <w:left w:val="single" w:color="9bc2e5" w:themeColor="accent5" w:themeTint="00" w:sz="4" w:space="0"/>
        <w:bottom w:val="single" w:color="9bc2e5" w:themeColor="accent5" w:themeTint="00" w:sz="4" w:space="0"/>
        <w:right w:val="single" w:color="9bc2e5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00" w:sz="4" w:space="0"/>
          <w:bottom w:val="single" w:color="9bc2e5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00" w:sz="4" w:space="0"/>
          <w:right w:val="single" w:color="9bc2e5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00" w:fill="9bc2e5" w:themeFill="accent5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00" w:sz="4" w:space="0"/>
        <w:left w:val="single" w:color="a9d08e" w:themeColor="accent6" w:themeTint="00" w:sz="4" w:space="0"/>
        <w:bottom w:val="single" w:color="a9d08e" w:themeColor="accent6" w:themeTint="00" w:sz="4" w:space="0"/>
        <w:right w:val="single" w:color="a9d08e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00" w:sz="4" w:space="0"/>
          <w:bottom w:val="single" w:color="a9d08e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00" w:sz="4" w:space="0"/>
          <w:right w:val="single" w:color="a9d08e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00" w:fill="a9d08e" w:themeFill="accent6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00" w:sz="4" w:space="0"/>
        <w:left w:val="single" w:color="95afdd" w:themeColor="accent1" w:themeTint="00" w:sz="4" w:space="0"/>
        <w:bottom w:val="single" w:color="95afdd" w:themeColor="accent1" w:themeTint="00" w:sz="4" w:space="0"/>
        <w:right w:val="single" w:color="95afdd" w:themeColor="accent1" w:themeTint="00" w:sz="4" w:space="0"/>
        <w:insideH w:val="single" w:color="95afdd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00" w:sz="4" w:space="0"/>
        <w:left w:val="single" w:color="f4b58a" w:themeColor="accent2" w:themeTint="00" w:sz="4" w:space="0"/>
        <w:bottom w:val="single" w:color="f4b58a" w:themeColor="accent2" w:themeTint="00" w:sz="4" w:space="0"/>
        <w:right w:val="single" w:color="f4b58a" w:themeColor="accent2" w:themeTint="00" w:sz="4" w:space="0"/>
        <w:insideH w:val="single" w:color="f4b58a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00" w:sz="4" w:space="0"/>
        <w:left w:val="single" w:color="cccccc" w:themeColor="accent3" w:themeTint="00" w:sz="4" w:space="0"/>
        <w:bottom w:val="single" w:color="cccccc" w:themeColor="accent3" w:themeTint="00" w:sz="4" w:space="0"/>
        <w:right w:val="single" w:color="cccccc" w:themeColor="accent3" w:themeTint="00" w:sz="4" w:space="0"/>
        <w:insideH w:val="single" w:color="cccccc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00" w:sz="4" w:space="0"/>
        <w:left w:val="single" w:color="ffdb6f" w:themeColor="accent4" w:themeTint="00" w:sz="4" w:space="0"/>
        <w:bottom w:val="single" w:color="ffdb6f" w:themeColor="accent4" w:themeTint="00" w:sz="4" w:space="0"/>
        <w:right w:val="single" w:color="ffdb6f" w:themeColor="accent4" w:themeTint="00" w:sz="4" w:space="0"/>
        <w:insideH w:val="single" w:color="ffdb6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00" w:sz="4" w:space="0"/>
        <w:left w:val="single" w:color="a2c6e7" w:themeColor="accent5" w:themeTint="00" w:sz="4" w:space="0"/>
        <w:bottom w:val="single" w:color="a2c6e7" w:themeColor="accent5" w:themeTint="00" w:sz="4" w:space="0"/>
        <w:right w:val="single" w:color="a2c6e7" w:themeColor="accent5" w:themeTint="00" w:sz="4" w:space="0"/>
        <w:insideH w:val="single" w:color="a2c6e7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00" w:sz="4" w:space="0"/>
        <w:left w:val="single" w:color="add394" w:themeColor="accent6" w:themeTint="00" w:sz="4" w:space="0"/>
        <w:bottom w:val="single" w:color="add394" w:themeColor="accent6" w:themeTint="00" w:sz="4" w:space="0"/>
        <w:right w:val="single" w:color="add394" w:themeColor="accent6" w:themeTint="00" w:sz="4" w:space="0"/>
        <w:insideH w:val="single" w:color="add394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00" w:sz="32" w:space="0"/>
        <w:left w:val="single" w:color="7f7f7f" w:themeColor="text1" w:themeTint="00" w:sz="32" w:space="0"/>
        <w:bottom w:val="single" w:color="7f7f7f" w:themeColor="text1" w:themeTint="00" w:sz="32" w:space="0"/>
        <w:right w:val="single" w:color="7f7f7f" w:themeColor="text1" w:themeTint="00" w:sz="32" w:space="0"/>
      </w:tblBorders>
      <w:shd w:val="clear" w:color="7f7f7f" w:themeColor="text1" w:themeTint="00" w:fill="7f7f7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>
          <w:top w:val="single" w:color="7f7f7f" w:themeColor="text1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00" w:sz="32" w:space="0"/>
        <w:left w:val="single" w:color="f4b184" w:themeColor="accent2" w:themeTint="00" w:sz="32" w:space="0"/>
        <w:bottom w:val="single" w:color="f4b184" w:themeColor="accent2" w:themeTint="00" w:sz="32" w:space="0"/>
        <w:right w:val="single" w:color="f4b184" w:themeColor="accent2" w:themeTint="00" w:sz="32" w:space="0"/>
      </w:tblBorders>
      <w:shd w:val="clear" w:color="f4b184" w:themeColor="accent2" w:themeTint="00" w:fill="f4b184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>
          <w:top w:val="single" w:color="f4b184" w:themeColor="accent2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00" w:sz="32" w:space="0"/>
        <w:left w:val="single" w:color="c9c9c9" w:themeColor="accent3" w:themeTint="00" w:sz="32" w:space="0"/>
        <w:bottom w:val="single" w:color="c9c9c9" w:themeColor="accent3" w:themeTint="00" w:sz="32" w:space="0"/>
        <w:right w:val="single" w:color="c9c9c9" w:themeColor="accent3" w:themeTint="00" w:sz="32" w:space="0"/>
      </w:tblBorders>
      <w:shd w:val="clear" w:color="c9c9c9" w:themeColor="accent3" w:themeTint="00" w:fill="c9c9c9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00" w:fill="c9c9c9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00" w:fill="c9c9c9" w:themeFill="accent3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00" w:fill="c9c9c9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00" w:fill="c9c9c9" w:themeFill="accent3" w:themeFillTint="00"/>
        <w:tcBorders>
          <w:top w:val="single" w:color="c9c9c9" w:themeColor="accent3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00" w:sz="32" w:space="0"/>
        <w:left w:val="single" w:color="ffd865" w:themeColor="accent4" w:themeTint="00" w:sz="32" w:space="0"/>
        <w:bottom w:val="single" w:color="ffd865" w:themeColor="accent4" w:themeTint="00" w:sz="32" w:space="0"/>
        <w:right w:val="single" w:color="ffd865" w:themeColor="accent4" w:themeTint="00" w:sz="32" w:space="0"/>
      </w:tblBorders>
      <w:shd w:val="clear" w:color="ffd865" w:themeColor="accent4" w:themeTint="00" w:fill="ffd865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>
          <w:top w:val="single" w:color="ffd865" w:themeColor="accent4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00" w:sz="32" w:space="0"/>
        <w:left w:val="single" w:color="9bc2e5" w:themeColor="accent5" w:themeTint="00" w:sz="32" w:space="0"/>
        <w:bottom w:val="single" w:color="9bc2e5" w:themeColor="accent5" w:themeTint="00" w:sz="32" w:space="0"/>
        <w:right w:val="single" w:color="9bc2e5" w:themeColor="accent5" w:themeTint="00" w:sz="32" w:space="0"/>
      </w:tblBorders>
      <w:shd w:val="clear" w:color="9bc2e5" w:themeColor="accent5" w:themeTint="00" w:fill="9bc2e5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00" w:fill="9bc2e5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00" w:fill="9bc2e5" w:themeFill="accent5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00" w:fill="9bc2e5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00" w:fill="9bc2e5" w:themeFill="accent5" w:themeFillTint="00"/>
        <w:tcBorders>
          <w:top w:val="single" w:color="9bc2e5" w:themeColor="accent5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00" w:sz="32" w:space="0"/>
        <w:left w:val="single" w:color="a9d08e" w:themeColor="accent6" w:themeTint="00" w:sz="32" w:space="0"/>
        <w:bottom w:val="single" w:color="a9d08e" w:themeColor="accent6" w:themeTint="00" w:sz="32" w:space="0"/>
        <w:right w:val="single" w:color="a9d08e" w:themeColor="accent6" w:themeTint="00" w:sz="32" w:space="0"/>
      </w:tblBorders>
      <w:shd w:val="clear" w:color="a9d08e" w:themeColor="accent6" w:themeTint="00" w:fill="a9d08e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00" w:fill="a9d08e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00" w:fill="a9d08e" w:themeFill="accent6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00" w:fill="a9d08e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00" w:fill="a9d08e" w:themeFill="accent6" w:themeFillTint="00"/>
        <w:tcBorders>
          <w:top w:val="single" w:color="a9d08e" w:themeColor="accent6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00" w:sz="4" w:space="0"/>
        <w:bottom w:val="single" w:color="7f7f7f" w:themeColor="text1" w:themeTint="0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2Horz">
      <w:rPr>
        <w:rFonts w:ascii="Arial" w:hAnsi="Arial"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00" w:sz="4" w:space="0"/>
        <w:bottom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2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00" w:sz="4" w:space="0"/>
        </w:tcBorders>
      </w:tcPr>
    </w:tblStylePr>
    <w:tblStylePr w:type="lastCol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00" w:sz="4" w:space="0"/>
        <w:bottom w:val="single" w:color="c9c9c9" w:themeColor="accent3" w:themeTint="00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2Horz">
      <w:rPr>
        <w:rFonts w:ascii="Arial" w:hAnsi="Arial"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00" w:sz="4" w:space="0"/>
        </w:tcBorders>
      </w:tcPr>
    </w:tblStylePr>
    <w:tblStylePr w:type="lastCol">
      <w:rPr>
        <w:b/>
        <w:color w:val="c9c9c9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00" w:sz="4" w:space="0"/>
        <w:bottom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2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00" w:sz="4" w:space="0"/>
        </w:tcBorders>
      </w:tcPr>
    </w:tblStylePr>
    <w:tblStylePr w:type="lastCol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00" w:sz="4" w:space="0"/>
        <w:bottom w:val="single" w:color="9bc2e5" w:themeColor="accent5" w:themeTint="00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2Horz">
      <w:rPr>
        <w:rFonts w:ascii="Arial" w:hAnsi="Arial"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00" w:sz="4" w:space="0"/>
        </w:tcBorders>
      </w:tcPr>
    </w:tblStylePr>
    <w:tblStylePr w:type="lastCol">
      <w:rPr>
        <w:b/>
        <w:color w:val="9bc2e5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00" w:sz="4" w:space="0"/>
        <w:bottom w:val="single" w:color="a9d08e" w:themeColor="accent6" w:themeTint="00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2Horz">
      <w:rPr>
        <w:rFonts w:ascii="Arial" w:hAnsi="Arial"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00" w:sz="4" w:space="0"/>
        </w:tcBorders>
      </w:tcPr>
    </w:tblStylePr>
    <w:tblStylePr w:type="lastCol">
      <w:rPr>
        <w:b/>
        <w:color w:val="a9d08e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0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00" w:fill="bfbfbf" w:themeFill="text1" w:themeFillTint="00"/>
        <w:tcBorders/>
      </w:tcPr>
    </w:tblStylePr>
    <w:tblStylePr w:type="band2Horz">
      <w:rPr>
        <w:rFonts w:ascii="Arial" w:hAnsi="Arial"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00" w:sz="4" w:space="0"/>
        </w:tcBorders>
      </w:tcPr>
    </w:tblStylePr>
    <w:tblStylePr w:type="firstRow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00" w:fill="cfdbf0" w:themeFill="accent1" w:themeFillTint="00"/>
        <w:tcBorders/>
      </w:tcPr>
    </w:tblStylePr>
    <w:tblStylePr w:type="band2Horz">
      <w:rPr>
        <w:rFonts w:ascii="Arial" w:hAnsi="Arial"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00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00" w:fill="fadecb" w:themeFill="accent2" w:themeFillTint="00"/>
        <w:tcBorders/>
      </w:tcPr>
    </w:tblStylePr>
    <w:tblStylePr w:type="band2Horz">
      <w:rPr>
        <w:rFonts w:ascii="Arial" w:hAnsi="Arial"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00" w:sz="4" w:space="0"/>
        </w:tcBorders>
      </w:tcPr>
    </w:tblStylePr>
    <w:tblStylePr w:type="firstRow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00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00" w:fill="e8e8e8" w:themeFill="accent3" w:themeFillTint="00"/>
        <w:tcBorders/>
      </w:tcPr>
    </w:tblStylePr>
    <w:tblStylePr w:type="band2Horz">
      <w:rPr>
        <w:rFonts w:ascii="Arial" w:hAnsi="Arial"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00" w:sz="4" w:space="0"/>
        </w:tcBorders>
      </w:tcPr>
    </w:tblStylePr>
    <w:tblStylePr w:type="firstRow">
      <w:rPr>
        <w:rFonts w:ascii="Arial" w:hAnsi="Arial"/>
        <w:i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00" w:fill="ffefbf" w:themeFill="accent4" w:themeFillTint="00"/>
        <w:tcBorders/>
      </w:tcPr>
    </w:tblStylePr>
    <w:tblStylePr w:type="band2Horz">
      <w:rPr>
        <w:rFonts w:ascii="Arial" w:hAnsi="Arial"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00" w:sz="4" w:space="0"/>
        </w:tcBorders>
      </w:tcPr>
    </w:tblStylePr>
    <w:tblStylePr w:type="firstRow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00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00" w:fill="d5e5f4" w:themeFill="accent5" w:themeFillTint="00"/>
        <w:tcBorders/>
      </w:tcPr>
    </w:tblStylePr>
    <w:tblStylePr w:type="band2Horz">
      <w:rPr>
        <w:rFonts w:ascii="Arial" w:hAnsi="Arial"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00" w:sz="4" w:space="0"/>
        </w:tcBorders>
      </w:tcPr>
    </w:tblStylePr>
    <w:tblStylePr w:type="firstRow">
      <w:rPr>
        <w:rFonts w:ascii="Arial" w:hAnsi="Arial"/>
        <w:i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00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00" w:fill="daebcf" w:themeFill="accent6" w:themeFillTint="00"/>
        <w:tcBorders/>
      </w:tcPr>
    </w:tblStylePr>
    <w:tblStylePr w:type="band2Horz">
      <w:rPr>
        <w:rFonts w:ascii="Arial" w:hAnsi="Arial"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00" w:sz="4" w:space="0"/>
        </w:tcBorders>
      </w:tcPr>
    </w:tblStylePr>
    <w:tblStylePr w:type="firstRow">
      <w:rPr>
        <w:rFonts w:ascii="Arial" w:hAnsi="Arial"/>
        <w:i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1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00" w:fill="c4d2ec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00" w:fill="c4d2ec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2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3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4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5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6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00" w:sz="4" w:space="0"/>
        <w:left w:val="single" w:color="595959" w:themeColor="text1" w:themeTint="00" w:sz="4" w:space="0"/>
        <w:bottom w:val="single" w:color="595959" w:themeColor="text1" w:themeTint="00" w:sz="4" w:space="0"/>
        <w:right w:val="single" w:color="595959" w:themeColor="text1" w:themeTint="00" w:sz="4" w:space="0"/>
        <w:insideH w:val="single" w:color="595959" w:themeColor="text1" w:themeTint="00" w:sz="4" w:space="0"/>
        <w:insideV w:val="single" w:color="595959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00" w:fill="7f7f7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1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00" w:sz="4" w:space="0"/>
        <w:left w:val="single" w:color="254175" w:themeColor="accent1" w:themeShade="00" w:sz="4" w:space="0"/>
        <w:bottom w:val="single" w:color="254175" w:themeColor="accent1" w:themeShade="00" w:sz="4" w:space="0"/>
        <w:right w:val="single" w:color="254175" w:themeColor="accent1" w:themeShade="00" w:sz="4" w:space="0"/>
        <w:insideH w:val="single" w:color="254175" w:themeColor="accent1" w:themeShade="00" w:sz="4" w:space="0"/>
        <w:insideV w:val="single" w:color="254175" w:themeColor="accent1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00" w:fill="c4d2ec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00" w:fill="c4d2ec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00" w:fill="537dc8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2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00" w:sz="4" w:space="0"/>
        <w:left w:val="single" w:color="99460d" w:themeColor="accent2" w:themeShade="00" w:sz="4" w:space="0"/>
        <w:bottom w:val="single" w:color="99460d" w:themeColor="accent2" w:themeShade="00" w:sz="4" w:space="0"/>
        <w:right w:val="single" w:color="99460d" w:themeColor="accent2" w:themeShade="00" w:sz="4" w:space="0"/>
        <w:insideH w:val="single" w:color="99460d" w:themeColor="accent2" w:themeShade="00" w:sz="4" w:space="0"/>
        <w:insideV w:val="single" w:color="99460d" w:themeColor="accent2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00" w:fill="fbe5d6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00" w:fill="f4b184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3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00" w:sz="4" w:space="0"/>
        <w:left w:val="single" w:color="606060" w:themeColor="accent3" w:themeShade="00" w:sz="4" w:space="0"/>
        <w:bottom w:val="single" w:color="606060" w:themeColor="accent3" w:themeShade="00" w:sz="4" w:space="0"/>
        <w:right w:val="single" w:color="606060" w:themeColor="accent3" w:themeShade="00" w:sz="4" w:space="0"/>
        <w:insideH w:val="single" w:color="606060" w:themeColor="accent3" w:themeShade="00" w:sz="4" w:space="0"/>
        <w:insideV w:val="single" w:color="606060" w:themeColor="accent3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00" w:fill="ececec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00" w:fill="a5a5a5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4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00" w:sz="4" w:space="0"/>
        <w:left w:val="single" w:color="957000" w:themeColor="accent4" w:themeShade="00" w:sz="4" w:space="0"/>
        <w:bottom w:val="single" w:color="957000" w:themeColor="accent4" w:themeShade="00" w:sz="4" w:space="0"/>
        <w:right w:val="single" w:color="957000" w:themeColor="accent4" w:themeShade="00" w:sz="4" w:space="0"/>
        <w:insideH w:val="single" w:color="957000" w:themeColor="accent4" w:themeShade="00" w:sz="4" w:space="0"/>
        <w:insideV w:val="single" w:color="957000" w:themeColor="accent4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00" w:fill="fff2cb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00" w:fill="ffd865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5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00" w:sz="4" w:space="0"/>
        <w:left w:val="single" w:color="245a8d" w:themeColor="accent5" w:themeShade="00" w:sz="4" w:space="0"/>
        <w:bottom w:val="single" w:color="245a8d" w:themeColor="accent5" w:themeShade="00" w:sz="4" w:space="0"/>
        <w:right w:val="single" w:color="245a8d" w:themeColor="accent5" w:themeShade="00" w:sz="4" w:space="0"/>
        <w:insideH w:val="single" w:color="245a8d" w:themeColor="accent5" w:themeShade="00" w:sz="4" w:space="0"/>
        <w:insideV w:val="single" w:color="245a8d" w:themeColor="accent5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00" w:fill="ddeaf6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6"/>
    <w:basedOn w:val="74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00" w:sz="4" w:space="0"/>
        <w:left w:val="single" w:color="416429" w:themeColor="accent6" w:themeShade="00" w:sz="4" w:space="0"/>
        <w:bottom w:val="single" w:color="416429" w:themeColor="accent6" w:themeShade="00" w:sz="4" w:space="0"/>
        <w:right w:val="single" w:color="416429" w:themeColor="accent6" w:themeShade="00" w:sz="4" w:space="0"/>
        <w:insideH w:val="single" w:color="416429" w:themeColor="accent6" w:themeShade="00" w:sz="4" w:space="0"/>
        <w:insideV w:val="single" w:color="416429" w:themeColor="accent6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00" w:fill="e1efd8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00" w:sz="4" w:space="0"/>
        <w:left w:val="single" w:color="d9d9d9" w:themeColor="text1" w:themeTint="00" w:sz="4" w:space="0"/>
        <w:bottom w:val="single" w:color="d9d9d9" w:themeColor="text1" w:themeTint="00" w:sz="4" w:space="0"/>
        <w:right w:val="single" w:color="d9d9d9" w:themeColor="text1" w:themeTint="00" w:sz="4" w:space="0"/>
        <w:insideH w:val="single" w:color="d9d9d9" w:themeColor="text1" w:themeTint="00" w:sz="4" w:space="0"/>
        <w:insideV w:val="single" w:color="d9d9d9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00" w:sz="4" w:space="0"/>
          <w:left w:val="single" w:color="d9d9d9" w:themeColor="text1" w:themeTint="00" w:sz="4" w:space="0"/>
          <w:bottom w:val="single" w:color="d9d9d9" w:themeColor="text1" w:themeTint="00" w:sz="4" w:space="0"/>
          <w:right w:val="single" w:color="d9d9d9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00" w:sz="4" w:space="0"/>
        <w:left w:val="single" w:color="b3c5e7" w:themeColor="accent1" w:themeTint="00" w:sz="4" w:space="0"/>
        <w:bottom w:val="single" w:color="b3c5e7" w:themeColor="accent1" w:themeTint="00" w:sz="4" w:space="0"/>
        <w:right w:val="single" w:color="b3c5e7" w:themeColor="accent1" w:themeTint="00" w:sz="4" w:space="0"/>
        <w:insideH w:val="single" w:color="b3c5e7" w:themeColor="accent1" w:themeTint="00" w:sz="4" w:space="0"/>
        <w:insideV w:val="single" w:color="b3c5e7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00" w:sz="4" w:space="0"/>
          <w:left w:val="single" w:color="b3c5e7" w:themeColor="accent1" w:themeTint="00" w:sz="4" w:space="0"/>
          <w:bottom w:val="single" w:color="b3c5e7" w:themeColor="accent1" w:themeTint="00" w:sz="4" w:space="0"/>
          <w:right w:val="single" w:color="b3c5e7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00" w:sz="4" w:space="0"/>
        <w:left w:val="single" w:color="f7caab" w:themeColor="accent2" w:themeTint="00" w:sz="4" w:space="0"/>
        <w:bottom w:val="single" w:color="f7caab" w:themeColor="accent2" w:themeTint="00" w:sz="4" w:space="0"/>
        <w:right w:val="single" w:color="f7caab" w:themeColor="accent2" w:themeTint="00" w:sz="4" w:space="0"/>
        <w:insideH w:val="single" w:color="f7caab" w:themeColor="accent2" w:themeTint="00" w:sz="4" w:space="0"/>
        <w:insideV w:val="single" w:color="f7caab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00" w:sz="4" w:space="0"/>
          <w:left w:val="single" w:color="f7caab" w:themeColor="accent2" w:themeTint="00" w:sz="4" w:space="0"/>
          <w:bottom w:val="single" w:color="f7caab" w:themeColor="accent2" w:themeTint="00" w:sz="4" w:space="0"/>
          <w:right w:val="single" w:color="f7caab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00" w:sz="4" w:space="0"/>
        <w:left w:val="single" w:color="dadada" w:themeColor="accent3" w:themeTint="00" w:sz="4" w:space="0"/>
        <w:bottom w:val="single" w:color="dadada" w:themeColor="accent3" w:themeTint="00" w:sz="4" w:space="0"/>
        <w:right w:val="single" w:color="dadada" w:themeColor="accent3" w:themeTint="00" w:sz="4" w:space="0"/>
        <w:insideH w:val="single" w:color="dadada" w:themeColor="accent3" w:themeTint="00" w:sz="4" w:space="0"/>
        <w:insideV w:val="single" w:color="dadada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00" w:sz="4" w:space="0"/>
          <w:left w:val="single" w:color="dadada" w:themeColor="accent3" w:themeTint="00" w:sz="4" w:space="0"/>
          <w:bottom w:val="single" w:color="dadada" w:themeColor="accent3" w:themeTint="00" w:sz="4" w:space="0"/>
          <w:right w:val="single" w:color="dadada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00" w:sz="4" w:space="0"/>
        <w:left w:val="single" w:color="ffe598" w:themeColor="accent4" w:themeTint="00" w:sz="4" w:space="0"/>
        <w:bottom w:val="single" w:color="ffe598" w:themeColor="accent4" w:themeTint="00" w:sz="4" w:space="0"/>
        <w:right w:val="single" w:color="ffe598" w:themeColor="accent4" w:themeTint="00" w:sz="4" w:space="0"/>
        <w:insideH w:val="single" w:color="ffe598" w:themeColor="accent4" w:themeTint="00" w:sz="4" w:space="0"/>
        <w:insideV w:val="single" w:color="ffe598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00" w:sz="4" w:space="0"/>
          <w:left w:val="single" w:color="ffe598" w:themeColor="accent4" w:themeTint="00" w:sz="4" w:space="0"/>
          <w:bottom w:val="single" w:color="ffe598" w:themeColor="accent4" w:themeTint="00" w:sz="4" w:space="0"/>
          <w:right w:val="single" w:color="ffe598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00" w:sz="4" w:space="0"/>
        <w:left w:val="single" w:color="bcd6ee" w:themeColor="accent5" w:themeTint="00" w:sz="4" w:space="0"/>
        <w:bottom w:val="single" w:color="bcd6ee" w:themeColor="accent5" w:themeTint="00" w:sz="4" w:space="0"/>
        <w:right w:val="single" w:color="bcd6ee" w:themeColor="accent5" w:themeTint="00" w:sz="4" w:space="0"/>
        <w:insideH w:val="single" w:color="bcd6ee" w:themeColor="accent5" w:themeTint="00" w:sz="4" w:space="0"/>
        <w:insideV w:val="single" w:color="bcd6ee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00" w:sz="4" w:space="0"/>
          <w:left w:val="single" w:color="bcd6ee" w:themeColor="accent5" w:themeTint="00" w:sz="4" w:space="0"/>
          <w:bottom w:val="single" w:color="bcd6ee" w:themeColor="accent5" w:themeTint="00" w:sz="4" w:space="0"/>
          <w:right w:val="single" w:color="bcd6ee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00" w:sz="4" w:space="0"/>
        <w:left w:val="single" w:color="c4dfb2" w:themeColor="accent6" w:themeTint="00" w:sz="4" w:space="0"/>
        <w:bottom w:val="single" w:color="c4dfb2" w:themeColor="accent6" w:themeTint="00" w:sz="4" w:space="0"/>
        <w:right w:val="single" w:color="c4dfb2" w:themeColor="accent6" w:themeTint="00" w:sz="4" w:space="0"/>
        <w:insideH w:val="single" w:color="c4dfb2" w:themeColor="accent6" w:themeTint="00" w:sz="4" w:space="0"/>
        <w:insideV w:val="single" w:color="c4dfb2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00" w:sz="4" w:space="0"/>
          <w:left w:val="single" w:color="c4dfb2" w:themeColor="accent6" w:themeTint="00" w:sz="4" w:space="0"/>
          <w:bottom w:val="single" w:color="c4dfb2" w:themeColor="accent6" w:themeTint="00" w:sz="4" w:space="0"/>
          <w:right w:val="single" w:color="c4dfb2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3" w:customStyle="1">
    <w:name w:val="Заголовок 1 Знак"/>
    <w:basedOn w:val="744"/>
    <w:uiPriority w:val="9"/>
    <w:pPr>
      <w:pBdr/>
      <w:spacing/>
      <w:ind/>
    </w:pPr>
    <w:rPr>
      <w:rFonts w:ascii="Arial" w:hAnsi="Arial" w:eastAsia="Arial" w:cs="Arial"/>
      <w:color w:val="2f5496" w:themeColor="accent1" w:themeShade="00"/>
      <w:sz w:val="40"/>
      <w:szCs w:val="40"/>
    </w:rPr>
  </w:style>
  <w:style w:type="character" w:styleId="874" w:customStyle="1">
    <w:name w:val="Заголовок 2 Знак"/>
    <w:basedOn w:val="744"/>
    <w:uiPriority w:val="9"/>
    <w:pPr>
      <w:pBdr/>
      <w:spacing/>
      <w:ind/>
    </w:pPr>
    <w:rPr>
      <w:rFonts w:ascii="Arial" w:hAnsi="Arial" w:eastAsia="Arial" w:cs="Arial"/>
      <w:color w:val="2f5496" w:themeColor="accent1" w:themeShade="00"/>
      <w:sz w:val="32"/>
      <w:szCs w:val="32"/>
    </w:rPr>
  </w:style>
  <w:style w:type="character" w:styleId="875" w:customStyle="1">
    <w:name w:val="Заголовок 3 Знак"/>
    <w:basedOn w:val="744"/>
    <w:uiPriority w:val="9"/>
    <w:pPr>
      <w:pBdr/>
      <w:spacing/>
      <w:ind/>
    </w:pPr>
    <w:rPr>
      <w:rFonts w:ascii="Arial" w:hAnsi="Arial" w:eastAsia="Arial" w:cs="Arial"/>
      <w:color w:val="2f5496" w:themeColor="accent1" w:themeShade="00"/>
      <w:sz w:val="28"/>
      <w:szCs w:val="28"/>
    </w:rPr>
  </w:style>
  <w:style w:type="character" w:styleId="876" w:customStyle="1">
    <w:name w:val="Заголовок 4 Знак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00"/>
    </w:rPr>
  </w:style>
  <w:style w:type="character" w:styleId="877" w:customStyle="1">
    <w:name w:val="Заголовок 5 Знак"/>
    <w:basedOn w:val="744"/>
    <w:uiPriority w:val="9"/>
    <w:pPr>
      <w:pBdr/>
      <w:spacing/>
      <w:ind/>
    </w:pPr>
    <w:rPr>
      <w:rFonts w:ascii="Arial" w:hAnsi="Arial" w:eastAsia="Arial" w:cs="Arial"/>
      <w:color w:val="2f5496" w:themeColor="accent1" w:themeShade="00"/>
    </w:rPr>
  </w:style>
  <w:style w:type="character" w:styleId="878" w:customStyle="1">
    <w:name w:val="Заголовок 6 Знак"/>
    <w:basedOn w:val="7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00"/>
    </w:rPr>
  </w:style>
  <w:style w:type="character" w:styleId="879" w:customStyle="1">
    <w:name w:val="Заголовок 7 Знак"/>
    <w:basedOn w:val="744"/>
    <w:link w:val="741"/>
    <w:uiPriority w:val="9"/>
    <w:pPr>
      <w:pBdr/>
      <w:spacing/>
      <w:ind/>
    </w:pPr>
    <w:rPr>
      <w:rFonts w:ascii="Arial" w:hAnsi="Arial" w:eastAsia="Arial" w:cs="Arial"/>
      <w:color w:val="595959" w:themeColor="text1" w:themeTint="00"/>
    </w:rPr>
  </w:style>
  <w:style w:type="character" w:styleId="880" w:customStyle="1">
    <w:name w:val="Заголовок 8 Знак"/>
    <w:basedOn w:val="744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00"/>
    </w:rPr>
  </w:style>
  <w:style w:type="character" w:styleId="881" w:customStyle="1">
    <w:name w:val="Заголовок 9 Знак"/>
    <w:basedOn w:val="744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00"/>
    </w:rPr>
  </w:style>
  <w:style w:type="character" w:styleId="882" w:customStyle="1">
    <w:name w:val="Назва Знак"/>
    <w:basedOn w:val="7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3" w:customStyle="1">
    <w:name w:val="Підзаголовок Знак"/>
    <w:basedOn w:val="744"/>
    <w:uiPriority w:val="11"/>
    <w:pPr>
      <w:pBdr/>
      <w:spacing/>
      <w:ind/>
    </w:pPr>
    <w:rPr>
      <w:color w:val="595959" w:themeColor="text1" w:themeTint="00"/>
      <w:spacing w:val="15"/>
      <w:sz w:val="28"/>
      <w:szCs w:val="28"/>
    </w:rPr>
  </w:style>
  <w:style w:type="paragraph" w:styleId="884">
    <w:name w:val="Quote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00"/>
    </w:rPr>
  </w:style>
  <w:style w:type="character" w:styleId="885" w:customStyle="1">
    <w:name w:val="Цитата Знак"/>
    <w:basedOn w:val="744"/>
    <w:link w:val="884"/>
    <w:uiPriority w:val="29"/>
    <w:pPr>
      <w:pBdr/>
      <w:spacing/>
      <w:ind/>
    </w:pPr>
    <w:rPr>
      <w:i/>
      <w:iCs/>
      <w:color w:val="404040" w:themeColor="text1" w:themeTint="00"/>
    </w:rPr>
  </w:style>
  <w:style w:type="character" w:styleId="886">
    <w:name w:val="Intense Emphasis"/>
    <w:basedOn w:val="744"/>
    <w:uiPriority w:val="21"/>
    <w:qFormat/>
    <w:pPr>
      <w:pBdr/>
      <w:spacing/>
      <w:ind/>
    </w:pPr>
    <w:rPr>
      <w:i/>
      <w:iCs/>
      <w:color w:val="2f5496" w:themeColor="accent1" w:themeShade="00"/>
    </w:rPr>
  </w:style>
  <w:style w:type="paragraph" w:styleId="887">
    <w:name w:val="Intense Quote"/>
    <w:link w:val="888"/>
    <w:uiPriority w:val="30"/>
    <w:qFormat/>
    <w:pPr>
      <w:pBdr>
        <w:top w:val="single" w:color="2f5496" w:themeColor="accent1" w:themeShade="00" w:sz="4" w:space="10"/>
        <w:bottom w:val="single" w:color="2f5496" w:themeColor="accent1" w:themeShade="00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00"/>
    </w:rPr>
  </w:style>
  <w:style w:type="character" w:styleId="888" w:customStyle="1">
    <w:name w:val="Насичена цитата Знак"/>
    <w:basedOn w:val="744"/>
    <w:link w:val="887"/>
    <w:uiPriority w:val="30"/>
    <w:pPr>
      <w:pBdr/>
      <w:spacing/>
      <w:ind/>
    </w:pPr>
    <w:rPr>
      <w:i/>
      <w:iCs/>
      <w:color w:val="2f5496" w:themeColor="accent1" w:themeShade="00"/>
    </w:rPr>
  </w:style>
  <w:style w:type="character" w:styleId="889">
    <w:name w:val="Intense Reference"/>
    <w:basedOn w:val="744"/>
    <w:uiPriority w:val="32"/>
    <w:qFormat/>
    <w:pPr>
      <w:pBdr/>
      <w:spacing/>
      <w:ind/>
    </w:pPr>
    <w:rPr>
      <w:b/>
      <w:bCs/>
      <w:smallCaps/>
      <w:color w:val="2f5496" w:themeColor="accent1" w:themeShade="00"/>
      <w:spacing w:val="5"/>
    </w:rPr>
  </w:style>
  <w:style w:type="paragraph" w:styleId="890">
    <w:name w:val="No Spacing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744"/>
    <w:uiPriority w:val="19"/>
    <w:qFormat/>
    <w:pPr>
      <w:pBdr/>
      <w:spacing/>
      <w:ind/>
    </w:pPr>
    <w:rPr>
      <w:i/>
      <w:iCs/>
      <w:color w:val="404040" w:themeColor="text1" w:themeTint="00"/>
    </w:rPr>
  </w:style>
  <w:style w:type="character" w:styleId="892">
    <w:name w:val="Emphasis"/>
    <w:basedOn w:val="744"/>
    <w:uiPriority w:val="20"/>
    <w:qFormat/>
    <w:pPr>
      <w:pBdr/>
      <w:spacing/>
      <w:ind/>
    </w:pPr>
    <w:rPr>
      <w:i/>
      <w:iCs/>
    </w:rPr>
  </w:style>
  <w:style w:type="character" w:styleId="893">
    <w:name w:val="Strong"/>
    <w:basedOn w:val="744"/>
    <w:uiPriority w:val="22"/>
    <w:qFormat/>
    <w:pPr>
      <w:pBdr/>
      <w:spacing/>
      <w:ind/>
    </w:pPr>
    <w:rPr>
      <w:b/>
      <w:bCs/>
    </w:rPr>
  </w:style>
  <w:style w:type="character" w:styleId="894">
    <w:name w:val="Subtle Reference"/>
    <w:basedOn w:val="744"/>
    <w:uiPriority w:val="31"/>
    <w:qFormat/>
    <w:pPr>
      <w:pBdr/>
      <w:spacing/>
      <w:ind/>
    </w:pPr>
    <w:rPr>
      <w:smallCaps/>
      <w:color w:val="5a5a5a" w:themeColor="text1" w:themeTint="00"/>
    </w:rPr>
  </w:style>
  <w:style w:type="character" w:styleId="895">
    <w:name w:val="Book Title"/>
    <w:basedOn w:val="7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6" w:customStyle="1">
    <w:name w:val="Header Char"/>
    <w:basedOn w:val="744"/>
    <w:uiPriority w:val="99"/>
    <w:pPr>
      <w:pBdr/>
      <w:spacing/>
      <w:ind/>
    </w:pPr>
  </w:style>
  <w:style w:type="character" w:styleId="897" w:customStyle="1">
    <w:name w:val="Footer Char"/>
    <w:basedOn w:val="744"/>
    <w:uiPriority w:val="99"/>
    <w:pPr>
      <w:pBdr/>
      <w:spacing/>
      <w:ind/>
    </w:pPr>
  </w:style>
  <w:style w:type="paragraph" w:styleId="898">
    <w:name w:val="Caption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899">
    <w:name w:val="footnote text"/>
    <w:link w:val="90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0" w:customStyle="1">
    <w:name w:val="Текст виноски Знак"/>
    <w:basedOn w:val="744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 w:customStyle="1">
    <w:name w:val="Текст кінцевої виноски Знак"/>
    <w:basedOn w:val="744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basedOn w:val="744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basedOn w:val="74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6">
    <w:name w:val="FollowedHyperlink"/>
    <w:basedOn w:val="7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uiPriority w:val="99"/>
    <w:unhideWhenUsed/>
    <w:pPr>
      <w:pBdr/>
      <w:spacing w:after="0"/>
      <w:ind/>
    </w:pPr>
  </w:style>
  <w:style w:type="paragraph" w:styleId="909">
    <w:name w:val="Header"/>
    <w:link w:val="910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10" w:customStyle="1">
    <w:name w:val="Верхній колонтитул Знак"/>
    <w:basedOn w:val="744"/>
    <w:link w:val="909"/>
    <w:uiPriority w:val="99"/>
    <w:pPr>
      <w:pBdr/>
      <w:spacing/>
      <w:ind/>
    </w:pPr>
  </w:style>
  <w:style w:type="paragraph" w:styleId="911">
    <w:name w:val="Footer"/>
    <w:link w:val="912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12" w:customStyle="1">
    <w:name w:val="Нижній колонтитул Знак"/>
    <w:basedOn w:val="744"/>
    <w:link w:val="911"/>
    <w:uiPriority w:val="99"/>
    <w:pPr>
      <w:pBdr/>
      <w:spacing/>
      <w:ind/>
    </w:pPr>
  </w:style>
  <w:style w:type="paragraph" w:styleId="913" w:customStyle="1">
    <w:name w:val="docdata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4">
    <w:name w:val="Normal (Web)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5">
    <w:name w:val="Balloon Text"/>
    <w:link w:val="91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16" w:customStyle="1">
    <w:name w:val="Текст у виносці Знак"/>
    <w:basedOn w:val="744"/>
    <w:link w:val="91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7">
    <w:name w:val="List Paragraph"/>
    <w:uiPriority w:val="34"/>
    <w:qFormat/>
    <w:pPr>
      <w:pBdr/>
      <w:spacing/>
      <w:ind w:left="720"/>
      <w:contextualSpacing w:val="true"/>
    </w:pPr>
  </w:style>
  <w:style w:type="paragraph" w:styleId="918">
    <w:name w:val="Subtitle"/>
    <w:basedOn w:val="733"/>
    <w:next w:val="733"/>
    <w:pPr>
      <w:pBdr/>
      <w:spacing/>
      <w:ind/>
    </w:pPr>
    <w:rPr>
      <w:color w:val="595959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21PWrOCMf3aTI5qG6tH8R7jqtA==">CgMxLjA4AHIhMXpyUmJkWkx3aW5TYWNZdlBMUTBnUkpXVnFXVDRaLXlV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Марцева  Тетяна  Іванівна</cp:lastModifiedBy>
  <cp:revision>8</cp:revision>
  <dcterms:created xsi:type="dcterms:W3CDTF">2024-05-07T09:03:00Z</dcterms:created>
  <dcterms:modified xsi:type="dcterms:W3CDTF">2026-08-05T09:46:33Z</dcterms:modified>
</cp:coreProperties>
</file>