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60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252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05 серпня 2026 року</w:t>
        <w:tab/>
        <w:t xml:space="preserve">м.Мена</w:t>
        <w:tab/>
        <w:t xml:space="preserve">№ 212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clear" w:leader="none" w:pos="1134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персонального складу робочої групи з питань легалізації виплати заробітної плати і зайнятості населення при Менській міській раді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 метою посилення ефективності державного контролю за додержанням законодавства про працю, розв’язання проблем легалізації трудових відносин з найманими працівниками, легалізації виплати заробітної плати та зайнятості населення, відповідно до Закону Україн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від 06 рудня 2016 року №1774-VІІІ «Про внесення змін до деяких законодавчих актів України», керуючись рішенням виконавчого комітету Менської міської ради від 25 лютого 2021 року  № 39 «Про створення робочої групи з питань легалізації виплати заробітної пл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ати і 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йнятості населення при Менській міській раді», враховуючи кадрові зміни в апараті Менської міської ради та інших виконавчих органах державної влади, які діють на території громади, керуючись ст. 42, 50 Закону України «Про місцеве самоврядування в Україні»: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Затвердити персональний склад робочої групи з питань легалізації виплати заробітної плати і зайнятості населення при Менській міській раді у наступному складі:</w:t>
      </w:r>
      <w:r/>
    </w:p>
    <w:tbl>
      <w:tblPr>
        <w:tblStyle w:val="87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5"/>
        <w:gridCol w:w="3226"/>
        <w:gridCol w:w="5776"/>
        <w:gridCol w:w="751"/>
      </w:tblGrid>
      <w:tr>
        <w:trPr/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</w:rPr>
              <w:t xml:space="preserve">Голова робочої групи: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vMerge w:val="restart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СКОРОХОД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Сергій Віталійович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Заступник міського голови з питань діяльності виконавчих органів ради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</w:r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8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Заступник голови робочої групи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СТАРОДУБ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Людмила Олександрівна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Керуючий справами виконавчого комітету Менської міської ради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</w:rPr>
              <w:t xml:space="preserve">Секретар робочої групи: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КАРПЕНКО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Тетяна Володимирівна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Заступник начальника відділу міжнародного співробітництва та економічного розвитку Менської міської ради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8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</w:rPr>
              <w:t xml:space="preserve">Члени робочої групи: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МАРЦЕВА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Тетяна Іванівна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Начальник юридичного відділу Менської міської ради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НЕРОСЛИК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Алла Петрівна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709"/>
                <w:tab w:val="left" w:leader="none" w:pos="993"/>
                <w:tab w:val="clear" w:leader="none" w:pos="1134"/>
                <w:tab w:val="left" w:leader="none" w:pos="6803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Начальник Фінансового управління Менської міської ради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КАРАБАН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Оксана Григорівна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/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/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/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Головний державний інспектор відділу з питань праці управління інспекційної діяльності у Чернігівській області Центрального міжрегіонального управління Державної служби з питань праці (за згодою)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left="36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КУТАС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Зоя Михайлівна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  <w:tab w:val="left" w:leader="none" w:pos="6238"/>
              </w:tabs>
              <w:spacing/>
              <w:ind w:right="0" w:firstLine="0" w:left="0"/>
              <w:jc w:val="both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Начальник Корюківського відділу податків і зборів з фізичних осіб та проведення камеральних перевірок управління оподаткування фізичних осіб ГУ ДПС у Чернігівській області (за згодою)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</w:t>
            </w:r>
            <w:r/>
          </w:p>
        </w:tc>
      </w:tr>
      <w:tr>
        <w:trPr>
          <w:trHeight w:val="322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" w:type="dxa"/>
            <w:vAlign w:val="top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clear" w:leader="none" w:pos="1134"/>
              </w:tabs>
              <w:spacing/>
              <w:ind w:left="36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КОТ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Тамара Василівна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7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Консультант роботодавця Сновського відділу </w:t>
            </w:r>
            <w:r>
              <w:rPr>
                <w:highlight w:val="white"/>
              </w:rPr>
              <w:t xml:space="preserve">Корюківської філії Чернігівського обласного центру зайнятості (за згодою)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left" w:leader="none" w:pos="993"/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2. Розпорядження міського голови від 09 липня 2026 року №188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Про затвердження персонального складу робочої групи з питань легалізації виплати заробітної плати і зайнятості населення при Менській міській раді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» вважати таким, що втратило чинність.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left" w:leader="none" w:pos="993"/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left" w:leader="none" w:pos="993"/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left" w:leader="none" w:pos="993"/>
          <w:tab w:val="clear" w:leader="none" w:pos="1134"/>
          <w:tab w:val="left" w:leader="none" w:pos="652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936183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9">
    <w:name w:val="Caption"/>
    <w:basedOn w:val="909"/>
    <w:next w:val="9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0">
    <w:name w:val="Caption Char"/>
    <w:basedOn w:val="729"/>
    <w:link w:val="871"/>
    <w:uiPriority w:val="99"/>
    <w:pPr>
      <w:pBdr/>
      <w:spacing/>
      <w:ind/>
    </w:pPr>
  </w:style>
  <w:style w:type="paragraph" w:styleId="731">
    <w:name w:val="endnote text"/>
    <w:basedOn w:val="909"/>
    <w:link w:val="73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2">
    <w:name w:val="Endnote Text Char"/>
    <w:link w:val="731"/>
    <w:uiPriority w:val="99"/>
    <w:pPr>
      <w:pBdr/>
      <w:spacing/>
      <w:ind/>
    </w:pPr>
    <w:rPr>
      <w:sz w:val="20"/>
    </w:rPr>
  </w:style>
  <w:style w:type="character" w:styleId="733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734">
    <w:name w:val="table of figures"/>
    <w:basedOn w:val="909"/>
    <w:next w:val="909"/>
    <w:uiPriority w:val="99"/>
    <w:unhideWhenUsed/>
    <w:pPr>
      <w:pBdr/>
      <w:spacing w:after="0" w:afterAutospacing="0"/>
      <w:ind/>
    </w:pPr>
  </w:style>
  <w:style w:type="table" w:styleId="735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9"/>
    <w:next w:val="909"/>
    <w:link w:val="84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2">
    <w:name w:val="Heading 1 Char"/>
    <w:basedOn w:val="910"/>
    <w:link w:val="8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3">
    <w:name w:val="Heading 2"/>
    <w:basedOn w:val="909"/>
    <w:next w:val="909"/>
    <w:link w:val="84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4">
    <w:name w:val="Heading 2 Char"/>
    <w:basedOn w:val="910"/>
    <w:link w:val="84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5">
    <w:name w:val="Heading 3"/>
    <w:basedOn w:val="909"/>
    <w:next w:val="909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6">
    <w:name w:val="Heading 3 Char"/>
    <w:basedOn w:val="910"/>
    <w:link w:val="84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7">
    <w:name w:val="Heading 4"/>
    <w:basedOn w:val="909"/>
    <w:next w:val="909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8">
    <w:name w:val="Heading 4 Char"/>
    <w:basedOn w:val="910"/>
    <w:link w:val="8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9">
    <w:name w:val="Heading 5"/>
    <w:basedOn w:val="909"/>
    <w:next w:val="909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50">
    <w:name w:val="Heading 5 Char"/>
    <w:basedOn w:val="910"/>
    <w:link w:val="84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51">
    <w:name w:val="Heading 6"/>
    <w:basedOn w:val="909"/>
    <w:next w:val="909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2">
    <w:name w:val="Heading 6 Char"/>
    <w:basedOn w:val="910"/>
    <w:link w:val="8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3">
    <w:name w:val="Heading 7"/>
    <w:basedOn w:val="909"/>
    <w:next w:val="909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4">
    <w:name w:val="Heading 7 Char"/>
    <w:basedOn w:val="910"/>
    <w:link w:val="8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5">
    <w:name w:val="Heading 8"/>
    <w:basedOn w:val="909"/>
    <w:next w:val="909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6">
    <w:name w:val="Heading 8 Char"/>
    <w:basedOn w:val="910"/>
    <w:link w:val="85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7">
    <w:name w:val="Heading 9"/>
    <w:basedOn w:val="909"/>
    <w:next w:val="909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8">
    <w:name w:val="Heading 9 Char"/>
    <w:basedOn w:val="910"/>
    <w:link w:val="85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9">
    <w:name w:val="List Paragraph"/>
    <w:basedOn w:val="909"/>
    <w:uiPriority w:val="34"/>
    <w:qFormat/>
    <w:pPr>
      <w:pBdr/>
      <w:spacing/>
      <w:ind w:left="720"/>
      <w:contextualSpacing w:val="true"/>
    </w:pPr>
  </w:style>
  <w:style w:type="paragraph" w:styleId="860">
    <w:name w:val="No Spacing"/>
    <w:uiPriority w:val="1"/>
    <w:qFormat/>
    <w:pPr>
      <w:pBdr/>
      <w:spacing w:after="0" w:before="0" w:line="240" w:lineRule="auto"/>
      <w:ind/>
    </w:pPr>
  </w:style>
  <w:style w:type="paragraph" w:styleId="861">
    <w:name w:val="Title"/>
    <w:basedOn w:val="909"/>
    <w:next w:val="909"/>
    <w:link w:val="86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2">
    <w:name w:val="Title Char"/>
    <w:basedOn w:val="910"/>
    <w:link w:val="861"/>
    <w:uiPriority w:val="10"/>
    <w:pPr>
      <w:pBdr/>
      <w:spacing/>
      <w:ind/>
    </w:pPr>
    <w:rPr>
      <w:sz w:val="48"/>
      <w:szCs w:val="48"/>
    </w:rPr>
  </w:style>
  <w:style w:type="paragraph" w:styleId="863">
    <w:name w:val="Subtitle"/>
    <w:basedOn w:val="909"/>
    <w:next w:val="909"/>
    <w:link w:val="86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4">
    <w:name w:val="Subtitle Char"/>
    <w:basedOn w:val="910"/>
    <w:link w:val="863"/>
    <w:uiPriority w:val="11"/>
    <w:pPr>
      <w:pBdr/>
      <w:spacing/>
      <w:ind/>
    </w:pPr>
    <w:rPr>
      <w:sz w:val="24"/>
      <w:szCs w:val="24"/>
    </w:rPr>
  </w:style>
  <w:style w:type="paragraph" w:styleId="865">
    <w:name w:val="Quote"/>
    <w:basedOn w:val="909"/>
    <w:next w:val="909"/>
    <w:link w:val="866"/>
    <w:uiPriority w:val="29"/>
    <w:qFormat/>
    <w:pPr>
      <w:pBdr/>
      <w:spacing/>
      <w:ind w:right="720" w:left="720"/>
    </w:pPr>
    <w:rPr>
      <w:i/>
    </w:rPr>
  </w:style>
  <w:style w:type="character" w:styleId="866">
    <w:name w:val="Quote Char"/>
    <w:link w:val="865"/>
    <w:uiPriority w:val="29"/>
    <w:pPr>
      <w:pBdr/>
      <w:spacing/>
      <w:ind/>
    </w:pPr>
    <w:rPr>
      <w:i/>
    </w:rPr>
  </w:style>
  <w:style w:type="paragraph" w:styleId="867">
    <w:name w:val="Intense Quote"/>
    <w:basedOn w:val="909"/>
    <w:next w:val="909"/>
    <w:link w:val="86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8">
    <w:name w:val="Intense Quote Char"/>
    <w:link w:val="867"/>
    <w:uiPriority w:val="30"/>
    <w:pPr>
      <w:pBdr/>
      <w:spacing/>
      <w:ind/>
    </w:pPr>
    <w:rPr>
      <w:i/>
    </w:rPr>
  </w:style>
  <w:style w:type="paragraph" w:styleId="869">
    <w:name w:val="Header"/>
    <w:basedOn w:val="909"/>
    <w:link w:val="8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0">
    <w:name w:val="Header Char"/>
    <w:basedOn w:val="910"/>
    <w:link w:val="869"/>
    <w:uiPriority w:val="99"/>
    <w:pPr>
      <w:pBdr/>
      <w:spacing/>
      <w:ind/>
    </w:pPr>
  </w:style>
  <w:style w:type="paragraph" w:styleId="871">
    <w:name w:val="Footer"/>
    <w:basedOn w:val="909"/>
    <w:link w:val="87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2">
    <w:name w:val="Footer Char"/>
    <w:basedOn w:val="910"/>
    <w:link w:val="871"/>
    <w:uiPriority w:val="99"/>
    <w:pPr>
      <w:pBdr/>
      <w:spacing/>
      <w:ind/>
    </w:pPr>
  </w:style>
  <w:style w:type="table" w:styleId="873">
    <w:name w:val="Table Grid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6">
    <w:name w:val="footnote text"/>
    <w:basedOn w:val="909"/>
    <w:link w:val="8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7">
    <w:name w:val="Footnote Text Char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910"/>
    <w:uiPriority w:val="99"/>
    <w:unhideWhenUsed/>
    <w:pPr>
      <w:pBdr/>
      <w:spacing/>
      <w:ind/>
    </w:pPr>
    <w:rPr>
      <w:vertAlign w:val="superscript"/>
    </w:rPr>
  </w:style>
  <w:style w:type="paragraph" w:styleId="899">
    <w:name w:val="toc 1"/>
    <w:basedOn w:val="909"/>
    <w:next w:val="909"/>
    <w:uiPriority w:val="39"/>
    <w:unhideWhenUsed/>
    <w:pPr>
      <w:pBdr/>
      <w:spacing w:after="57"/>
      <w:ind w:right="0" w:firstLine="0" w:left="0"/>
    </w:pPr>
  </w:style>
  <w:style w:type="paragraph" w:styleId="900">
    <w:name w:val="toc 2"/>
    <w:basedOn w:val="909"/>
    <w:next w:val="909"/>
    <w:uiPriority w:val="39"/>
    <w:unhideWhenUsed/>
    <w:pPr>
      <w:pBdr/>
      <w:spacing w:after="57"/>
      <w:ind w:right="0" w:firstLine="0" w:left="283"/>
    </w:pPr>
  </w:style>
  <w:style w:type="paragraph" w:styleId="901">
    <w:name w:val="toc 3"/>
    <w:basedOn w:val="909"/>
    <w:next w:val="909"/>
    <w:uiPriority w:val="39"/>
    <w:unhideWhenUsed/>
    <w:pPr>
      <w:pBdr/>
      <w:spacing w:after="57"/>
      <w:ind w:right="0" w:firstLine="0" w:left="567"/>
    </w:pPr>
  </w:style>
  <w:style w:type="paragraph" w:styleId="902">
    <w:name w:val="toc 4"/>
    <w:basedOn w:val="909"/>
    <w:next w:val="909"/>
    <w:uiPriority w:val="39"/>
    <w:unhideWhenUsed/>
    <w:pPr>
      <w:pBdr/>
      <w:spacing w:after="57"/>
      <w:ind w:right="0" w:firstLine="0" w:left="850"/>
    </w:pPr>
  </w:style>
  <w:style w:type="paragraph" w:styleId="903">
    <w:name w:val="toc 5"/>
    <w:basedOn w:val="909"/>
    <w:next w:val="909"/>
    <w:uiPriority w:val="39"/>
    <w:unhideWhenUsed/>
    <w:pPr>
      <w:pBdr/>
      <w:spacing w:after="57"/>
      <w:ind w:right="0" w:firstLine="0" w:left="1134"/>
    </w:pPr>
  </w:style>
  <w:style w:type="paragraph" w:styleId="904">
    <w:name w:val="toc 6"/>
    <w:basedOn w:val="909"/>
    <w:next w:val="909"/>
    <w:uiPriority w:val="39"/>
    <w:unhideWhenUsed/>
    <w:pPr>
      <w:pBdr/>
      <w:spacing w:after="57"/>
      <w:ind w:right="0" w:firstLine="0" w:left="1417"/>
    </w:pPr>
  </w:style>
  <w:style w:type="paragraph" w:styleId="905">
    <w:name w:val="toc 7"/>
    <w:basedOn w:val="909"/>
    <w:next w:val="909"/>
    <w:uiPriority w:val="39"/>
    <w:unhideWhenUsed/>
    <w:pPr>
      <w:pBdr/>
      <w:spacing w:after="57"/>
      <w:ind w:right="0" w:firstLine="0" w:left="1701"/>
    </w:pPr>
  </w:style>
  <w:style w:type="paragraph" w:styleId="906">
    <w:name w:val="toc 8"/>
    <w:basedOn w:val="909"/>
    <w:next w:val="909"/>
    <w:uiPriority w:val="39"/>
    <w:unhideWhenUsed/>
    <w:pPr>
      <w:pBdr/>
      <w:spacing w:after="57"/>
      <w:ind w:right="0" w:firstLine="0" w:left="1984"/>
    </w:pPr>
  </w:style>
  <w:style w:type="paragraph" w:styleId="907">
    <w:name w:val="toc 9"/>
    <w:basedOn w:val="909"/>
    <w:next w:val="909"/>
    <w:uiPriority w:val="39"/>
    <w:unhideWhenUsed/>
    <w:pPr>
      <w:pBdr/>
      <w:spacing w:after="57"/>
      <w:ind w:right="0" w:firstLine="0"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26</cp:revision>
  <dcterms:modified xsi:type="dcterms:W3CDTF">2026-08-05T06:03:50Z</dcterms:modified>
</cp:coreProperties>
</file>