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95"/>
        <w:pBdr/>
        <w:tabs>
          <w:tab w:val="left" w:leader="none" w:pos="708"/>
        </w:tabs>
        <w:spacing w:after="0" w:before="0"/>
        <w:ind w:right="0" w:firstLine="4259" w:left="1977"/>
        <w:rPr>
          <w:b w:val="0"/>
          <w:sz w:val="18"/>
          <w:szCs w:val="18"/>
          <w:lang w:val="ru-RU"/>
        </w:rPr>
      </w:pPr>
      <w:r>
        <w:rPr>
          <w:b w:val="0"/>
          <w:sz w:val="18"/>
          <w:szCs w:val="18"/>
          <w:highlight w:val="white"/>
          <w:lang w:val="uk-UA"/>
        </w:rPr>
        <w:t xml:space="preserve">Додаток </w:t>
      </w:r>
      <w:r>
        <w:rPr>
          <w:b w:val="0"/>
          <w:sz w:val="18"/>
          <w:szCs w:val="18"/>
          <w:lang w:val="uk-UA"/>
        </w:rPr>
        <w:t xml:space="preserve">8 </w:t>
      </w:r>
      <w:r>
        <w:rPr>
          <w:b w:val="0"/>
          <w:sz w:val="18"/>
          <w:szCs w:val="18"/>
          <w:lang w:val="ru-RU"/>
        </w:rPr>
      </w:r>
      <w:r>
        <w:rPr>
          <w:b w:val="0"/>
          <w:sz w:val="18"/>
          <w:szCs w:val="18"/>
          <w:lang w:val="ru-RU"/>
        </w:rPr>
      </w:r>
    </w:p>
    <w:p>
      <w:pPr>
        <w:pStyle w:val="695"/>
        <w:pBdr/>
        <w:tabs>
          <w:tab w:val="left" w:leader="none" w:pos="708"/>
        </w:tabs>
        <w:spacing w:after="0" w:before="0"/>
        <w:ind w:right="0" w:left="6236"/>
        <w:rPr>
          <w:b w:val="0"/>
          <w:sz w:val="18"/>
          <w:szCs w:val="18"/>
          <w:highlight w:val="white"/>
          <w:lang w:val="ru-RU"/>
        </w:rPr>
      </w:pPr>
      <w:r>
        <w:rPr>
          <w:b w:val="0"/>
          <w:sz w:val="18"/>
          <w:szCs w:val="18"/>
          <w:highlight w:val="white"/>
          <w:lang w:val="uk-UA"/>
        </w:rPr>
        <w:t xml:space="preserve">до рішення 58 сесії Менської міської ради 8  скликання  </w:t>
      </w:r>
      <w:r>
        <w:rPr>
          <w:b w:val="0"/>
          <w:sz w:val="18"/>
          <w:szCs w:val="18"/>
          <w:highlight w:val="white"/>
          <w:lang w:val="ru-RU"/>
        </w:rPr>
      </w:r>
      <w:r>
        <w:rPr>
          <w:b w:val="0"/>
          <w:sz w:val="18"/>
          <w:szCs w:val="18"/>
          <w:highlight w:val="white"/>
          <w:lang w:val="ru-RU"/>
        </w:rPr>
      </w:r>
    </w:p>
    <w:p>
      <w:pPr>
        <w:pStyle w:val="695"/>
        <w:pBdr/>
        <w:tabs>
          <w:tab w:val="left" w:leader="none" w:pos="708"/>
        </w:tabs>
        <w:spacing w:after="0" w:before="0"/>
        <w:ind w:right="0" w:firstLine="4259" w:left="1977"/>
        <w:rPr>
          <w:b w:val="0"/>
          <w:sz w:val="18"/>
          <w:szCs w:val="18"/>
          <w:highlight w:val="white"/>
          <w:lang w:val="ru-RU"/>
        </w:rPr>
      </w:pPr>
      <w:r>
        <w:rPr>
          <w:b w:val="0"/>
          <w:sz w:val="18"/>
          <w:szCs w:val="18"/>
          <w:highlight w:val="white"/>
          <w:lang w:val="uk-UA"/>
        </w:rPr>
        <w:t xml:space="preserve">20 лютого 2025 року № 74</w:t>
      </w:r>
      <w:r>
        <w:rPr>
          <w:b w:val="0"/>
          <w:sz w:val="18"/>
          <w:szCs w:val="18"/>
          <w:highlight w:val="white"/>
          <w:lang w:val="ru-RU"/>
        </w:rPr>
      </w:r>
      <w:r>
        <w:rPr>
          <w:b w:val="0"/>
          <w:sz w:val="18"/>
          <w:szCs w:val="18"/>
          <w:highlight w:val="white"/>
          <w:lang w:val="ru-RU"/>
        </w:rPr>
      </w:r>
    </w:p>
    <w:p>
      <w:pPr>
        <w:pStyle w:val="695"/>
        <w:pBdr/>
        <w:tabs>
          <w:tab w:val="left" w:leader="none" w:pos="708"/>
        </w:tabs>
        <w:spacing w:after="0" w:before="0"/>
        <w:ind w:right="0" w:firstLine="4259" w:left="1977"/>
        <w:rPr>
          <w:b w:val="0"/>
          <w:sz w:val="18"/>
          <w:szCs w:val="18"/>
          <w:highlight w:val="white"/>
          <w:lang w:val="ru-RU"/>
        </w:rPr>
      </w:pPr>
      <w:r>
        <w:rPr>
          <w:b w:val="0"/>
          <w:sz w:val="18"/>
          <w:szCs w:val="18"/>
          <w:lang w:val="uk-UA"/>
        </w:rPr>
        <w:t xml:space="preserve">(</w:t>
      </w:r>
      <w:r>
        <w:rPr>
          <w:b w:val="0"/>
          <w:sz w:val="18"/>
          <w:szCs w:val="18"/>
          <w:highlight w:val="white"/>
          <w:lang w:val="uk-UA"/>
        </w:rPr>
        <w:t xml:space="preserve">в редакції додатку </w:t>
      </w:r>
      <w:r>
        <w:rPr>
          <w:b w:val="0"/>
          <w:sz w:val="18"/>
          <w:szCs w:val="18"/>
          <w:highlight w:val="white"/>
          <w:lang w:val="uk-UA"/>
        </w:rPr>
        <w:t xml:space="preserve"> до рішення </w:t>
      </w:r>
      <w:bookmarkStart w:id="0" w:name="_GoBack"/>
      <w:r/>
      <w:bookmarkEnd w:id="0"/>
      <w:r>
        <w:rPr>
          <w:b w:val="0"/>
          <w:sz w:val="18"/>
          <w:szCs w:val="18"/>
          <w:highlight w:val="white"/>
          <w:lang w:val="ru-RU"/>
        </w:rPr>
      </w:r>
      <w:r>
        <w:rPr>
          <w:b w:val="0"/>
          <w:sz w:val="18"/>
          <w:szCs w:val="18"/>
          <w:highlight w:val="white"/>
          <w:lang w:val="ru-RU"/>
        </w:rPr>
      </w:r>
    </w:p>
    <w:p>
      <w:pPr>
        <w:pStyle w:val="695"/>
        <w:pBdr/>
        <w:tabs>
          <w:tab w:val="left" w:leader="none" w:pos="708"/>
        </w:tabs>
        <w:spacing w:after="0" w:before="0"/>
        <w:ind w:right="0" w:firstLine="4259" w:left="1977"/>
        <w:rPr>
          <w:b w:val="0"/>
          <w:sz w:val="18"/>
          <w:szCs w:val="18"/>
          <w:highlight w:val="white"/>
          <w:lang w:val="ru-RU"/>
        </w:rPr>
      </w:pPr>
      <w:r>
        <w:rPr>
          <w:b w:val="0"/>
          <w:sz w:val="18"/>
          <w:szCs w:val="18"/>
          <w:highlight w:val="white"/>
          <w:lang w:val="uk-UA"/>
        </w:rPr>
        <w:t xml:space="preserve">75</w:t>
      </w:r>
      <w:r>
        <w:rPr>
          <w:b w:val="0"/>
          <w:sz w:val="18"/>
          <w:szCs w:val="18"/>
          <w:highlight w:val="white"/>
          <w:lang w:val="uk-UA"/>
        </w:rPr>
        <w:t xml:space="preserve"> сесії Менської міської ради 8 скликання  </w:t>
      </w:r>
      <w:r>
        <w:rPr>
          <w:b w:val="0"/>
          <w:sz w:val="18"/>
          <w:szCs w:val="18"/>
          <w:highlight w:val="white"/>
          <w:lang w:val="ru-RU"/>
        </w:rPr>
      </w:r>
      <w:r>
        <w:rPr>
          <w:b w:val="0"/>
          <w:sz w:val="18"/>
          <w:szCs w:val="18"/>
          <w:highlight w:val="white"/>
          <w:lang w:val="ru-RU"/>
        </w:rPr>
      </w:r>
    </w:p>
    <w:p>
      <w:pPr>
        <w:pStyle w:val="695"/>
        <w:pBdr/>
        <w:tabs>
          <w:tab w:val="left" w:leader="none" w:pos="708"/>
        </w:tabs>
        <w:spacing w:after="0" w:before="0"/>
        <w:ind w:right="0" w:firstLine="4259" w:left="1977"/>
        <w:rPr>
          <w:b w:val="0"/>
          <w:sz w:val="18"/>
          <w:szCs w:val="18"/>
          <w:lang w:val="ru-RU"/>
        </w:rPr>
      </w:pPr>
      <w:r>
        <w:rPr>
          <w:b w:val="0"/>
          <w:sz w:val="18"/>
          <w:szCs w:val="18"/>
          <w:lang w:val="uk-UA"/>
        </w:rPr>
        <w:t xml:space="preserve">24 липня</w:t>
      </w:r>
      <w:r>
        <w:rPr>
          <w:b w:val="0"/>
          <w:sz w:val="18"/>
          <w:szCs w:val="18"/>
          <w:lang w:val="uk-UA"/>
        </w:rPr>
        <w:t xml:space="preserve"> </w:t>
      </w:r>
      <w:r>
        <w:rPr>
          <w:b w:val="0"/>
          <w:sz w:val="18"/>
          <w:szCs w:val="18"/>
          <w:highlight w:val="white"/>
          <w:lang w:val="uk-UA"/>
        </w:rPr>
        <w:t xml:space="preserve">2026</w:t>
      </w:r>
      <w:r>
        <w:rPr>
          <w:b w:val="0"/>
          <w:sz w:val="18"/>
          <w:szCs w:val="18"/>
          <w:highlight w:val="white"/>
          <w:lang w:val="uk-UA"/>
        </w:rPr>
        <w:t xml:space="preserve"> року № </w:t>
      </w:r>
      <w:r>
        <w:rPr>
          <w:b w:val="0"/>
          <w:sz w:val="18"/>
          <w:szCs w:val="18"/>
          <w:highlight w:val="none"/>
          <w:lang w:val="uk-UA"/>
        </w:rPr>
        <w:t xml:space="preserve">483</w:t>
      </w:r>
      <w:r>
        <w:rPr>
          <w:b w:val="0"/>
          <w:sz w:val="18"/>
          <w:szCs w:val="18"/>
          <w:lang w:val="ru-RU"/>
        </w:rPr>
      </w:r>
      <w:r>
        <w:rPr>
          <w:b w:val="0"/>
          <w:sz w:val="18"/>
          <w:szCs w:val="18"/>
          <w:lang w:val="ru-RU"/>
        </w:rPr>
      </w:r>
    </w:p>
    <w:p>
      <w:pPr>
        <w:pBdr/>
        <w:spacing/>
        <w:ind/>
        <w:rPr>
          <w:lang w:val="uk-UA" w:eastAsia="en-US"/>
        </w:rPr>
      </w:pPr>
      <w:r>
        <w:rPr>
          <w:lang w:val="uk-UA" w:eastAsia="en-US"/>
        </w:rPr>
      </w:r>
      <w:r>
        <w:rPr>
          <w:lang w:val="uk-UA" w:eastAsia="en-US"/>
        </w:rPr>
      </w:r>
      <w:r>
        <w:rPr>
          <w:lang w:val="uk-UA" w:eastAsia="en-US"/>
        </w:rPr>
      </w:r>
    </w:p>
    <w:p>
      <w:pPr>
        <w:pBdr/>
        <w:spacing/>
        <w:ind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highlight w:val="white"/>
        </w:rPr>
        <w:t xml:space="preserve">Структура </w:t>
      </w:r>
      <w:r>
        <w:rPr>
          <w:rFonts w:ascii="Times New Roman" w:hAnsi="Times New Roman" w:eastAsia="Times New Roman"/>
          <w:b/>
          <w:color w:val="000000"/>
          <w:sz w:val="28"/>
          <w:szCs w:val="28"/>
          <w:highlight w:val="white"/>
        </w:rPr>
        <w:t xml:space="preserve">апарату</w:t>
      </w:r>
      <w:r>
        <w:rPr>
          <w:rFonts w:ascii="Times New Roman" w:hAnsi="Times New Roman" w:eastAsia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8"/>
          <w:szCs w:val="28"/>
          <w:highlight w:val="white"/>
        </w:rPr>
        <w:t xml:space="preserve">Менської</w:t>
      </w:r>
      <w:r>
        <w:rPr>
          <w:rFonts w:ascii="Times New Roman" w:hAnsi="Times New Roman" w:eastAsia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8"/>
          <w:szCs w:val="28"/>
          <w:highlight w:val="white"/>
        </w:rPr>
        <w:t xml:space="preserve">міської</w:t>
      </w:r>
      <w:r>
        <w:rPr>
          <w:rFonts w:ascii="Times New Roman" w:hAnsi="Times New Roman" w:eastAsia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/>
          <w:b/>
          <w:color w:val="000000"/>
          <w:sz w:val="28"/>
          <w:szCs w:val="28"/>
          <w:highlight w:val="white"/>
        </w:rPr>
        <w:t xml:space="preserve">ради</w:t>
      </w:r>
      <w:r>
        <w:rPr>
          <w:rFonts w:ascii="Times New Roman" w:hAnsi="Times New Roman" w:eastAsia="Times New Roman"/>
          <w:b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</w:rPr>
        <w:t xml:space="preserve"> 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Bdr/>
        <w:spacing/>
        <w:ind w:firstLine="708" w:left="4956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  <w:highlight w:val="white"/>
        </w:rPr>
        <w:t xml:space="preserve">з 04 с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val="uk-UA"/>
        </w:rPr>
        <w:t xml:space="preserve">ерпня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</w:rPr>
        <w:t xml:space="preserve">202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  <w:lang w:val="uk-UA"/>
        </w:rPr>
        <w:t xml:space="preserve">6</w:t>
      </w:r>
      <w:r>
        <w:rPr>
          <w:rFonts w:ascii="Times New Roman" w:hAnsi="Times New Roman" w:eastAsia="Times New Roman"/>
          <w:color w:val="000000"/>
          <w:sz w:val="28"/>
          <w:szCs w:val="28"/>
          <w:highlight w:val="white"/>
        </w:rPr>
        <w:t xml:space="preserve"> року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1006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7124"/>
        <w:gridCol w:w="992"/>
        <w:gridCol w:w="1417"/>
      </w:tblGrid>
      <w:tr>
        <w:trPr>
          <w:trHeight w:val="45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0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color w:val="000000"/>
                <w:highlight w:val="white"/>
              </w:rPr>
              <w:t xml:space="preserve">№ </w:t>
            </w:r>
            <w:r>
              <w:rPr>
                <w:rFonts w:ascii="Times New Roman" w:hAnsi="Times New Roman" w:eastAsia="Times New Roman"/>
                <w:color w:val="000000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/>
                <w:color w:val="000000"/>
                <w:highlight w:val="white"/>
              </w:rPr>
              <w:t xml:space="preserve">/п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124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color w:val="000000"/>
                <w:highlight w:val="white"/>
              </w:rPr>
              <w:t xml:space="preserve">Назва</w:t>
            </w:r>
            <w:r>
              <w:rPr>
                <w:rFonts w:ascii="Times New Roman" w:hAnsi="Times New Roman" w:eastAsia="Times New Roman"/>
                <w:color w:val="000000"/>
                <w:highlight w:val="white"/>
              </w:rPr>
              <w:t xml:space="preserve"> установи, посада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color w:val="000000"/>
                <w:highlight w:val="white"/>
              </w:rPr>
              <w:t xml:space="preserve">Кіл-ть</w:t>
            </w:r>
            <w:r>
              <w:rPr>
                <w:rFonts w:ascii="Times New Roman" w:hAnsi="Times New Roman" w:eastAsia="Times New Roman"/>
                <w:color w:val="000000"/>
                <w:highlight w:val="white"/>
              </w:rPr>
              <w:t xml:space="preserve"> шт. од.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color w:val="000000"/>
                <w:highlight w:val="white"/>
              </w:rPr>
              <w:t xml:space="preserve">Посад</w:t>
            </w:r>
            <w:r>
              <w:rPr>
                <w:rFonts w:ascii="Times New Roman" w:hAnsi="Times New Roman" w:eastAsia="Times New Roman"/>
                <w:color w:val="000000"/>
                <w:highlight w:val="white"/>
              </w:rPr>
              <w:t xml:space="preserve">.о</w:t>
            </w:r>
            <w:r>
              <w:rPr>
                <w:rFonts w:ascii="Times New Roman" w:hAnsi="Times New Roman" w:eastAsia="Times New Roman"/>
                <w:color w:val="000000"/>
                <w:highlight w:val="white"/>
              </w:rPr>
              <w:t xml:space="preserve">соба</w:t>
            </w:r>
            <w:r>
              <w:rPr>
                <w:rFonts w:ascii="Times New Roman" w:hAnsi="Times New Roman" w:eastAsia="Times New Roman"/>
                <w:color w:val="000000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highlight w:val="white"/>
              </w:rPr>
              <w:t xml:space="preserve">місц.сам</w:t>
            </w:r>
            <w:r>
              <w:rPr>
                <w:rFonts w:ascii="Times New Roman" w:hAnsi="Times New Roman" w:eastAsia="Times New Roman"/>
                <w:color w:val="000000"/>
                <w:highlight w:val="white"/>
              </w:rPr>
              <w:t xml:space="preserve">. (+)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trHeight w:val="36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Міський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 голова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Секретар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ради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Перший заступник 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м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іського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голови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Заступник 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міського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голови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з 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питань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діяльності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виконавчих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органі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ради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Керуючий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справами 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виконавчого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комітету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Староста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Відділ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бухгалтерського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обл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іку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 та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звітності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начальник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відділу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головний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бухгалтер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заступник начальника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відділу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головний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Відділ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документування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та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забезпечення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діяльності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апарату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ради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3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начальник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відділу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заступник начальника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відділу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3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головний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пров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ідний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спеціаліст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Юридичний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відділ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0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начальник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відділу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0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заступник начальника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відділу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головний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ст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Відділ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земельних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відносин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агропромислового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комплексу та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екології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начальник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відділу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головний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пров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ідний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спеціаліст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6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Відділ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цифрових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трансформацій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та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кіберзахисту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  <w:lang w:val="uk-UA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6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начальник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відділу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9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4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головний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lang w:val="uk-UA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6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Відділ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житлово-комунального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господарства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та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комунального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майна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lang w:val="uk-UA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6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начальник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відділу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6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  <w:lang w:val="uk-UA"/>
              </w:rPr>
              <w:t xml:space="preserve">головний спеціаліст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lang w:val="uk-UA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6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Відділ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міжнародного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співробітництва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та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економічного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розвитку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6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начальник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відділу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6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заступник начальника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відділу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6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головний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Сектор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кадрової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роботи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2 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завідувач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сектору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75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головний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Сектор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Трудовий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арх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ів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2 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завідувач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сектору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головний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Сектор 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фізичної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культури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і спорту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завідувач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сектору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0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Сектор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з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питань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публічних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закупівель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завідувач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сектору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76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none"/>
              </w:rPr>
              <w:t xml:space="preserve">головний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спеціаліст</w:t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Сектор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оборонної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роботи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цивільного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захисту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населення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та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роботи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из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правоохоронними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 органами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23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 xml:space="preserve">завідувач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 xml:space="preserve"> сектору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3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головний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3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відповідальний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черговий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3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Сектор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ведення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військового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обл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іку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r>
            <w:r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r>
          </w:p>
        </w:tc>
      </w:tr>
      <w:tr>
        <w:trPr>
          <w:trHeight w:val="33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завідувач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сектору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3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головний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ст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3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Сектор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енергоменеджменту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 та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енергомоніторингу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3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завідувач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сектору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00"/>
                <w:sz w:val="28"/>
                <w:szCs w:val="28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Сектор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комунікацій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6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завідувач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сектору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22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6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 xml:space="preserve">головний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 xml:space="preserve">спеціалі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  <w:t xml:space="preserve">ст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</w:rPr>
              <w:t xml:space="preserve">+</w:t>
            </w: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 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Відділ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“Центр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надання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адм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іністративних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послуг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”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33 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начальник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відділу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заступник начальника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відділу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адм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іністратор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7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державний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реєстратор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головний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33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пров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ідний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спеціаліст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14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+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33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діловод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lang w:val="uk-UA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 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33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Службовці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33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завідувач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господарства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 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33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секретар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керівника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 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1"/>
              </w:numPr>
              <w:pBdr/>
              <w:tabs>
                <w:tab w:val="left" w:leader="none" w:pos="283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Обслуговуючий</w:t>
            </w:r>
            <w:r>
              <w:rPr>
                <w:rFonts w:ascii="Times New Roman" w:hAnsi="Times New Roman" w:eastAsia="Times New Roman"/>
                <w:b/>
                <w:bCs/>
                <w:i/>
                <w:i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персонал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409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lang w:val="uk-UA"/>
              </w:rPr>
              <w:t xml:space="preserve">20</w:t>
            </w: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,75 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прибиральник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приміщень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 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40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водій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 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>
          <w:trHeight w:val="314"/>
        </w:trPr>
        <w:tc>
          <w:tcPr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654" w:type="dxa"/>
            <w:textDirection w:val="lrTb"/>
            <w:noWrap/>
          </w:tcPr>
          <w:p>
            <w:pPr>
              <w:numPr>
                <w:ilvl w:val="0"/>
                <w:numId w:val="2"/>
              </w:numPr>
              <w:pBdr/>
              <w:tabs>
                <w:tab w:val="left" w:leader="none" w:pos="425"/>
              </w:tabs>
              <w:spacing w:line="276" w:lineRule="auto"/>
              <w:ind w:firstLine="0"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highlight w:val="white"/>
              </w:rPr>
              <w:t xml:space="preserve">опалювач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i/>
                <w:color w:val="000000"/>
                <w:sz w:val="28"/>
                <w:szCs w:val="28"/>
                <w:highlight w:val="white"/>
              </w:rPr>
              <w:t xml:space="preserve">14,75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textDirection w:val="lrTb"/>
            <w:noWrap/>
          </w:tcPr>
          <w:p>
            <w:pPr>
              <w:pBdr/>
              <w:spacing w:line="276" w:lineRule="auto"/>
              <w:ind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color w:val="000000"/>
                <w:sz w:val="28"/>
                <w:szCs w:val="28"/>
                <w:highlight w:val="white"/>
              </w:rPr>
              <w:t xml:space="preserve"> </w:t>
            </w: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Bdr/>
        <w:tabs>
          <w:tab w:val="left" w:leader="none" w:pos="6803"/>
        </w:tabs>
        <w:spacing/>
        <w:ind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tabs>
          <w:tab w:val="left" w:leader="none" w:pos="6803"/>
        </w:tabs>
        <w:spacing/>
        <w:ind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Завідувач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сектору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кадрової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роботи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pBdr/>
        <w:tabs>
          <w:tab w:val="left" w:leader="none" w:pos="6803"/>
        </w:tabs>
        <w:spacing/>
        <w:ind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Менської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міської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ради      </w:t>
      </w:r>
      <w:r>
        <w:rPr>
          <w:rFonts w:ascii="Times New Roman" w:hAnsi="Times New Roman" w:eastAsia="Times New Roman"/>
          <w:color w:val="000000"/>
          <w:sz w:val="28"/>
          <w:szCs w:val="28"/>
        </w:rPr>
        <w:tab/>
      </w:r>
      <w:r>
        <w:rPr>
          <w:rFonts w:ascii="Times New Roman" w:hAnsi="Times New Roman" w:eastAsia="Times New Roman"/>
          <w:color w:val="000000"/>
          <w:sz w:val="28"/>
          <w:szCs w:val="28"/>
        </w:rPr>
        <w:tab/>
        <w:t xml:space="preserve"> 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Раїса</w:t>
      </w:r>
      <w:r>
        <w:rPr>
          <w:rFonts w:ascii="Times New Roman" w:hAnsi="Times New Roman" w:eastAsia="Times New Roman"/>
          <w:color w:val="000000"/>
          <w:sz w:val="28"/>
          <w:szCs w:val="28"/>
        </w:rPr>
        <w:t xml:space="preserve"> ОСЄДАЧ</w:t>
      </w:r>
      <w:r>
        <w:rPr>
          <w:rFonts w:ascii="Times New Roman" w:hAnsi="Times New Roman"/>
          <w:color w:val="000000"/>
          <w:sz w:val="28"/>
          <w:szCs w:val="28"/>
        </w:rPr>
      </w:r>
      <w:r>
        <w:rPr>
          <w:rFonts w:ascii="Times New Roman" w:hAnsi="Times New Roman"/>
          <w:color w:val="000000"/>
          <w:sz w:val="28"/>
          <w:szCs w:val="28"/>
        </w:rPr>
      </w:r>
    </w:p>
    <w:sectPr>
      <w:footnotePr/>
      <w:endnotePr/>
      <w:type w:val="nextPage"/>
      <w:pgSz w:h="16838" w:orient="portrait" w:w="11906"/>
      <w:pgMar w:top="850" w:right="850" w:bottom="850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Symbol" w:hAnsi="Symbol" w:eastAsia="Symbol" w:cs="Symbol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Symbol" w:hAnsi="Symbol" w:eastAsia="Symbol" w:cs="Symbol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Symbol" w:hAnsi="Symbol" w:eastAsia="Symbol" w:cs="Symbol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Symbol" w:hAnsi="Symbol" w:eastAsia="Symbol" w:cs="Symbol"/>
      </w:rPr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Symbol" w:hAnsi="Symbol" w:eastAsia="Symbol" w:cs="Symbol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Symbol" w:hAnsi="Symbol" w:eastAsia="Symbol" w:cs="Symbol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Symbol" w:hAnsi="Symbol" w:eastAsia="Symbol" w:cs="Symbol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Symbol" w:hAnsi="Symbol" w:eastAsia="Symbol" w:cs="Symbol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b w:val="0"/>
        <w:i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36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Symbol" w:hAnsi="Symbol" w:eastAsia="Symbol" w:cs="Symbol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Symbol" w:hAnsi="Symbol" w:eastAsia="Symbol" w:cs="Symbol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Symbol" w:hAnsi="Symbol" w:eastAsia="Symbol" w:cs="Symbol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Symbol" w:hAnsi="Symbol" w:eastAsia="Symbol" w:cs="Symbol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Symbol" w:hAnsi="Symbol" w:eastAsia="Symbol" w:cs="Symbol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Symbol" w:hAnsi="Symbol" w:eastAsia="Symbol" w:cs="Symbol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Symbol" w:hAnsi="Symbol" w:eastAsia="Symbol" w:cs="Symbol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Symbol" w:hAnsi="Symbol" w:eastAsia="Symbol" w:cs="Symbol"/>
      </w:rPr>
      <w:start w:val="1"/>
      <w:suff w:val="tab"/>
    </w:lvl>
  </w:abstractNum>
  <w:abstractNum w:abstractNumId="5"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Symbol" w:hAnsi="Symbol" w:eastAsia="Symbol" w:cs="Symbol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Symbol" w:hAnsi="Symbol" w:eastAsia="Symbol" w:cs="Symbol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Symbol" w:hAnsi="Symbol" w:eastAsia="Symbol" w:cs="Symbol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Symbol" w:hAnsi="Symbol" w:eastAsia="Symbol" w:cs="Symbol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Symbol" w:hAnsi="Symbol" w:eastAsia="Symbol" w:cs="Symbol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Symbol" w:hAnsi="Symbol" w:eastAsia="Symbol" w:cs="Symbol"/>
      </w:rPr>
      <w:start w:val="1"/>
      <w:suff w:val="tab"/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78">
    <w:name w:val="Heading 2 Char"/>
    <w:basedOn w:val="704"/>
    <w:link w:val="6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679">
    <w:name w:val="Heading 3 Char"/>
    <w:basedOn w:val="704"/>
    <w:link w:val="69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680">
    <w:name w:val="Heading 4 Char"/>
    <w:basedOn w:val="704"/>
    <w:link w:val="69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681">
    <w:name w:val="Heading 5 Char"/>
    <w:basedOn w:val="704"/>
    <w:link w:val="69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682">
    <w:name w:val="Heading 6 Char"/>
    <w:basedOn w:val="704"/>
    <w:link w:val="70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683">
    <w:name w:val="Heading 7 Char"/>
    <w:basedOn w:val="704"/>
    <w:link w:val="70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684">
    <w:name w:val="Heading 8 Char"/>
    <w:basedOn w:val="704"/>
    <w:link w:val="70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85">
    <w:name w:val="Heading 9 Char"/>
    <w:basedOn w:val="704"/>
    <w:link w:val="70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686">
    <w:name w:val="Title Char"/>
    <w:basedOn w:val="704"/>
    <w:link w:val="84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687">
    <w:name w:val="Subtitle Char"/>
    <w:basedOn w:val="704"/>
    <w:link w:val="84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688">
    <w:name w:val="Quote Char"/>
    <w:basedOn w:val="704"/>
    <w:link w:val="846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689">
    <w:name w:val="Intense Quote Char"/>
    <w:basedOn w:val="704"/>
    <w:link w:val="85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690">
    <w:name w:val="Header Char"/>
    <w:basedOn w:val="704"/>
    <w:link w:val="859"/>
    <w:uiPriority w:val="99"/>
    <w:pPr>
      <w:pBdr/>
      <w:spacing/>
      <w:ind/>
    </w:pPr>
  </w:style>
  <w:style w:type="character" w:styleId="691">
    <w:name w:val="Footer Char"/>
    <w:basedOn w:val="704"/>
    <w:link w:val="861"/>
    <w:uiPriority w:val="99"/>
    <w:pPr>
      <w:pBdr/>
      <w:spacing/>
      <w:ind/>
    </w:pPr>
  </w:style>
  <w:style w:type="character" w:styleId="692">
    <w:name w:val="Footnote Text Char"/>
    <w:basedOn w:val="704"/>
    <w:link w:val="864"/>
    <w:uiPriority w:val="99"/>
    <w:semiHidden/>
    <w:pPr>
      <w:pBdr/>
      <w:spacing/>
      <w:ind/>
    </w:pPr>
    <w:rPr>
      <w:sz w:val="20"/>
      <w:szCs w:val="20"/>
    </w:rPr>
  </w:style>
  <w:style w:type="character" w:styleId="693">
    <w:name w:val="Endnote Text Char"/>
    <w:basedOn w:val="704"/>
    <w:link w:val="867"/>
    <w:uiPriority w:val="99"/>
    <w:semiHidden/>
    <w:pPr>
      <w:pBdr/>
      <w:spacing/>
      <w:ind/>
    </w:pPr>
    <w:rPr>
      <w:sz w:val="20"/>
      <w:szCs w:val="20"/>
    </w:rPr>
  </w:style>
  <w:style w:type="paragraph" w:styleId="694" w:default="1">
    <w:name w:val="Normal"/>
    <w:qFormat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  <w:lang w:val="ru-RU" w:eastAsia="zh-CN"/>
    </w:rPr>
  </w:style>
  <w:style w:type="paragraph" w:styleId="695">
    <w:name w:val="Heading 1"/>
    <w:basedOn w:val="694"/>
    <w:next w:val="694"/>
    <w:link w:val="874"/>
    <w:qFormat/>
    <w:pPr>
      <w:pBdr/>
      <w:tabs>
        <w:tab w:val="left" w:leader="none" w:pos="4395"/>
      </w:tabs>
      <w:spacing w:after="142" w:before="142"/>
      <w:ind w:right="5103"/>
      <w:jc w:val="both"/>
      <w:outlineLvl w:val="0"/>
    </w:pPr>
    <w:rPr>
      <w:rFonts w:ascii="Times New Roman" w:hAnsi="Times New Roman" w:eastAsia="Times New Roman"/>
      <w:b/>
      <w:color w:val="000000"/>
      <w:sz w:val="28"/>
      <w:lang w:val="en-US" w:eastAsia="en-US"/>
    </w:rPr>
  </w:style>
  <w:style w:type="paragraph" w:styleId="696">
    <w:name w:val="Heading 2"/>
    <w:basedOn w:val="694"/>
    <w:next w:val="694"/>
    <w:link w:val="834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697">
    <w:name w:val="Heading 3"/>
    <w:basedOn w:val="694"/>
    <w:next w:val="694"/>
    <w:link w:val="835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698">
    <w:name w:val="Heading 4"/>
    <w:basedOn w:val="694"/>
    <w:next w:val="694"/>
    <w:link w:val="836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699">
    <w:name w:val="Heading 5"/>
    <w:basedOn w:val="694"/>
    <w:next w:val="694"/>
    <w:link w:val="837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00">
    <w:name w:val="Heading 6"/>
    <w:basedOn w:val="694"/>
    <w:next w:val="694"/>
    <w:link w:val="838"/>
    <w:uiPriority w:val="9"/>
    <w:unhideWhenUsed/>
    <w:qFormat/>
    <w:pPr>
      <w:keepNext w:val="true"/>
      <w:keepLines w:val="true"/>
      <w:pBdr/>
      <w:spacing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01">
    <w:name w:val="Heading 7"/>
    <w:basedOn w:val="694"/>
    <w:next w:val="694"/>
    <w:link w:val="839"/>
    <w:uiPriority w:val="9"/>
    <w:unhideWhenUsed/>
    <w:qFormat/>
    <w:pPr>
      <w:keepNext w:val="true"/>
      <w:keepLines w:val="true"/>
      <w:pBdr/>
      <w:spacing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02">
    <w:name w:val="Heading 8"/>
    <w:basedOn w:val="694"/>
    <w:next w:val="694"/>
    <w:link w:val="840"/>
    <w:uiPriority w:val="9"/>
    <w:unhideWhenUsed/>
    <w:qFormat/>
    <w:pPr>
      <w:keepNext w:val="true"/>
      <w:keepLines w:val="true"/>
      <w:pBdr/>
      <w:spacing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03">
    <w:name w:val="Heading 9"/>
    <w:basedOn w:val="694"/>
    <w:next w:val="694"/>
    <w:link w:val="841"/>
    <w:uiPriority w:val="9"/>
    <w:unhideWhenUsed/>
    <w:qFormat/>
    <w:pPr>
      <w:keepNext w:val="true"/>
      <w:keepLines w:val="true"/>
      <w:pBdr/>
      <w:spacing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04" w:default="1">
    <w:name w:val="Default Paragraph Font"/>
    <w:uiPriority w:val="1"/>
    <w:semiHidden/>
    <w:unhideWhenUsed/>
    <w:pPr>
      <w:pBdr/>
      <w:spacing/>
      <w:ind/>
    </w:pPr>
  </w:style>
  <w:style w:type="table" w:styleId="70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06" w:default="1">
    <w:name w:val="No List"/>
    <w:uiPriority w:val="99"/>
    <w:semiHidden/>
    <w:unhideWhenUsed/>
    <w:pPr>
      <w:pBdr/>
      <w:spacing/>
      <w:ind/>
    </w:pPr>
  </w:style>
  <w:style w:type="table" w:styleId="707">
    <w:name w:val="Table Grid"/>
    <w:basedOn w:val="70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 w:customStyle="1">
    <w:name w:val="Table Grid Light"/>
    <w:basedOn w:val="705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 w:customStyle="1">
    <w:name w:val="Plain Table 1"/>
    <w:basedOn w:val="705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 w:customStyle="1">
    <w:name w:val="Plain Table 2"/>
    <w:basedOn w:val="70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 w:customStyle="1">
    <w:name w:val="Plain Table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 w:customStyle="1">
    <w:name w:val="Plain Table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 w:customStyle="1">
    <w:name w:val="Plain Table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 w:customStyle="1">
    <w:name w:val="Grid Table 1 Light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 w:customStyle="1">
    <w:name w:val="Grid Table 1 Light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 w:customStyle="1">
    <w:name w:val="Grid Table 1 Light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 w:customStyle="1">
    <w:name w:val="Grid Table 1 Light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 w:customStyle="1">
    <w:name w:val="Grid Table 1 Light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 w:customStyle="1">
    <w:name w:val="Grid Table 1 Light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 w:customStyle="1">
    <w:name w:val="Grid Table 1 Light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 w:customStyle="1">
    <w:name w:val="Grid Table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 w:customStyle="1">
    <w:name w:val="Grid Table 2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 w:customStyle="1">
    <w:name w:val="Grid Table 2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 w:customStyle="1">
    <w:name w:val="Grid Table 2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 w:customStyle="1">
    <w:name w:val="Grid Table 2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 w:customStyle="1">
    <w:name w:val="Grid Table 2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 w:customStyle="1">
    <w:name w:val="Grid Table 2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 w:customStyle="1">
    <w:name w:val="Grid Table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 w:customStyle="1">
    <w:name w:val="Grid Table 3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 w:customStyle="1">
    <w:name w:val="Grid Table 3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 w:customStyle="1">
    <w:name w:val="Grid Table 3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 w:customStyle="1">
    <w:name w:val="Grid Table 3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 w:customStyle="1">
    <w:name w:val="Grid Table 3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 w:customStyle="1">
    <w:name w:val="Grid Table 3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 w:customStyle="1">
    <w:name w:val="Grid Table 4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 w:customStyle="1">
    <w:name w:val="Grid Table 4 - Accent 1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 w:customStyle="1">
    <w:name w:val="Grid Table 4 - Accent 2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 w:customStyle="1">
    <w:name w:val="Grid Table 4 - Accent 3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 w:customStyle="1">
    <w:name w:val="Grid Table 4 - Accent 4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 w:customStyle="1">
    <w:name w:val="Grid Table 4 - Accent 5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 w:customStyle="1">
    <w:name w:val="Grid Table 4 - Accent 6"/>
    <w:basedOn w:val="70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 w:customStyle="1">
    <w:name w:val="Grid Table 5 Dark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 w:customStyle="1">
    <w:name w:val="Grid Table 5 Dark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 w:customStyle="1">
    <w:name w:val="Grid Table 5 Dark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 w:customStyle="1">
    <w:name w:val="Grid Table 5 Dark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 w:customStyle="1">
    <w:name w:val="Grid Table 5 Dark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 w:customStyle="1">
    <w:name w:val="Grid Table 5 Dark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 w:customStyle="1">
    <w:name w:val="Grid Table 5 Dark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 w:customStyle="1">
    <w:name w:val="Grid Table 6 Colorful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 w:customStyle="1">
    <w:name w:val="Grid Table 6 Colorful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 w:customStyle="1">
    <w:name w:val="Grid Table 6 Colorful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 w:customStyle="1">
    <w:name w:val="Grid Table 6 Colorful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 w:customStyle="1">
    <w:name w:val="Grid Table 6 Colorful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 w:customStyle="1">
    <w:name w:val="Grid Table 6 Colorful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 w:customStyle="1">
    <w:name w:val="Grid Table 6 Colorful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 w:customStyle="1">
    <w:name w:val="Grid Table 7 Colorful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 w:customStyle="1">
    <w:name w:val="Grid Table 7 Colorful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 w:customStyle="1">
    <w:name w:val="Grid Table 7 Colorful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 w:customStyle="1">
    <w:name w:val="Grid Table 7 Colorful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 w:customStyle="1">
    <w:name w:val="Grid Table 7 Colorful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 w:customStyle="1">
    <w:name w:val="Grid Table 7 Colorful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 w:customStyle="1">
    <w:name w:val="Grid Table 7 Colorful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 w:customStyle="1">
    <w:name w:val="List Table 1 Light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 w:customStyle="1">
    <w:name w:val="List Table 1 Light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 w:customStyle="1">
    <w:name w:val="List Table 1 Light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 w:customStyle="1">
    <w:name w:val="List Table 1 Light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 w:customStyle="1">
    <w:name w:val="List Table 1 Light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 w:customStyle="1">
    <w:name w:val="List Table 1 Light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List Table 1 Light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List Table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List Table 2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List Table 2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List Table 2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List Table 2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 w:customStyle="1">
    <w:name w:val="List Table 2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List Table 2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List Table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List Table 3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List Table 3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List Table 3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List Table 3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List Table 3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List Table 3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List Table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List Table 4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List Table 4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List Table 4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List Table 4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List Table 4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List Table 4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List Table 5 Dark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List Table 5 Dark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List Table 5 Dark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List Table 5 Dark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List Table 5 Dark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List Table 5 Dark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List Table 5 Dark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List Table 6 Colorful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List Table 6 Colorful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List Table 6 Colorful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List Table 6 Colorful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List Table 6 Colorful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List Table 6 Colorful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List Table 6 Colorful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List Table 7 Colorful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List Table 7 Colorful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List Table 7 Colorful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List Table 7 Colorful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List Table 7 Colorful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List Table 7 Colorful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List Table 7 Colorful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Lined - Accent"/>
    <w:basedOn w:val="70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Lined - Accent 1"/>
    <w:basedOn w:val="70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Lined - Accent 2"/>
    <w:basedOn w:val="70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Lined - Accent 3"/>
    <w:basedOn w:val="70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Lined - Accent 4"/>
    <w:basedOn w:val="70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Lined - Accent 5"/>
    <w:basedOn w:val="70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ned - Accent 6"/>
    <w:basedOn w:val="70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Bordered &amp; Lined - Accent"/>
    <w:basedOn w:val="70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Bordered &amp; Lined - Accent 1"/>
    <w:basedOn w:val="70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Bordered &amp; Lined - Accent 2"/>
    <w:basedOn w:val="70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Bordered &amp; Lined - Accent 3"/>
    <w:basedOn w:val="70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Bordered &amp; Lined - Accent 4"/>
    <w:basedOn w:val="70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Bordered &amp; Lined - Accent 5"/>
    <w:basedOn w:val="70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Bordered &amp; Lined - Accent 6"/>
    <w:basedOn w:val="705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Bordered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Bordered - Accent 1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Bordered - Accent 2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Bordered - Accent 3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Bordered - Accent 4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Bordered - Accent 5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Bordered - Accent 6"/>
    <w:basedOn w:val="70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33" w:customStyle="1">
    <w:name w:val="Heading 1 Char"/>
    <w:basedOn w:val="70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34" w:customStyle="1">
    <w:name w:val="Заголовок 2 Знак"/>
    <w:basedOn w:val="704"/>
    <w:link w:val="696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35" w:customStyle="1">
    <w:name w:val="Заголовок 3 Знак"/>
    <w:basedOn w:val="704"/>
    <w:link w:val="697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36" w:customStyle="1">
    <w:name w:val="Заголовок 4 Знак"/>
    <w:basedOn w:val="704"/>
    <w:link w:val="698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37" w:customStyle="1">
    <w:name w:val="Заголовок 5 Знак"/>
    <w:basedOn w:val="704"/>
    <w:link w:val="69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38" w:customStyle="1">
    <w:name w:val="Заголовок 6 Знак"/>
    <w:basedOn w:val="704"/>
    <w:link w:val="70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39" w:customStyle="1">
    <w:name w:val="Заголовок 7 Знак"/>
    <w:basedOn w:val="704"/>
    <w:link w:val="70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0" w:customStyle="1">
    <w:name w:val="Заголовок 8 Знак"/>
    <w:basedOn w:val="704"/>
    <w:link w:val="70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1" w:customStyle="1">
    <w:name w:val="Заголовок 9 Знак"/>
    <w:basedOn w:val="704"/>
    <w:link w:val="70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2">
    <w:name w:val="Title"/>
    <w:basedOn w:val="694"/>
    <w:next w:val="694"/>
    <w:link w:val="843"/>
    <w:uiPriority w:val="10"/>
    <w:qFormat/>
    <w:pPr>
      <w:pBdr/>
      <w:spacing w:after="80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3" w:customStyle="1">
    <w:name w:val="Название Знак"/>
    <w:basedOn w:val="704"/>
    <w:link w:val="84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4">
    <w:name w:val="Subtitle"/>
    <w:basedOn w:val="694"/>
    <w:next w:val="694"/>
    <w:link w:val="845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5" w:customStyle="1">
    <w:name w:val="Подзаголовок Знак"/>
    <w:basedOn w:val="704"/>
    <w:link w:val="844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6">
    <w:name w:val="Quote"/>
    <w:basedOn w:val="694"/>
    <w:next w:val="694"/>
    <w:link w:val="84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7" w:customStyle="1">
    <w:name w:val="Цитата 2 Знак"/>
    <w:basedOn w:val="704"/>
    <w:link w:val="84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48">
    <w:name w:val="List Paragraph"/>
    <w:basedOn w:val="694"/>
    <w:uiPriority w:val="34"/>
    <w:qFormat/>
    <w:pPr>
      <w:pBdr/>
      <w:spacing/>
      <w:ind w:left="720"/>
      <w:contextualSpacing w:val="true"/>
    </w:pPr>
  </w:style>
  <w:style w:type="character" w:styleId="849">
    <w:name w:val="Intense Emphasis"/>
    <w:basedOn w:val="704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850">
    <w:name w:val="Intense Quote"/>
    <w:basedOn w:val="694"/>
    <w:next w:val="694"/>
    <w:link w:val="851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851" w:customStyle="1">
    <w:name w:val="Выделенная цитата Знак"/>
    <w:basedOn w:val="704"/>
    <w:link w:val="850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852">
    <w:name w:val="Intense Reference"/>
    <w:basedOn w:val="704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853">
    <w:name w:val="No Spacing"/>
    <w:basedOn w:val="694"/>
    <w:uiPriority w:val="1"/>
    <w:qFormat/>
    <w:pPr>
      <w:pBdr/>
      <w:spacing/>
      <w:ind/>
    </w:pPr>
  </w:style>
  <w:style w:type="character" w:styleId="854">
    <w:name w:val="Subtle Emphasis"/>
    <w:basedOn w:val="70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5">
    <w:name w:val="Emphasis"/>
    <w:basedOn w:val="704"/>
    <w:uiPriority w:val="20"/>
    <w:qFormat/>
    <w:pPr>
      <w:pBdr/>
      <w:spacing/>
      <w:ind/>
    </w:pPr>
    <w:rPr>
      <w:i/>
      <w:iCs/>
    </w:rPr>
  </w:style>
  <w:style w:type="character" w:styleId="856">
    <w:name w:val="Strong"/>
    <w:basedOn w:val="704"/>
    <w:uiPriority w:val="22"/>
    <w:qFormat/>
    <w:pPr>
      <w:pBdr/>
      <w:spacing/>
      <w:ind/>
    </w:pPr>
    <w:rPr>
      <w:b/>
      <w:bCs/>
    </w:rPr>
  </w:style>
  <w:style w:type="character" w:styleId="857">
    <w:name w:val="Subtle Reference"/>
    <w:basedOn w:val="70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58">
    <w:name w:val="Book Title"/>
    <w:basedOn w:val="70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59">
    <w:name w:val="Header"/>
    <w:basedOn w:val="694"/>
    <w:link w:val="860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0" w:customStyle="1">
    <w:name w:val="Верхний колонтитул Знак"/>
    <w:basedOn w:val="704"/>
    <w:link w:val="859"/>
    <w:uiPriority w:val="99"/>
    <w:pPr>
      <w:pBdr/>
      <w:spacing/>
      <w:ind/>
    </w:pPr>
  </w:style>
  <w:style w:type="paragraph" w:styleId="861">
    <w:name w:val="Footer"/>
    <w:basedOn w:val="694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/>
      <w:ind/>
    </w:pPr>
  </w:style>
  <w:style w:type="character" w:styleId="862" w:customStyle="1">
    <w:name w:val="Нижний колонтитул Знак"/>
    <w:basedOn w:val="704"/>
    <w:link w:val="861"/>
    <w:uiPriority w:val="99"/>
    <w:pPr>
      <w:pBdr/>
      <w:spacing/>
      <w:ind/>
    </w:pPr>
  </w:style>
  <w:style w:type="paragraph" w:styleId="863">
    <w:name w:val="Caption"/>
    <w:basedOn w:val="694"/>
    <w:next w:val="694"/>
    <w:uiPriority w:val="35"/>
    <w:unhideWhenUsed/>
    <w:qFormat/>
    <w:pPr>
      <w:pBdr/>
      <w:spacing w:after="200"/>
      <w:ind/>
    </w:pPr>
    <w:rPr>
      <w:i/>
      <w:iCs/>
      <w:color w:val="1f497d" w:themeColor="text2"/>
      <w:sz w:val="18"/>
      <w:szCs w:val="18"/>
    </w:rPr>
  </w:style>
  <w:style w:type="paragraph" w:styleId="864">
    <w:name w:val="footnote text"/>
    <w:basedOn w:val="694"/>
    <w:link w:val="865"/>
    <w:uiPriority w:val="99"/>
    <w:semiHidden/>
    <w:unhideWhenUsed/>
    <w:pPr>
      <w:pBdr/>
      <w:spacing/>
      <w:ind/>
    </w:pPr>
  </w:style>
  <w:style w:type="character" w:styleId="865" w:customStyle="1">
    <w:name w:val="Текст сноски Знак"/>
    <w:basedOn w:val="704"/>
    <w:link w:val="864"/>
    <w:uiPriority w:val="99"/>
    <w:semiHidden/>
    <w:pPr>
      <w:pBdr/>
      <w:spacing/>
      <w:ind/>
    </w:pPr>
    <w:rPr>
      <w:sz w:val="20"/>
      <w:szCs w:val="20"/>
    </w:rPr>
  </w:style>
  <w:style w:type="character" w:styleId="866">
    <w:name w:val="footnote reference"/>
    <w:basedOn w:val="704"/>
    <w:uiPriority w:val="99"/>
    <w:semiHidden/>
    <w:unhideWhenUsed/>
    <w:pPr>
      <w:pBdr/>
      <w:spacing/>
      <w:ind/>
    </w:pPr>
    <w:rPr>
      <w:vertAlign w:val="superscript"/>
    </w:rPr>
  </w:style>
  <w:style w:type="paragraph" w:styleId="867">
    <w:name w:val="endnote text"/>
    <w:basedOn w:val="694"/>
    <w:link w:val="868"/>
    <w:uiPriority w:val="99"/>
    <w:semiHidden/>
    <w:unhideWhenUsed/>
    <w:pPr>
      <w:pBdr/>
      <w:spacing/>
      <w:ind/>
    </w:pPr>
  </w:style>
  <w:style w:type="character" w:styleId="868" w:customStyle="1">
    <w:name w:val="Текст концевой сноски Знак"/>
    <w:basedOn w:val="70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endnote reference"/>
    <w:basedOn w:val="704"/>
    <w:uiPriority w:val="99"/>
    <w:semiHidden/>
    <w:unhideWhenUsed/>
    <w:pPr>
      <w:pBdr/>
      <w:spacing/>
      <w:ind/>
    </w:pPr>
    <w:rPr>
      <w:vertAlign w:val="superscript"/>
    </w:rPr>
  </w:style>
  <w:style w:type="character" w:styleId="870">
    <w:name w:val="Hyperlink"/>
    <w:basedOn w:val="704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871">
    <w:name w:val="FollowedHyperlink"/>
    <w:basedOn w:val="704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872">
    <w:name w:val="TOC Heading"/>
    <w:uiPriority w:val="39"/>
    <w:unhideWhenUsed/>
    <w:pPr>
      <w:pBdr/>
      <w:spacing/>
      <w:ind/>
    </w:pPr>
  </w:style>
  <w:style w:type="paragraph" w:styleId="873">
    <w:name w:val="table of figures"/>
    <w:basedOn w:val="694"/>
    <w:next w:val="694"/>
    <w:uiPriority w:val="99"/>
    <w:unhideWhenUsed/>
    <w:pPr>
      <w:pBdr/>
      <w:spacing/>
      <w:ind/>
    </w:pPr>
  </w:style>
  <w:style w:type="character" w:styleId="874" w:customStyle="1">
    <w:name w:val="Заголовок 1 Знак"/>
    <w:basedOn w:val="704"/>
    <w:link w:val="695"/>
    <w:pPr>
      <w:pBdr/>
      <w:spacing/>
      <w:ind/>
    </w:pPr>
    <w:rPr>
      <w:rFonts w:ascii="Times New Roman" w:hAnsi="Times New Roman" w:eastAsia="Times New Roman" w:cs="Times New Roman"/>
      <w:b/>
      <w:color w:val="000000"/>
      <w:sz w:val="28"/>
      <w:szCs w:val="20"/>
      <w:lang w:val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Оседач Р.М.</dc:creator>
  <cp:lastModifiedBy>Adminov Admin </cp:lastModifiedBy>
  <cp:revision>6</cp:revision>
  <dcterms:created xsi:type="dcterms:W3CDTF">2026-07-20T07:55:00Z</dcterms:created>
  <dcterms:modified xsi:type="dcterms:W3CDTF">2026-08-21T11:44:26Z</dcterms:modified>
</cp:coreProperties>
</file>