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одаток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№ 431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  <w:lang w:val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вшанування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територіальної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Почесними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відзнаками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ради</w:t>
      </w:r>
      <w:r/>
      <w:r/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звітний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період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півріччя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suppressLineNumbers w:val="false"/>
        <w:pBdr/>
        <w:spacing w:after="0" w:before="113" w:before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вшанування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Почесними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відзнаками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першочергово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грудня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744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внесеними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 січня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вшанування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Почесними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відзнаками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передбачали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придбання технічних засобів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витратних матеріалів для виготовлення Почесних грамот та Подяк міської ради.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suppressLineNumbers w:val="false"/>
        <w:pBdr/>
        <w:spacing w:after="0" w:before="113" w:before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півріччя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Програмі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витрачено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26621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двадцять шість тисяч шістсот двадцять одну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грн 00 коп.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квітів та витратного матеріалу (фотопапір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плівка для ламінування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рамки, квіти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suppressLineNumbers w:val="false"/>
        <w:pBdr/>
        <w:spacing w:after="0" w:before="113" w:before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звітний період було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голови та відповідно представлено до нагородження Почесними грамотами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(розмір грошової винагороди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26493,48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двадцять шість тисяч чотириста дев’яносто три) грн 48 коп.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значний внесок у розвиток соціально-еко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мічної сфери громади, науки,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культури, освіти, збереження історико-культурної спадщини, миротворчу, благодійну та іншу суспільно-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корисну діяльність, а також з нагоди державних та професійних свят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очікувана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нагороджених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Почесною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грамотою -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од./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suppressLineNumbers w:val="false"/>
        <w:pBdr/>
        <w:spacing w:after="0" w:before="113" w:before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періоді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оголошено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Подяки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жителям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очікувана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відзначених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Подякою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од./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suppressLineNumbers w:val="false"/>
        <w:pBdr/>
        <w:spacing w:after="0" w:before="113" w:before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рішення 74 сесії Менської міської ради 8 скликання від 16 червня 2026 року № 400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жителю нашої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присвоєно звання «Почесного громадянина Менської міської територіальної громади», що передбачає виплату грошової винагороди, виготовлення атрибутів до Звання. Враховуючи, що вшанування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нагородження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Положення про звання «Почесний громадянин Менської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затвердженого 73 сесією Менської міської ради 8 скликання 22 травня 2026 року № 283 передбачено 24 серпня 2026 року,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кошти на виплату грошової винагороди та виготовлення атрибутів не використовувались. Очікувана кількість відзначених званням «Почесний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 Менської міської територіальної громади» - 4 одиниці/рік.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uk-UA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highlight w:val="none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uk-UA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highlight w:val="none"/>
          <w:lang w:val="uk-UA"/>
        </w:rPr>
      </w:pPr>
      <w:r>
        <w:rPr>
          <w:lang w:val="uk-UA"/>
        </w:rPr>
      </w:r>
      <w:bookmarkStart w:id="0" w:name="_GoBack"/>
      <w:r>
        <w:rPr>
          <w:lang w:val="uk-UA"/>
        </w:rPr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документування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tabs>
          <w:tab w:val="left" w:leader="none" w:pos="6520"/>
          <w:tab w:val="left" w:leader="none" w:pos="6803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апарату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Наталія ЧЕТВЕРТАКОВА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sectPr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2"/>
    <w:next w:val="842"/>
    <w:link w:val="8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2"/>
    <w:next w:val="842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2"/>
    <w:next w:val="842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2"/>
    <w:next w:val="842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2"/>
    <w:next w:val="842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2"/>
    <w:next w:val="842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2"/>
    <w:next w:val="842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2"/>
    <w:next w:val="842"/>
    <w:link w:val="8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2"/>
    <w:next w:val="842"/>
    <w:link w:val="8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Heading 1 Char"/>
    <w:basedOn w:val="843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2">
    <w:name w:val="Heading 2 Char"/>
    <w:basedOn w:val="843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3">
    <w:name w:val="Heading 3 Char"/>
    <w:basedOn w:val="843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4">
    <w:name w:val="Heading 4 Char"/>
    <w:basedOn w:val="843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5">
    <w:name w:val="Heading 5 Char"/>
    <w:basedOn w:val="843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6">
    <w:name w:val="Heading 6 Char"/>
    <w:basedOn w:val="843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>
    <w:name w:val="Heading 7 Char"/>
    <w:basedOn w:val="843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>
    <w:name w:val="Heading 8 Char"/>
    <w:basedOn w:val="84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>
    <w:name w:val="Heading 9 Char"/>
    <w:basedOn w:val="843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0">
    <w:name w:val="Title"/>
    <w:basedOn w:val="842"/>
    <w:next w:val="842"/>
    <w:link w:val="8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1">
    <w:name w:val="Title Char"/>
    <w:basedOn w:val="843"/>
    <w:link w:val="8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2">
    <w:name w:val="Subtitle"/>
    <w:basedOn w:val="842"/>
    <w:next w:val="842"/>
    <w:link w:val="8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3">
    <w:name w:val="Subtitle Char"/>
    <w:basedOn w:val="843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2"/>
    <w:next w:val="842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43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2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2"/>
    <w:next w:val="842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43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2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824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825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6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7">
    <w:name w:val="Header"/>
    <w:basedOn w:val="842"/>
    <w:link w:val="82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8">
    <w:name w:val="Header Char"/>
    <w:basedOn w:val="843"/>
    <w:link w:val="827"/>
    <w:uiPriority w:val="99"/>
    <w:pPr>
      <w:pBdr/>
      <w:spacing/>
      <w:ind/>
    </w:pPr>
  </w:style>
  <w:style w:type="paragraph" w:styleId="829">
    <w:name w:val="Footer"/>
    <w:basedOn w:val="842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0">
    <w:name w:val="Footer Char"/>
    <w:basedOn w:val="843"/>
    <w:link w:val="829"/>
    <w:uiPriority w:val="99"/>
    <w:pPr>
      <w:pBdr/>
      <w:spacing/>
      <w:ind/>
    </w:pPr>
  </w:style>
  <w:style w:type="paragraph" w:styleId="831">
    <w:name w:val="Caption"/>
    <w:basedOn w:val="842"/>
    <w:next w:val="8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2">
    <w:name w:val="footnote text"/>
    <w:basedOn w:val="842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Footnote Text Char"/>
    <w:basedOn w:val="843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35">
    <w:name w:val="endnote text"/>
    <w:basedOn w:val="842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Endnote Text Char"/>
    <w:basedOn w:val="843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838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9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0">
    <w:name w:val="TOC Heading"/>
    <w:uiPriority w:val="39"/>
    <w:unhideWhenUsed/>
    <w:pPr>
      <w:pBdr/>
      <w:spacing/>
      <w:ind/>
    </w:pPr>
  </w:style>
  <w:style w:type="paragraph" w:styleId="841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paragraph" w:styleId="842" w:default="1">
    <w:name w:val="Normal"/>
    <w:qFormat/>
    <w:pPr>
      <w:pBdr/>
      <w:spacing/>
      <w:ind/>
    </w:p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  <w:style w:type="paragraph" w:styleId="846">
    <w:name w:val="Balloon Text"/>
    <w:basedOn w:val="842"/>
    <w:link w:val="84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47" w:customStyle="1">
    <w:name w:val="Текст выноски Знак"/>
    <w:basedOn w:val="843"/>
    <w:link w:val="84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User999</dc:creator>
  <cp:keywords/>
  <dc:description/>
  <cp:lastModifiedBy>СТАЛЬНИЧЕНКО Юрій Валерійович</cp:lastModifiedBy>
  <cp:revision>8</cp:revision>
  <dcterms:created xsi:type="dcterms:W3CDTF">2026-07-03T08:45:00Z</dcterms:created>
  <dcterms:modified xsi:type="dcterms:W3CDTF">2026-07-25T08:58:47Z</dcterms:modified>
</cp:coreProperties>
</file>