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rFonts w:ascii="Times New Roman" w:hAnsi="Times New Roman"/>
          <w:sz w:val="28"/>
          <w:szCs w:val="20"/>
        </w:rPr>
        <w:t xml:space="preserve">Додаток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7</w:t>
      </w:r>
      <w:r>
        <w:rPr>
          <w:rFonts w:ascii="Times New Roman" w:hAnsi="Times New Roman"/>
          <w:sz w:val="28"/>
          <w:szCs w:val="20"/>
          <w:lang w:val="ru-RU"/>
        </w:rPr>
        <w:t xml:space="preserve">5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24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липня</w:t>
      </w:r>
      <w:r>
        <w:rPr>
          <w:rFonts w:ascii="Times New Roman" w:hAnsi="Times New Roman"/>
          <w:sz w:val="28"/>
          <w:szCs w:val="20"/>
        </w:rPr>
        <w:t xml:space="preserve"> 202</w:t>
      </w:r>
      <w:r>
        <w:rPr>
          <w:rFonts w:ascii="Times New Roman" w:hAnsi="Times New Roman"/>
          <w:sz w:val="28"/>
          <w:szCs w:val="20"/>
        </w:rPr>
        <w:t xml:space="preserve">6</w:t>
      </w:r>
      <w:r>
        <w:rPr>
          <w:rFonts w:ascii="Times New Roman" w:hAnsi="Times New Roman"/>
          <w:sz w:val="28"/>
          <w:szCs w:val="20"/>
        </w:rPr>
        <w:t xml:space="preserve"> року № </w:t>
      </w:r>
      <w:r>
        <w:rPr>
          <w:rFonts w:ascii="Times New Roman" w:hAnsi="Times New Roman"/>
          <w:sz w:val="28"/>
          <w:szCs w:val="20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визначен</w:t>
      </w:r>
      <w:r>
        <w:rPr>
          <w:rFonts w:ascii="Times New Roman" w:hAnsi="Times New Roman"/>
          <w:sz w:val="28"/>
          <w:szCs w:val="28"/>
        </w:rPr>
        <w:t xml:space="preserve">им місцем розташування земельн</w:t>
      </w:r>
      <w:r>
        <w:rPr>
          <w:rFonts w:ascii="Times New Roman" w:hAnsi="Times New Roman"/>
          <w:sz w:val="28"/>
          <w:szCs w:val="28"/>
          <w:lang w:val="ru-RU"/>
        </w:rPr>
        <w:t xml:space="preserve">их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ascii="Times New Roman" w:hAnsi="Times New Roman"/>
          <w:sz w:val="28"/>
          <w:szCs w:val="28"/>
          <w:lang w:val="ru-RU"/>
        </w:rPr>
        <w:t xml:space="preserve">о</w:t>
      </w:r>
      <w:r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с. Величківка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642"/>
        <w:pBdr/>
        <w:tabs>
          <w:tab w:val="left" w:leader="none" w:pos="6516"/>
          <w:tab w:val="right" w:leader="none" w:pos="15138"/>
        </w:tabs>
        <w:spacing w:after="0" w:line="240" w:lineRule="auto"/>
        <w:ind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5812" cy="4232567"/>
                <wp:effectExtent l="0" t="0" r="0" b="0"/>
                <wp:docPr id="1" name="_x0000_i10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115812" cy="42325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481.56pt;height:333.27pt;mso-wrap-distance-left:0.00pt;mso-wrap-distance-top:0.00pt;mso-wrap-distance-right:0.00pt;mso-wrap-distance-bottom:0.00pt;z-index:1;" stroked="f">
                <v:imagedata r:id="rId9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  <w:lang w:val="ru-RU"/>
        </w:rPr>
        <w:br w:type="textWrapping" w:clear="all"/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64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lang w:val="ru-RU" w:eastAsia="ru-RU"/>
        </w:rPr>
      </w: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</w:t>
      </w:r>
      <w:r>
        <w:rPr>
          <w:rFonts w:ascii="Times New Roman" w:hAnsi="Times New Roman"/>
          <w:sz w:val="28"/>
          <w:szCs w:val="28"/>
        </w:rPr>
        <w:t xml:space="preserve">комплексу та екології </w:t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</w:r>
      <w:r>
        <w:rPr>
          <w:rFonts w:ascii="Times New Roman" w:hAnsi="Times New Roman"/>
          <w:sz w:val="28"/>
          <w:szCs w:val="28"/>
        </w:rPr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642"/>
        <w:pBdr/>
        <w:tabs>
          <w:tab w:val="left" w:leader="none" w:pos="1080"/>
        </w:tabs>
        <w:spacing/>
        <w:ind/>
        <w:rPr/>
      </w:pPr>
      <w:r>
        <w:br w:type="textWrapping" w:clear="all"/>
      </w:r>
      <w:r/>
    </w:p>
    <w:p>
      <w:pPr>
        <w:pStyle w:val="642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sectPr>
      <w:headerReference w:type="default" r:id="rId8"/>
      <w:footnotePr/>
      <w:endnotePr/>
      <w:type w:val="nextPage"/>
      <w:pgSz w:h="16838" w:orient="portrait" w:w="11906"/>
      <w:pgMar w:top="850" w:right="1417" w:bottom="850" w:left="85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4"/>
      <w:pBdr/>
      <w:spacing/>
      <w:ind/>
      <w:jc w:val="center"/>
      <w:rPr/>
    </w:pPr>
    <w:r/>
    <w:r/>
  </w:p>
  <w:p>
    <w:pPr>
      <w:pStyle w:val="824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642"/>
    <w:next w:val="642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642"/>
    <w:next w:val="642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642"/>
    <w:next w:val="642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642"/>
    <w:next w:val="642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642"/>
    <w:next w:val="642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642"/>
    <w:next w:val="642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42"/>
    <w:next w:val="642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42"/>
    <w:next w:val="642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42"/>
    <w:next w:val="642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character" w:styleId="149">
    <w:name w:val="Heading 1 Char"/>
    <w:basedOn w:val="147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147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147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147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147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147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147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147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147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642"/>
    <w:next w:val="642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147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42"/>
    <w:next w:val="642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147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42"/>
    <w:link w:val="67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7">
    <w:name w:val="Footer"/>
    <w:basedOn w:val="642"/>
    <w:link w:val="67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9">
    <w:name w:val="Caption"/>
    <w:basedOn w:val="642"/>
    <w:next w:val="64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42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147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42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147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8">
    <w:name w:val="table of figures"/>
    <w:basedOn w:val="642"/>
    <w:next w:val="642"/>
    <w:uiPriority w:val="99"/>
    <w:unhideWhenUsed/>
    <w:pPr>
      <w:pBdr/>
      <w:spacing w:after="0" w:afterAutospacing="0"/>
      <w:ind/>
    </w:pPr>
  </w:style>
  <w:style w:type="paragraph" w:styleId="642" w:default="1">
    <w:name w:val="Normal"/>
    <w:next w:val="642"/>
    <w:link w:val="642"/>
    <w:qFormat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643">
    <w:name w:val="Заголовок 1"/>
    <w:basedOn w:val="642"/>
    <w:next w:val="642"/>
    <w:link w:val="655"/>
    <w:qFormat/>
    <w:pPr>
      <w:keepNext w:val="true"/>
      <w:keepLines w:val="true"/>
      <w:pBdr/>
      <w:spacing w:before="480"/>
      <w:ind/>
      <w:outlineLvl w:val="0"/>
    </w:pPr>
    <w:rPr>
      <w:rFonts w:ascii="Arial" w:hAnsi="Arial" w:cs="Arial"/>
      <w:sz w:val="40"/>
      <w:szCs w:val="40"/>
    </w:rPr>
  </w:style>
  <w:style w:type="paragraph" w:styleId="644">
    <w:name w:val="Заголовок 2"/>
    <w:basedOn w:val="642"/>
    <w:next w:val="642"/>
    <w:link w:val="656"/>
    <w:qFormat/>
    <w:pPr>
      <w:keepNext w:val="true"/>
      <w:keepLines w:val="true"/>
      <w:pBdr/>
      <w:spacing w:before="360"/>
      <w:ind/>
      <w:outlineLvl w:val="1"/>
    </w:pPr>
    <w:rPr>
      <w:rFonts w:ascii="Arial" w:hAnsi="Arial" w:cs="Arial"/>
      <w:sz w:val="34"/>
    </w:rPr>
  </w:style>
  <w:style w:type="paragraph" w:styleId="645">
    <w:name w:val="Заголовок 3"/>
    <w:basedOn w:val="642"/>
    <w:next w:val="642"/>
    <w:link w:val="657"/>
    <w:qFormat/>
    <w:pPr>
      <w:keepNext w:val="true"/>
      <w:keepLines w:val="true"/>
      <w:pBdr/>
      <w:spacing w:before="320"/>
      <w:ind/>
      <w:outlineLvl w:val="2"/>
    </w:pPr>
    <w:rPr>
      <w:rFonts w:ascii="Arial" w:hAnsi="Arial" w:cs="Arial"/>
      <w:sz w:val="30"/>
      <w:szCs w:val="30"/>
    </w:rPr>
  </w:style>
  <w:style w:type="paragraph" w:styleId="646">
    <w:name w:val="Заголовок 4"/>
    <w:basedOn w:val="642"/>
    <w:next w:val="642"/>
    <w:link w:val="658"/>
    <w:qFormat/>
    <w:pPr>
      <w:keepNext w:val="true"/>
      <w:keepLines w:val="true"/>
      <w:pBdr/>
      <w:spacing w:before="320"/>
      <w:ind/>
      <w:outlineLvl w:val="3"/>
    </w:pPr>
    <w:rPr>
      <w:rFonts w:ascii="Arial" w:hAnsi="Arial" w:cs="Arial"/>
      <w:b/>
      <w:bCs/>
      <w:sz w:val="26"/>
      <w:szCs w:val="26"/>
    </w:rPr>
  </w:style>
  <w:style w:type="paragraph" w:styleId="647">
    <w:name w:val="Заголовок 5"/>
    <w:basedOn w:val="642"/>
    <w:next w:val="642"/>
    <w:link w:val="659"/>
    <w:qFormat/>
    <w:pPr>
      <w:keepNext w:val="true"/>
      <w:keepLines w:val="true"/>
      <w:pBdr/>
      <w:spacing w:before="320"/>
      <w:ind/>
      <w:outlineLvl w:val="4"/>
    </w:pPr>
    <w:rPr>
      <w:rFonts w:ascii="Arial" w:hAnsi="Arial" w:cs="Arial"/>
      <w:b/>
      <w:bCs/>
      <w:sz w:val="24"/>
      <w:szCs w:val="24"/>
    </w:rPr>
  </w:style>
  <w:style w:type="paragraph" w:styleId="648">
    <w:name w:val="Заголовок 6"/>
    <w:basedOn w:val="642"/>
    <w:next w:val="642"/>
    <w:link w:val="660"/>
    <w:qFormat/>
    <w:pPr>
      <w:keepNext w:val="true"/>
      <w:keepLines w:val="true"/>
      <w:pBdr/>
      <w:spacing w:before="320"/>
      <w:ind/>
      <w:outlineLvl w:val="5"/>
    </w:pPr>
    <w:rPr>
      <w:rFonts w:ascii="Arial" w:hAnsi="Arial" w:cs="Arial"/>
      <w:b/>
      <w:bCs/>
    </w:rPr>
  </w:style>
  <w:style w:type="paragraph" w:styleId="649">
    <w:name w:val="Заголовок 7"/>
    <w:basedOn w:val="642"/>
    <w:next w:val="642"/>
    <w:link w:val="661"/>
    <w:qFormat/>
    <w:pPr>
      <w:keepNext w:val="true"/>
      <w:keepLines w:val="true"/>
      <w:pBdr/>
      <w:spacing w:before="320"/>
      <w:ind/>
      <w:outlineLvl w:val="6"/>
    </w:pPr>
    <w:rPr>
      <w:rFonts w:ascii="Arial" w:hAnsi="Arial" w:cs="Arial"/>
      <w:b/>
      <w:bCs/>
      <w:i/>
      <w:iCs/>
    </w:rPr>
  </w:style>
  <w:style w:type="paragraph" w:styleId="650">
    <w:name w:val="Заголовок 8"/>
    <w:basedOn w:val="642"/>
    <w:next w:val="642"/>
    <w:link w:val="662"/>
    <w:qFormat/>
    <w:pPr>
      <w:keepNext w:val="true"/>
      <w:keepLines w:val="true"/>
      <w:pBdr/>
      <w:spacing w:before="320"/>
      <w:ind/>
      <w:outlineLvl w:val="7"/>
    </w:pPr>
    <w:rPr>
      <w:rFonts w:ascii="Arial" w:hAnsi="Arial" w:cs="Arial"/>
      <w:i/>
      <w:iCs/>
    </w:rPr>
  </w:style>
  <w:style w:type="paragraph" w:styleId="651">
    <w:name w:val="Заголовок 9"/>
    <w:basedOn w:val="642"/>
    <w:next w:val="642"/>
    <w:link w:val="663"/>
    <w:qFormat/>
    <w:pPr>
      <w:keepNext w:val="true"/>
      <w:keepLines w:val="true"/>
      <w:pBdr/>
      <w:spacing w:before="320"/>
      <w:ind/>
      <w:outlineLvl w:val="8"/>
    </w:pPr>
    <w:rPr>
      <w:rFonts w:ascii="Arial" w:hAnsi="Arial" w:cs="Arial"/>
      <w:i/>
      <w:iCs/>
      <w:sz w:val="21"/>
      <w:szCs w:val="21"/>
    </w:rPr>
  </w:style>
  <w:style w:type="character" w:styleId="652">
    <w:name w:val="Шрифт абзацу за промовчанням"/>
    <w:next w:val="652"/>
    <w:link w:val="642"/>
    <w:semiHidden/>
    <w:pPr>
      <w:pBdr/>
      <w:spacing/>
      <w:ind/>
    </w:pPr>
  </w:style>
  <w:style w:type="table" w:styleId="653">
    <w:name w:val="Звичайна таблиця"/>
    <w:next w:val="653"/>
    <w:link w:val="642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54">
    <w:name w:val="Немає списку"/>
    <w:next w:val="654"/>
    <w:link w:val="642"/>
    <w:semiHidden/>
    <w:pPr>
      <w:pBdr/>
      <w:spacing/>
      <w:ind/>
    </w:pPr>
  </w:style>
  <w:style w:type="character" w:styleId="655">
    <w:name w:val="Заголовок 1 Знак"/>
    <w:next w:val="655"/>
    <w:link w:val="643"/>
    <w:pPr>
      <w:pBdr/>
      <w:spacing/>
      <w:ind/>
    </w:pPr>
    <w:rPr>
      <w:rFonts w:ascii="Arial" w:hAnsi="Arial" w:eastAsia="Times New Roman" w:cs="Arial"/>
      <w:sz w:val="40"/>
      <w:szCs w:val="40"/>
    </w:rPr>
  </w:style>
  <w:style w:type="character" w:styleId="656">
    <w:name w:val="Заголовок 2 Знак"/>
    <w:next w:val="656"/>
    <w:link w:val="644"/>
    <w:pPr>
      <w:pBdr/>
      <w:spacing/>
      <w:ind/>
    </w:pPr>
    <w:rPr>
      <w:rFonts w:ascii="Arial" w:hAnsi="Arial" w:eastAsia="Times New Roman" w:cs="Arial"/>
      <w:sz w:val="34"/>
    </w:rPr>
  </w:style>
  <w:style w:type="character" w:styleId="657">
    <w:name w:val="Заголовок 3 Знак"/>
    <w:next w:val="657"/>
    <w:link w:val="645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658">
    <w:name w:val="Заголовок 4 Знак"/>
    <w:next w:val="658"/>
    <w:link w:val="646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659">
    <w:name w:val="Заголовок 5 Знак"/>
    <w:next w:val="659"/>
    <w:link w:val="647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660">
    <w:name w:val="Заголовок 6 Знак"/>
    <w:next w:val="660"/>
    <w:link w:val="648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661">
    <w:name w:val="Заголовок 7 Знак"/>
    <w:next w:val="661"/>
    <w:link w:val="649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662">
    <w:name w:val="Заголовок 8 Знак"/>
    <w:next w:val="662"/>
    <w:link w:val="650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663">
    <w:name w:val="Заголовок 9 Знак"/>
    <w:next w:val="663"/>
    <w:link w:val="651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664">
    <w:name w:val="List Paragraph"/>
    <w:basedOn w:val="642"/>
    <w:next w:val="664"/>
    <w:link w:val="642"/>
    <w:pPr>
      <w:pBdr/>
      <w:spacing/>
      <w:ind w:left="720"/>
      <w:contextualSpacing w:val="true"/>
    </w:pPr>
  </w:style>
  <w:style w:type="paragraph" w:styleId="665">
    <w:name w:val="No Spacing"/>
    <w:next w:val="665"/>
    <w:link w:val="642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666">
    <w:name w:val="Назва"/>
    <w:basedOn w:val="642"/>
    <w:next w:val="642"/>
    <w:link w:val="667"/>
    <w:qFormat/>
    <w:pPr>
      <w:pBdr/>
      <w:spacing w:before="300"/>
      <w:ind/>
      <w:contextualSpacing w:val="true"/>
    </w:pPr>
    <w:rPr>
      <w:sz w:val="48"/>
      <w:szCs w:val="48"/>
    </w:rPr>
  </w:style>
  <w:style w:type="character" w:styleId="667">
    <w:name w:val="Назва Знак"/>
    <w:next w:val="667"/>
    <w:link w:val="666"/>
    <w:pPr>
      <w:pBdr/>
      <w:spacing/>
      <w:ind/>
    </w:pPr>
    <w:rPr>
      <w:rFonts w:cs="Times New Roman"/>
      <w:sz w:val="48"/>
      <w:szCs w:val="48"/>
    </w:rPr>
  </w:style>
  <w:style w:type="paragraph" w:styleId="668">
    <w:name w:val="Підзаголовок"/>
    <w:basedOn w:val="642"/>
    <w:next w:val="642"/>
    <w:link w:val="669"/>
    <w:qFormat/>
    <w:pPr>
      <w:pBdr/>
      <w:spacing w:before="200"/>
      <w:ind/>
    </w:pPr>
    <w:rPr>
      <w:sz w:val="24"/>
      <w:szCs w:val="24"/>
    </w:rPr>
  </w:style>
  <w:style w:type="character" w:styleId="669">
    <w:name w:val="Підзаголовок Знак"/>
    <w:next w:val="669"/>
    <w:link w:val="668"/>
    <w:pPr>
      <w:pBdr/>
      <w:spacing/>
      <w:ind/>
    </w:pPr>
    <w:rPr>
      <w:rFonts w:cs="Times New Roman"/>
      <w:sz w:val="24"/>
      <w:szCs w:val="24"/>
    </w:rPr>
  </w:style>
  <w:style w:type="paragraph" w:styleId="670">
    <w:name w:val="Quote"/>
    <w:basedOn w:val="642"/>
    <w:next w:val="642"/>
    <w:link w:val="671"/>
    <w:pPr>
      <w:pBdr/>
      <w:spacing/>
      <w:ind w:right="720" w:left="720"/>
    </w:pPr>
    <w:rPr>
      <w:i/>
      <w:sz w:val="20"/>
      <w:szCs w:val="20"/>
      <w:lang w:val="ru-RU" w:eastAsia="ru-RU"/>
    </w:rPr>
  </w:style>
  <w:style w:type="character" w:styleId="671">
    <w:name w:val="Quote Char"/>
    <w:next w:val="671"/>
    <w:link w:val="670"/>
    <w:pPr>
      <w:pBdr/>
      <w:spacing/>
      <w:ind/>
    </w:pPr>
    <w:rPr>
      <w:i/>
    </w:rPr>
  </w:style>
  <w:style w:type="paragraph" w:styleId="672">
    <w:name w:val="Intense Quote"/>
    <w:basedOn w:val="642"/>
    <w:next w:val="642"/>
    <w:link w:val="673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sz w:val="20"/>
      <w:szCs w:val="20"/>
      <w:lang w:val="ru-RU" w:eastAsia="ru-RU"/>
    </w:rPr>
  </w:style>
  <w:style w:type="character" w:styleId="673">
    <w:name w:val="Intense Quote Char"/>
    <w:next w:val="673"/>
    <w:link w:val="672"/>
    <w:pPr>
      <w:pBdr/>
      <w:spacing/>
      <w:ind/>
    </w:pPr>
    <w:rPr>
      <w:i/>
    </w:rPr>
  </w:style>
  <w:style w:type="character" w:styleId="674">
    <w:name w:val="Header Char"/>
    <w:next w:val="674"/>
    <w:link w:val="824"/>
    <w:pPr>
      <w:pBdr/>
      <w:spacing/>
      <w:ind/>
    </w:pPr>
    <w:rPr>
      <w:rFonts w:cs="Times New Roman"/>
    </w:rPr>
  </w:style>
  <w:style w:type="character" w:styleId="675">
    <w:name w:val="Footer Char"/>
    <w:next w:val="675"/>
    <w:link w:val="826"/>
    <w:pPr>
      <w:pBdr/>
      <w:spacing/>
      <w:ind/>
    </w:pPr>
    <w:rPr>
      <w:rFonts w:cs="Times New Roman"/>
    </w:rPr>
  </w:style>
  <w:style w:type="paragraph" w:styleId="676">
    <w:name w:val="Назва об'єкта"/>
    <w:basedOn w:val="642"/>
    <w:next w:val="642"/>
    <w:link w:val="642"/>
    <w:qFormat/>
    <w:pPr>
      <w:pBdr/>
      <w:spacing/>
      <w:ind/>
    </w:pPr>
    <w:rPr>
      <w:b/>
      <w:bCs/>
      <w:color w:val="4f81bd"/>
      <w:sz w:val="18"/>
      <w:szCs w:val="18"/>
    </w:rPr>
  </w:style>
  <w:style w:type="character" w:styleId="677">
    <w:name w:val="Caption Char"/>
    <w:next w:val="677"/>
    <w:link w:val="642"/>
    <w:pPr>
      <w:pBdr/>
      <w:spacing/>
      <w:ind/>
    </w:pPr>
  </w:style>
  <w:style w:type="table" w:styleId="678">
    <w:name w:val="Сітка таблиці"/>
    <w:basedOn w:val="653"/>
    <w:next w:val="678"/>
    <w:link w:val="64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Table Grid Light"/>
    <w:next w:val="679"/>
    <w:link w:val="64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Plain Table 1"/>
    <w:next w:val="680"/>
    <w:link w:val="64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Plain Table 2"/>
    <w:next w:val="681"/>
    <w:link w:val="64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Plain Table 3"/>
    <w:next w:val="68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Plain Table 4"/>
    <w:next w:val="68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Plain Table 5"/>
    <w:next w:val="68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1 Light"/>
    <w:next w:val="68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1 Light - Accent 1"/>
    <w:next w:val="68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1 Light - Accent 2"/>
    <w:next w:val="68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1 Light - Accent 3"/>
    <w:next w:val="68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1 Light - Accent 4"/>
    <w:next w:val="68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1 Light - Accent 5"/>
    <w:next w:val="69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1 Light - Accent 6"/>
    <w:next w:val="69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2"/>
    <w:next w:val="69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2 - Accent 1"/>
    <w:next w:val="69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2 - Accent 2"/>
    <w:next w:val="69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2 - Accent 3"/>
    <w:next w:val="69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2 - Accent 4"/>
    <w:next w:val="69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2 - Accent 5"/>
    <w:next w:val="69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2 - Accent 6"/>
    <w:next w:val="69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3"/>
    <w:next w:val="69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3 - Accent 1"/>
    <w:next w:val="70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3 - Accent 2"/>
    <w:next w:val="70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3 - Accent 3"/>
    <w:next w:val="70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3 - Accent 4"/>
    <w:next w:val="70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3 - Accent 5"/>
    <w:next w:val="70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3 - Accent 6"/>
    <w:next w:val="70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4"/>
    <w:next w:val="70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4 - Accent 1"/>
    <w:next w:val="70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4 - Accent 2"/>
    <w:next w:val="70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4 - Accent 3"/>
    <w:next w:val="70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4 - Accent 4"/>
    <w:next w:val="71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4 - Accent 5"/>
    <w:next w:val="71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4 - Accent 6"/>
    <w:next w:val="71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5 Dark"/>
    <w:next w:val="71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5 Dark- Accent 1"/>
    <w:next w:val="71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5 Dark - Accent 2"/>
    <w:next w:val="71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5 Dark - Accent 3"/>
    <w:next w:val="71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5 Dark- Accent 4"/>
    <w:next w:val="71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5 Dark - Accent 5"/>
    <w:next w:val="71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5 Dark - Accent 6"/>
    <w:next w:val="71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6 Colorful"/>
    <w:next w:val="72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6 Colorful - Accent 1"/>
    <w:next w:val="72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6 Colorful - Accent 2"/>
    <w:next w:val="72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6 Colorful - Accent 3"/>
    <w:next w:val="72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6 Colorful - Accent 4"/>
    <w:next w:val="72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6 Colorful - Accent 5"/>
    <w:next w:val="72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6 Colorful - Accent 6"/>
    <w:next w:val="72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7 Colorful"/>
    <w:next w:val="72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7 Colorful - Accent 1"/>
    <w:next w:val="72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7 Colorful - Accent 2"/>
    <w:next w:val="72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7 Colorful - Accent 3"/>
    <w:next w:val="73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7 Colorful - Accent 4"/>
    <w:next w:val="73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7 Colorful - Accent 5"/>
    <w:next w:val="73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7 Colorful - Accent 6"/>
    <w:next w:val="73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1 Light"/>
    <w:next w:val="73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1 Light - Accent 1"/>
    <w:next w:val="73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1 Light - Accent 2"/>
    <w:next w:val="73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1 Light - Accent 3"/>
    <w:next w:val="73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1 Light - Accent 4"/>
    <w:next w:val="73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1 Light - Accent 5"/>
    <w:next w:val="73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1 Light - Accent 6"/>
    <w:next w:val="74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2"/>
    <w:next w:val="74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2 - Accent 1"/>
    <w:next w:val="74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2 - Accent 2"/>
    <w:next w:val="74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2 - Accent 3"/>
    <w:next w:val="74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2 - Accent 4"/>
    <w:next w:val="74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2 - Accent 5"/>
    <w:next w:val="74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2 - Accent 6"/>
    <w:next w:val="74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3"/>
    <w:next w:val="74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3 - Accent 1"/>
    <w:next w:val="74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3 - Accent 2"/>
    <w:next w:val="75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3 - Accent 3"/>
    <w:next w:val="75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3 - Accent 4"/>
    <w:next w:val="75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3 - Accent 5"/>
    <w:next w:val="75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3 - Accent 6"/>
    <w:next w:val="75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4"/>
    <w:next w:val="75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4 - Accent 1"/>
    <w:next w:val="75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4 - Accent 2"/>
    <w:next w:val="75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4 - Accent 3"/>
    <w:next w:val="75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4 - Accent 4"/>
    <w:next w:val="75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4 - Accent 5"/>
    <w:next w:val="76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4 - Accent 6"/>
    <w:next w:val="76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5 Dark"/>
    <w:next w:val="76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5 Dark - Accent 1"/>
    <w:next w:val="76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5 Dark - Accent 2"/>
    <w:next w:val="76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5 Dark - Accent 3"/>
    <w:next w:val="76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5 Dark - Accent 4"/>
    <w:next w:val="76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5 Dark - Accent 5"/>
    <w:next w:val="76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5 Dark - Accent 6"/>
    <w:next w:val="76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6 Colorful"/>
    <w:next w:val="76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6 Colorful - Accent 1"/>
    <w:next w:val="77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6 Colorful - Accent 2"/>
    <w:next w:val="77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6 Colorful - Accent 3"/>
    <w:next w:val="77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6 Colorful - Accent 4"/>
    <w:next w:val="77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6 Colorful - Accent 5"/>
    <w:next w:val="774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6 Colorful - Accent 6"/>
    <w:next w:val="775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7 Colorful"/>
    <w:next w:val="776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7 Colorful - Accent 1"/>
    <w:next w:val="77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7 Colorful - Accent 2"/>
    <w:next w:val="77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7 Colorful - Accent 3"/>
    <w:next w:val="77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7 Colorful - Accent 4"/>
    <w:next w:val="78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7 Colorful - Accent 5"/>
    <w:next w:val="78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7 Colorful - Accent 6"/>
    <w:next w:val="78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ned - Accent"/>
    <w:next w:val="783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ned - Accent 1"/>
    <w:next w:val="784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ned - Accent 2"/>
    <w:next w:val="785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ned - Accent 3"/>
    <w:next w:val="786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ned - Accent 4"/>
    <w:next w:val="787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ned - Accent 5"/>
    <w:next w:val="788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ned - Accent 6"/>
    <w:next w:val="789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&amp; Lined - Accent"/>
    <w:next w:val="790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&amp; Lined - Accent 1"/>
    <w:next w:val="791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&amp; Lined - Accent 2"/>
    <w:next w:val="792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Bordered &amp; Lined - Accent 3"/>
    <w:next w:val="793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Bordered &amp; Lined - Accent 4"/>
    <w:next w:val="794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Bordered &amp; Lined - Accent 5"/>
    <w:next w:val="795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Bordered &amp; Lined - Accent 6"/>
    <w:next w:val="796"/>
    <w:link w:val="64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Bordered"/>
    <w:next w:val="797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Bordered - Accent 1"/>
    <w:next w:val="798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Bordered - Accent 2"/>
    <w:next w:val="799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Bordered - Accent 3"/>
    <w:next w:val="800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Bordered - Accent 4"/>
    <w:next w:val="801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Bordered - Accent 5"/>
    <w:next w:val="802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Bordered - Accent 6"/>
    <w:next w:val="803"/>
    <w:link w:val="64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04">
    <w:name w:val="Гіперпосилання"/>
    <w:next w:val="804"/>
    <w:link w:val="642"/>
    <w:pPr>
      <w:pBdr/>
      <w:spacing/>
      <w:ind/>
    </w:pPr>
    <w:rPr>
      <w:color w:val="0000ff"/>
      <w:u w:val="single"/>
    </w:rPr>
  </w:style>
  <w:style w:type="paragraph" w:styleId="805">
    <w:name w:val="Текст виноски"/>
    <w:basedOn w:val="642"/>
    <w:next w:val="805"/>
    <w:link w:val="806"/>
    <w:semiHidden/>
    <w:pPr>
      <w:pBdr/>
      <w:spacing w:after="40" w:line="240" w:lineRule="auto"/>
      <w:ind/>
    </w:pPr>
    <w:rPr>
      <w:sz w:val="18"/>
      <w:szCs w:val="20"/>
      <w:lang w:val="ru-RU" w:eastAsia="ru-RU"/>
    </w:rPr>
  </w:style>
  <w:style w:type="character" w:styleId="806">
    <w:name w:val="Текст виноски Знак"/>
    <w:next w:val="806"/>
    <w:link w:val="805"/>
    <w:pPr>
      <w:pBdr/>
      <w:spacing/>
      <w:ind/>
    </w:pPr>
    <w:rPr>
      <w:sz w:val="18"/>
    </w:rPr>
  </w:style>
  <w:style w:type="character" w:styleId="807">
    <w:name w:val="Знак виноски"/>
    <w:next w:val="807"/>
    <w:link w:val="642"/>
    <w:pPr>
      <w:pBdr/>
      <w:spacing/>
      <w:ind/>
    </w:pPr>
    <w:rPr>
      <w:rFonts w:cs="Times New Roman"/>
      <w:vertAlign w:val="superscript"/>
    </w:rPr>
  </w:style>
  <w:style w:type="paragraph" w:styleId="808">
    <w:name w:val="Текст кінцевої виноски"/>
    <w:basedOn w:val="642"/>
    <w:next w:val="808"/>
    <w:link w:val="809"/>
    <w:semiHidden/>
    <w:pPr>
      <w:pBdr/>
      <w:spacing w:after="0" w:line="240" w:lineRule="auto"/>
      <w:ind/>
    </w:pPr>
    <w:rPr>
      <w:sz w:val="20"/>
      <w:szCs w:val="20"/>
      <w:lang w:val="ru-RU" w:eastAsia="ru-RU"/>
    </w:rPr>
  </w:style>
  <w:style w:type="character" w:styleId="809">
    <w:name w:val="Текст кінцевої виноски Знак"/>
    <w:next w:val="809"/>
    <w:link w:val="808"/>
    <w:pPr>
      <w:pBdr/>
      <w:spacing/>
      <w:ind/>
    </w:pPr>
    <w:rPr>
      <w:sz w:val="20"/>
    </w:rPr>
  </w:style>
  <w:style w:type="character" w:styleId="810">
    <w:name w:val="Знак кінцевої виноски"/>
    <w:next w:val="810"/>
    <w:link w:val="642"/>
    <w:semiHidden/>
    <w:pPr>
      <w:pBdr/>
      <w:spacing/>
      <w:ind/>
    </w:pPr>
    <w:rPr>
      <w:rFonts w:cs="Times New Roman"/>
      <w:vertAlign w:val="superscript"/>
    </w:rPr>
  </w:style>
  <w:style w:type="paragraph" w:styleId="811">
    <w:name w:val="Зміст 1"/>
    <w:basedOn w:val="642"/>
    <w:next w:val="642"/>
    <w:link w:val="642"/>
    <w:pPr>
      <w:pBdr/>
      <w:spacing w:after="57"/>
      <w:ind/>
    </w:pPr>
  </w:style>
  <w:style w:type="paragraph" w:styleId="812">
    <w:name w:val="Зміст 2"/>
    <w:basedOn w:val="642"/>
    <w:next w:val="642"/>
    <w:link w:val="642"/>
    <w:pPr>
      <w:pBdr/>
      <w:spacing w:after="57"/>
      <w:ind w:left="283"/>
    </w:pPr>
  </w:style>
  <w:style w:type="paragraph" w:styleId="813">
    <w:name w:val="Зміст 3"/>
    <w:basedOn w:val="642"/>
    <w:next w:val="642"/>
    <w:link w:val="642"/>
    <w:pPr>
      <w:pBdr/>
      <w:spacing w:after="57"/>
      <w:ind w:left="567"/>
    </w:pPr>
  </w:style>
  <w:style w:type="paragraph" w:styleId="814">
    <w:name w:val="Зміст 4"/>
    <w:basedOn w:val="642"/>
    <w:next w:val="642"/>
    <w:link w:val="642"/>
    <w:pPr>
      <w:pBdr/>
      <w:spacing w:after="57"/>
      <w:ind w:left="850"/>
    </w:pPr>
  </w:style>
  <w:style w:type="paragraph" w:styleId="815">
    <w:name w:val="Зміст 5"/>
    <w:basedOn w:val="642"/>
    <w:next w:val="642"/>
    <w:link w:val="642"/>
    <w:pPr>
      <w:pBdr/>
      <w:spacing w:after="57"/>
      <w:ind w:left="1134"/>
    </w:pPr>
  </w:style>
  <w:style w:type="paragraph" w:styleId="816">
    <w:name w:val="Зміст 6"/>
    <w:basedOn w:val="642"/>
    <w:next w:val="642"/>
    <w:link w:val="642"/>
    <w:pPr>
      <w:pBdr/>
      <w:spacing w:after="57"/>
      <w:ind w:left="1417"/>
    </w:pPr>
  </w:style>
  <w:style w:type="paragraph" w:styleId="817">
    <w:name w:val="Зміст 7"/>
    <w:basedOn w:val="642"/>
    <w:next w:val="642"/>
    <w:link w:val="642"/>
    <w:pPr>
      <w:pBdr/>
      <w:spacing w:after="57"/>
      <w:ind w:left="1701"/>
    </w:pPr>
  </w:style>
  <w:style w:type="paragraph" w:styleId="818">
    <w:name w:val="Зміст 8"/>
    <w:basedOn w:val="642"/>
    <w:next w:val="642"/>
    <w:link w:val="642"/>
    <w:pPr>
      <w:pBdr/>
      <w:spacing w:after="57"/>
      <w:ind w:left="1984"/>
    </w:pPr>
  </w:style>
  <w:style w:type="paragraph" w:styleId="819">
    <w:name w:val="Зміст 9"/>
    <w:basedOn w:val="642"/>
    <w:next w:val="642"/>
    <w:link w:val="642"/>
    <w:pPr>
      <w:pBdr/>
      <w:spacing w:after="57"/>
      <w:ind w:left="2268"/>
    </w:pPr>
  </w:style>
  <w:style w:type="paragraph" w:styleId="820">
    <w:name w:val="TOC Heading"/>
    <w:next w:val="820"/>
    <w:link w:val="642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821">
    <w:name w:val="Перелік рисунків"/>
    <w:basedOn w:val="642"/>
    <w:next w:val="642"/>
    <w:link w:val="642"/>
    <w:pPr>
      <w:pBdr/>
      <w:spacing w:after="0"/>
      <w:ind/>
    </w:pPr>
  </w:style>
  <w:style w:type="paragraph" w:styleId="822">
    <w:name w:val="Текст у виносці"/>
    <w:basedOn w:val="642"/>
    <w:next w:val="822"/>
    <w:link w:val="823"/>
    <w:semiHidden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823">
    <w:name w:val="Текст у виносці Знак"/>
    <w:next w:val="823"/>
    <w:link w:val="822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824">
    <w:name w:val="Верхній колонтитул"/>
    <w:basedOn w:val="642"/>
    <w:next w:val="824"/>
    <w:link w:val="825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25">
    <w:name w:val="Верхній колонтитул Знак"/>
    <w:next w:val="825"/>
    <w:link w:val="824"/>
    <w:pPr>
      <w:pBdr/>
      <w:spacing/>
      <w:ind/>
    </w:pPr>
    <w:rPr>
      <w:rFonts w:cs="Times New Roman"/>
    </w:rPr>
  </w:style>
  <w:style w:type="paragraph" w:styleId="826">
    <w:name w:val="Нижній колонтитул"/>
    <w:basedOn w:val="642"/>
    <w:next w:val="826"/>
    <w:link w:val="827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27">
    <w:name w:val="Нижній колонтитул Знак"/>
    <w:next w:val="827"/>
    <w:link w:val="826"/>
    <w:pPr>
      <w:pBdr/>
      <w:spacing/>
      <w:ind/>
    </w:pPr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</dc:title>
  <dc:creator>User Windows</dc:creator>
  <cp:lastModifiedBy>Четвертакова Наталія Вікторівна</cp:lastModifiedBy>
  <cp:revision>4</cp:revision>
  <dcterms:created xsi:type="dcterms:W3CDTF">2026-06-18T08:35:00Z</dcterms:created>
  <dcterms:modified xsi:type="dcterms:W3CDTF">2026-07-16T11:20:13Z</dcterms:modified>
  <cp:version>1048576</cp:version>
</cp:coreProperties>
</file>