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4"/>
        <w:pBdr/>
        <w:spacing/>
        <w:ind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864"/>
        <w:pBdr/>
        <w:spacing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r>
    </w:p>
    <w:p>
      <w:pPr>
        <w:pStyle w:val="864"/>
        <w:pBdr/>
        <w:spacing/>
        <w:ind/>
        <w:jc w:val="center"/>
        <w:rPr>
          <w:rFonts w:ascii="Times New Roman" w:hAnsi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</w:p>
    <w:p>
      <w:pPr>
        <w:pStyle w:val="864"/>
        <w:pBdr/>
        <w:spacing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(</w:t>
      </w:r>
      <w:r>
        <w:rPr>
          <w:rFonts w:ascii="Times New Roman" w:hAnsi="Times New Roman"/>
          <w:b/>
          <w:sz w:val="28"/>
          <w:lang w:val="uk-UA" w:bidi="en-US"/>
        </w:rPr>
        <w:t xml:space="preserve">сімдесят </w:t>
      </w:r>
      <w:r>
        <w:rPr>
          <w:rFonts w:ascii="Times New Roman" w:hAnsi="Times New Roman"/>
          <w:b/>
          <w:sz w:val="28"/>
          <w:lang w:val="uk-UA" w:bidi="en-US"/>
        </w:rPr>
        <w:t xml:space="preserve">п</w:t>
      </w:r>
      <w:r>
        <w:rPr>
          <w:rFonts w:ascii="Times New Roman" w:hAnsi="Times New Roman"/>
          <w:b/>
          <w:sz w:val="28"/>
          <w:lang w:val="ru-RU" w:bidi="en-US"/>
        </w:rPr>
        <w:t xml:space="preserve">’</w:t>
      </w:r>
      <w:r>
        <w:rPr>
          <w:rFonts w:ascii="Times New Roman" w:hAnsi="Times New Roman"/>
          <w:b/>
          <w:sz w:val="28"/>
          <w:lang w:val="uk-UA" w:bidi="en-US"/>
        </w:rPr>
        <w:t xml:space="preserve">ята</w:t>
      </w:r>
      <w:r>
        <w:rPr>
          <w:rFonts w:ascii="Times New Roman" w:hAnsi="Times New Roman"/>
          <w:b/>
          <w:sz w:val="28"/>
          <w:lang w:val="uk-UA" w:bidi="en-US"/>
        </w:rPr>
        <w:t xml:space="preserve"> сесія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восьмого скликання) </w:t>
      </w:r>
      <w:bookmarkEnd w:id="0"/>
      <w:r/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ПРОЄКТ</w:t>
      </w: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pStyle w:val="864"/>
        <w:pBdr/>
        <w:spacing/>
        <w:ind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/>
        <w:ind/>
        <w:jc w:val="both"/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</w:pP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липня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202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6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року                        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 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 м.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                                                    № 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 w:right="6003" w:firstLine="0"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Про виконання </w:t>
      </w:r>
      <w:r>
        <w:rPr>
          <w:b/>
          <w:bCs/>
          <w:sz w:val="28"/>
          <w:szCs w:val="28"/>
          <w:lang w:val="uk-UA" w:eastAsia="uk-UA"/>
        </w:rPr>
        <w:t xml:space="preserve">Програми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lang w:val="uk-UA" w:bidi="en-US"/>
        </w:rPr>
        <w:t xml:space="preserve">національно-патріотичного виховання на 2025 – 2027 роки</w:t>
      </w:r>
      <w:r>
        <w:rPr>
          <w:b/>
          <w:color w:val="000000" w:themeColor="text1"/>
          <w:sz w:val="28"/>
          <w:lang w:val="uk-UA" w:bidi="en-US"/>
        </w:rPr>
        <w:t xml:space="preserve"> за </w:t>
      </w:r>
      <w:r>
        <w:rPr>
          <w:b/>
          <w:color w:val="000000" w:themeColor="text1"/>
          <w:sz w:val="28"/>
          <w:lang w:val="uk-UA" w:bidi="en-US"/>
        </w:rPr>
        <w:t xml:space="preserve">6</w:t>
      </w:r>
      <w:r>
        <w:rPr>
          <w:b/>
          <w:color w:val="000000" w:themeColor="text1"/>
          <w:sz w:val="28"/>
          <w:lang w:val="uk-UA" w:bidi="en-US"/>
        </w:rPr>
        <w:t xml:space="preserve"> місяці</w:t>
      </w:r>
      <w:r>
        <w:rPr>
          <w:b/>
          <w:color w:val="000000" w:themeColor="text1"/>
          <w:sz w:val="28"/>
          <w:lang w:val="uk-UA" w:bidi="en-US"/>
        </w:rPr>
        <w:t xml:space="preserve">в</w:t>
      </w:r>
      <w:r>
        <w:rPr>
          <w:b/>
          <w:color w:val="000000" w:themeColor="text1"/>
          <w:sz w:val="28"/>
          <w:lang w:val="uk-UA" w:bidi="en-US"/>
        </w:rPr>
        <w:t xml:space="preserve"> 2026 року</w:t>
      </w:r>
      <w:r>
        <w:rPr>
          <w:b/>
          <w:color w:val="000000" w:themeColor="text1"/>
          <w:sz w:val="28"/>
          <w:lang w:val="uk-UA" w:bidi="en-US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 w:right="6003" w:firstLine="0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right="50" w:firstLine="567"/>
        <w:jc w:val="both"/>
        <w:rPr>
          <w:b/>
          <w:color w:val="000000" w:themeColor="text1"/>
          <w:sz w:val="28"/>
          <w:lang w:val="uk-UA" w:bidi="en-US"/>
        </w:rPr>
      </w:pPr>
      <w:r>
        <w:rPr>
          <w:rFonts w:eastAsia="Batang"/>
          <w:sz w:val="28"/>
          <w:szCs w:val="28"/>
          <w:lang w:val="uk-UA"/>
        </w:rPr>
        <w:t xml:space="preserve">Заслухавши </w:t>
      </w:r>
      <w:r>
        <w:rPr>
          <w:rFonts w:eastAsia="Batang"/>
          <w:sz w:val="28"/>
          <w:szCs w:val="28"/>
          <w:lang w:val="uk-UA"/>
        </w:rPr>
        <w:t xml:space="preserve">інформаці</w:t>
      </w:r>
      <w:r>
        <w:rPr>
          <w:rFonts w:eastAsia="Batang"/>
          <w:sz w:val="28"/>
          <w:szCs w:val="28"/>
          <w:lang w:val="uk-UA"/>
        </w:rPr>
        <w:t xml:space="preserve">ю</w:t>
      </w:r>
      <w:r>
        <w:rPr>
          <w:rFonts w:eastAsia="Batang"/>
          <w:sz w:val="28"/>
          <w:szCs w:val="28"/>
          <w:lang w:val="uk-UA"/>
        </w:rPr>
        <w:t xml:space="preserve"> </w:t>
      </w:r>
      <w:r>
        <w:rPr>
          <w:rFonts w:eastAsia="Batang"/>
          <w:sz w:val="28"/>
          <w:szCs w:val="28"/>
          <w:lang w:val="uk-UA"/>
        </w:rPr>
        <w:t xml:space="preserve">Відділу освіти Менської міської ради</w:t>
      </w:r>
      <w:r>
        <w:rPr>
          <w:rFonts w:eastAsia="Batang"/>
          <w:sz w:val="28"/>
          <w:szCs w:val="28"/>
          <w:lang w:val="uk-UA"/>
        </w:rPr>
        <w:t xml:space="preserve"> про  </w:t>
      </w:r>
      <w:r>
        <w:rPr>
          <w:sz w:val="28"/>
          <w:szCs w:val="28"/>
          <w:lang w:val="uk-UA"/>
        </w:rPr>
        <w:t xml:space="preserve">стан виконання </w:t>
      </w:r>
      <w:bookmarkStart w:id="1" w:name="_Hlk115951181"/>
      <w:r>
        <w:rPr>
          <w:bCs/>
          <w:color w:val="000000"/>
          <w:sz w:val="28"/>
          <w:szCs w:val="28"/>
          <w:lang w:val="uk-UA" w:eastAsia="uk-UA"/>
        </w:rPr>
        <w:t xml:space="preserve">Програми </w:t>
      </w:r>
      <w:r>
        <w:rPr>
          <w:color w:val="000000"/>
          <w:sz w:val="28"/>
          <w:szCs w:val="28"/>
          <w:lang w:val="uk-UA"/>
        </w:rPr>
        <w:t xml:space="preserve"> </w:t>
      </w:r>
      <w:r>
        <w:rPr>
          <w:color w:val="000000" w:themeColor="text1"/>
          <w:sz w:val="28"/>
          <w:lang w:val="uk-UA" w:bidi="en-US"/>
        </w:rPr>
        <w:t xml:space="preserve">національно-патріотичного виховання на 2025 – 2027  роки </w:t>
      </w:r>
      <w:r>
        <w:rPr>
          <w:rStyle w:val="867"/>
          <w:b w:val="0"/>
          <w:sz w:val="28"/>
          <w:szCs w:val="28"/>
          <w:lang w:val="uk-UA" w:eastAsia="uk-UA"/>
        </w:rPr>
        <w:t xml:space="preserve">за </w:t>
      </w:r>
      <w:r>
        <w:rPr>
          <w:rStyle w:val="867"/>
          <w:b w:val="0"/>
          <w:sz w:val="28"/>
          <w:szCs w:val="28"/>
          <w:lang w:val="uk-UA" w:eastAsia="uk-UA"/>
        </w:rPr>
        <w:t xml:space="preserve">6</w:t>
      </w:r>
      <w:r>
        <w:rPr>
          <w:rStyle w:val="867"/>
          <w:b w:val="0"/>
          <w:sz w:val="28"/>
          <w:szCs w:val="28"/>
          <w:lang w:val="uk-UA" w:eastAsia="uk-UA"/>
        </w:rPr>
        <w:t xml:space="preserve"> місяці</w:t>
      </w:r>
      <w:r>
        <w:rPr>
          <w:rStyle w:val="867"/>
          <w:b w:val="0"/>
          <w:sz w:val="28"/>
          <w:szCs w:val="28"/>
          <w:lang w:val="uk-UA" w:eastAsia="uk-UA"/>
        </w:rPr>
        <w:t xml:space="preserve">в</w:t>
      </w:r>
      <w:r>
        <w:rPr>
          <w:rStyle w:val="867"/>
          <w:b w:val="0"/>
          <w:sz w:val="28"/>
          <w:szCs w:val="28"/>
          <w:lang w:val="uk-UA" w:eastAsia="uk-UA"/>
        </w:rPr>
        <w:t xml:space="preserve"> 202</w:t>
      </w:r>
      <w:r>
        <w:rPr>
          <w:rStyle w:val="867"/>
          <w:b w:val="0"/>
          <w:sz w:val="28"/>
          <w:szCs w:val="28"/>
          <w:lang w:val="uk-UA" w:eastAsia="uk-UA"/>
        </w:rPr>
        <w:t xml:space="preserve">6</w:t>
      </w:r>
      <w:r>
        <w:rPr>
          <w:rStyle w:val="867"/>
          <w:b w:val="0"/>
          <w:sz w:val="28"/>
          <w:szCs w:val="28"/>
          <w:lang w:val="uk-UA" w:eastAsia="uk-UA"/>
        </w:rPr>
        <w:t xml:space="preserve"> р</w:t>
      </w:r>
      <w:bookmarkEnd w:id="1"/>
      <w:r>
        <w:rPr>
          <w:rStyle w:val="867"/>
          <w:b w:val="0"/>
          <w:sz w:val="28"/>
          <w:szCs w:val="28"/>
          <w:lang w:val="uk-UA" w:eastAsia="uk-UA"/>
        </w:rPr>
        <w:t xml:space="preserve">оку, відповідно до ст.26, ст. 27</w:t>
      </w:r>
      <w:r>
        <w:rPr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Менська міська рада</w:t>
      </w:r>
      <w:r>
        <w:rPr>
          <w:b/>
          <w:color w:val="000000" w:themeColor="text1"/>
          <w:sz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right="50" w:firstLine="426"/>
        <w:jc w:val="both"/>
        <w:rPr>
          <w:color w:val="000000"/>
          <w:sz w:val="28"/>
          <w:szCs w:val="28"/>
          <w:lang w:val="uk-UA"/>
        </w:rPr>
      </w:pPr>
      <w:r>
        <w:rPr>
          <w:rFonts w:eastAsiaTheme="minorHAnsi" w:cstheme="minorBidi"/>
          <w:color w:val="000000"/>
          <w:sz w:val="28"/>
          <w:szCs w:val="28"/>
          <w:lang w:val="uk-UA" w:eastAsia="en-US"/>
        </w:rPr>
        <w:t xml:space="preserve">1. Інформацію про виконання Програми  національно-патріотичного виховання</w:t>
      </w:r>
      <w:r>
        <w:rPr>
          <w:color w:val="000000" w:themeColor="text1"/>
          <w:sz w:val="28"/>
          <w:lang w:val="uk-UA" w:bidi="en-US"/>
        </w:rPr>
        <w:t xml:space="preserve"> на 2025 – 2027  роки </w:t>
      </w:r>
      <w:r>
        <w:rPr>
          <w:color w:val="000000"/>
          <w:sz w:val="28"/>
          <w:szCs w:val="28"/>
          <w:lang w:val="uk-UA"/>
        </w:rPr>
        <w:t xml:space="preserve">за </w:t>
      </w:r>
      <w:r>
        <w:rPr>
          <w:rStyle w:val="867"/>
          <w:b w:val="0"/>
          <w:sz w:val="28"/>
          <w:szCs w:val="28"/>
          <w:lang w:val="uk-UA" w:eastAsia="uk-UA"/>
        </w:rPr>
        <w:t xml:space="preserve">6</w:t>
      </w:r>
      <w:r>
        <w:rPr>
          <w:rStyle w:val="867"/>
          <w:b w:val="0"/>
          <w:sz w:val="28"/>
          <w:szCs w:val="28"/>
          <w:lang w:val="uk-UA" w:eastAsia="uk-UA"/>
        </w:rPr>
        <w:t xml:space="preserve"> місяці</w:t>
      </w:r>
      <w:r>
        <w:rPr>
          <w:rStyle w:val="867"/>
          <w:b w:val="0"/>
          <w:sz w:val="28"/>
          <w:szCs w:val="28"/>
          <w:lang w:val="uk-UA" w:eastAsia="uk-UA"/>
        </w:rPr>
        <w:t xml:space="preserve">в</w:t>
      </w:r>
      <w:r>
        <w:rPr>
          <w:rStyle w:val="867"/>
          <w:b w:val="0"/>
          <w:sz w:val="28"/>
          <w:szCs w:val="28"/>
          <w:lang w:val="uk-UA" w:eastAsia="uk-UA"/>
        </w:rPr>
        <w:t xml:space="preserve"> 202</w:t>
      </w:r>
      <w:r>
        <w:rPr>
          <w:rStyle w:val="867"/>
          <w:b w:val="0"/>
          <w:sz w:val="28"/>
          <w:szCs w:val="28"/>
          <w:lang w:val="uk-UA" w:eastAsia="uk-UA"/>
        </w:rPr>
        <w:t xml:space="preserve">6</w:t>
      </w:r>
      <w:r>
        <w:rPr>
          <w:rStyle w:val="867"/>
          <w:b w:val="0"/>
          <w:sz w:val="28"/>
          <w:szCs w:val="28"/>
          <w:lang w:val="uk-UA" w:eastAsia="uk-UA"/>
        </w:rPr>
        <w:t xml:space="preserve"> року</w:t>
      </w:r>
      <w:r>
        <w:rPr>
          <w:color w:val="000000"/>
          <w:sz w:val="28"/>
          <w:szCs w:val="28"/>
          <w:lang w:val="uk-UA"/>
        </w:rPr>
        <w:t xml:space="preserve">, згідно додатку до даного рішення,</w:t>
      </w:r>
      <w:r>
        <w:rPr>
          <w:bCs/>
          <w:color w:val="000000"/>
          <w:sz w:val="28"/>
          <w:szCs w:val="28"/>
          <w:lang w:val="uk-UA"/>
        </w:rPr>
        <w:t xml:space="preserve"> взяти до відома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</w:p>
    <w:p>
      <w:pPr>
        <w:pStyle w:val="864"/>
        <w:pBdr/>
        <w:spacing/>
        <w:ind w:firstLine="426"/>
        <w:jc w:val="both"/>
        <w:rPr>
          <w:rFonts w:ascii="Times New Roman" w:hAnsi="Times New Roman"/>
          <w:color w:val="000000" w:themeColor="text1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Контроль за виконанням рішення покласти на комісію 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.</w:t>
      </w:r>
      <w:bookmarkStart w:id="2" w:name="_GoBack"/>
      <w:r/>
      <w:bookmarkEnd w:id="2"/>
      <w:r/>
      <w:r>
        <w:rPr>
          <w:rFonts w:ascii="Times New Roman" w:hAnsi="Times New Roman"/>
          <w:color w:val="000000" w:themeColor="text1"/>
          <w:sz w:val="28"/>
          <w:lang w:val="uk-UA" w:bidi="en-US"/>
        </w:rPr>
      </w:r>
    </w:p>
    <w:p>
      <w:pPr>
        <w:pStyle w:val="864"/>
        <w:pBdr/>
        <w:spacing/>
        <w:ind w:firstLine="426"/>
        <w:jc w:val="both"/>
        <w:rPr>
          <w:rFonts w:ascii="Times New Roman" w:hAnsi="Times New Roman"/>
          <w:color w:val="000000" w:themeColor="text1"/>
          <w:sz w:val="28"/>
          <w:lang w:val="uk-UA" w:bidi="en-US"/>
        </w:rPr>
      </w:pPr>
      <w:r>
        <w:rPr>
          <w:rFonts w:ascii="Times New Roman" w:hAnsi="Times New Roman"/>
          <w:color w:val="000000" w:themeColor="text1"/>
          <w:sz w:val="28"/>
          <w:lang w:val="uk-UA" w:bidi="en-US"/>
        </w:rPr>
      </w:r>
      <w:r>
        <w:rPr>
          <w:rFonts w:ascii="Times New Roman" w:hAnsi="Times New Roman"/>
          <w:color w:val="000000" w:themeColor="text1"/>
          <w:sz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6520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  <w:tab/>
      </w:r>
      <w:r>
        <w:rPr>
          <w:color w:val="000000"/>
          <w:sz w:val="28"/>
          <w:szCs w:val="28"/>
          <w:lang w:val="uk-UA"/>
        </w:rPr>
        <w:t xml:space="preserve">Юрій СТАЛЬНИЧЕНКО</w:t>
      </w:r>
      <w:r>
        <w:rPr>
          <w:color w:val="000000"/>
          <w:sz w:val="28"/>
          <w:szCs w:val="28"/>
          <w:lang w:val="uk-UA"/>
        </w:rPr>
      </w:r>
      <w:r/>
      <w:r/>
      <w:r>
        <w:rPr>
          <w:color w:val="000000"/>
          <w:sz w:val="28"/>
          <w:szCs w:val="28"/>
          <w:lang w:val="uk-UA"/>
        </w:rPr>
      </w:r>
    </w:p>
    <w:sectPr>
      <w:headerReference w:type="default" r:id="rId8"/>
      <w:footnotePr/>
      <w:endnotePr/>
      <w:type w:val="nextPage"/>
      <w:pgSz w:h="15840" w:orient="portrait" w:w="12240"/>
      <w:pgMar w:top="1134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96"/>
    <w:link w:val="6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6"/>
    <w:link w:val="6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6"/>
    <w:link w:val="6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6"/>
    <w:link w:val="69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6"/>
    <w:link w:val="6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6"/>
    <w:link w:val="6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6"/>
    <w:link w:val="6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6"/>
    <w:link w:val="6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6"/>
    <w:link w:val="6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96"/>
    <w:link w:val="8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96"/>
    <w:link w:val="8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96"/>
    <w:link w:val="8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96"/>
    <w:link w:val="84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8">
    <w:name w:val="Footer Char"/>
    <w:basedOn w:val="696"/>
    <w:link w:val="851"/>
    <w:uiPriority w:val="99"/>
    <w:pPr>
      <w:pBdr/>
      <w:spacing/>
      <w:ind/>
    </w:pPr>
  </w:style>
  <w:style w:type="character" w:styleId="181">
    <w:name w:val="Footnote Text Char"/>
    <w:basedOn w:val="696"/>
    <w:link w:val="85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96"/>
    <w:link w:val="857"/>
    <w:uiPriority w:val="99"/>
    <w:semiHidden/>
    <w:pPr>
      <w:pBdr/>
      <w:spacing/>
      <w:ind/>
    </w:pPr>
    <w:rPr>
      <w:sz w:val="20"/>
      <w:szCs w:val="20"/>
    </w:rPr>
  </w:style>
  <w:style w:type="paragraph" w:styleId="68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87">
    <w:name w:val="Heading 1"/>
    <w:basedOn w:val="686"/>
    <w:next w:val="686"/>
    <w:link w:val="82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688">
    <w:name w:val="Heading 2"/>
    <w:basedOn w:val="686"/>
    <w:next w:val="686"/>
    <w:link w:val="82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689">
    <w:name w:val="Heading 3"/>
    <w:basedOn w:val="686"/>
    <w:next w:val="686"/>
    <w:link w:val="82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690">
    <w:name w:val="Heading 4"/>
    <w:basedOn w:val="686"/>
    <w:next w:val="686"/>
    <w:link w:val="82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691">
    <w:name w:val="Heading 5"/>
    <w:basedOn w:val="686"/>
    <w:next w:val="686"/>
    <w:link w:val="82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692">
    <w:name w:val="Heading 6"/>
    <w:basedOn w:val="686"/>
    <w:next w:val="686"/>
    <w:link w:val="83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3">
    <w:name w:val="Heading 7"/>
    <w:basedOn w:val="686"/>
    <w:next w:val="686"/>
    <w:link w:val="83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4">
    <w:name w:val="Heading 8"/>
    <w:basedOn w:val="686"/>
    <w:next w:val="686"/>
    <w:link w:val="83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5">
    <w:name w:val="Heading 9"/>
    <w:basedOn w:val="686"/>
    <w:next w:val="686"/>
    <w:link w:val="83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6" w:default="1">
    <w:name w:val="Default Paragraph Font"/>
    <w:uiPriority w:val="1"/>
    <w:semiHidden/>
    <w:unhideWhenUsed/>
    <w:pPr>
      <w:pBdr/>
      <w:spacing/>
      <w:ind/>
    </w:pPr>
  </w:style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8" w:default="1">
    <w:name w:val="No List"/>
    <w:uiPriority w:val="99"/>
    <w:semiHidden/>
    <w:unhideWhenUsed/>
    <w:pPr>
      <w:pBdr/>
      <w:spacing/>
      <w:ind/>
    </w:pPr>
  </w:style>
  <w:style w:type="table" w:styleId="699">
    <w:name w:val="Table Grid"/>
    <w:basedOn w:val="69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Table Grid Light"/>
    <w:basedOn w:val="6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1"/>
    <w:basedOn w:val="6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2"/>
    <w:basedOn w:val="69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ned - Accent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ned - Accent 1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ned - Accent 2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ned - Accent 3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ned - Accent 4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ned - Accent 5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 6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5" w:customStyle="1">
    <w:name w:val="Заголовок 1 Знак"/>
    <w:basedOn w:val="696"/>
    <w:link w:val="68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26" w:customStyle="1">
    <w:name w:val="Заголовок 2 Знак"/>
    <w:basedOn w:val="696"/>
    <w:link w:val="68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27" w:customStyle="1">
    <w:name w:val="Заголовок 3 Знак"/>
    <w:basedOn w:val="696"/>
    <w:link w:val="68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28" w:customStyle="1">
    <w:name w:val="Заголовок 4 Знак"/>
    <w:basedOn w:val="696"/>
    <w:link w:val="690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29" w:customStyle="1">
    <w:name w:val="Заголовок 5 Знак"/>
    <w:basedOn w:val="696"/>
    <w:link w:val="69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30" w:customStyle="1">
    <w:name w:val="Заголовок 6 Знак"/>
    <w:basedOn w:val="696"/>
    <w:link w:val="6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1" w:customStyle="1">
    <w:name w:val="Заголовок 7 Знак"/>
    <w:basedOn w:val="696"/>
    <w:link w:val="6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2" w:customStyle="1">
    <w:name w:val="Заголовок 8 Знак"/>
    <w:basedOn w:val="696"/>
    <w:link w:val="6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3" w:customStyle="1">
    <w:name w:val="Заголовок 9 Знак"/>
    <w:basedOn w:val="696"/>
    <w:link w:val="6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Title"/>
    <w:basedOn w:val="686"/>
    <w:next w:val="686"/>
    <w:link w:val="83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5" w:customStyle="1">
    <w:name w:val="Назва Знак"/>
    <w:basedOn w:val="696"/>
    <w:link w:val="8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6">
    <w:name w:val="Subtitle"/>
    <w:basedOn w:val="686"/>
    <w:next w:val="686"/>
    <w:link w:val="83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7" w:customStyle="1">
    <w:name w:val="Підзаголовок Знак"/>
    <w:basedOn w:val="696"/>
    <w:link w:val="8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8">
    <w:name w:val="Quote"/>
    <w:basedOn w:val="686"/>
    <w:next w:val="686"/>
    <w:link w:val="83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9" w:customStyle="1">
    <w:name w:val="Цитата Знак"/>
    <w:basedOn w:val="696"/>
    <w:link w:val="83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0">
    <w:name w:val="List Paragraph"/>
    <w:basedOn w:val="686"/>
    <w:uiPriority w:val="34"/>
    <w:qFormat/>
    <w:pPr>
      <w:pBdr/>
      <w:spacing/>
      <w:ind w:left="720"/>
      <w:contextualSpacing w:val="true"/>
    </w:pPr>
  </w:style>
  <w:style w:type="character" w:styleId="841">
    <w:name w:val="Intense Emphasis"/>
    <w:basedOn w:val="69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42">
    <w:name w:val="Intense Quote"/>
    <w:basedOn w:val="686"/>
    <w:next w:val="686"/>
    <w:link w:val="843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43" w:customStyle="1">
    <w:name w:val="Насичена цитата Знак"/>
    <w:basedOn w:val="696"/>
    <w:link w:val="842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44">
    <w:name w:val="Intense Reference"/>
    <w:basedOn w:val="69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45">
    <w:name w:val="Subtle Emphasis"/>
    <w:basedOn w:val="6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6">
    <w:name w:val="Emphasis"/>
    <w:basedOn w:val="696"/>
    <w:uiPriority w:val="20"/>
    <w:qFormat/>
    <w:pPr>
      <w:pBdr/>
      <w:spacing/>
      <w:ind/>
    </w:pPr>
    <w:rPr>
      <w:i/>
      <w:iCs/>
    </w:rPr>
  </w:style>
  <w:style w:type="character" w:styleId="847">
    <w:name w:val="Strong"/>
    <w:basedOn w:val="696"/>
    <w:uiPriority w:val="22"/>
    <w:qFormat/>
    <w:pPr>
      <w:pBdr/>
      <w:spacing/>
      <w:ind/>
    </w:pPr>
    <w:rPr>
      <w:b/>
      <w:bCs/>
    </w:rPr>
  </w:style>
  <w:style w:type="character" w:styleId="848">
    <w:name w:val="Subtle Reference"/>
    <w:basedOn w:val="6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9">
    <w:name w:val="Book Title"/>
    <w:basedOn w:val="6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0" w:customStyle="1">
    <w:name w:val="Header Char"/>
    <w:basedOn w:val="696"/>
    <w:uiPriority w:val="99"/>
    <w:pPr>
      <w:pBdr/>
      <w:spacing/>
      <w:ind/>
    </w:pPr>
  </w:style>
  <w:style w:type="paragraph" w:styleId="851">
    <w:name w:val="Footer"/>
    <w:basedOn w:val="686"/>
    <w:link w:val="85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52" w:customStyle="1">
    <w:name w:val="Нижній колонтитул Знак"/>
    <w:basedOn w:val="696"/>
    <w:link w:val="851"/>
    <w:uiPriority w:val="99"/>
    <w:pPr>
      <w:pBdr/>
      <w:spacing/>
      <w:ind/>
    </w:pPr>
  </w:style>
  <w:style w:type="paragraph" w:styleId="853">
    <w:name w:val="Caption"/>
    <w:basedOn w:val="686"/>
    <w:next w:val="686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54">
    <w:name w:val="footnote text"/>
    <w:basedOn w:val="686"/>
    <w:link w:val="85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55" w:customStyle="1">
    <w:name w:val="Текст виноски Знак"/>
    <w:basedOn w:val="696"/>
    <w:link w:val="854"/>
    <w:uiPriority w:val="99"/>
    <w:semiHidden/>
    <w:pPr>
      <w:pBdr/>
      <w:spacing/>
      <w:ind/>
    </w:pPr>
    <w:rPr>
      <w:sz w:val="20"/>
      <w:szCs w:val="20"/>
    </w:rPr>
  </w:style>
  <w:style w:type="character" w:styleId="856">
    <w:name w:val="foot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paragraph" w:styleId="857">
    <w:name w:val="endnote text"/>
    <w:basedOn w:val="686"/>
    <w:link w:val="85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58" w:customStyle="1">
    <w:name w:val="Текст кінцевої виноски Знак"/>
    <w:basedOn w:val="696"/>
    <w:link w:val="857"/>
    <w:uiPriority w:val="99"/>
    <w:semiHidden/>
    <w:pPr>
      <w:pBdr/>
      <w:spacing/>
      <w:ind/>
    </w:pPr>
    <w:rPr>
      <w:sz w:val="20"/>
      <w:szCs w:val="20"/>
    </w:rPr>
  </w:style>
  <w:style w:type="character" w:styleId="859">
    <w:name w:val="end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character" w:styleId="860">
    <w:name w:val="Hyperlink"/>
    <w:basedOn w:val="69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1">
    <w:name w:val="FollowedHyperlink"/>
    <w:basedOn w:val="6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2">
    <w:name w:val="TOC Heading"/>
    <w:uiPriority w:val="39"/>
    <w:unhideWhenUsed/>
    <w:pPr>
      <w:pBdr/>
      <w:spacing/>
      <w:ind/>
    </w:pPr>
  </w:style>
  <w:style w:type="paragraph" w:styleId="863">
    <w:name w:val="table of figures"/>
    <w:basedOn w:val="686"/>
    <w:next w:val="686"/>
    <w:uiPriority w:val="99"/>
    <w:unhideWhenUsed/>
    <w:pPr>
      <w:pBdr/>
      <w:spacing/>
      <w:ind/>
    </w:pPr>
  </w:style>
  <w:style w:type="paragraph" w:styleId="864">
    <w:name w:val="No Spacing"/>
    <w:uiPriority w:val="1"/>
    <w:qFormat/>
    <w:pPr>
      <w:pBdr/>
      <w:spacing w:after="0" w:line="240" w:lineRule="auto"/>
      <w:ind/>
    </w:pPr>
  </w:style>
  <w:style w:type="paragraph" w:styleId="865">
    <w:name w:val="Header"/>
    <w:basedOn w:val="686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66" w:customStyle="1">
    <w:name w:val="Верхній колонтитул Знак"/>
    <w:basedOn w:val="696"/>
    <w:link w:val="865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867" w:customStyle="1">
    <w:name w:val="Font Style19"/>
    <w:basedOn w:val="696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Четвертакова Наталія Вікторівна</cp:lastModifiedBy>
  <cp:revision>31</cp:revision>
  <dcterms:created xsi:type="dcterms:W3CDTF">2024-05-29T05:16:00Z</dcterms:created>
  <dcterms:modified xsi:type="dcterms:W3CDTF">2026-07-14T12:47:22Z</dcterms:modified>
</cp:coreProperties>
</file>