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954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Додаток  до рішення 73</w:t>
      </w:r>
      <w:r>
        <w:rPr>
          <w:rFonts w:ascii="Times New Roman" w:hAnsi="Times New Roman" w:cs="Times New Roman"/>
          <w:lang w:eastAsia="uk-UA"/>
        </w:rPr>
        <w:t xml:space="preserve"> сесії Менської міської ради 8 скликання </w:t>
      </w:r>
      <w:r>
        <w:rPr>
          <w:rFonts w:ascii="Times New Roman" w:hAnsi="Times New Roman" w:cs="Times New Roman"/>
          <w:lang w:eastAsia="uk-UA"/>
        </w:rPr>
        <w:br/>
      </w:r>
      <w:r>
        <w:rPr>
          <w:rFonts w:ascii="Times New Roman" w:hAnsi="Times New Roman" w:cs="Times New Roman"/>
          <w:lang w:eastAsia="uk-UA"/>
        </w:rPr>
        <w:t xml:space="preserve">від </w:t>
      </w:r>
      <w:r>
        <w:rPr>
          <w:rFonts w:ascii="Times New Roman" w:hAnsi="Times New Roman" w:cs="Times New Roman"/>
          <w:lang w:eastAsia="uk-UA"/>
        </w:rPr>
        <w:t xml:space="preserve">22</w:t>
      </w:r>
      <w:r>
        <w:rPr>
          <w:rFonts w:ascii="Times New Roman" w:hAnsi="Times New Roman" w:cs="Times New Roman"/>
          <w:lang w:eastAsia="uk-UA"/>
        </w:rPr>
        <w:t xml:space="preserve">.05</w:t>
      </w:r>
      <w:r>
        <w:rPr>
          <w:rFonts w:ascii="Times New Roman" w:hAnsi="Times New Roman" w:cs="Times New Roman"/>
          <w:lang w:eastAsia="uk-UA"/>
        </w:rPr>
        <w:t xml:space="preserve">.2026</w:t>
      </w:r>
      <w:r>
        <w:rPr>
          <w:rFonts w:ascii="Times New Roman" w:hAnsi="Times New Roman" w:cs="Times New Roman"/>
          <w:lang w:eastAsia="uk-UA"/>
        </w:rPr>
        <w:t xml:space="preserve"> року №344</w:t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/>
        <w:ind w:left="5954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Графічні матеріали з визначеним місцем розташування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земельної ділянки на території Менської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eastAsia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 межах населеного пункту с. Стольне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1240" cy="4358640"/>
                <wp:effectExtent l="0" t="0" r="3810" b="381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1240" cy="435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1.20pt;height:343.2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земельних відносин,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агропромисло</w:t>
      </w:r>
      <w:r>
        <w:rPr>
          <w:rFonts w:ascii="Times New Roman" w:hAnsi="Times New Roman" w:cs="Times New Roman"/>
          <w:sz w:val="28"/>
          <w:szCs w:val="28"/>
        </w:rPr>
        <w:t xml:space="preserve">вого комплексу та екології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Оксана СКИРТА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2448"/>
        </w:tabs>
        <w:spacing/>
        <w:ind/>
        <w:rPr/>
      </w:pPr>
      <w:r/>
      <w:r/>
    </w:p>
    <w:sectPr>
      <w:headerReference w:type="default" r:id="rId8"/>
      <w:footnotePr/>
      <w:endnotePr/>
      <w:type w:val="nextPage"/>
      <w:pgSz w:h="16838" w:orient="portrait" w:w="11906"/>
      <w:pgMar w:top="850" w:right="1417" w:bottom="850" w:left="850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84974461"/>
      <w:docPartObj>
        <w:docPartGallery w:val="Page Numbers (Top of Page)"/>
        <w:docPartUnique w:val="true"/>
      </w:docPartObj>
      <w:rPr/>
    </w:sdtPr>
    <w:sdtContent>
      <w:p>
        <w:pPr>
          <w:pStyle w:val="728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28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2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4"/>
    <w:next w:val="72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4"/>
    <w:next w:val="72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4"/>
    <w:next w:val="72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4"/>
    <w:next w:val="72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4"/>
    <w:next w:val="72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4"/>
    <w:next w:val="72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4"/>
    <w:next w:val="72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4"/>
    <w:next w:val="72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4"/>
    <w:next w:val="72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2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4"/>
    <w:next w:val="72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2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4"/>
    <w:next w:val="72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4"/>
    <w:next w:val="72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4"/>
    <w:next w:val="72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2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5"/>
    <w:link w:val="728"/>
    <w:uiPriority w:val="99"/>
    <w:pPr>
      <w:pBdr/>
      <w:spacing/>
      <w:ind/>
    </w:pPr>
  </w:style>
  <w:style w:type="character" w:styleId="179">
    <w:name w:val="Footer Char"/>
    <w:basedOn w:val="725"/>
    <w:link w:val="730"/>
    <w:uiPriority w:val="99"/>
    <w:pPr>
      <w:pBdr/>
      <w:spacing/>
      <w:ind/>
    </w:pPr>
  </w:style>
  <w:style w:type="paragraph" w:styleId="180">
    <w:name w:val="Caption"/>
    <w:basedOn w:val="724"/>
    <w:next w:val="7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2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4"/>
    <w:next w:val="724"/>
    <w:uiPriority w:val="39"/>
    <w:unhideWhenUsed/>
    <w:pPr>
      <w:pBdr/>
      <w:spacing w:after="100"/>
      <w:ind/>
    </w:pPr>
  </w:style>
  <w:style w:type="paragraph" w:styleId="190">
    <w:name w:val="toc 2"/>
    <w:basedOn w:val="724"/>
    <w:next w:val="724"/>
    <w:uiPriority w:val="39"/>
    <w:unhideWhenUsed/>
    <w:pPr>
      <w:pBdr/>
      <w:spacing w:after="100"/>
      <w:ind w:left="220"/>
    </w:pPr>
  </w:style>
  <w:style w:type="paragraph" w:styleId="191">
    <w:name w:val="toc 3"/>
    <w:basedOn w:val="724"/>
    <w:next w:val="724"/>
    <w:uiPriority w:val="39"/>
    <w:unhideWhenUsed/>
    <w:pPr>
      <w:pBdr/>
      <w:spacing w:after="100"/>
      <w:ind w:left="440"/>
    </w:pPr>
  </w:style>
  <w:style w:type="paragraph" w:styleId="192">
    <w:name w:val="toc 4"/>
    <w:basedOn w:val="724"/>
    <w:next w:val="724"/>
    <w:uiPriority w:val="39"/>
    <w:unhideWhenUsed/>
    <w:pPr>
      <w:pBdr/>
      <w:spacing w:after="100"/>
      <w:ind w:left="660"/>
    </w:pPr>
  </w:style>
  <w:style w:type="paragraph" w:styleId="193">
    <w:name w:val="toc 5"/>
    <w:basedOn w:val="724"/>
    <w:next w:val="724"/>
    <w:uiPriority w:val="39"/>
    <w:unhideWhenUsed/>
    <w:pPr>
      <w:pBdr/>
      <w:spacing w:after="100"/>
      <w:ind w:left="880"/>
    </w:pPr>
  </w:style>
  <w:style w:type="paragraph" w:styleId="194">
    <w:name w:val="toc 6"/>
    <w:basedOn w:val="724"/>
    <w:next w:val="724"/>
    <w:uiPriority w:val="39"/>
    <w:unhideWhenUsed/>
    <w:pPr>
      <w:pBdr/>
      <w:spacing w:after="100"/>
      <w:ind w:left="1100"/>
    </w:pPr>
  </w:style>
  <w:style w:type="paragraph" w:styleId="195">
    <w:name w:val="toc 7"/>
    <w:basedOn w:val="724"/>
    <w:next w:val="724"/>
    <w:uiPriority w:val="39"/>
    <w:unhideWhenUsed/>
    <w:pPr>
      <w:pBdr/>
      <w:spacing w:after="100"/>
      <w:ind w:left="1320"/>
    </w:pPr>
  </w:style>
  <w:style w:type="paragraph" w:styleId="196">
    <w:name w:val="toc 8"/>
    <w:basedOn w:val="724"/>
    <w:next w:val="724"/>
    <w:uiPriority w:val="39"/>
    <w:unhideWhenUsed/>
    <w:pPr>
      <w:pBdr/>
      <w:spacing w:after="100"/>
      <w:ind w:left="1540"/>
    </w:pPr>
  </w:style>
  <w:style w:type="paragraph" w:styleId="197">
    <w:name w:val="toc 9"/>
    <w:basedOn w:val="724"/>
    <w:next w:val="72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4"/>
    <w:next w:val="724"/>
    <w:uiPriority w:val="99"/>
    <w:unhideWhenUsed/>
    <w:pPr>
      <w:pBdr/>
      <w:spacing w:after="0" w:afterAutospacing="0"/>
      <w:ind/>
    </w:pPr>
  </w:style>
  <w:style w:type="paragraph" w:styleId="724" w:default="1">
    <w:name w:val="Normal"/>
    <w:qFormat/>
    <w:pPr>
      <w:pBdr/>
      <w:spacing/>
      <w:ind/>
    </w:pPr>
  </w:style>
  <w:style w:type="character" w:styleId="725" w:default="1">
    <w:name w:val="Default Paragraph Font"/>
    <w:uiPriority w:val="1"/>
    <w:semiHidden/>
    <w:unhideWhenUsed/>
    <w:pPr>
      <w:pBdr/>
      <w:spacing/>
      <w:ind/>
    </w:pPr>
  </w:style>
  <w:style w:type="table" w:styleId="72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7" w:default="1">
    <w:name w:val="No List"/>
    <w:uiPriority w:val="99"/>
    <w:semiHidden/>
    <w:unhideWhenUsed/>
    <w:pPr>
      <w:pBdr/>
      <w:spacing/>
      <w:ind/>
    </w:pPr>
  </w:style>
  <w:style w:type="paragraph" w:styleId="728">
    <w:name w:val="Header"/>
    <w:basedOn w:val="724"/>
    <w:link w:val="729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729" w:customStyle="1">
    <w:name w:val="Верхній колонтитул Знак"/>
    <w:basedOn w:val="725"/>
    <w:link w:val="728"/>
    <w:uiPriority w:val="99"/>
    <w:pPr>
      <w:pBdr/>
      <w:spacing/>
      <w:ind/>
    </w:pPr>
  </w:style>
  <w:style w:type="paragraph" w:styleId="730">
    <w:name w:val="Footer"/>
    <w:basedOn w:val="724"/>
    <w:link w:val="731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731" w:customStyle="1">
    <w:name w:val="Нижній колонтитул Знак"/>
    <w:basedOn w:val="725"/>
    <w:link w:val="730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Скирта О.В.</dc:creator>
  <cp:keywords/>
  <dc:description/>
  <cp:lastModifiedBy>Скирта Оксана Віталіївна</cp:lastModifiedBy>
  <cp:revision>12</cp:revision>
  <dcterms:created xsi:type="dcterms:W3CDTF">2026-01-14T09:28:00Z</dcterms:created>
  <dcterms:modified xsi:type="dcterms:W3CDTF">2026-05-22T11:42:39Z</dcterms:modified>
</cp:coreProperties>
</file>