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04"/>
        <w:pBdr/>
        <w:spacing w:after="113" w:afterAutospacing="0"/>
        <w:ind w:firstLine="0"/>
        <w:rPr>
          <w:rFonts w:ascii="Times New Roman" w:hAnsi="Times New Roman"/>
          <w:sz w:val="28"/>
          <w:szCs w:val="28"/>
          <w:highlight w:val="none"/>
          <w:lang w:bidi="en-US"/>
        </w:rPr>
      </w:pPr>
      <w:r>
        <w:rPr>
          <w:rFonts w:ascii="Times New Roman" w:hAnsi="Times New Roman"/>
          <w:sz w:val="28"/>
          <w:szCs w:val="28"/>
          <w:lang w:bidi="en-US"/>
        </w:rPr>
        <w:t xml:space="preserve">МЕНСЬКА МІСЬКА РАДА</w:t>
      </w:r>
      <w:r>
        <w:rPr>
          <w:rFonts w:ascii="Times New Roman" w:hAnsi="Times New Roman"/>
          <w:sz w:val="28"/>
          <w:szCs w:val="28"/>
          <w:highlight w:val="none"/>
          <w:lang w:bidi="en-US"/>
        </w:rPr>
      </w:r>
      <w:r>
        <w:rPr>
          <w:rFonts w:ascii="Times New Roman" w:hAnsi="Times New Roman"/>
          <w:sz w:val="28"/>
          <w:szCs w:val="28"/>
          <w:highlight w:val="none"/>
          <w:lang w:bidi="en-US"/>
        </w:rPr>
      </w:r>
    </w:p>
    <w:p>
      <w:pPr>
        <w:pStyle w:val="804"/>
        <w:pBdr/>
        <w:spacing w:after="113" w:afterAutospacing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en-US"/>
        </w:rPr>
        <w:t xml:space="preserve">(</w:t>
      </w:r>
      <w:r>
        <w:rPr>
          <w:rFonts w:ascii="Times New Roman" w:hAnsi="Times New Roman"/>
          <w:sz w:val="28"/>
          <w:szCs w:val="28"/>
          <w:lang w:val="uk-UA" w:bidi="en-US"/>
        </w:rPr>
        <w:t xml:space="preserve">сімдесят </w:t>
      </w:r>
      <w:r>
        <w:rPr>
          <w:rFonts w:ascii="Times New Roman" w:hAnsi="Times New Roman"/>
          <w:sz w:val="28"/>
          <w:szCs w:val="28"/>
          <w:lang w:val="uk-UA" w:bidi="en-US"/>
        </w:rPr>
        <w:t xml:space="preserve">друга </w:t>
      </w:r>
      <w:r>
        <w:rPr>
          <w:rFonts w:ascii="Times New Roman" w:hAnsi="Times New Roman"/>
          <w:sz w:val="28"/>
          <w:szCs w:val="28"/>
          <w:lang w:bidi="en-US"/>
        </w:rPr>
        <w:t xml:space="preserve">сесія</w:t>
      </w:r>
      <w:r>
        <w:rPr>
          <w:rFonts w:ascii="Times New Roman" w:hAnsi="Times New Roman"/>
          <w:sz w:val="28"/>
          <w:szCs w:val="28"/>
          <w:lang w:bidi="en-US"/>
        </w:rPr>
        <w:t xml:space="preserve"> </w:t>
      </w:r>
      <w:r>
        <w:rPr>
          <w:rFonts w:ascii="Times New Roman" w:hAnsi="Times New Roman"/>
          <w:sz w:val="28"/>
          <w:szCs w:val="28"/>
          <w:lang w:bidi="en-US"/>
        </w:rPr>
        <w:t xml:space="preserve">восьмого</w:t>
      </w:r>
      <w:r>
        <w:rPr>
          <w:rFonts w:ascii="Times New Roman" w:hAnsi="Times New Roman"/>
          <w:sz w:val="28"/>
          <w:szCs w:val="28"/>
          <w:lang w:bidi="en-US"/>
        </w:rPr>
        <w:t xml:space="preserve"> </w:t>
      </w:r>
      <w:r>
        <w:rPr>
          <w:rFonts w:ascii="Times New Roman" w:hAnsi="Times New Roman"/>
          <w:sz w:val="28"/>
          <w:szCs w:val="28"/>
          <w:lang w:bidi="en-US"/>
        </w:rPr>
        <w:t xml:space="preserve">скликання</w:t>
      </w:r>
      <w:r>
        <w:rPr>
          <w:rFonts w:ascii="Times New Roman" w:hAnsi="Times New Roman"/>
          <w:sz w:val="28"/>
          <w:szCs w:val="28"/>
          <w:lang w:bidi="en-US"/>
        </w:rPr>
        <w:t xml:space="preserve">)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4"/>
        <w:pBdr/>
        <w:spacing w:after="113" w:afterAutospacing="0"/>
        <w:ind w:firstLine="0"/>
        <w:rPr>
          <w:rFonts w:ascii="Times New Roman" w:hAnsi="Times New Roman" w:eastAsia="Lucida Sans Unicode"/>
          <w:sz w:val="28"/>
          <w:szCs w:val="28"/>
        </w:rPr>
      </w:pPr>
      <w:r>
        <w:rPr>
          <w:rFonts w:ascii="Times New Roman" w:hAnsi="Times New Roman" w:eastAsia="Lucida Sans Unicode"/>
          <w:sz w:val="28"/>
          <w:szCs w:val="28"/>
          <w:lang w:val="uk-UA" w:eastAsia="hi-IN" w:bidi="hi-IN"/>
        </w:rPr>
        <w:t xml:space="preserve">РІШЕННЯ</w:t>
      </w:r>
      <w:r>
        <w:rPr>
          <w:rFonts w:ascii="Times New Roman" w:hAnsi="Times New Roman" w:eastAsia="Lucida Sans Unicode"/>
          <w:sz w:val="28"/>
          <w:szCs w:val="28"/>
        </w:rPr>
      </w:r>
      <w:r>
        <w:rPr>
          <w:rFonts w:ascii="Times New Roman" w:hAnsi="Times New Roman" w:eastAsia="Lucida Sans Unicode"/>
          <w:sz w:val="28"/>
          <w:szCs w:val="28"/>
        </w:rPr>
      </w:r>
    </w:p>
    <w:p>
      <w:pPr>
        <w:pStyle w:val="805"/>
        <w:pBdr/>
        <w:tabs>
          <w:tab w:val="left" w:leader="none" w:pos="4394"/>
          <w:tab w:val="clear" w:leader="none" w:pos="4535"/>
        </w:tabs>
        <w:spacing w:after="113" w:afterAutospacing="0"/>
        <w:ind/>
        <w:rPr/>
      </w:pPr>
      <w:r>
        <w:rPr>
          <w:lang w:val="uk-UA"/>
        </w:rPr>
        <w:t xml:space="preserve">17 квітня </w:t>
      </w:r>
      <w:r>
        <w:t xml:space="preserve">202</w:t>
      </w:r>
      <w:r>
        <w:rPr>
          <w:lang w:val="uk-UA"/>
        </w:rPr>
        <w:t xml:space="preserve">6</w:t>
      </w:r>
      <w:r>
        <w:t xml:space="preserve"> </w:t>
      </w:r>
      <w:r>
        <w:t xml:space="preserve">року</w:t>
      </w:r>
      <w:r>
        <w:tab/>
        <w:t xml:space="preserve">м. </w:t>
      </w:r>
      <w:r>
        <w:t xml:space="preserve">Мена</w:t>
      </w:r>
      <w:r>
        <w:tab/>
        <w:t xml:space="preserve">№</w:t>
      </w:r>
      <w:r>
        <w:t xml:space="preserve">206</w:t>
      </w:r>
      <w:r/>
    </w:p>
    <w:p>
      <w:pPr>
        <w:pStyle w:val="1005"/>
        <w:pBdr/>
        <w:spacing w:after="113" w:afterAutospacing="0"/>
        <w:ind w:right="-1" w:firstLine="0"/>
        <w:rPr>
          <w:b/>
          <w:bCs/>
          <w:szCs w:val="28"/>
        </w:rPr>
      </w:pPr>
      <w:r>
        <w:rPr>
          <w:b/>
        </w:rPr>
        <w:t xml:space="preserve">Про прийняття майна у комунальну власність Менської міської територіальної громади </w:t>
      </w:r>
      <w:r>
        <w:rPr>
          <w:b/>
          <w:bCs/>
          <w:szCs w:val="28"/>
        </w:rPr>
        <w:t xml:space="preserve">від Корюківської районної військової адміністрації</w:t>
      </w:r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pBdr/>
        <w:tabs>
          <w:tab w:val="clear" w:leader="none" w:pos="709"/>
        </w:tabs>
        <w:spacing w:after="0" w:afterAutospacing="0"/>
        <w:ind/>
        <w:rPr>
          <w:highlight w:val="none"/>
        </w:rPr>
      </w:pPr>
      <w:r>
        <w:rPr>
          <w:szCs w:val="28"/>
        </w:rPr>
        <w:t xml:space="preserve">На підставі Акту </w:t>
      </w:r>
      <w:r>
        <w:rPr>
          <w:szCs w:val="28"/>
        </w:rPr>
        <w:t xml:space="preserve">приймання-</w:t>
      </w:r>
      <w:r>
        <w:rPr>
          <w:szCs w:val="28"/>
        </w:rPr>
        <w:t xml:space="preserve">передачі від </w:t>
      </w:r>
      <w:r>
        <w:rPr>
          <w:szCs w:val="28"/>
        </w:rPr>
        <w:t xml:space="preserve">23</w:t>
      </w:r>
      <w:r>
        <w:rPr>
          <w:szCs w:val="28"/>
        </w:rPr>
        <w:t xml:space="preserve"> березня 2026 року </w:t>
      </w:r>
      <w:r>
        <w:rPr>
          <w:szCs w:val="28"/>
        </w:rPr>
        <w:t xml:space="preserve">між </w:t>
      </w:r>
      <w:r>
        <w:rPr>
          <w:szCs w:val="28"/>
        </w:rPr>
        <w:t xml:space="preserve">Корюківською</w:t>
      </w:r>
      <w:r>
        <w:rPr>
          <w:szCs w:val="28"/>
        </w:rPr>
        <w:t xml:space="preserve"> районною</w:t>
      </w:r>
      <w:r>
        <w:rPr>
          <w:szCs w:val="28"/>
        </w:rPr>
        <w:t xml:space="preserve"> військовою адміністрацію та Менською міською радою </w:t>
      </w:r>
      <w:r>
        <w:rPr>
          <w:szCs w:val="28"/>
        </w:rPr>
        <w:t xml:space="preserve">про безоплатне прийняття майна в комунальну власність</w:t>
      </w:r>
      <w:r>
        <w:rPr>
          <w:szCs w:val="28"/>
        </w:rPr>
        <w:t xml:space="preserve">,</w:t>
      </w:r>
      <w:r>
        <w:rPr>
          <w:szCs w:val="28"/>
        </w:rPr>
        <w:t xml:space="preserve"> з метою забезпечення потреб та використання за призначенням,  </w:t>
      </w:r>
      <w:r>
        <w:rPr>
          <w:szCs w:val="28"/>
        </w:rPr>
        <w:t xml:space="preserve">враховуючи</w:t>
      </w:r>
      <w:r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ст.26</w:t>
      </w:r>
      <w:r>
        <w:rPr>
          <w:szCs w:val="28"/>
        </w:rPr>
        <w:t xml:space="preserve"> та ст. 60 Закону України «Про місцеве самоврядування в Україні» Менська міська рада</w:t>
      </w:r>
      <w:r>
        <w:rPr>
          <w:szCs w:val="28"/>
        </w:rPr>
      </w:r>
      <w:r>
        <w:rPr>
          <w:highlight w:val="none"/>
        </w:rPr>
      </w:r>
    </w:p>
    <w:p>
      <w:pPr>
        <w:pBdr/>
        <w:spacing w:after="0" w:afterAutospacing="0"/>
        <w:ind w:firstLine="0"/>
        <w:rPr>
          <w:szCs w:val="28"/>
        </w:rPr>
      </w:pPr>
      <w:r>
        <w:rPr>
          <w:szCs w:val="28"/>
        </w:rPr>
        <w:t xml:space="preserve">ВИРІШИЛА:</w:t>
      </w:r>
      <w:r>
        <w:rPr>
          <w:szCs w:val="28"/>
        </w:rPr>
      </w:r>
      <w:r>
        <w:rPr>
          <w:szCs w:val="28"/>
        </w:rPr>
      </w:r>
    </w:p>
    <w:p>
      <w:pPr>
        <w:pStyle w:val="1005"/>
        <w:pBdr/>
        <w:spacing w:after="0" w:afterAutospacing="0"/>
        <w:ind/>
        <w:rPr>
          <w:color w:val="000000" w:themeColor="text1"/>
          <w:szCs w:val="28"/>
        </w:rPr>
      </w:pPr>
      <w:r>
        <w:rPr>
          <w:szCs w:val="28"/>
          <w:lang w:eastAsia="ru-RU"/>
        </w:rPr>
        <w:t xml:space="preserve">1.Прийняти безоплатно від</w:t>
      </w:r>
      <w:r>
        <w:rPr>
          <w:szCs w:val="28"/>
        </w:rPr>
        <w:t xml:space="preserve"> </w:t>
      </w:r>
      <w:r>
        <w:rPr>
          <w:szCs w:val="28"/>
        </w:rPr>
        <w:t xml:space="preserve">Корюківської</w:t>
      </w:r>
      <w:r>
        <w:rPr>
          <w:szCs w:val="28"/>
        </w:rPr>
        <w:t xml:space="preserve"> районн</w:t>
      </w:r>
      <w:r>
        <w:rPr>
          <w:szCs w:val="28"/>
        </w:rPr>
        <w:t xml:space="preserve">о</w:t>
      </w:r>
      <w:r>
        <w:rPr>
          <w:szCs w:val="28"/>
        </w:rPr>
        <w:t xml:space="preserve">ї військової адміністрації</w:t>
      </w:r>
      <w:r>
        <w:rPr>
          <w:szCs w:val="28"/>
          <w:lang w:eastAsia="ru-RU"/>
        </w:rPr>
        <w:t xml:space="preserve"> в комунальну власність Менської м</w:t>
      </w:r>
      <w:r>
        <w:rPr>
          <w:szCs w:val="28"/>
          <w:lang w:eastAsia="ru-RU"/>
        </w:rPr>
        <w:t xml:space="preserve">іської територіальної громади </w:t>
      </w:r>
      <w:r>
        <w:rPr>
          <w:szCs w:val="28"/>
          <w:lang w:eastAsia="ru-RU"/>
        </w:rPr>
        <w:t xml:space="preserve">та</w:t>
      </w:r>
      <w:r>
        <w:rPr>
          <w:szCs w:val="28"/>
          <w:lang w:eastAsia="ru-RU"/>
        </w:rPr>
        <w:t xml:space="preserve"> на баланс Менської міської ради майно</w:t>
      </w:r>
      <w:r>
        <w:rPr>
          <w:szCs w:val="28"/>
          <w:lang w:eastAsia="ru-RU"/>
        </w:rPr>
        <w:t xml:space="preserve">:</w:t>
      </w:r>
      <w:r>
        <w:rPr>
          <w:color w:val="000000" w:themeColor="text1"/>
          <w:szCs w:val="28"/>
          <w:lang w:eastAsia="ru-RU"/>
        </w:rPr>
        <w:t xml:space="preserve"> </w:t>
      </w:r>
      <w:r>
        <w:rPr>
          <w:color w:val="000000" w:themeColor="text1"/>
          <w:szCs w:val="28"/>
          <w:lang w:eastAsia="ru-RU"/>
        </w:rPr>
        <w:t xml:space="preserve">палатка 12 м</w:t>
      </w:r>
      <w:r>
        <w:rPr>
          <w:color w:val="000000" w:themeColor="text1"/>
          <w:szCs w:val="28"/>
          <w:vertAlign w:val="superscript"/>
          <w:lang w:eastAsia="ru-RU"/>
        </w:rPr>
        <w:t xml:space="preserve">2</w:t>
      </w:r>
      <w:r>
        <w:rPr>
          <w:color w:val="000000" w:themeColor="text1"/>
          <w:szCs w:val="28"/>
          <w:lang w:eastAsia="ru-RU"/>
        </w:rPr>
        <w:t xml:space="preserve"> в кількості </w:t>
      </w:r>
      <w:r>
        <w:rPr>
          <w:color w:val="000000" w:themeColor="text1"/>
          <w:szCs w:val="28"/>
          <w:lang w:eastAsia="ru-RU"/>
        </w:rPr>
        <w:t xml:space="preserve">1</w:t>
      </w:r>
      <w:r>
        <w:rPr>
          <w:color w:val="000000" w:themeColor="text1"/>
          <w:szCs w:val="28"/>
          <w:lang w:eastAsia="ru-RU"/>
        </w:rPr>
        <w:t xml:space="preserve"> (</w:t>
      </w:r>
      <w:r>
        <w:rPr>
          <w:color w:val="000000" w:themeColor="text1"/>
          <w:szCs w:val="28"/>
          <w:lang w:eastAsia="ru-RU"/>
        </w:rPr>
        <w:t xml:space="preserve">одн</w:t>
      </w:r>
      <w:r>
        <w:rPr>
          <w:color w:val="000000" w:themeColor="text1"/>
          <w:szCs w:val="28"/>
          <w:lang w:eastAsia="ru-RU"/>
        </w:rPr>
        <w:t xml:space="preserve">а</w:t>
      </w:r>
      <w:bookmarkStart w:id="0" w:name="_GoBack"/>
      <w:r>
        <w:rPr>
          <w:color w:val="000000" w:themeColor="text1"/>
        </w:rPr>
      </w:r>
      <w:bookmarkEnd w:id="0"/>
      <w:r>
        <w:rPr>
          <w:color w:val="000000" w:themeColor="text1"/>
          <w:szCs w:val="28"/>
          <w:lang w:eastAsia="ru-RU"/>
        </w:rPr>
        <w:t xml:space="preserve">) штука, вартістю </w:t>
      </w:r>
      <w:r>
        <w:rPr>
          <w:color w:val="000000" w:themeColor="text1"/>
          <w:szCs w:val="28"/>
          <w:lang w:eastAsia="ru-RU"/>
        </w:rPr>
        <w:t xml:space="preserve">77537,03</w:t>
      </w:r>
      <w:r>
        <w:rPr>
          <w:color w:val="000000" w:themeColor="text1"/>
          <w:szCs w:val="28"/>
          <w:lang w:eastAsia="ru-RU"/>
        </w:rPr>
        <w:t xml:space="preserve"> грн</w:t>
      </w:r>
      <w:r>
        <w:rPr>
          <w:color w:val="000000" w:themeColor="text1"/>
          <w:szCs w:val="28"/>
          <w:lang w:eastAsia="ru-RU"/>
        </w:rPr>
        <w:t xml:space="preserve">.</w:t>
      </w:r>
      <w:r>
        <w:rPr>
          <w:color w:val="000000" w:themeColor="text1"/>
          <w:szCs w:val="28"/>
          <w:lang w:eastAsia="ru-RU"/>
        </w:rPr>
        <w:t xml:space="preserve">,</w:t>
      </w:r>
      <w:r>
        <w:rPr>
          <w:color w:val="000000" w:themeColor="text1"/>
          <w:szCs w:val="28"/>
          <w:lang w:eastAsia="ru-RU"/>
        </w:rPr>
        <w:t xml:space="preserve"> та</w:t>
      </w:r>
      <w:r>
        <w:rPr>
          <w:color w:val="000000" w:themeColor="text1"/>
          <w:szCs w:val="28"/>
          <w:lang w:eastAsia="ru-RU"/>
        </w:rPr>
        <w:t xml:space="preserve"> ковдри в кількості 5 (п’ять) штук</w:t>
      </w:r>
      <w:r>
        <w:rPr>
          <w:color w:val="000000" w:themeColor="text1"/>
          <w:szCs w:val="28"/>
          <w:lang w:eastAsia="ru-RU"/>
        </w:rPr>
        <w:t xml:space="preserve">, вартістю 253,39 грн. за одиницю, </w:t>
      </w:r>
      <w:r>
        <w:rPr>
          <w:color w:val="000000" w:themeColor="text1"/>
          <w:szCs w:val="28"/>
          <w:lang w:eastAsia="ru-RU"/>
        </w:rPr>
        <w:t xml:space="preserve">загальна вартість ковдр за п’ять одиниць становить 1266,95 грн.</w:t>
      </w:r>
      <w:r>
        <w:rPr>
          <w:color w:val="000000" w:themeColor="text1"/>
          <w:szCs w:val="28"/>
          <w:lang w:eastAsia="ru-RU"/>
        </w:rPr>
        <w:t xml:space="preserve"> </w:t>
      </w:r>
      <w:r>
        <w:rPr>
          <w:color w:val="000000" w:themeColor="text1"/>
          <w:szCs w:val="28"/>
          <w:lang w:eastAsia="ru-RU"/>
        </w:rPr>
        <w:t xml:space="preserve">Включи</w:t>
      </w:r>
      <w:r>
        <w:rPr>
          <w:color w:val="000000" w:themeColor="text1"/>
          <w:szCs w:val="28"/>
          <w:lang w:eastAsia="ru-RU"/>
        </w:rPr>
        <w:t xml:space="preserve">ти дане майно </w:t>
      </w:r>
      <w:r>
        <w:rPr>
          <w:color w:val="000000" w:themeColor="text1"/>
          <w:szCs w:val="28"/>
          <w:lang w:eastAsia="ru-RU"/>
        </w:rPr>
        <w:t xml:space="preserve">до переліку майна</w:t>
      </w:r>
      <w:r>
        <w:rPr>
          <w:color w:val="000000" w:themeColor="text1"/>
          <w:szCs w:val="28"/>
        </w:rPr>
        <w:t xml:space="preserve"> комунальної власності Менської міської територіальної громади.</w:t>
      </w:r>
      <w:r>
        <w:rPr>
          <w:color w:val="000000" w:themeColor="text1"/>
          <w:szCs w:val="28"/>
        </w:rPr>
      </w:r>
      <w:r>
        <w:rPr>
          <w:color w:val="000000" w:themeColor="text1"/>
          <w:szCs w:val="28"/>
        </w:rPr>
      </w:r>
    </w:p>
    <w:p>
      <w:pPr>
        <w:pStyle w:val="1005"/>
        <w:pBdr/>
        <w:spacing w:after="0" w:afterAutospacing="0"/>
        <w:ind/>
        <w:rPr/>
      </w:pPr>
      <w:r>
        <w:rPr>
          <w:szCs w:val="28"/>
        </w:rPr>
        <w:t xml:space="preserve">2.</w:t>
      </w:r>
      <w:r>
        <w:t xml:space="preserve">Приймання-передачу майна здійснити у встановленому законодавством та рішенням ради</w:t>
      </w:r>
      <w:r>
        <w:t xml:space="preserve"> </w:t>
      </w:r>
      <w:r>
        <w:t xml:space="preserve">порядку.</w:t>
      </w:r>
      <w:r/>
    </w:p>
    <w:p>
      <w:pPr>
        <w:pStyle w:val="1005"/>
        <w:pBdr/>
        <w:tabs>
          <w:tab w:val="clear" w:leader="none" w:pos="709"/>
        </w:tabs>
        <w:spacing w:after="0" w:afterAutospacing="0"/>
        <w:ind/>
        <w:rPr>
          <w:szCs w:val="28"/>
        </w:rPr>
      </w:pPr>
      <w:r>
        <w:t xml:space="preserve">3</w:t>
      </w:r>
      <w:r>
        <w:t xml:space="preserve">.К</w:t>
      </w:r>
      <w:r>
        <w:rPr>
          <w:szCs w:val="28"/>
        </w:rPr>
        <w:t xml:space="preserve">онтроль за виконанням рішен</w:t>
      </w:r>
      <w:r>
        <w:rPr>
          <w:szCs w:val="28"/>
        </w:rPr>
        <w:t xml:space="preserve">ня покласти на постійну комісію міської ради з питань планування, фінансів, бюджету, соціально-економічного розвитку, житлово-комунального господарства та комунального майна та на заступника міського голови з питань діяльності виконавчих органів ради С.М. </w:t>
      </w:r>
      <w:r>
        <w:rPr>
          <w:szCs w:val="28"/>
        </w:rPr>
        <w:t xml:space="preserve">Гаєвого</w:t>
      </w:r>
      <w:r>
        <w:rPr>
          <w:szCs w:val="28"/>
        </w:rPr>
        <w:t xml:space="preserve">.</w:t>
      </w:r>
      <w:r>
        <w:rPr>
          <w:szCs w:val="28"/>
        </w:rPr>
      </w:r>
      <w:r>
        <w:rPr>
          <w:szCs w:val="28"/>
        </w:rPr>
      </w:r>
    </w:p>
    <w:p>
      <w:pPr>
        <w:pBdr/>
        <w:tabs>
          <w:tab w:val="clear" w:leader="none" w:pos="709"/>
          <w:tab w:val="left" w:leader="none" w:pos="6520"/>
        </w:tabs>
        <w:spacing w:after="0" w:afterAutospacing="0"/>
        <w:ind w:firstLine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/>
        <w:tabs>
          <w:tab w:val="clear" w:leader="none" w:pos="709"/>
          <w:tab w:val="left" w:leader="none" w:pos="6520"/>
        </w:tabs>
        <w:spacing w:after="0" w:afterAutospacing="0"/>
        <w:ind w:firstLine="0"/>
        <w:rPr>
          <w:szCs w:val="28"/>
          <w:lang w:val="en-US"/>
        </w:rPr>
      </w:pPr>
      <w:r>
        <w:rPr>
          <w:szCs w:val="28"/>
          <w:lang w:val="en-US"/>
        </w:rPr>
      </w:r>
      <w:r>
        <w:rPr>
          <w:szCs w:val="28"/>
          <w:lang w:val="en-US"/>
        </w:rPr>
      </w:r>
      <w:r>
        <w:rPr>
          <w:szCs w:val="28"/>
          <w:lang w:val="en-US"/>
        </w:rPr>
      </w:r>
    </w:p>
    <w:p>
      <w:pPr>
        <w:pBdr/>
        <w:tabs>
          <w:tab w:val="clear" w:leader="none" w:pos="709"/>
          <w:tab w:val="left" w:leader="none" w:pos="6520"/>
        </w:tabs>
        <w:spacing w:after="0" w:afterAutospacing="0"/>
        <w:ind w:firstLine="0"/>
        <w:rPr>
          <w:szCs w:val="28"/>
        </w:rPr>
      </w:pPr>
      <w:r>
        <w:rPr>
          <w:szCs w:val="28"/>
        </w:rPr>
        <w:t xml:space="preserve">Секретар ради</w:t>
      </w:r>
      <w:r>
        <w:rPr>
          <w:szCs w:val="28"/>
        </w:rPr>
        <w:tab/>
        <w:t xml:space="preserve">Юрій СТАЛЬНИЧЕНКО</w:t>
      </w:r>
      <w:r>
        <w:rPr>
          <w:szCs w:val="28"/>
        </w:rPr>
      </w:r>
      <w:r>
        <w:rPr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h="16838" w:orient="portrait" w:w="11906"/>
      <w:pgMar w:top="1134" w:right="567" w:bottom="1134" w:left="1701" w:header="283" w:footer="217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Segoe UI">
    <w:panose1 w:val="020B0502040504020204"/>
  </w:font>
  <w:font w:name="Lucida Sans Unicode">
    <w:panose1 w:val="020B0603030804020204"/>
  </w:font>
  <w:font w:name="Courier New">
    <w:panose1 w:val="02070309020205020404"/>
  </w:font>
  <w:font w:name="Mangal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0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0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8"/>
      <w:pBdr/>
      <w:spacing/>
      <w:ind w:firstLine="0"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8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firstLine="0"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8912" cy="608990"/>
              <wp:effectExtent l="0" t="0" r="0" b="0"/>
              <wp:docPr id="1" name="_x0000_i205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8912" cy="6089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56pt;height:47.95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C1AC8"/>
    <w:lvl w:ilvl="0">
      <w:isLgl w:val="false"/>
      <w:lvlJc w:val="left"/>
      <w:lvlText w:val="%1."/>
      <w:numFmt w:val="decimal"/>
      <w:pPr>
        <w:pBdr/>
        <w:spacing/>
        <w:ind w:hanging="360" w:left="927"/>
      </w:pPr>
      <w:rPr/>
      <w:start w:val="5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">
    <w:nsid w:val="0C9E3916"/>
    <w:lvl w:ilvl="0">
      <w:isLgl w:val="false"/>
      <w:lvlJc w:val="left"/>
      <w:lvlText w:val="%1."/>
      <w:numFmt w:val="decimal"/>
      <w:pPr>
        <w:pBdr/>
        <w:spacing/>
        <w:ind w:hanging="360" w:left="927"/>
      </w:pPr>
      <w:rPr/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2">
    <w:nsid w:val="1DB6191A"/>
    <w:lvl w:ilvl="0">
      <w:isLgl w:val="false"/>
      <w:lvlJc w:val="left"/>
      <w:lvlText w:val="%1."/>
      <w:numFmt w:val="decimal"/>
      <w:pPr>
        <w:pBdr/>
        <w:spacing/>
        <w:ind w:hanging="360" w:left="1170"/>
      </w:pPr>
      <w:rPr/>
      <w:start w:val="5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9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1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3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5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77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9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1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30"/>
      </w:pPr>
      <w:rPr/>
      <w:start w:val="1"/>
      <w:suff w:val="tab"/>
    </w:lvl>
  </w:abstractNum>
  <w:abstractNum w:abstractNumId="3">
    <w:nsid w:val="38CC1F44"/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4">
    <w:nsid w:val="55347780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5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649F6A26"/>
    <w:lvl w:ilvl="0">
      <w:isLgl w:val="false"/>
      <w:lvlJc w:val="left"/>
      <w:lvlText w:val="%1."/>
      <w:numFmt w:val="decimal"/>
      <w:pPr>
        <w:pBdr/>
        <w:spacing/>
        <w:ind w:hanging="360" w:left="927"/>
      </w:pPr>
      <w:rPr/>
      <w:start w:val="4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6">
    <w:nsid w:val="7E4E3AD7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color w:val="00000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90">
    <w:name w:val="Heading 3 Char"/>
    <w:basedOn w:val="813"/>
    <w:link w:val="80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91">
    <w:name w:val="Heading 4 Char"/>
    <w:basedOn w:val="813"/>
    <w:link w:val="807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92">
    <w:name w:val="Heading 5 Char"/>
    <w:basedOn w:val="813"/>
    <w:link w:val="80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93">
    <w:name w:val="Heading 6 Char"/>
    <w:basedOn w:val="813"/>
    <w:link w:val="809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94">
    <w:name w:val="Heading 7 Char"/>
    <w:basedOn w:val="813"/>
    <w:link w:val="810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95">
    <w:name w:val="Heading 8 Char"/>
    <w:basedOn w:val="813"/>
    <w:link w:val="81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96">
    <w:name w:val="Heading 9 Char"/>
    <w:basedOn w:val="813"/>
    <w:link w:val="81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97">
    <w:name w:val="Title Char"/>
    <w:basedOn w:val="813"/>
    <w:link w:val="81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98">
    <w:name w:val="Subtitle Char"/>
    <w:basedOn w:val="813"/>
    <w:link w:val="81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99">
    <w:name w:val="Quote Char"/>
    <w:basedOn w:val="813"/>
    <w:link w:val="821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00">
    <w:name w:val="Intense Quote Char"/>
    <w:basedOn w:val="813"/>
    <w:link w:val="82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01">
    <w:name w:val="Footnote Text Char"/>
    <w:basedOn w:val="813"/>
    <w:link w:val="837"/>
    <w:uiPriority w:val="99"/>
    <w:semiHidden/>
    <w:pPr>
      <w:pBdr/>
      <w:spacing/>
      <w:ind/>
    </w:pPr>
    <w:rPr>
      <w:sz w:val="20"/>
      <w:szCs w:val="20"/>
    </w:rPr>
  </w:style>
  <w:style w:type="character" w:styleId="802">
    <w:name w:val="Endnote Text Char"/>
    <w:basedOn w:val="813"/>
    <w:link w:val="840"/>
    <w:uiPriority w:val="99"/>
    <w:semiHidden/>
    <w:pPr>
      <w:pBdr/>
      <w:spacing/>
      <w:ind/>
    </w:pPr>
    <w:rPr>
      <w:sz w:val="20"/>
      <w:szCs w:val="20"/>
    </w:rPr>
  </w:style>
  <w:style w:type="paragraph" w:styleId="803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/>
      <w:ind w:firstLine="567"/>
      <w:jc w:val="both"/>
    </w:pPr>
    <w:rPr>
      <w:rFonts w:ascii="Times New Roman" w:hAnsi="Times New Roman" w:eastAsia="Times New Roman"/>
      <w:color w:val="000000"/>
      <w:sz w:val="28"/>
      <w:szCs w:val="22"/>
      <w:lang w:val="uk-UA" w:eastAsia="en-US"/>
    </w:rPr>
  </w:style>
  <w:style w:type="paragraph" w:styleId="804">
    <w:name w:val="Heading 1"/>
    <w:basedOn w:val="803"/>
    <w:next w:val="803"/>
    <w:link w:val="1023"/>
    <w:uiPriority w:val="9"/>
    <w:qFormat/>
    <w:pPr>
      <w:keepNext w:val="true"/>
      <w:keepLines w:val="true"/>
      <w:pBdr/>
      <w:spacing/>
      <w:ind/>
      <w:jc w:val="center"/>
      <w:outlineLvl w:val="0"/>
    </w:pPr>
    <w:rPr>
      <w:rFonts w:ascii="Calibri" w:hAnsi="Calibri" w:eastAsia="Calibri"/>
      <w:b/>
      <w:sz w:val="20"/>
      <w:szCs w:val="20"/>
      <w:lang w:val="en-US" w:eastAsia="uk-UA"/>
    </w:rPr>
  </w:style>
  <w:style w:type="paragraph" w:styleId="805">
    <w:name w:val="Heading 2"/>
    <w:basedOn w:val="803"/>
    <w:next w:val="803"/>
    <w:link w:val="1024"/>
    <w:uiPriority w:val="9"/>
    <w:unhideWhenUsed/>
    <w:qFormat/>
    <w:pPr>
      <w:pBdr/>
      <w:tabs>
        <w:tab w:val="clear" w:leader="none" w:pos="709"/>
        <w:tab w:val="left" w:leader="none" w:pos="4535"/>
        <w:tab w:val="left" w:leader="none" w:pos="7370"/>
      </w:tabs>
      <w:spacing/>
      <w:ind w:firstLine="0"/>
      <w:outlineLvl w:val="1"/>
    </w:pPr>
    <w:rPr>
      <w:rFonts w:eastAsia="Lucida Sans Unicode" w:cs="Mangal"/>
      <w:szCs w:val="28"/>
      <w:lang w:val="en-US" w:eastAsia="hi-IN" w:bidi="hi-IN"/>
    </w:rPr>
  </w:style>
  <w:style w:type="paragraph" w:styleId="806">
    <w:name w:val="Heading 3"/>
    <w:basedOn w:val="803"/>
    <w:next w:val="803"/>
    <w:link w:val="98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/>
      <w:szCs w:val="28"/>
    </w:rPr>
  </w:style>
  <w:style w:type="paragraph" w:styleId="807">
    <w:name w:val="Heading 4"/>
    <w:basedOn w:val="803"/>
    <w:next w:val="803"/>
    <w:link w:val="98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/>
    </w:rPr>
  </w:style>
  <w:style w:type="paragraph" w:styleId="808">
    <w:name w:val="Heading 5"/>
    <w:basedOn w:val="803"/>
    <w:next w:val="803"/>
    <w:link w:val="99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/>
    </w:rPr>
  </w:style>
  <w:style w:type="paragraph" w:styleId="809">
    <w:name w:val="Heading 6"/>
    <w:basedOn w:val="803"/>
    <w:next w:val="803"/>
    <w:link w:val="991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/>
    </w:rPr>
  </w:style>
  <w:style w:type="paragraph" w:styleId="810">
    <w:name w:val="Heading 7"/>
    <w:basedOn w:val="803"/>
    <w:next w:val="803"/>
    <w:link w:val="992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/>
    </w:rPr>
  </w:style>
  <w:style w:type="paragraph" w:styleId="811">
    <w:name w:val="Heading 8"/>
    <w:basedOn w:val="803"/>
    <w:next w:val="803"/>
    <w:link w:val="993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/>
    </w:rPr>
  </w:style>
  <w:style w:type="paragraph" w:styleId="812">
    <w:name w:val="Heading 9"/>
    <w:basedOn w:val="803"/>
    <w:next w:val="803"/>
    <w:link w:val="994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/>
    </w:rPr>
  </w:style>
  <w:style w:type="character" w:styleId="813" w:default="1">
    <w:name w:val="Default Paragraph Font"/>
    <w:uiPriority w:val="1"/>
    <w:semiHidden/>
    <w:unhideWhenUsed/>
    <w:pPr>
      <w:pBdr/>
      <w:spacing/>
      <w:ind/>
    </w:pPr>
  </w:style>
  <w:style w:type="table" w:styleId="81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15" w:default="1">
    <w:name w:val="No List"/>
    <w:uiPriority w:val="99"/>
    <w:semiHidden/>
    <w:unhideWhenUsed/>
    <w:pPr>
      <w:pBdr/>
      <w:spacing/>
      <w:ind/>
    </w:pPr>
  </w:style>
  <w:style w:type="table" w:styleId="816">
    <w:name w:val="Table Grid"/>
    <w:basedOn w:val="81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7">
    <w:name w:val="Title"/>
    <w:basedOn w:val="803"/>
    <w:next w:val="803"/>
    <w:link w:val="818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18" w:customStyle="1">
    <w:name w:val="Назва Знак"/>
    <w:basedOn w:val="813"/>
    <w:link w:val="81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19">
    <w:name w:val="Subtitle"/>
    <w:basedOn w:val="803"/>
    <w:next w:val="803"/>
    <w:link w:val="820"/>
    <w:uiPriority w:val="11"/>
    <w:qFormat/>
    <w:pPr>
      <w:numPr>
        <w:ilvl w:val="1"/>
      </w:numPr>
      <w:pBdr/>
      <w:spacing/>
      <w:ind w:firstLine="567"/>
    </w:pPr>
    <w:rPr>
      <w:color w:val="595959" w:themeColor="text1" w:themeTint="A6"/>
      <w:spacing w:val="15"/>
      <w:szCs w:val="28"/>
    </w:rPr>
  </w:style>
  <w:style w:type="character" w:styleId="820" w:customStyle="1">
    <w:name w:val="Підзаголовок Знак"/>
    <w:basedOn w:val="813"/>
    <w:link w:val="81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21">
    <w:name w:val="Quote"/>
    <w:basedOn w:val="803"/>
    <w:next w:val="803"/>
    <w:link w:val="82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22" w:customStyle="1">
    <w:name w:val="Цитата Знак"/>
    <w:basedOn w:val="813"/>
    <w:link w:val="82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23">
    <w:name w:val="List Paragraph"/>
    <w:basedOn w:val="803"/>
    <w:uiPriority w:val="34"/>
    <w:qFormat/>
    <w:pPr>
      <w:pBdr/>
      <w:spacing/>
      <w:ind w:left="720"/>
      <w:contextualSpacing w:val="true"/>
    </w:pPr>
  </w:style>
  <w:style w:type="character" w:styleId="824">
    <w:name w:val="Intense Emphasis"/>
    <w:basedOn w:val="813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paragraph" w:styleId="825">
    <w:name w:val="Intense Quote"/>
    <w:basedOn w:val="803"/>
    <w:next w:val="803"/>
    <w:link w:val="826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character" w:styleId="826" w:customStyle="1">
    <w:name w:val="Насичена цитата Знак"/>
    <w:basedOn w:val="813"/>
    <w:link w:val="825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827">
    <w:name w:val="Intense Reference"/>
    <w:basedOn w:val="813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paragraph" w:styleId="828">
    <w:name w:val="No Spacing"/>
    <w:basedOn w:val="803"/>
    <w:uiPriority w:val="1"/>
    <w:qFormat/>
    <w:pPr>
      <w:pBdr/>
      <w:spacing/>
      <w:ind/>
    </w:pPr>
  </w:style>
  <w:style w:type="character" w:styleId="829">
    <w:name w:val="Subtle Emphasis"/>
    <w:basedOn w:val="81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30">
    <w:name w:val="Emphasis"/>
    <w:basedOn w:val="813"/>
    <w:uiPriority w:val="20"/>
    <w:qFormat/>
    <w:pPr>
      <w:pBdr/>
      <w:spacing/>
      <w:ind/>
    </w:pPr>
    <w:rPr>
      <w:i/>
      <w:iCs/>
    </w:rPr>
  </w:style>
  <w:style w:type="character" w:styleId="831">
    <w:name w:val="Strong"/>
    <w:basedOn w:val="857"/>
    <w:uiPriority w:val="22"/>
    <w:qFormat/>
    <w:pPr>
      <w:pBdr/>
      <w:spacing/>
      <w:ind/>
    </w:pPr>
    <w:rPr>
      <w:b/>
      <w:bCs/>
    </w:rPr>
  </w:style>
  <w:style w:type="character" w:styleId="832">
    <w:name w:val="Subtle Reference"/>
    <w:basedOn w:val="81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33">
    <w:name w:val="Book Title"/>
    <w:basedOn w:val="813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34">
    <w:name w:val="Header"/>
    <w:basedOn w:val="803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paragraph" w:styleId="835">
    <w:name w:val="Footer"/>
    <w:basedOn w:val="803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paragraph" w:styleId="836">
    <w:name w:val="Caption"/>
    <w:basedOn w:val="803"/>
    <w:next w:val="803"/>
    <w:uiPriority w:val="35"/>
    <w:unhideWhenUsed/>
    <w:qFormat/>
    <w:pPr>
      <w:pBdr/>
      <w:spacing w:after="200"/>
      <w:ind/>
    </w:pPr>
    <w:rPr>
      <w:i/>
      <w:iCs/>
      <w:color w:val="1f497d" w:themeColor="text2"/>
      <w:sz w:val="18"/>
      <w:szCs w:val="18"/>
    </w:rPr>
  </w:style>
  <w:style w:type="paragraph" w:styleId="837">
    <w:name w:val="footnote text"/>
    <w:basedOn w:val="803"/>
    <w:link w:val="838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38" w:customStyle="1">
    <w:name w:val="Текст виноски Знак"/>
    <w:basedOn w:val="813"/>
    <w:link w:val="837"/>
    <w:uiPriority w:val="99"/>
    <w:semiHidden/>
    <w:pPr>
      <w:pBdr/>
      <w:spacing/>
      <w:ind/>
    </w:pPr>
    <w:rPr>
      <w:sz w:val="20"/>
      <w:szCs w:val="20"/>
    </w:rPr>
  </w:style>
  <w:style w:type="character" w:styleId="839">
    <w:name w:val="footnote reference"/>
    <w:basedOn w:val="813"/>
    <w:uiPriority w:val="99"/>
    <w:semiHidden/>
    <w:unhideWhenUsed/>
    <w:pPr>
      <w:pBdr/>
      <w:spacing/>
      <w:ind/>
    </w:pPr>
    <w:rPr>
      <w:vertAlign w:val="superscript"/>
    </w:rPr>
  </w:style>
  <w:style w:type="paragraph" w:styleId="840">
    <w:name w:val="endnote text"/>
    <w:basedOn w:val="803"/>
    <w:link w:val="841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41" w:customStyle="1">
    <w:name w:val="Текст кінцевої виноски Знак"/>
    <w:basedOn w:val="813"/>
    <w:link w:val="840"/>
    <w:uiPriority w:val="99"/>
    <w:semiHidden/>
    <w:pPr>
      <w:pBdr/>
      <w:spacing/>
      <w:ind/>
    </w:pPr>
    <w:rPr>
      <w:sz w:val="20"/>
      <w:szCs w:val="20"/>
    </w:rPr>
  </w:style>
  <w:style w:type="character" w:styleId="842">
    <w:name w:val="endnote reference"/>
    <w:basedOn w:val="813"/>
    <w:uiPriority w:val="99"/>
    <w:semiHidden/>
    <w:unhideWhenUsed/>
    <w:pPr>
      <w:pBdr/>
      <w:spacing/>
      <w:ind/>
    </w:pPr>
    <w:rPr>
      <w:vertAlign w:val="superscript"/>
    </w:rPr>
  </w:style>
  <w:style w:type="character" w:styleId="843">
    <w:name w:val="Hyperlink"/>
    <w:basedOn w:val="813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844">
    <w:name w:val="FollowedHyperlink"/>
    <w:basedOn w:val="813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845">
    <w:name w:val="toc 1"/>
    <w:basedOn w:val="803"/>
    <w:next w:val="803"/>
    <w:uiPriority w:val="39"/>
    <w:unhideWhenUsed/>
    <w:pPr>
      <w:pBdr/>
      <w:spacing w:after="100"/>
      <w:ind/>
    </w:pPr>
  </w:style>
  <w:style w:type="paragraph" w:styleId="846">
    <w:name w:val="toc 2"/>
    <w:basedOn w:val="803"/>
    <w:next w:val="803"/>
    <w:uiPriority w:val="39"/>
    <w:unhideWhenUsed/>
    <w:pPr>
      <w:pBdr/>
      <w:spacing w:after="100"/>
      <w:ind w:left="220"/>
    </w:pPr>
  </w:style>
  <w:style w:type="paragraph" w:styleId="847">
    <w:name w:val="toc 3"/>
    <w:basedOn w:val="803"/>
    <w:next w:val="803"/>
    <w:uiPriority w:val="39"/>
    <w:unhideWhenUsed/>
    <w:pPr>
      <w:pBdr/>
      <w:spacing w:after="100"/>
      <w:ind w:left="440"/>
    </w:pPr>
  </w:style>
  <w:style w:type="paragraph" w:styleId="848">
    <w:name w:val="toc 4"/>
    <w:basedOn w:val="803"/>
    <w:next w:val="803"/>
    <w:uiPriority w:val="39"/>
    <w:unhideWhenUsed/>
    <w:pPr>
      <w:pBdr/>
      <w:spacing w:after="100"/>
      <w:ind w:left="660"/>
    </w:pPr>
  </w:style>
  <w:style w:type="paragraph" w:styleId="849">
    <w:name w:val="toc 5"/>
    <w:basedOn w:val="803"/>
    <w:next w:val="803"/>
    <w:uiPriority w:val="39"/>
    <w:unhideWhenUsed/>
    <w:pPr>
      <w:pBdr/>
      <w:spacing w:after="100"/>
      <w:ind w:left="880"/>
    </w:pPr>
  </w:style>
  <w:style w:type="paragraph" w:styleId="850">
    <w:name w:val="toc 6"/>
    <w:basedOn w:val="803"/>
    <w:next w:val="803"/>
    <w:uiPriority w:val="39"/>
    <w:unhideWhenUsed/>
    <w:pPr>
      <w:pBdr/>
      <w:spacing w:after="100"/>
      <w:ind w:left="1100"/>
    </w:pPr>
  </w:style>
  <w:style w:type="paragraph" w:styleId="851">
    <w:name w:val="toc 7"/>
    <w:basedOn w:val="803"/>
    <w:next w:val="803"/>
    <w:uiPriority w:val="39"/>
    <w:unhideWhenUsed/>
    <w:pPr>
      <w:pBdr/>
      <w:spacing w:after="100"/>
      <w:ind w:left="1320"/>
    </w:pPr>
  </w:style>
  <w:style w:type="paragraph" w:styleId="852">
    <w:name w:val="toc 8"/>
    <w:basedOn w:val="803"/>
    <w:next w:val="803"/>
    <w:uiPriority w:val="39"/>
    <w:unhideWhenUsed/>
    <w:pPr>
      <w:pBdr/>
      <w:spacing w:after="100"/>
      <w:ind w:left="1540"/>
    </w:pPr>
  </w:style>
  <w:style w:type="paragraph" w:styleId="853">
    <w:name w:val="toc 9"/>
    <w:basedOn w:val="803"/>
    <w:next w:val="803"/>
    <w:uiPriority w:val="39"/>
    <w:unhideWhenUsed/>
    <w:pPr>
      <w:pBdr/>
      <w:spacing w:after="100"/>
      <w:ind w:left="1760"/>
    </w:pPr>
  </w:style>
  <w:style w:type="character" w:styleId="854">
    <w:name w:val="Placeholder Text"/>
    <w:basedOn w:val="813"/>
    <w:uiPriority w:val="99"/>
    <w:semiHidden/>
    <w:pPr>
      <w:pBdr/>
      <w:spacing/>
      <w:ind/>
    </w:pPr>
    <w:rPr>
      <w:color w:val="666666"/>
    </w:rPr>
  </w:style>
  <w:style w:type="paragraph" w:styleId="855">
    <w:name w:val="TOC Heading"/>
    <w:uiPriority w:val="39"/>
    <w:unhideWhenUsed/>
    <w:pPr>
      <w:pBdr/>
      <w:spacing/>
      <w:ind/>
    </w:pPr>
  </w:style>
  <w:style w:type="paragraph" w:styleId="856">
    <w:name w:val="table of figures"/>
    <w:basedOn w:val="803"/>
    <w:next w:val="803"/>
    <w:uiPriority w:val="99"/>
    <w:unhideWhenUsed/>
    <w:pPr>
      <w:pBdr/>
      <w:spacing/>
      <w:ind/>
    </w:pPr>
  </w:style>
  <w:style w:type="character" w:styleId="857" w:customStyle="1">
    <w:name w:val="Основной шрифт абзаца"/>
    <w:uiPriority w:val="1"/>
    <w:semiHidden/>
    <w:unhideWhenUsed/>
    <w:pPr>
      <w:pBdr/>
      <w:spacing/>
      <w:ind/>
    </w:pPr>
  </w:style>
  <w:style w:type="table" w:styleId="858" w:customStyle="1">
    <w:name w:val="Обычная таблица"/>
    <w:uiPriority w:val="99"/>
    <w:semiHidden/>
    <w:unhideWhenUsed/>
    <w:qFormat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59" w:customStyle="1">
    <w:name w:val="Нет списка"/>
    <w:uiPriority w:val="99"/>
    <w:semiHidden/>
    <w:unhideWhenUsed/>
    <w:pPr>
      <w:pBdr/>
      <w:spacing/>
      <w:ind/>
    </w:pPr>
  </w:style>
  <w:style w:type="table" w:styleId="860" w:customStyle="1">
    <w:name w:val="Сетка таблицы"/>
    <w:basedOn w:val="858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Table Grid Light"/>
    <w:basedOn w:val="858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Plain Table 1"/>
    <w:basedOn w:val="858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Plain Table 2"/>
    <w:basedOn w:val="858"/>
    <w:uiPriority w:val="59"/>
    <w:pPr>
      <w:pBdr/>
      <w:spacing/>
      <w:ind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Plain Table 3"/>
    <w:basedOn w:val="85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Plain Table 4"/>
    <w:basedOn w:val="85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Plain Table 5"/>
    <w:basedOn w:val="85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Grid Table 1 Light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1 Light - Accent 1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1 Light - Accent 2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1 Light - Accent 3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1 Light - Accent 4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1 Light - Accent 5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1 Light - Accent 6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Grid Table 2"/>
    <w:basedOn w:val="858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6a6a6a" w:sz="4" w:space="0"/>
        <w:right w:val="none" w:color="000000" w:sz="0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2 - Accent 1"/>
    <w:basedOn w:val="858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5d8ac2" w:sz="4" w:space="0"/>
        <w:right w:val="none" w:color="000000" w:sz="0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2 - Accent 2"/>
    <w:basedOn w:val="858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d99695" w:sz="4" w:space="0"/>
        <w:right w:val="none" w:color="000000" w:sz="0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2 - Accent 3"/>
    <w:basedOn w:val="858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9abb59" w:sz="4" w:space="0"/>
        <w:right w:val="none" w:color="000000" w:sz="0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2 - Accent 4"/>
    <w:basedOn w:val="858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b2a1c6" w:sz="4" w:space="0"/>
        <w:right w:val="none" w:color="000000" w:sz="0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2 - Accent 5"/>
    <w:basedOn w:val="858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4bacc6" w:sz="4" w:space="0"/>
        <w:right w:val="none" w:color="000000" w:sz="0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2 - Accent 6"/>
    <w:basedOn w:val="858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f79646" w:sz="4" w:space="0"/>
        <w:right w:val="none" w:color="000000" w:sz="0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Grid Table 3"/>
    <w:basedOn w:val="858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6a6a6a" w:sz="4" w:space="0"/>
        <w:right w:val="none" w:color="000000" w:sz="0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3 - Accent 1"/>
    <w:basedOn w:val="858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5d8ac2" w:sz="4" w:space="0"/>
        <w:right w:val="none" w:color="000000" w:sz="0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3 - Accent 2"/>
    <w:basedOn w:val="858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d99695" w:sz="4" w:space="0"/>
        <w:right w:val="none" w:color="000000" w:sz="0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3 - Accent 3"/>
    <w:basedOn w:val="858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9abb59" w:sz="4" w:space="0"/>
        <w:right w:val="none" w:color="000000" w:sz="0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3 - Accent 4"/>
    <w:basedOn w:val="858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b2a1c6" w:sz="4" w:space="0"/>
        <w:right w:val="none" w:color="000000" w:sz="0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3 - Accent 5"/>
    <w:basedOn w:val="858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4bacc6" w:sz="4" w:space="0"/>
        <w:right w:val="none" w:color="000000" w:sz="0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3 - Accent 6"/>
    <w:basedOn w:val="858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f79646" w:sz="4" w:space="0"/>
        <w:right w:val="none" w:color="000000" w:sz="0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Grid Table 4"/>
    <w:basedOn w:val="858"/>
    <w:uiPriority w:val="5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rid Table 4 - Accent 1"/>
    <w:basedOn w:val="858"/>
    <w:uiPriority w:val="5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Grid Table 4 - Accent 2"/>
    <w:basedOn w:val="858"/>
    <w:uiPriority w:val="5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Grid Table 4 - Accent 3"/>
    <w:basedOn w:val="858"/>
    <w:uiPriority w:val="5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Grid Table 4 - Accent 4"/>
    <w:basedOn w:val="858"/>
    <w:uiPriority w:val="5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Grid Table 4 - Accent 5"/>
    <w:basedOn w:val="858"/>
    <w:uiPriority w:val="5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Grid Table 4 - Accent 6"/>
    <w:basedOn w:val="858"/>
    <w:uiPriority w:val="5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Grid Table 5 Dark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Grid Table 5 Dark- Accent 1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Grid Table 5 Dark - Accent 2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Grid Table 5 Dark - Accent 3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Grid Table 5 Dark- Accent 4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Grid Table 5 Dark - Accent 5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Grid Table 5 Dark - Accent 6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Grid Table 6 Colorful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Grid Table 6 Colorful - Accent 1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Grid Table 6 Colorful - Accent 2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Grid Table 6 Colorful - Accent 3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Grid Table 6 Colorful - Accent 4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Grid Table 6 Colorful - Accent 5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Grid Table 6 Colorful - Accent 6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Grid Table 7 Colorful"/>
    <w:basedOn w:val="858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Grid Table 7 Colorful - Accent 1"/>
    <w:basedOn w:val="858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Grid Table 7 Colorful - Accent 2"/>
    <w:basedOn w:val="858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Grid Table 7 Colorful - Accent 3"/>
    <w:basedOn w:val="858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Grid Table 7 Colorful - Accent 4"/>
    <w:basedOn w:val="858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Grid Table 7 Colorful - Accent 5"/>
    <w:basedOn w:val="858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Grid Table 7 Colorful - Accent 6"/>
    <w:basedOn w:val="858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List Table 1 Light"/>
    <w:basedOn w:val="85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1 Light - Accent 1"/>
    <w:basedOn w:val="85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1 Light - Accent 2"/>
    <w:basedOn w:val="85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1 Light - Accent 3"/>
    <w:basedOn w:val="85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1 Light - Accent 4"/>
    <w:basedOn w:val="85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1 Light - Accent 5"/>
    <w:basedOn w:val="85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1 Light - Accent 6"/>
    <w:basedOn w:val="85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List Table 2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none" w:color="000000" w:sz="0" w:space="0"/>
        <w:bottom w:val="single" w:color="6f6f6f" w:sz="4" w:space="0"/>
        <w:right w:val="none" w:color="000000" w:sz="0" w:space="0"/>
        <w:insideH w:val="single" w:color="6f6f6f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2 - Accent 1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none" w:color="000000" w:sz="0" w:space="0"/>
        <w:bottom w:val="single" w:color="9bb7d9" w:sz="4" w:space="0"/>
        <w:right w:val="none" w:color="000000" w:sz="0" w:space="0"/>
        <w:insideH w:val="single" w:color="9bb7d9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2 - Accent 2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none" w:color="000000" w:sz="0" w:space="0"/>
        <w:bottom w:val="single" w:color="db9b9a" w:sz="4" w:space="0"/>
        <w:right w:val="none" w:color="000000" w:sz="0" w:space="0"/>
        <w:insideH w:val="single" w:color="db9b9a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2 - Accent 3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none" w:color="000000" w:sz="0" w:space="0"/>
        <w:bottom w:val="single" w:color="c6d8a1" w:sz="4" w:space="0"/>
        <w:right w:val="none" w:color="000000" w:sz="0" w:space="0"/>
        <w:insideH w:val="single" w:color="c6d8a1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2 - Accent 4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none" w:color="000000" w:sz="0" w:space="0"/>
        <w:bottom w:val="single" w:color="b7a7ca" w:sz="4" w:space="0"/>
        <w:right w:val="none" w:color="000000" w:sz="0" w:space="0"/>
        <w:insideH w:val="single" w:color="b7a7ca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2 - Accent 5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none" w:color="000000" w:sz="0" w:space="0"/>
        <w:bottom w:val="single" w:color="99d0de" w:sz="4" w:space="0"/>
        <w:right w:val="none" w:color="000000" w:sz="0" w:space="0"/>
        <w:insideH w:val="single" w:color="99d0de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2 - Accent 6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none" w:color="000000" w:sz="0" w:space="0"/>
        <w:bottom w:val="single" w:color="fac396" w:sz="4" w:space="0"/>
        <w:right w:val="none" w:color="000000" w:sz="0" w:space="0"/>
        <w:insideH w:val="single" w:color="fac396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List Table 3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3 - Accent 1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3 - Accent 2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3 - Accent 3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3 - Accent 4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3 - Accent 5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3 - Accent 6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List Table 4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4 - Accent 1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st Table 4 - Accent 2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st Table 4 - Accent 3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st Table 4 - Accent 4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st Table 4 - Accent 5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st Table 4 - Accent 6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List Table 5 Dark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  <w:insideH w:val="none" w:color="000000" w:sz="0" w:space="0"/>
        <w:insideV w:val="none" w:color="000000" w:sz="0" w:space="0"/>
      </w:tblBorders>
      <w:shd w:val="clear" w:color="7f7f7f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st Table 5 Dark - Accent 1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  <w:insideH w:val="none" w:color="000000" w:sz="0" w:space="0"/>
        <w:insideV w:val="none" w:color="000000" w:sz="0" w:space="0"/>
      </w:tblBorders>
      <w:shd w:val="clear" w:color="4f81bd" w:fill="4f81b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st Table 5 Dark - Accent 2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  <w:insideH w:val="none" w:color="000000" w:sz="0" w:space="0"/>
        <w:insideV w:val="none" w:color="000000" w:sz="0" w:space="0"/>
      </w:tblBorders>
      <w:shd w:val="clear" w:color="d99695" w:fill="d99695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st Table 5 Dark - Accent 3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  <w:insideH w:val="none" w:color="000000" w:sz="0" w:space="0"/>
        <w:insideV w:val="none" w:color="000000" w:sz="0" w:space="0"/>
      </w:tblBorders>
      <w:shd w:val="clear" w:color="c3d69b" w:fill="c3d69b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st Table 5 Dark - Accent 4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  <w:insideH w:val="none" w:color="000000" w:sz="0" w:space="0"/>
        <w:insideV w:val="none" w:color="000000" w:sz="0" w:space="0"/>
      </w:tblBorders>
      <w:shd w:val="clear" w:color="b2a1c6" w:fill="b2a1c6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List Table 5 Dark - Accent 5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  <w:insideH w:val="none" w:color="000000" w:sz="0" w:space="0"/>
        <w:insideV w:val="none" w:color="000000" w:sz="0" w:space="0"/>
      </w:tblBorders>
      <w:shd w:val="clear" w:color="92ccdc" w:fill="92ccdc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List Table 5 Dark - Accent 6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  <w:insideH w:val="none" w:color="000000" w:sz="0" w:space="0"/>
        <w:insideV w:val="none" w:color="000000" w:sz="0" w:space="0"/>
      </w:tblBorders>
      <w:shd w:val="clear" w:color="fac090" w:fill="fac090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List Table 6 Colorful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none" w:color="000000" w:sz="0" w:space="0"/>
        <w:bottom w:val="single" w:color="7f7f7f" w:sz="4" w:space="0"/>
        <w:right w:val="none" w:color="000000" w:sz="0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List Table 6 Colorful - Accent 1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left w:val="none" w:color="000000" w:sz="0" w:space="0"/>
        <w:bottom w:val="single" w:color="4f81bd" w:sz="4" w:space="0"/>
        <w:right w:val="none" w:color="000000" w:sz="0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List Table 6 Colorful - Accent 2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none" w:color="000000" w:sz="0" w:space="0"/>
        <w:bottom w:val="single" w:color="d99695" w:sz="4" w:space="0"/>
        <w:right w:val="none" w:color="000000" w:sz="0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List Table 6 Colorful - Accent 3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left w:val="none" w:color="000000" w:sz="0" w:space="0"/>
        <w:bottom w:val="single" w:color="c3d69b" w:sz="4" w:space="0"/>
        <w:right w:val="none" w:color="000000" w:sz="0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List Table 6 Colorful - Accent 4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none" w:color="000000" w:sz="0" w:space="0"/>
        <w:bottom w:val="single" w:color="b2a1c6" w:sz="4" w:space="0"/>
        <w:right w:val="none" w:color="000000" w:sz="0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List Table 6 Colorful - Accent 5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left w:val="none" w:color="000000" w:sz="0" w:space="0"/>
        <w:bottom w:val="single" w:color="92ccdc" w:sz="4" w:space="0"/>
        <w:right w:val="none" w:color="000000" w:sz="0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List Table 6 Colorful - Accent 6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left w:val="none" w:color="000000" w:sz="0" w:space="0"/>
        <w:bottom w:val="single" w:color="fac090" w:sz="4" w:space="0"/>
        <w:right w:val="none" w:color="000000" w:sz="0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List Table 7 Colorful"/>
    <w:basedOn w:val="858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none" w:color="000000" w:sz="0" w:space="0"/>
        <w:right w:val="single" w:color="7f7f7f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List Table 7 Colorful - Accent 1"/>
    <w:basedOn w:val="858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none" w:color="000000" w:sz="0" w:space="0"/>
        <w:right w:val="single" w:color="4f81bd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List Table 7 Colorful - Accent 2"/>
    <w:basedOn w:val="858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none" w:color="000000" w:sz="0" w:space="0"/>
        <w:right w:val="single" w:color="d99695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List Table 7 Colorful - Accent 3"/>
    <w:basedOn w:val="858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none" w:color="000000" w:sz="0" w:space="0"/>
        <w:right w:val="single" w:color="c3d69b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List Table 7 Colorful - Accent 4"/>
    <w:basedOn w:val="858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none" w:color="000000" w:sz="0" w:space="0"/>
        <w:right w:val="single" w:color="b2a1c6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List Table 7 Colorful - Accent 5"/>
    <w:basedOn w:val="858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none" w:color="000000" w:sz="0" w:space="0"/>
        <w:right w:val="single" w:color="92ccdc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List Table 7 Colorful - Accent 6"/>
    <w:basedOn w:val="858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none" w:color="000000" w:sz="0" w:space="0"/>
        <w:right w:val="single" w:color="fac090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Lined - Accent"/>
    <w:basedOn w:val="858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Lined - Accent 1"/>
    <w:basedOn w:val="858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Lined - Accent 2"/>
    <w:basedOn w:val="858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Lined - Accent 3"/>
    <w:basedOn w:val="858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Lined - Accent 4"/>
    <w:basedOn w:val="858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Lined - Accent 5"/>
    <w:basedOn w:val="858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Lined - Accent 6"/>
    <w:basedOn w:val="858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Bordered &amp; Lined - Accent"/>
    <w:basedOn w:val="858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Bordered &amp; Lined - Accent 1"/>
    <w:basedOn w:val="858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Bordered &amp; Lined - Accent 2"/>
    <w:basedOn w:val="858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Bordered &amp; Lined - Accent 3"/>
    <w:basedOn w:val="858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 w:customStyle="1">
    <w:name w:val="Bordered &amp; Lined - Accent 4"/>
    <w:basedOn w:val="858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 w:customStyle="1">
    <w:name w:val="Bordered &amp; Lined - Accent 5"/>
    <w:basedOn w:val="858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 w:customStyle="1">
    <w:name w:val="Bordered &amp; Lined - Accent 6"/>
    <w:basedOn w:val="858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 w:customStyle="1">
    <w:name w:val="Bordered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 w:customStyle="1">
    <w:name w:val="Bordered - Accent 1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 w:customStyle="1">
    <w:name w:val="Bordered - Accent 2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 w:customStyle="1">
    <w:name w:val="Bordered - Accent 3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 w:customStyle="1">
    <w:name w:val="Bordered - Accent 4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Bordered - Accent 5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Bordered - Accent 6"/>
    <w:basedOn w:val="858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86" w:customStyle="1">
    <w:name w:val="Heading 1 Char"/>
    <w:basedOn w:val="857"/>
    <w:uiPriority w:val="9"/>
    <w:pPr>
      <w:pBdr/>
      <w:spacing/>
      <w:ind/>
    </w:pPr>
    <w:rPr>
      <w:rFonts w:ascii="Arial" w:hAnsi="Arial" w:eastAsia="Arial" w:cs="Arial"/>
      <w:color w:val="365f91"/>
      <w:sz w:val="40"/>
      <w:szCs w:val="40"/>
    </w:rPr>
  </w:style>
  <w:style w:type="character" w:styleId="987" w:customStyle="1">
    <w:name w:val="Heading 2 Char"/>
    <w:basedOn w:val="857"/>
    <w:uiPriority w:val="9"/>
    <w:pPr>
      <w:pBdr/>
      <w:spacing/>
      <w:ind/>
    </w:pPr>
    <w:rPr>
      <w:rFonts w:ascii="Arial" w:hAnsi="Arial" w:eastAsia="Arial" w:cs="Arial"/>
      <w:color w:val="365f91"/>
      <w:sz w:val="32"/>
      <w:szCs w:val="32"/>
    </w:rPr>
  </w:style>
  <w:style w:type="character" w:styleId="988" w:customStyle="1">
    <w:name w:val="Заголовок 3 Знак"/>
    <w:basedOn w:val="857"/>
    <w:link w:val="806"/>
    <w:uiPriority w:val="9"/>
    <w:pPr>
      <w:pBdr/>
      <w:spacing/>
      <w:ind/>
    </w:pPr>
    <w:rPr>
      <w:rFonts w:ascii="Arial" w:hAnsi="Arial" w:eastAsia="Arial" w:cs="Arial"/>
      <w:color w:val="365f91"/>
      <w:sz w:val="28"/>
      <w:szCs w:val="28"/>
    </w:rPr>
  </w:style>
  <w:style w:type="character" w:styleId="989" w:customStyle="1">
    <w:name w:val="Заголовок 4 Знак"/>
    <w:basedOn w:val="857"/>
    <w:link w:val="807"/>
    <w:uiPriority w:val="9"/>
    <w:pPr>
      <w:pBdr/>
      <w:spacing/>
      <w:ind/>
    </w:pPr>
    <w:rPr>
      <w:rFonts w:ascii="Arial" w:hAnsi="Arial" w:eastAsia="Arial" w:cs="Arial"/>
      <w:i/>
      <w:iCs/>
      <w:color w:val="365f91"/>
    </w:rPr>
  </w:style>
  <w:style w:type="character" w:styleId="990" w:customStyle="1">
    <w:name w:val="Заголовок 5 Знак"/>
    <w:basedOn w:val="857"/>
    <w:link w:val="808"/>
    <w:uiPriority w:val="9"/>
    <w:pPr>
      <w:pBdr/>
      <w:spacing/>
      <w:ind/>
    </w:pPr>
    <w:rPr>
      <w:rFonts w:ascii="Arial" w:hAnsi="Arial" w:eastAsia="Arial" w:cs="Arial"/>
      <w:color w:val="365f91"/>
    </w:rPr>
  </w:style>
  <w:style w:type="character" w:styleId="991" w:customStyle="1">
    <w:name w:val="Заголовок 6 Знак"/>
    <w:basedOn w:val="857"/>
    <w:link w:val="809"/>
    <w:uiPriority w:val="9"/>
    <w:pPr>
      <w:pBdr/>
      <w:spacing/>
      <w:ind/>
    </w:pPr>
    <w:rPr>
      <w:rFonts w:ascii="Arial" w:hAnsi="Arial" w:eastAsia="Arial" w:cs="Arial"/>
      <w:i/>
      <w:iCs/>
      <w:color w:val="595959"/>
    </w:rPr>
  </w:style>
  <w:style w:type="character" w:styleId="992" w:customStyle="1">
    <w:name w:val="Заголовок 7 Знак"/>
    <w:basedOn w:val="857"/>
    <w:link w:val="810"/>
    <w:uiPriority w:val="9"/>
    <w:pPr>
      <w:pBdr/>
      <w:spacing/>
      <w:ind/>
    </w:pPr>
    <w:rPr>
      <w:rFonts w:ascii="Arial" w:hAnsi="Arial" w:eastAsia="Arial" w:cs="Arial"/>
      <w:color w:val="595959"/>
    </w:rPr>
  </w:style>
  <w:style w:type="character" w:styleId="993" w:customStyle="1">
    <w:name w:val="Заголовок 8 Знак"/>
    <w:basedOn w:val="857"/>
    <w:link w:val="811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994" w:customStyle="1">
    <w:name w:val="Заголовок 9 Знак"/>
    <w:basedOn w:val="857"/>
    <w:link w:val="812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paragraph" w:styleId="995" w:customStyle="1">
    <w:name w:val="Название"/>
    <w:basedOn w:val="803"/>
    <w:next w:val="803"/>
    <w:link w:val="996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96" w:customStyle="1">
    <w:name w:val="Название Знак"/>
    <w:basedOn w:val="857"/>
    <w:link w:val="99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97" w:customStyle="1">
    <w:name w:val="Подзаголовок"/>
    <w:basedOn w:val="803"/>
    <w:next w:val="803"/>
    <w:link w:val="998"/>
    <w:uiPriority w:val="11"/>
    <w:qFormat/>
    <w:pPr>
      <w:numPr>
        <w:ilvl w:val="1"/>
      </w:numPr>
      <w:pBdr/>
      <w:spacing/>
      <w:ind w:firstLine="567"/>
    </w:pPr>
    <w:rPr>
      <w:color w:val="595959"/>
      <w:spacing w:val="15"/>
      <w:szCs w:val="28"/>
    </w:rPr>
  </w:style>
  <w:style w:type="character" w:styleId="998" w:customStyle="1">
    <w:name w:val="Подзаголовок Знак"/>
    <w:basedOn w:val="857"/>
    <w:link w:val="997"/>
    <w:uiPriority w:val="11"/>
    <w:pPr>
      <w:pBdr/>
      <w:spacing/>
      <w:ind/>
    </w:pPr>
    <w:rPr>
      <w:color w:val="595959"/>
      <w:spacing w:val="15"/>
      <w:sz w:val="28"/>
      <w:szCs w:val="28"/>
    </w:rPr>
  </w:style>
  <w:style w:type="paragraph" w:styleId="999" w:customStyle="1">
    <w:name w:val="Цитата 2"/>
    <w:basedOn w:val="803"/>
    <w:next w:val="803"/>
    <w:link w:val="1000"/>
    <w:uiPriority w:val="29"/>
    <w:qFormat/>
    <w:pPr>
      <w:pBdr/>
      <w:spacing w:before="160"/>
      <w:ind/>
      <w:jc w:val="center"/>
    </w:pPr>
    <w:rPr>
      <w:i/>
      <w:iCs/>
      <w:color w:val="404040"/>
    </w:rPr>
  </w:style>
  <w:style w:type="character" w:styleId="1000" w:customStyle="1">
    <w:name w:val="Цитата 2 Знак"/>
    <w:basedOn w:val="857"/>
    <w:link w:val="999"/>
    <w:uiPriority w:val="29"/>
    <w:pPr>
      <w:pBdr/>
      <w:spacing/>
      <w:ind/>
    </w:pPr>
    <w:rPr>
      <w:i/>
      <w:iCs/>
      <w:color w:val="404040"/>
    </w:rPr>
  </w:style>
  <w:style w:type="character" w:styleId="1001" w:customStyle="1">
    <w:name w:val="Сильное выделение"/>
    <w:basedOn w:val="857"/>
    <w:uiPriority w:val="21"/>
    <w:qFormat/>
    <w:pPr>
      <w:pBdr/>
      <w:spacing/>
      <w:ind/>
    </w:pPr>
    <w:rPr>
      <w:i/>
      <w:iCs/>
      <w:color w:val="365f91"/>
    </w:rPr>
  </w:style>
  <w:style w:type="paragraph" w:styleId="1002" w:customStyle="1">
    <w:name w:val="Выделенная цитата"/>
    <w:basedOn w:val="803"/>
    <w:next w:val="803"/>
    <w:link w:val="1003"/>
    <w:uiPriority w:val="30"/>
    <w:qFormat/>
    <w:pPr>
      <w:pBdr>
        <w:top w:val="single" w:color="365f91" w:sz="4" w:space="10"/>
        <w:bottom w:val="single" w:color="365f91" w:sz="4" w:space="10"/>
      </w:pBdr>
      <w:spacing w:after="360" w:before="360"/>
      <w:ind w:right="864" w:left="864"/>
      <w:jc w:val="center"/>
    </w:pPr>
    <w:rPr>
      <w:i/>
      <w:iCs/>
      <w:color w:val="365f91"/>
    </w:rPr>
  </w:style>
  <w:style w:type="character" w:styleId="1003" w:customStyle="1">
    <w:name w:val="Выделенная цитата Знак"/>
    <w:basedOn w:val="857"/>
    <w:link w:val="1002"/>
    <w:uiPriority w:val="30"/>
    <w:pPr>
      <w:pBdr/>
      <w:spacing/>
      <w:ind/>
    </w:pPr>
    <w:rPr>
      <w:i/>
      <w:iCs/>
      <w:color w:val="365f91"/>
    </w:rPr>
  </w:style>
  <w:style w:type="character" w:styleId="1004" w:customStyle="1">
    <w:name w:val="Сильная ссылка"/>
    <w:basedOn w:val="857"/>
    <w:uiPriority w:val="32"/>
    <w:qFormat/>
    <w:pPr>
      <w:pBdr/>
      <w:spacing/>
      <w:ind/>
    </w:pPr>
    <w:rPr>
      <w:b/>
      <w:bCs/>
      <w:smallCaps/>
      <w:color w:val="365f91"/>
      <w:spacing w:val="5"/>
    </w:rPr>
  </w:style>
  <w:style w:type="paragraph" w:styleId="1005" w:customStyle="1">
    <w:name w:val="Без интервала"/>
    <w:basedOn w:val="803"/>
    <w:uiPriority w:val="1"/>
    <w:qFormat/>
    <w:pPr>
      <w:pBdr/>
      <w:spacing/>
      <w:ind/>
    </w:pPr>
  </w:style>
  <w:style w:type="character" w:styleId="1006" w:customStyle="1">
    <w:name w:val="Слабое выделение"/>
    <w:basedOn w:val="857"/>
    <w:uiPriority w:val="19"/>
    <w:qFormat/>
    <w:pPr>
      <w:pBdr/>
      <w:spacing/>
      <w:ind/>
    </w:pPr>
    <w:rPr>
      <w:i/>
      <w:iCs/>
      <w:color w:val="404040"/>
    </w:rPr>
  </w:style>
  <w:style w:type="character" w:styleId="1007" w:customStyle="1">
    <w:name w:val="Выделение"/>
    <w:basedOn w:val="857"/>
    <w:uiPriority w:val="20"/>
    <w:qFormat/>
    <w:pPr>
      <w:pBdr/>
      <w:spacing/>
      <w:ind/>
    </w:pPr>
    <w:rPr>
      <w:i/>
      <w:iCs/>
    </w:rPr>
  </w:style>
  <w:style w:type="character" w:styleId="1008" w:customStyle="1">
    <w:name w:val="Слабая ссылка"/>
    <w:basedOn w:val="857"/>
    <w:uiPriority w:val="31"/>
    <w:qFormat/>
    <w:pPr>
      <w:pBdr/>
      <w:spacing/>
      <w:ind/>
    </w:pPr>
    <w:rPr>
      <w:smallCaps/>
      <w:color w:val="5a5a5a"/>
    </w:rPr>
  </w:style>
  <w:style w:type="character" w:styleId="1009" w:customStyle="1">
    <w:name w:val="Название книги"/>
    <w:basedOn w:val="85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010" w:customStyle="1">
    <w:name w:val="Header Char"/>
    <w:basedOn w:val="857"/>
    <w:uiPriority w:val="99"/>
    <w:pPr>
      <w:pBdr/>
      <w:spacing/>
      <w:ind/>
    </w:pPr>
  </w:style>
  <w:style w:type="character" w:styleId="1011" w:customStyle="1">
    <w:name w:val="Footer Char"/>
    <w:basedOn w:val="857"/>
    <w:uiPriority w:val="99"/>
    <w:pPr>
      <w:pBdr/>
      <w:spacing/>
      <w:ind/>
    </w:pPr>
  </w:style>
  <w:style w:type="paragraph" w:styleId="1012" w:customStyle="1">
    <w:name w:val="Caption1"/>
    <w:basedOn w:val="803"/>
    <w:next w:val="803"/>
    <w:uiPriority w:val="35"/>
    <w:unhideWhenUsed/>
    <w:qFormat/>
    <w:pPr>
      <w:pBdr/>
      <w:spacing w:after="200"/>
      <w:ind/>
    </w:pPr>
    <w:rPr>
      <w:i/>
      <w:iCs/>
      <w:color w:val="1f497d"/>
      <w:sz w:val="18"/>
      <w:szCs w:val="18"/>
    </w:rPr>
  </w:style>
  <w:style w:type="paragraph" w:styleId="1013" w:customStyle="1">
    <w:name w:val="Текст сноски"/>
    <w:basedOn w:val="803"/>
    <w:link w:val="1014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1014" w:customStyle="1">
    <w:name w:val="Текст сноски Знак"/>
    <w:basedOn w:val="857"/>
    <w:link w:val="1013"/>
    <w:uiPriority w:val="99"/>
    <w:semiHidden/>
    <w:pPr>
      <w:pBdr/>
      <w:spacing/>
      <w:ind/>
    </w:pPr>
    <w:rPr>
      <w:sz w:val="20"/>
      <w:szCs w:val="20"/>
    </w:rPr>
  </w:style>
  <w:style w:type="character" w:styleId="1015" w:customStyle="1">
    <w:name w:val="Знак сноски"/>
    <w:basedOn w:val="857"/>
    <w:uiPriority w:val="99"/>
    <w:semiHidden/>
    <w:unhideWhenUsed/>
    <w:pPr>
      <w:pBdr/>
      <w:spacing/>
      <w:ind/>
    </w:pPr>
    <w:rPr>
      <w:vertAlign w:val="superscript"/>
    </w:rPr>
  </w:style>
  <w:style w:type="paragraph" w:styleId="1016" w:customStyle="1">
    <w:name w:val="Текст концевой сноски"/>
    <w:basedOn w:val="803"/>
    <w:link w:val="1017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1017" w:customStyle="1">
    <w:name w:val="Текст концевой сноски Знак"/>
    <w:basedOn w:val="857"/>
    <w:link w:val="1016"/>
    <w:uiPriority w:val="99"/>
    <w:semiHidden/>
    <w:pPr>
      <w:pBdr/>
      <w:spacing/>
      <w:ind/>
    </w:pPr>
    <w:rPr>
      <w:sz w:val="20"/>
      <w:szCs w:val="20"/>
    </w:rPr>
  </w:style>
  <w:style w:type="character" w:styleId="1018" w:customStyle="1">
    <w:name w:val="Знак концевой сноски"/>
    <w:basedOn w:val="857"/>
    <w:uiPriority w:val="99"/>
    <w:semiHidden/>
    <w:unhideWhenUsed/>
    <w:pPr>
      <w:pBdr/>
      <w:spacing/>
      <w:ind/>
    </w:pPr>
    <w:rPr>
      <w:vertAlign w:val="superscript"/>
    </w:rPr>
  </w:style>
  <w:style w:type="character" w:styleId="1019" w:customStyle="1">
    <w:name w:val="Гиперссылка"/>
    <w:basedOn w:val="857"/>
    <w:uiPriority w:val="99"/>
    <w:unhideWhenUsed/>
    <w:pPr>
      <w:pBdr/>
      <w:spacing/>
      <w:ind/>
    </w:pPr>
    <w:rPr>
      <w:color w:val="0000ff"/>
      <w:u w:val="single"/>
    </w:rPr>
  </w:style>
  <w:style w:type="character" w:styleId="1020" w:customStyle="1">
    <w:name w:val="Просмотренная гиперссылка"/>
    <w:basedOn w:val="857"/>
    <w:uiPriority w:val="99"/>
    <w:semiHidden/>
    <w:unhideWhenUsed/>
    <w:pPr>
      <w:pBdr/>
      <w:spacing/>
      <w:ind/>
    </w:pPr>
    <w:rPr>
      <w:color w:val="800080"/>
      <w:u w:val="single"/>
    </w:rPr>
  </w:style>
  <w:style w:type="paragraph" w:styleId="1021" w:customStyle="1">
    <w:name w:val="Заголовок оглавления"/>
    <w:uiPriority w:val="39"/>
    <w:unhideWhenUsed/>
    <w:pPr>
      <w:pBdr/>
      <w:spacing w:after="200" w:line="276" w:lineRule="auto"/>
      <w:ind/>
    </w:pPr>
    <w:rPr>
      <w:sz w:val="22"/>
      <w:szCs w:val="22"/>
      <w:lang w:eastAsia="en-US"/>
    </w:rPr>
  </w:style>
  <w:style w:type="paragraph" w:styleId="1022" w:customStyle="1">
    <w:name w:val="Перечень рисунков"/>
    <w:basedOn w:val="803"/>
    <w:next w:val="803"/>
    <w:uiPriority w:val="99"/>
    <w:unhideWhenUsed/>
    <w:pPr>
      <w:pBdr/>
      <w:spacing/>
      <w:ind/>
    </w:pPr>
  </w:style>
  <w:style w:type="character" w:styleId="1023" w:customStyle="1">
    <w:name w:val="Заголовок 1 Знак"/>
    <w:link w:val="804"/>
    <w:uiPriority w:val="9"/>
    <w:pPr>
      <w:pBdr/>
      <w:spacing/>
      <w:ind/>
    </w:pPr>
    <w:rPr>
      <w:rFonts w:ascii="Calibri" w:hAnsi="Calibri" w:eastAsia="Calibri" w:cs="Times New Roman"/>
      <w:b/>
      <w:sz w:val="20"/>
      <w:szCs w:val="20"/>
      <w:lang w:eastAsia="uk-UA"/>
    </w:rPr>
  </w:style>
  <w:style w:type="character" w:styleId="1024" w:customStyle="1">
    <w:name w:val="Заголовок 2 Знак"/>
    <w:link w:val="805"/>
    <w:uiPriority w:val="9"/>
    <w:pPr>
      <w:pBdr/>
      <w:spacing/>
      <w:ind/>
    </w:pPr>
    <w:rPr>
      <w:rFonts w:ascii="Times New Roman" w:hAnsi="Times New Roman" w:eastAsia="Lucida Sans Unicode" w:cs="Mangal"/>
      <w:color w:val="000000"/>
      <w:sz w:val="28"/>
      <w:szCs w:val="28"/>
      <w:lang w:eastAsia="hi-IN" w:bidi="hi-IN"/>
    </w:rPr>
  </w:style>
  <w:style w:type="paragraph" w:styleId="1025" w:customStyle="1">
    <w:name w:val="Абзац списка"/>
    <w:basedOn w:val="803"/>
    <w:uiPriority w:val="34"/>
    <w:qFormat/>
    <w:pPr>
      <w:pBdr/>
      <w:spacing/>
      <w:ind w:left="720"/>
      <w:contextualSpacing w:val="true"/>
    </w:pPr>
  </w:style>
  <w:style w:type="character" w:styleId="1026" w:customStyle="1">
    <w:name w:val="Верхний колонтитул Знак"/>
    <w:basedOn w:val="857"/>
    <w:uiPriority w:val="99"/>
    <w:pPr>
      <w:pBdr/>
      <w:spacing/>
      <w:ind/>
    </w:pPr>
    <w:rPr>
      <w:rFonts w:ascii="Times New Roman" w:hAnsi="Times New Roman" w:eastAsia="Times New Roman" w:cs="Times New Roman"/>
      <w:color w:val="000000"/>
      <w:sz w:val="28"/>
      <w:lang w:val="uk-UA"/>
    </w:rPr>
  </w:style>
  <w:style w:type="character" w:styleId="1027" w:customStyle="1">
    <w:name w:val="Нижний колонтитул Знак"/>
    <w:uiPriority w:val="99"/>
    <w:pPr>
      <w:pBdr/>
      <w:spacing/>
      <w:ind/>
    </w:pPr>
    <w:rPr>
      <w:rFonts w:ascii="Times New Roman" w:hAnsi="Times New Roman" w:eastAsia="Times New Roman" w:cs="Times New Roman"/>
      <w:color w:val="000000"/>
      <w:sz w:val="28"/>
      <w:lang w:val="uk-UA"/>
    </w:rPr>
  </w:style>
  <w:style w:type="paragraph" w:styleId="1028" w:customStyle="1">
    <w:name w:val="Header1"/>
    <w:basedOn w:val="803"/>
    <w:link w:val="1029"/>
    <w:uiPriority w:val="99"/>
    <w:unhideWhenUsed/>
    <w:pPr>
      <w:pBdr/>
      <w:tabs>
        <w:tab w:val="clear" w:leader="none" w:pos="709"/>
        <w:tab w:val="center" w:leader="none" w:pos="4819"/>
        <w:tab w:val="right" w:leader="none" w:pos="9639"/>
      </w:tabs>
      <w:spacing/>
      <w:ind/>
    </w:pPr>
  </w:style>
  <w:style w:type="character" w:styleId="1029" w:customStyle="1">
    <w:name w:val="Верхний колонтитул Знак1"/>
    <w:basedOn w:val="857"/>
    <w:link w:val="1028"/>
    <w:uiPriority w:val="99"/>
    <w:pPr>
      <w:pBdr/>
      <w:spacing/>
      <w:ind/>
    </w:pPr>
    <w:rPr>
      <w:rFonts w:ascii="Times New Roman" w:hAnsi="Times New Roman" w:eastAsia="Times New Roman" w:cs="Times New Roman"/>
      <w:color w:val="000000"/>
      <w:sz w:val="28"/>
      <w:lang w:val="uk-UA"/>
    </w:rPr>
  </w:style>
  <w:style w:type="paragraph" w:styleId="1030" w:customStyle="1">
    <w:name w:val="Footer1"/>
    <w:basedOn w:val="803"/>
    <w:link w:val="1031"/>
    <w:uiPriority w:val="99"/>
    <w:unhideWhenUsed/>
    <w:pPr>
      <w:pBdr/>
      <w:tabs>
        <w:tab w:val="clear" w:leader="none" w:pos="709"/>
        <w:tab w:val="center" w:leader="none" w:pos="4819"/>
        <w:tab w:val="right" w:leader="none" w:pos="9639"/>
      </w:tabs>
      <w:spacing/>
      <w:ind/>
    </w:pPr>
  </w:style>
  <w:style w:type="character" w:styleId="1031" w:customStyle="1">
    <w:name w:val="Нижний колонтитул Знак1"/>
    <w:basedOn w:val="857"/>
    <w:link w:val="1030"/>
    <w:uiPriority w:val="99"/>
    <w:pPr>
      <w:pBdr/>
      <w:spacing/>
      <w:ind/>
    </w:pPr>
    <w:rPr>
      <w:rFonts w:ascii="Times New Roman" w:hAnsi="Times New Roman" w:eastAsia="Times New Roman" w:cs="Times New Roman"/>
      <w:color w:val="000000"/>
      <w:sz w:val="28"/>
      <w:lang w:val="uk-UA"/>
    </w:rPr>
  </w:style>
  <w:style w:type="paragraph" w:styleId="1032" w:customStyle="1">
    <w:name w:val="Обычный (веб)"/>
    <w:basedOn w:val="803"/>
    <w:uiPriority w:val="9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lear" w:leader="none" w:pos="709"/>
      </w:tabs>
      <w:spacing w:after="100" w:afterAutospacing="1" w:before="100" w:beforeAutospacing="1"/>
      <w:ind w:firstLine="0"/>
      <w:jc w:val="left"/>
    </w:pPr>
    <w:rPr>
      <w:sz w:val="22"/>
      <w:lang w:val="ru-RU" w:bidi="en-US"/>
    </w:rPr>
  </w:style>
  <w:style w:type="paragraph" w:styleId="1033">
    <w:name w:val="Balloon Text"/>
    <w:basedOn w:val="803"/>
    <w:link w:val="1034"/>
    <w:uiPriority w:val="99"/>
    <w:semiHidden/>
    <w:unhideWhenUsed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1034" w:customStyle="1">
    <w:name w:val="Текст у виносці Знак"/>
    <w:basedOn w:val="813"/>
    <w:link w:val="1033"/>
    <w:uiPriority w:val="99"/>
    <w:semiHidden/>
    <w:pPr>
      <w:pBdr/>
      <w:spacing/>
      <w:ind/>
    </w:pPr>
    <w:rPr>
      <w:rFonts w:ascii="Segoe UI" w:hAnsi="Segoe UI" w:eastAsia="Times New Roman" w:cs="Segoe UI"/>
      <w:color w:val="000000"/>
      <w:sz w:val="18"/>
      <w:szCs w:val="18"/>
      <w:lang w:val="uk-UA"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>SPecialiST RePack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IVEkimenko</dc:creator>
  <cp:lastModifiedBy>СТАЛЬНИЧЕНКО Юрій Валерійович</cp:lastModifiedBy>
  <cp:revision>13</cp:revision>
  <dcterms:created xsi:type="dcterms:W3CDTF">2026-04-08T05:45:00Z</dcterms:created>
  <dcterms:modified xsi:type="dcterms:W3CDTF">2026-04-17T17:25:34Z</dcterms:modified>
  <cp:version>786432</cp:version>
</cp:coreProperties>
</file>