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clear" w:leader="none" w:pos="1134"/>
        </w:tabs>
        <w:spacing/>
        <w:ind w:firstLine="0"/>
        <w:rPr>
          <w:rFonts w:eastAsia="Calibri"/>
          <w:color w:val="000000"/>
          <w:sz w:val="22"/>
          <w:szCs w:val="22"/>
        </w:rPr>
      </w:pPr>
      <w:r>
        <w:rPr>
          <w:b/>
          <w:color w:val="000000" w:themeColor="text1"/>
          <w:szCs w:val="28"/>
          <w:highlight w:val="none"/>
          <w:lang w:eastAsia="hi-IN" w:bidi="hi-IN"/>
        </w:rPr>
      </w:r>
      <w:r>
        <w:rPr>
          <w:rFonts w:eastAsia="Calibri"/>
          <w:color w:val="000000"/>
          <w:sz w:val="22"/>
          <w:szCs w:val="22"/>
        </w:rPr>
      </w:r>
      <w:r>
        <w:rPr>
          <w:rFonts w:eastAsia="Calibri"/>
          <w:color w:val="000000"/>
          <w:sz w:val="22"/>
          <w:szCs w:val="22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clear" w:leader="none" w:pos="1134"/>
        </w:tabs>
        <w:spacing/>
        <w:ind w:firstLine="0"/>
        <w:rPr>
          <w:b/>
          <w:bCs/>
          <w:color w:val="000000" w:themeColor="text1"/>
          <w:highlight w:val="none"/>
          <w:lang w:eastAsia="hi-IN" w:bidi="hi-IN"/>
        </w:rPr>
      </w:pPr>
      <w:r>
        <w:rPr>
          <w:rFonts w:asciiTheme="minorHAnsi" w:hAnsiTheme="minorHAnsi"/>
          <w:color w:val="333333"/>
          <w:spacing w:val="7"/>
          <w:szCs w:val="28"/>
          <w:lang w:eastAsia="uk-UA"/>
        </w:rPr>
        <w:t xml:space="preserve">                                          </w:t>
      </w:r>
      <w:r>
        <w:rPr>
          <w:b/>
          <w:color w:val="000000" w:themeColor="text1"/>
          <w:szCs w:val="28"/>
          <w:lang w:eastAsia="hi-IN" w:bidi="hi-IN"/>
        </w:rPr>
        <w:t xml:space="preserve">МЕНСЬКА МІСЬКА РАДА</w:t>
      </w:r>
      <w:r>
        <w:rPr>
          <w:b/>
          <w:bCs/>
          <w:color w:val="000000" w:themeColor="text1"/>
          <w:highlight w:val="none"/>
          <w:lang w:eastAsia="hi-IN" w:bidi="hi-IN"/>
        </w:rPr>
      </w:r>
      <w:r>
        <w:rPr>
          <w:b/>
          <w:bCs/>
          <w:color w:val="000000" w:themeColor="text1"/>
          <w:highlight w:val="none"/>
          <w:lang w:eastAsia="hi-IN" w:bidi="hi-I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firstLine="0"/>
        <w:jc w:val="center"/>
        <w:rPr>
          <w:color w:val="000000"/>
          <w:sz w:val="14"/>
          <w:szCs w:val="10"/>
        </w:rPr>
      </w:pPr>
      <w:r>
        <w:rPr>
          <w:color w:val="000000"/>
          <w:sz w:val="14"/>
          <w:szCs w:val="10"/>
        </w:rPr>
      </w:r>
      <w:r>
        <w:rPr>
          <w:color w:val="000000"/>
          <w:sz w:val="14"/>
          <w:szCs w:val="10"/>
        </w:rPr>
      </w:r>
      <w:r>
        <w:rPr>
          <w:color w:val="000000"/>
          <w:sz w:val="14"/>
          <w:szCs w:val="10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firstLine="0"/>
        <w:jc w:val="center"/>
        <w:rPr>
          <w:b/>
          <w:color w:val="000000" w:themeColor="text1"/>
          <w:szCs w:val="28"/>
          <w:lang w:eastAsia="hi-IN" w:bidi="hi-IN"/>
        </w:rPr>
      </w:pPr>
      <w:r>
        <w:rPr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b/>
          <w:color w:val="000000" w:themeColor="text1"/>
          <w:szCs w:val="28"/>
          <w:lang w:eastAsia="hi-IN" w:bidi="hi-IN"/>
        </w:rPr>
      </w:r>
      <w:r>
        <w:rPr>
          <w:b/>
          <w:color w:val="000000" w:themeColor="text1"/>
          <w:szCs w:val="28"/>
          <w:lang w:eastAsia="hi-IN" w:bidi="hi-I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clear" w:leader="none" w:pos="1134"/>
          <w:tab w:val="left" w:leader="none" w:pos="4394"/>
          <w:tab w:val="left" w:leader="none" w:pos="7370"/>
        </w:tabs>
        <w:spacing/>
        <w:ind w:firstLine="0"/>
        <w:rPr>
          <w:color w:val="000000"/>
        </w:rPr>
      </w:pPr>
      <w:r>
        <w:rPr>
          <w:color w:val="000000" w:themeColor="text1"/>
          <w:szCs w:val="28"/>
          <w:lang w:eastAsia="hi-IN" w:bidi="hi-IN"/>
        </w:rPr>
        <w:t xml:space="preserve">02</w:t>
      </w:r>
      <w:r>
        <w:rPr>
          <w:color w:val="000000" w:themeColor="text1"/>
          <w:szCs w:val="28"/>
          <w:lang w:eastAsia="hi-IN" w:bidi="hi-IN"/>
        </w:rPr>
        <w:t xml:space="preserve"> </w:t>
      </w:r>
      <w:r>
        <w:rPr>
          <w:color w:val="000000" w:themeColor="text1"/>
          <w:szCs w:val="28"/>
          <w:lang w:eastAsia="hi-IN" w:bidi="hi-IN"/>
        </w:rPr>
        <w:t xml:space="preserve"> </w:t>
      </w:r>
      <w:r>
        <w:rPr>
          <w:color w:val="000000" w:themeColor="text1"/>
          <w:szCs w:val="28"/>
          <w:lang w:eastAsia="hi-IN" w:bidi="hi-IN"/>
        </w:rPr>
        <w:t xml:space="preserve">берез</w:t>
      </w:r>
      <w:r>
        <w:rPr>
          <w:color w:val="000000" w:themeColor="text1"/>
          <w:szCs w:val="28"/>
          <w:lang w:eastAsia="hi-IN" w:bidi="hi-IN"/>
        </w:rPr>
        <w:t xml:space="preserve">ня</w:t>
      </w:r>
      <w:r>
        <w:rPr>
          <w:color w:val="000000" w:themeColor="text1"/>
          <w:szCs w:val="28"/>
          <w:lang w:eastAsia="hi-IN" w:bidi="hi-IN"/>
        </w:rPr>
        <w:t xml:space="preserve"> 202</w:t>
      </w:r>
      <w:r>
        <w:rPr>
          <w:color w:val="000000" w:themeColor="text1"/>
          <w:szCs w:val="28"/>
          <w:lang w:eastAsia="hi-IN" w:bidi="hi-IN"/>
        </w:rPr>
        <w:t xml:space="preserve">6</w:t>
      </w:r>
      <w:r>
        <w:rPr>
          <w:color w:val="000000" w:themeColor="text1"/>
          <w:szCs w:val="28"/>
          <w:lang w:eastAsia="hi-IN" w:bidi="hi-IN"/>
        </w:rPr>
        <w:t xml:space="preserve"> року</w:t>
      </w:r>
      <w:r>
        <w:rPr>
          <w:color w:val="000000" w:themeColor="text1"/>
          <w:szCs w:val="28"/>
          <w:lang w:eastAsia="hi-IN" w:bidi="hi-IN"/>
        </w:rPr>
        <w:tab/>
        <w:t xml:space="preserve">м.</w:t>
      </w:r>
      <w:r>
        <w:rPr>
          <w:color w:val="000000" w:themeColor="text1"/>
          <w:szCs w:val="28"/>
          <w:lang w:val="ru-RU" w:eastAsia="hi-IN" w:bidi="hi-IN"/>
        </w:rPr>
        <w:t xml:space="preserve"> </w:t>
      </w:r>
      <w:r>
        <w:rPr>
          <w:color w:val="000000" w:themeColor="text1"/>
          <w:szCs w:val="28"/>
          <w:lang w:eastAsia="hi-IN" w:bidi="hi-IN"/>
        </w:rPr>
        <w:t xml:space="preserve">Мена</w:t>
      </w:r>
      <w:r>
        <w:rPr>
          <w:color w:val="000000" w:themeColor="text1"/>
          <w:szCs w:val="28"/>
          <w:lang w:eastAsia="hi-IN" w:bidi="hi-IN"/>
        </w:rPr>
        <w:tab/>
      </w:r>
      <w:r>
        <w:rPr>
          <w:color w:val="000000" w:themeColor="text1"/>
          <w:szCs w:val="28"/>
          <w:lang w:eastAsia="hi-IN" w:bidi="hi-IN"/>
        </w:rPr>
        <w:t xml:space="preserve">            </w:t>
      </w:r>
      <w:r>
        <w:rPr>
          <w:color w:val="000000" w:themeColor="text1"/>
          <w:szCs w:val="28"/>
          <w:lang w:eastAsia="hi-IN" w:bidi="hi-IN"/>
        </w:rPr>
        <w:t xml:space="preserve">№ </w:t>
      </w:r>
      <w:r>
        <w:rPr>
          <w:color w:val="000000"/>
        </w:rPr>
        <w:t xml:space="preserve">69</w:t>
      </w: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firstLine="0"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08"/>
        </w:tabs>
        <w:spacing/>
        <w:ind w:firstLine="0"/>
        <w:rPr>
          <w:b/>
          <w:bCs/>
          <w:szCs w:val="28"/>
        </w:rPr>
      </w:pPr>
      <w:r>
        <w:rPr>
          <w:b/>
          <w:bCs/>
          <w:szCs w:val="28"/>
          <w:lang w:eastAsia="ru-RU"/>
        </w:rPr>
        <w:t xml:space="preserve">Про </w:t>
      </w:r>
      <w:r>
        <w:rPr>
          <w:b/>
          <w:bCs/>
          <w:szCs w:val="28"/>
          <w:lang w:eastAsia="ru-RU"/>
        </w:rPr>
        <w:t xml:space="preserve">визнання таким, що</w:t>
      </w:r>
      <w:r>
        <w:rPr>
          <w:b/>
          <w:bCs/>
          <w:szCs w:val="28"/>
          <w:lang w:eastAsia="ru-RU"/>
        </w:rPr>
        <w:t xml:space="preserve"> </w:t>
      </w:r>
      <w:r>
        <w:rPr>
          <w:b/>
          <w:bCs/>
          <w:szCs w:val="28"/>
          <w:lang w:eastAsia="ru-RU"/>
        </w:rPr>
        <w:t xml:space="preserve">втратило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08"/>
        </w:tabs>
        <w:spacing/>
        <w:ind w:firstLine="0"/>
        <w:rPr>
          <w:b/>
          <w:bCs/>
          <w:szCs w:val="28"/>
        </w:rPr>
      </w:pPr>
      <w:r>
        <w:rPr>
          <w:b/>
          <w:bCs/>
          <w:szCs w:val="28"/>
          <w:lang w:eastAsia="ru-RU"/>
        </w:rPr>
        <w:t xml:space="preserve">чинність, розпорядження</w:t>
      </w:r>
      <w:r>
        <w:rPr>
          <w:b/>
          <w:bCs/>
          <w:szCs w:val="28"/>
          <w:lang w:eastAsia="ru-RU"/>
        </w:rPr>
        <w:t xml:space="preserve"> міського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08"/>
        </w:tabs>
        <w:spacing/>
        <w:ind w:firstLine="0"/>
        <w:rPr>
          <w:b/>
          <w:bCs/>
          <w:szCs w:val="28"/>
        </w:rPr>
      </w:pPr>
      <w:r>
        <w:rPr>
          <w:b/>
          <w:bCs/>
          <w:szCs w:val="28"/>
          <w:lang w:eastAsia="ru-RU"/>
        </w:rPr>
        <w:t xml:space="preserve">голови </w:t>
      </w:r>
      <w:r>
        <w:rPr>
          <w:b/>
          <w:bCs/>
          <w:szCs w:val="28"/>
          <w:lang w:eastAsia="ru-RU"/>
        </w:rPr>
        <w:t xml:space="preserve"> </w:t>
      </w:r>
      <w:r>
        <w:rPr>
          <w:b/>
          <w:bCs/>
          <w:szCs w:val="28"/>
          <w:lang w:eastAsia="ru-RU"/>
        </w:rPr>
        <w:t xml:space="preserve">від</w:t>
      </w:r>
      <w:r>
        <w:rPr>
          <w:b/>
          <w:bCs/>
          <w:szCs w:val="28"/>
          <w:lang w:eastAsia="ru-RU"/>
        </w:rPr>
        <w:t xml:space="preserve"> </w:t>
      </w:r>
      <w:r>
        <w:rPr>
          <w:b/>
          <w:bCs/>
          <w:szCs w:val="24"/>
          <w:lang w:eastAsia="ru-RU"/>
        </w:rPr>
        <w:t xml:space="preserve">10.06.2022 </w:t>
      </w:r>
      <w:r>
        <w:rPr>
          <w:b/>
          <w:bCs/>
          <w:szCs w:val="28"/>
          <w:lang w:eastAsia="ru-RU"/>
        </w:rPr>
        <w:t xml:space="preserve"> №178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firstLine="0"/>
        <w:rPr>
          <w:b/>
          <w:color w:val="222222"/>
        </w:rPr>
      </w:pPr>
      <w:r>
        <w:rPr>
          <w:b/>
          <w:color w:val="222222"/>
        </w:rPr>
      </w:r>
      <w:r>
        <w:rPr>
          <w:b/>
          <w:color w:val="222222"/>
        </w:rPr>
      </w:r>
      <w:r>
        <w:rPr>
          <w:b/>
          <w:color w:val="222222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08"/>
        </w:tabs>
        <w:spacing/>
        <w:ind w:firstLine="0"/>
        <w:rPr>
          <w:szCs w:val="24"/>
          <w:lang w:eastAsia="ru-RU"/>
        </w:rPr>
      </w:pPr>
      <w:r>
        <w:rPr>
          <w:szCs w:val="24"/>
          <w:lang w:eastAsia="ru-RU"/>
        </w:rPr>
        <w:t xml:space="preserve">       </w:t>
      </w:r>
      <w:r>
        <w:rPr>
          <w:szCs w:val="28"/>
          <w:shd w:val="clear" w:color="auto" w:fill="ffffff"/>
          <w:lang w:eastAsia="ru-RU"/>
        </w:rPr>
        <w:t xml:space="preserve">    Керуючись  Законом України «Про соціальні послуги», статтею 52 Закону України «Про місцеве самоврядування в Україні», беручи до уваги </w:t>
      </w:r>
      <w:r>
        <w:rPr>
          <w:szCs w:val="28"/>
          <w:lang w:eastAsia="ru-RU"/>
        </w:rPr>
        <w:t xml:space="preserve">постанову Кабінету Міністрів України  від 17 вересня 2025 року № 1172  «</w:t>
      </w:r>
      <w:r>
        <w:rPr>
          <w:bCs/>
          <w:szCs w:val="28"/>
          <w:shd w:val="clear" w:color="auto" w:fill="ffffff"/>
          <w:lang w:eastAsia="ru-RU"/>
        </w:rPr>
        <w:t xml:space="preserve">Про внесення змін до порядків, затверджених постановами Кабінету Міністрів України від 23 вересня 2020 року № 859 і від 6 жовтня 2021 року № 1040</w:t>
      </w:r>
      <w:r>
        <w:rPr>
          <w:szCs w:val="28"/>
          <w:lang w:eastAsia="ru-RU"/>
        </w:rPr>
        <w:t xml:space="preserve">», </w:t>
      </w:r>
      <w:r>
        <w:rPr>
          <w:szCs w:val="28"/>
          <w:lang w:eastAsia="ru-RU"/>
        </w:rPr>
        <w:t xml:space="preserve">та </w:t>
      </w:r>
      <w:r>
        <w:rPr>
          <w:szCs w:val="28"/>
          <w:lang w:eastAsia="ru-RU"/>
        </w:rPr>
        <w:t xml:space="preserve">у зв’язку зі </w:t>
      </w:r>
      <w:r>
        <w:rPr>
          <w:szCs w:val="28"/>
          <w:lang w:eastAsia="ru-RU"/>
        </w:rPr>
        <w:t xml:space="preserve">створенням </w:t>
      </w:r>
      <w:r>
        <w:rPr>
          <w:szCs w:val="28"/>
          <w:lang w:eastAsia="ru-RU"/>
        </w:rPr>
        <w:t xml:space="preserve">мультидисциплінарн</w:t>
      </w:r>
      <w:r>
        <w:rPr>
          <w:szCs w:val="28"/>
          <w:lang w:eastAsia="ru-RU"/>
        </w:rPr>
        <w:t xml:space="preserve">ої</w:t>
      </w:r>
      <w:r>
        <w:rPr>
          <w:szCs w:val="28"/>
          <w:lang w:eastAsia="ru-RU"/>
        </w:rPr>
        <w:t xml:space="preserve"> команд</w:t>
      </w:r>
      <w:r>
        <w:rPr>
          <w:szCs w:val="28"/>
          <w:lang w:eastAsia="ru-RU"/>
        </w:rPr>
        <w:t xml:space="preserve">и</w:t>
      </w:r>
      <w:r>
        <w:rPr>
          <w:szCs w:val="28"/>
          <w:lang w:eastAsia="ru-RU"/>
        </w:rPr>
        <w:t xml:space="preserve"> щодо комплексного визначення ступеня індивідуальних потреб  особи/дитини, яка потребує надання соціальних  послуг з догляду на непрофесійній основі</w:t>
      </w:r>
      <w:r>
        <w:rPr>
          <w:szCs w:val="28"/>
          <w:lang w:eastAsia="ru-RU"/>
        </w:rPr>
        <w:t xml:space="preserve">:</w:t>
      </w:r>
      <w:r>
        <w:rPr>
          <w:szCs w:val="24"/>
          <w:lang w:eastAsia="ru-RU"/>
        </w:rPr>
      </w:r>
      <w:r>
        <w:rPr>
          <w:szCs w:val="24"/>
          <w:lang w:eastAsia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firstLine="708"/>
        <w:rPr>
          <w:szCs w:val="28"/>
          <w:lang w:eastAsia="ru-RU"/>
        </w:rPr>
      </w:pPr>
      <w:r>
        <w:rPr>
          <w:color w:val="000000"/>
          <w:szCs w:val="28"/>
          <w:lang w:eastAsia="uk-UA"/>
        </w:rPr>
        <w:t xml:space="preserve"> </w:t>
      </w:r>
      <w:r>
        <w:rPr>
          <w:szCs w:val="24"/>
          <w:lang w:eastAsia="ru-RU"/>
        </w:rPr>
        <w:t xml:space="preserve">1</w:t>
      </w:r>
      <w:r>
        <w:rPr>
          <w:szCs w:val="24"/>
          <w:lang w:eastAsia="ru-RU"/>
        </w:rPr>
        <w:t xml:space="preserve">. Визнати таким, що втратило чинність, розпорядження міського голови  від 10.06.2022 №178 «Про комісію з питань </w:t>
      </w:r>
      <w:r>
        <w:rPr>
          <w:szCs w:val="28"/>
          <w:lang w:eastAsia="ru-RU"/>
        </w:rPr>
        <w:t xml:space="preserve">комплексного визначення ступеня індивідуальних потреб особи, яка потребує </w:t>
      </w:r>
      <w:r>
        <w:rPr>
          <w:szCs w:val="28"/>
          <w:lang w:eastAsia="ru-RU"/>
        </w:rPr>
        <w:t xml:space="preserve">надання </w:t>
      </w:r>
      <w:r>
        <w:rPr>
          <w:szCs w:val="28"/>
          <w:lang w:eastAsia="ru-RU"/>
        </w:rPr>
        <w:t xml:space="preserve">соціальних послуг»</w:t>
      </w:r>
      <w:r>
        <w:rPr>
          <w:szCs w:val="24"/>
          <w:lang w:eastAsia="ru-RU"/>
        </w:rPr>
        <w:t xml:space="preserve"> зі змінами від 07.07.2023 №279</w:t>
      </w:r>
      <w:r>
        <w:rPr>
          <w:szCs w:val="28"/>
          <w:lang w:eastAsia="ru-RU"/>
        </w:rPr>
        <w:t xml:space="preserve">.</w:t>
      </w:r>
      <w:r>
        <w:rPr>
          <w:color w:val="000000"/>
          <w:szCs w:val="28"/>
          <w:lang w:eastAsia="uk-UA"/>
        </w:rPr>
        <w:t xml:space="preserve">     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708"/>
        </w:tabs>
        <w:spacing/>
        <w:ind w:firstLine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           </w:t>
      </w:r>
      <w:r>
        <w:rPr>
          <w:color w:val="000000"/>
          <w:szCs w:val="28"/>
          <w:lang w:eastAsia="uk-UA"/>
        </w:rPr>
        <w:t xml:space="preserve">2</w:t>
      </w:r>
      <w:r>
        <w:rPr>
          <w:color w:val="000000"/>
          <w:szCs w:val="28"/>
          <w:lang w:eastAsia="uk-UA"/>
        </w:rPr>
        <w:t xml:space="preserve">. Контроль </w:t>
      </w:r>
      <w:r>
        <w:rPr>
          <w:rFonts w:eastAsia="Calibri"/>
          <w:szCs w:val="28"/>
          <w:lang w:eastAsia="ru-RU"/>
        </w:rPr>
        <w:t xml:space="preserve">за виконанням цього розпорядження покласти на заступника міського голови з питань діяльності виконавчих органів ради В.В. Прищепу</w:t>
      </w:r>
      <w:r>
        <w:rPr>
          <w:rFonts w:eastAsia="Calibri"/>
          <w:b/>
          <w:szCs w:val="28"/>
          <w:lang w:eastAsia="ru-RU"/>
        </w:rPr>
        <w:t xml:space="preserve">.</w:t>
      </w:r>
      <w:r>
        <w:rPr>
          <w:color w:val="000000"/>
        </w:rPr>
        <w:t xml:space="preserve"> 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firstLine="0"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992"/>
        </w:tabs>
        <w:spacing/>
        <w:ind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clear" w:leader="none" w:pos="1134"/>
        </w:tabs>
        <w:spacing/>
        <w:ind w:firstLine="0"/>
        <w:jc w:val="left"/>
        <w:rPr>
          <w:rFonts w:eastAsia="Calibri"/>
          <w:sz w:val="24"/>
          <w:szCs w:val="24"/>
          <w:lang w:eastAsia="uk-UA"/>
        </w:rPr>
      </w:pPr>
      <w:r>
        <w:rPr>
          <w:color w:val="000000" w:themeColor="text1"/>
        </w:rPr>
        <w:t xml:space="preserve">Секретар ради</w:t>
      </w:r>
      <w:r>
        <w:rPr>
          <w:color w:val="000000" w:themeColor="text1"/>
        </w:rPr>
        <w:tab/>
      </w:r>
      <w:r>
        <w:rPr>
          <w:color w:val="000000" w:themeColor="text1"/>
        </w:rPr>
        <w:t xml:space="preserve">                                                             </w:t>
      </w:r>
      <w:r>
        <w:rPr>
          <w:color w:val="000000" w:themeColor="text1"/>
        </w:rPr>
        <w:t xml:space="preserve">Юрій СТАЛЬНИЧЕНКО</w:t>
      </w:r>
      <w:r>
        <w:rPr>
          <w:rFonts w:eastAsia="Calibri"/>
          <w:sz w:val="24"/>
          <w:szCs w:val="24"/>
          <w:lang w:eastAsia="uk-UA"/>
        </w:rPr>
      </w:r>
      <w:r>
        <w:rPr>
          <w:rFonts w:eastAsia="Calibri"/>
          <w:sz w:val="24"/>
          <w:szCs w:val="24"/>
          <w:lang w:eastAsia="uk-UA"/>
        </w:rPr>
      </w:r>
    </w:p>
    <w:p>
      <w:pPr>
        <w:pStyle w:val="982"/>
        <w:pBdr/>
        <w:spacing/>
        <w:ind w:firstLine="6236"/>
        <w:rPr/>
      </w:pPr>
      <w:r/>
      <w:r/>
    </w:p>
    <w:p>
      <w:pPr>
        <w:pStyle w:val="982"/>
        <w:pBdr/>
        <w:spacing w:before="4"/>
        <w:ind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426" w:right="567" w:bottom="397" w:left="1843" w:header="283" w:footer="75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4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92146619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80500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nsid w:val="06366F43"/>
    <w:lvl w:ilvl="0">
      <w:isLgl w:val="false"/>
      <w:lvlJc w:val="left"/>
      <w:lvlText w:val="%1."/>
      <w:numFmt w:val="decimal"/>
      <w:pPr>
        <w:pBdr/>
        <w:spacing/>
        <w:ind w:hanging="360" w:left="4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72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44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16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288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60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32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04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5764"/>
      </w:pPr>
      <w:rPr/>
      <w:start w:val="1"/>
      <w:suff w:val="tab"/>
    </w:lvl>
  </w:abstractNum>
  <w:abstractNum w:abstractNumId="2">
    <w:nsid w:val="07C54F1F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b w:val="0"/>
        <w:bCs w:val="0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nsid w:val="28E20FDE"/>
    <w:lvl w:ilvl="0">
      <w:isLgl w:val="false"/>
      <w:lvlJc w:val="left"/>
      <w:lvlText w:val="%1."/>
      <w:numFmt w:val="decimal"/>
      <w:pPr>
        <w:pBdr/>
        <w:spacing/>
        <w:ind w:hanging="303" w:left="102"/>
        <w:jc w:val="right"/>
      </w:pPr>
      <w:rPr>
        <w:rFonts w:hint="default" w:ascii="Times New Roman" w:hAnsi="Times New Roman" w:eastAsia="Times New Roman" w:cs="Times New Roman"/>
        <w:sz w:val="28"/>
        <w:szCs w:val="28"/>
        <w:lang w:val="uk-UA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03" w:left="1074"/>
      </w:pPr>
      <w:rPr>
        <w:rFonts w:hint="default"/>
        <w:lang w:val="uk-UA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03" w:left="2049"/>
      </w:pPr>
      <w:rPr>
        <w:rFonts w:hint="default"/>
        <w:lang w:val="uk-UA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303" w:left="3023"/>
      </w:pPr>
      <w:rPr>
        <w:rFonts w:hint="default"/>
        <w:lang w:val="uk-UA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303" w:left="3998"/>
      </w:pPr>
      <w:rPr>
        <w:rFonts w:hint="default"/>
        <w:lang w:val="uk-UA" w:eastAsia="en-US" w:bidi="ar-SA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303" w:left="4973"/>
      </w:pPr>
      <w:rPr>
        <w:rFonts w:hint="default"/>
        <w:lang w:val="uk-UA" w:eastAsia="en-US" w:bidi="ar-SA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303" w:left="5947"/>
      </w:pPr>
      <w:rPr>
        <w:rFonts w:hint="default"/>
        <w:lang w:val="uk-UA" w:eastAsia="en-US" w:bidi="ar-SA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303" w:left="6922"/>
      </w:pPr>
      <w:rPr>
        <w:rFonts w:hint="default"/>
        <w:lang w:val="uk-UA" w:eastAsia="en-US" w:bidi="ar-SA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303" w:left="7897"/>
      </w:pPr>
      <w:rPr>
        <w:rFonts w:hint="default"/>
        <w:lang w:val="uk-UA" w:eastAsia="en-US" w:bidi="ar-SA"/>
      </w:rPr>
      <w:start w:val="1"/>
      <w:suff w:val="tab"/>
    </w:lvl>
  </w:abstractNum>
  <w:abstractNum w:abstractNumId="4">
    <w:nsid w:val="2CF03F9E"/>
    <w:lvl w:ilvl="0">
      <w:isLgl w:val="false"/>
      <w:lvlJc w:val="left"/>
      <w:lvlText w:val="%1."/>
      <w:numFmt w:val="decimal"/>
      <w:pPr>
        <w:pBdr/>
        <w:spacing/>
        <w:ind w:hanging="497" w:left="102"/>
        <w:jc w:val="right"/>
      </w:pPr>
      <w:rPr>
        <w:rFonts w:hint="default" w:ascii="Times New Roman" w:hAnsi="Times New Roman" w:eastAsia="Times New Roman" w:cs="Times New Roman"/>
        <w:spacing w:val="0"/>
        <w:sz w:val="28"/>
        <w:szCs w:val="28"/>
        <w:lang w:val="uk-UA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497" w:left="1074"/>
      </w:pPr>
      <w:rPr>
        <w:rFonts w:hint="default"/>
        <w:lang w:val="uk-UA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97" w:left="2049"/>
      </w:pPr>
      <w:rPr>
        <w:rFonts w:hint="default"/>
        <w:lang w:val="uk-UA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497" w:left="3023"/>
      </w:pPr>
      <w:rPr>
        <w:rFonts w:hint="default"/>
        <w:lang w:val="uk-UA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497" w:left="3998"/>
      </w:pPr>
      <w:rPr>
        <w:rFonts w:hint="default"/>
        <w:lang w:val="uk-UA" w:eastAsia="en-US" w:bidi="ar-SA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497" w:left="4973"/>
      </w:pPr>
      <w:rPr>
        <w:rFonts w:hint="default"/>
        <w:lang w:val="uk-UA" w:eastAsia="en-US" w:bidi="ar-SA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497" w:left="5947"/>
      </w:pPr>
      <w:rPr>
        <w:rFonts w:hint="default"/>
        <w:lang w:val="uk-UA" w:eastAsia="en-US" w:bidi="ar-SA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497" w:left="6922"/>
      </w:pPr>
      <w:rPr>
        <w:rFonts w:hint="default"/>
        <w:lang w:val="uk-UA" w:eastAsia="en-US" w:bidi="ar-SA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497" w:left="7897"/>
      </w:pPr>
      <w:rPr>
        <w:rFonts w:hint="default"/>
        <w:lang w:val="uk-UA" w:eastAsia="en-US" w:bidi="ar-SA"/>
      </w:rPr>
      <w:start w:val="1"/>
      <w:suff w:val="tab"/>
    </w:lvl>
  </w:abstractNum>
  <w:abstractNum w:abstractNumId="5">
    <w:nsid w:val="328438C9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nsid w:val="36D95C61"/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7">
    <w:nsid w:val="3EC95BF6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8">
    <w:nsid w:val="4CC85616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9">
    <w:nsid w:val="74F81AB0"/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10">
    <w:nsid w:val="7FFD4FC5"/>
    <w:lvl w:ilvl="0">
      <w:isLgl w:val="false"/>
      <w:lvlJc w:val="left"/>
      <w:lvlText w:val="%1."/>
      <w:numFmt w:val="decimal"/>
      <w:pPr>
        <w:pBdr/>
        <w:spacing/>
        <w:ind w:hanging="458" w:left="102"/>
      </w:pPr>
      <w:rPr>
        <w:rFonts w:hint="default" w:ascii="Times New Roman" w:hAnsi="Times New Roman" w:eastAsia="Times New Roman" w:cs="Times New Roman"/>
        <w:sz w:val="28"/>
        <w:szCs w:val="28"/>
        <w:lang w:val="uk-UA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458" w:left="1074"/>
      </w:pPr>
      <w:rPr>
        <w:rFonts w:hint="default"/>
        <w:lang w:val="uk-UA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58" w:left="2049"/>
      </w:pPr>
      <w:rPr>
        <w:rFonts w:hint="default"/>
        <w:lang w:val="uk-UA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458" w:left="3023"/>
      </w:pPr>
      <w:rPr>
        <w:rFonts w:hint="default"/>
        <w:lang w:val="uk-UA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458" w:left="3998"/>
      </w:pPr>
      <w:rPr>
        <w:rFonts w:hint="default"/>
        <w:lang w:val="uk-UA" w:eastAsia="en-US" w:bidi="ar-SA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458" w:left="4973"/>
      </w:pPr>
      <w:rPr>
        <w:rFonts w:hint="default"/>
        <w:lang w:val="uk-UA" w:eastAsia="en-US" w:bidi="ar-SA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458" w:left="5947"/>
      </w:pPr>
      <w:rPr>
        <w:rFonts w:hint="default"/>
        <w:lang w:val="uk-UA" w:eastAsia="en-US" w:bidi="ar-SA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458" w:left="6922"/>
      </w:pPr>
      <w:rPr>
        <w:rFonts w:hint="default"/>
        <w:lang w:val="uk-UA" w:eastAsia="en-US" w:bidi="ar-SA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458" w:left="7897"/>
      </w:pPr>
      <w:rPr>
        <w:rFonts w:hint="default"/>
        <w:lang w:val="uk-UA" w:eastAsia="en-US" w:bidi="ar-SA"/>
      </w:rPr>
      <w:start w:val="1"/>
      <w:suff w:val="tab"/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10"/>
  </w:num>
  <w:num w:numId="9">
    <w:abstractNumId w:val="8"/>
  </w:num>
  <w:num w:numId="10">
    <w:abstractNumId w:val="1"/>
  </w:num>
  <w:num w:numId="11">
    <w:abstractNumId w:val="2"/>
  </w:num>
  <w:num w:numId="12">
    <w:abstractNumId w:val="10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1">
    <w:name w:val="Heading 1 Char"/>
    <w:basedOn w:val="799"/>
    <w:link w:val="7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72">
    <w:name w:val="Heading 2 Char"/>
    <w:basedOn w:val="799"/>
    <w:link w:val="7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73">
    <w:name w:val="Heading 3 Char"/>
    <w:basedOn w:val="799"/>
    <w:link w:val="7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74">
    <w:name w:val="Heading 4 Char"/>
    <w:basedOn w:val="799"/>
    <w:link w:val="79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75">
    <w:name w:val="Heading 5 Char"/>
    <w:basedOn w:val="799"/>
    <w:link w:val="7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76">
    <w:name w:val="Heading 6 Char"/>
    <w:basedOn w:val="799"/>
    <w:link w:val="79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77">
    <w:name w:val="Heading 7 Char"/>
    <w:basedOn w:val="799"/>
    <w:link w:val="79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78">
    <w:name w:val="Heading 8 Char"/>
    <w:basedOn w:val="799"/>
    <w:link w:val="79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79">
    <w:name w:val="Heading 9 Char"/>
    <w:basedOn w:val="799"/>
    <w:link w:val="79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80">
    <w:name w:val="Title Char"/>
    <w:basedOn w:val="799"/>
    <w:link w:val="93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81">
    <w:name w:val="Subtitle Char"/>
    <w:basedOn w:val="799"/>
    <w:link w:val="93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82">
    <w:name w:val="Quote Char"/>
    <w:basedOn w:val="799"/>
    <w:link w:val="93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83">
    <w:name w:val="Intense Quote Char"/>
    <w:basedOn w:val="799"/>
    <w:link w:val="93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84">
    <w:name w:val="Header Char"/>
    <w:basedOn w:val="799"/>
    <w:link w:val="941"/>
    <w:uiPriority w:val="99"/>
    <w:pPr>
      <w:pBdr/>
      <w:spacing/>
      <w:ind/>
    </w:pPr>
  </w:style>
  <w:style w:type="character" w:styleId="785">
    <w:name w:val="Footer Char"/>
    <w:basedOn w:val="799"/>
    <w:link w:val="943"/>
    <w:uiPriority w:val="99"/>
    <w:pPr>
      <w:pBdr/>
      <w:spacing/>
      <w:ind/>
    </w:pPr>
  </w:style>
  <w:style w:type="character" w:styleId="786">
    <w:name w:val="Footnote Text Char"/>
    <w:basedOn w:val="799"/>
    <w:link w:val="968"/>
    <w:uiPriority w:val="99"/>
    <w:semiHidden/>
    <w:pPr>
      <w:pBdr/>
      <w:spacing/>
      <w:ind/>
    </w:pPr>
    <w:rPr>
      <w:sz w:val="20"/>
      <w:szCs w:val="20"/>
    </w:rPr>
  </w:style>
  <w:style w:type="character" w:styleId="787">
    <w:name w:val="Endnote Text Char"/>
    <w:basedOn w:val="799"/>
    <w:link w:val="812"/>
    <w:uiPriority w:val="99"/>
    <w:semiHidden/>
    <w:pPr>
      <w:pBdr/>
      <w:spacing/>
      <w:ind/>
    </w:pPr>
    <w:rPr>
      <w:sz w:val="20"/>
      <w:szCs w:val="20"/>
    </w:rPr>
  </w:style>
  <w:style w:type="character" w:styleId="788">
    <w:name w:val="Placeholder Text"/>
    <w:basedOn w:val="799"/>
    <w:uiPriority w:val="99"/>
    <w:semiHidden/>
    <w:pPr>
      <w:pBdr/>
      <w:spacing/>
      <w:ind/>
    </w:pPr>
    <w:rPr>
      <w:color w:val="666666"/>
    </w:rPr>
  </w:style>
  <w:style w:type="paragraph" w:styleId="789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90">
    <w:name w:val="Heading 1"/>
    <w:basedOn w:val="789"/>
    <w:next w:val="789"/>
    <w:link w:val="92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91">
    <w:name w:val="Heading 2"/>
    <w:basedOn w:val="789"/>
    <w:next w:val="789"/>
    <w:link w:val="92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92">
    <w:name w:val="Heading 3"/>
    <w:basedOn w:val="789"/>
    <w:next w:val="789"/>
    <w:link w:val="92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93">
    <w:name w:val="Heading 4"/>
    <w:basedOn w:val="789"/>
    <w:next w:val="789"/>
    <w:link w:val="92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4">
    <w:name w:val="Heading 5"/>
    <w:basedOn w:val="789"/>
    <w:next w:val="789"/>
    <w:link w:val="92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5">
    <w:name w:val="Heading 6"/>
    <w:basedOn w:val="789"/>
    <w:next w:val="789"/>
    <w:link w:val="92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96">
    <w:name w:val="Heading 7"/>
    <w:basedOn w:val="789"/>
    <w:next w:val="789"/>
    <w:link w:val="92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97">
    <w:name w:val="Heading 8"/>
    <w:basedOn w:val="789"/>
    <w:next w:val="789"/>
    <w:link w:val="92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98">
    <w:name w:val="Heading 9"/>
    <w:basedOn w:val="789"/>
    <w:next w:val="789"/>
    <w:link w:val="9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9" w:default="1">
    <w:name w:val="Default Paragraph Font"/>
    <w:uiPriority w:val="1"/>
    <w:semiHidden/>
    <w:unhideWhenUsed/>
    <w:pPr>
      <w:pBdr/>
      <w:spacing/>
      <w:ind/>
    </w:pPr>
  </w:style>
  <w:style w:type="table" w:styleId="80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1" w:default="1">
    <w:name w:val="No List"/>
    <w:uiPriority w:val="99"/>
    <w:semiHidden/>
    <w:unhideWhenUsed/>
    <w:pPr>
      <w:pBdr/>
      <w:spacing/>
      <w:ind/>
    </w:pPr>
  </w:style>
  <w:style w:type="character" w:styleId="802">
    <w:name w:val="Intense Emphasis"/>
    <w:basedOn w:val="799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803">
    <w:name w:val="Intense Reference"/>
    <w:basedOn w:val="799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804">
    <w:name w:val="Subtle Emphasis"/>
    <w:basedOn w:val="79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05">
    <w:name w:val="Emphasis"/>
    <w:basedOn w:val="799"/>
    <w:uiPriority w:val="20"/>
    <w:qFormat/>
    <w:pPr>
      <w:pBdr/>
      <w:spacing/>
      <w:ind/>
    </w:pPr>
    <w:rPr>
      <w:i/>
      <w:iCs/>
    </w:rPr>
  </w:style>
  <w:style w:type="character" w:styleId="806">
    <w:name w:val="Strong"/>
    <w:basedOn w:val="799"/>
    <w:uiPriority w:val="22"/>
    <w:qFormat/>
    <w:pPr>
      <w:pBdr/>
      <w:spacing/>
      <w:ind/>
    </w:pPr>
    <w:rPr>
      <w:b/>
      <w:bCs/>
    </w:rPr>
  </w:style>
  <w:style w:type="character" w:styleId="807">
    <w:name w:val="Subtle Reference"/>
    <w:basedOn w:val="79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08">
    <w:name w:val="Book Title"/>
    <w:basedOn w:val="79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09">
    <w:name w:val="FollowedHyperlink"/>
    <w:basedOn w:val="799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10">
    <w:name w:val="Caption"/>
    <w:basedOn w:val="789"/>
    <w:next w:val="78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11" w:customStyle="1">
    <w:name w:val="Caption Char"/>
    <w:uiPriority w:val="99"/>
    <w:pPr>
      <w:pBdr/>
      <w:spacing/>
      <w:ind/>
    </w:pPr>
  </w:style>
  <w:style w:type="paragraph" w:styleId="812">
    <w:name w:val="endnote text"/>
    <w:basedOn w:val="789"/>
    <w:link w:val="813"/>
    <w:uiPriority w:val="99"/>
    <w:semiHidden/>
    <w:unhideWhenUsed/>
    <w:pPr>
      <w:pBdr/>
      <w:spacing/>
      <w:ind/>
    </w:pPr>
    <w:rPr>
      <w:sz w:val="20"/>
    </w:rPr>
  </w:style>
  <w:style w:type="character" w:styleId="813" w:customStyle="1">
    <w:name w:val="Текст кінцевої виноски Знак"/>
    <w:link w:val="812"/>
    <w:uiPriority w:val="99"/>
    <w:pPr>
      <w:pBdr/>
      <w:spacing/>
      <w:ind/>
    </w:pPr>
    <w:rPr>
      <w:sz w:val="20"/>
    </w:rPr>
  </w:style>
  <w:style w:type="character" w:styleId="814">
    <w:name w:val="endnote reference"/>
    <w:basedOn w:val="799"/>
    <w:uiPriority w:val="99"/>
    <w:semiHidden/>
    <w:unhideWhenUsed/>
    <w:pPr>
      <w:pBdr/>
      <w:spacing/>
      <w:ind/>
    </w:pPr>
    <w:rPr>
      <w:vertAlign w:val="superscript"/>
    </w:rPr>
  </w:style>
  <w:style w:type="paragraph" w:styleId="815">
    <w:name w:val="table of figures"/>
    <w:basedOn w:val="789"/>
    <w:next w:val="789"/>
    <w:uiPriority w:val="99"/>
    <w:unhideWhenUsed/>
    <w:pPr>
      <w:pBdr/>
      <w:spacing/>
      <w:ind/>
    </w:pPr>
  </w:style>
  <w:style w:type="table" w:styleId="816" w:customStyle="1">
    <w:name w:val="Table Grid Light"/>
    <w:basedOn w:val="80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1"/>
    <w:basedOn w:val="80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Plain Table 2"/>
    <w:basedOn w:val="80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Plain Table 3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Plain Table 4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Plain Table 5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1 Light - Accent 1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1 Light - Accent 2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1 Light - Accent 3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1 Light - Accent 4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1 Light - Accent 5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1 Light - Accent 6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2 - Accent 1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2 - Accent 2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2 - Accent 3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2 - Accent 4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2 - Accent 5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2 - Accent 6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3 - Accent 1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3 - Accent 2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3 - Accent 3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3 - Accent 4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3 - Accent 5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3 - Accent 6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"/>
    <w:basedOn w:val="80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4 - Accent 1"/>
    <w:basedOn w:val="80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4 - Accent 2"/>
    <w:basedOn w:val="80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4 - Accent 3"/>
    <w:basedOn w:val="80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4 - Accent 4"/>
    <w:basedOn w:val="80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4 - Accent 5"/>
    <w:basedOn w:val="80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4 - Accent 6"/>
    <w:basedOn w:val="80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5 Dark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5 Dark- Accent 1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5 Dark - Accent 2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5 Dark - Accent 3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5 Dark- Accent 4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5 Dark - Accent 5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5 Dark - Accent 6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6 Colorful - Accent 1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6 Colorful - Accent 2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6 Colorful - Accent 3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6 Colorful - Accent 4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6 Colorful - Accent 5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6 Colorful - Accent 6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7 Colorful - Accent 1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7 Colorful - Accent 2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7 Colorful - Accent 3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7 Colorful - Accent 4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7 Colorful - Accent 5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7 Colorful - Accent 6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1 Light - Accent 1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1 Light - Accent 2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1 Light - Accent 3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1 Light - Accent 4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1 Light - Accent 5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1 Light - Accent 6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2 - Accent 1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2 - Accent 2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2 - Accent 3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2 - Accent 4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2 - Accent 5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2 - Accent 6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3 - Accent 1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3 - Accent 2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3 - Accent 3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3 - Accent 4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3 - Accent 5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3 - Accent 6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4 - Accent 1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4 - Accent 2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4 - Accent 3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4 - Accent 4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4 - Accent 5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4 - Accent 6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5 Dark - Accent 1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5 Dark - Accent 2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5 Dark - Accent 3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5 Dark - Accent 4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5 Dark - Accent 5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5 Dark - Accent 6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6 Colorful - Accent 1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6 Colorful - Accent 2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6 Colorful - Accent 3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6 Colorful - Accent 4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6 Colorful - Accent 5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6 Colorful - Accent 6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7 Colorful - Accent 1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7 Colorful - Accent 2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7 Colorful - Accent 3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7 Colorful - Accent 4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7 Colorful - Accent 5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7 Colorful - Accent 6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"/>
    <w:basedOn w:val="80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&amp; Lined - Accent"/>
    <w:basedOn w:val="80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2" w:customStyle="1">
    <w:name w:val="Заголовок 1 Знак"/>
    <w:basedOn w:val="799"/>
    <w:link w:val="79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23" w:customStyle="1">
    <w:name w:val="Заголовок 2 Знак"/>
    <w:basedOn w:val="799"/>
    <w:link w:val="79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24" w:customStyle="1">
    <w:name w:val="Заголовок 3 Знак"/>
    <w:basedOn w:val="799"/>
    <w:link w:val="79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25" w:customStyle="1">
    <w:name w:val="Заголовок 4 Знак"/>
    <w:basedOn w:val="799"/>
    <w:link w:val="79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26" w:customStyle="1">
    <w:name w:val="Заголовок 5 Знак"/>
    <w:basedOn w:val="799"/>
    <w:link w:val="79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27" w:customStyle="1">
    <w:name w:val="Заголовок 6 Знак"/>
    <w:basedOn w:val="799"/>
    <w:link w:val="79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28" w:customStyle="1">
    <w:name w:val="Заголовок 7 Знак"/>
    <w:basedOn w:val="799"/>
    <w:link w:val="79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29" w:customStyle="1">
    <w:name w:val="Заголовок 8 Знак"/>
    <w:basedOn w:val="799"/>
    <w:link w:val="79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30" w:customStyle="1">
    <w:name w:val="Заголовок 9 Знак"/>
    <w:basedOn w:val="799"/>
    <w:link w:val="79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31">
    <w:name w:val="List Paragraph"/>
    <w:basedOn w:val="789"/>
    <w:uiPriority w:val="1"/>
    <w:qFormat/>
    <w:pPr>
      <w:pBdr/>
      <w:spacing/>
      <w:ind w:left="720"/>
      <w:contextualSpacing w:val="true"/>
    </w:pPr>
  </w:style>
  <w:style w:type="paragraph" w:styleId="932">
    <w:name w:val="No Spacing"/>
    <w:uiPriority w:val="1"/>
    <w:qFormat/>
    <w:pPr>
      <w:pBdr/>
      <w:spacing w:after="0" w:line="240" w:lineRule="auto"/>
      <w:ind/>
    </w:pPr>
  </w:style>
  <w:style w:type="paragraph" w:styleId="933">
    <w:name w:val="Title"/>
    <w:basedOn w:val="789"/>
    <w:next w:val="789"/>
    <w:link w:val="934"/>
    <w:uiPriority w:val="1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34" w:customStyle="1">
    <w:name w:val="Назва Знак"/>
    <w:basedOn w:val="799"/>
    <w:link w:val="933"/>
    <w:uiPriority w:val="1"/>
    <w:pPr>
      <w:pBdr/>
      <w:spacing/>
      <w:ind/>
    </w:pPr>
    <w:rPr>
      <w:sz w:val="48"/>
      <w:szCs w:val="48"/>
    </w:rPr>
  </w:style>
  <w:style w:type="paragraph" w:styleId="935">
    <w:name w:val="Subtitle"/>
    <w:basedOn w:val="789"/>
    <w:next w:val="789"/>
    <w:link w:val="93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36" w:customStyle="1">
    <w:name w:val="Підзаголовок Знак"/>
    <w:basedOn w:val="799"/>
    <w:link w:val="935"/>
    <w:uiPriority w:val="11"/>
    <w:pPr>
      <w:pBdr/>
      <w:spacing/>
      <w:ind/>
    </w:pPr>
    <w:rPr>
      <w:sz w:val="24"/>
      <w:szCs w:val="24"/>
    </w:rPr>
  </w:style>
  <w:style w:type="paragraph" w:styleId="937">
    <w:name w:val="Quote"/>
    <w:basedOn w:val="789"/>
    <w:next w:val="789"/>
    <w:link w:val="938"/>
    <w:uiPriority w:val="29"/>
    <w:qFormat/>
    <w:pPr>
      <w:pBdr/>
      <w:spacing/>
      <w:ind w:right="720" w:left="720"/>
    </w:pPr>
    <w:rPr>
      <w:i/>
    </w:rPr>
  </w:style>
  <w:style w:type="character" w:styleId="938" w:customStyle="1">
    <w:name w:val="Цитата Знак"/>
    <w:link w:val="937"/>
    <w:uiPriority w:val="29"/>
    <w:pPr>
      <w:pBdr/>
      <w:spacing/>
      <w:ind/>
    </w:pPr>
    <w:rPr>
      <w:i/>
    </w:rPr>
  </w:style>
  <w:style w:type="paragraph" w:styleId="939">
    <w:name w:val="Intense Quote"/>
    <w:basedOn w:val="789"/>
    <w:next w:val="789"/>
    <w:link w:val="94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40" w:customStyle="1">
    <w:name w:val="Насичена цитата Знак"/>
    <w:link w:val="939"/>
    <w:uiPriority w:val="30"/>
    <w:pPr>
      <w:pBdr/>
      <w:spacing/>
      <w:ind/>
    </w:pPr>
    <w:rPr>
      <w:i/>
    </w:rPr>
  </w:style>
  <w:style w:type="paragraph" w:styleId="941">
    <w:name w:val="Header"/>
    <w:basedOn w:val="789"/>
    <w:link w:val="94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42" w:customStyle="1">
    <w:name w:val="Верхній колонтитул Знак"/>
    <w:basedOn w:val="799"/>
    <w:link w:val="941"/>
    <w:uiPriority w:val="99"/>
    <w:pPr>
      <w:pBdr/>
      <w:spacing/>
      <w:ind/>
    </w:pPr>
  </w:style>
  <w:style w:type="paragraph" w:styleId="943">
    <w:name w:val="Footer"/>
    <w:basedOn w:val="789"/>
    <w:link w:val="94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44" w:customStyle="1">
    <w:name w:val="Нижній колонтитул Знак"/>
    <w:basedOn w:val="799"/>
    <w:link w:val="943"/>
    <w:uiPriority w:val="99"/>
    <w:pPr>
      <w:pBdr/>
      <w:spacing/>
      <w:ind/>
    </w:pPr>
  </w:style>
  <w:style w:type="table" w:styleId="945">
    <w:name w:val="Table Grid"/>
    <w:basedOn w:val="800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ned"/>
    <w:basedOn w:val="80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ned - Accent 1"/>
    <w:basedOn w:val="80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ned - Accent 2"/>
    <w:basedOn w:val="80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ned - Accent 3"/>
    <w:basedOn w:val="80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ned - Accent 4"/>
    <w:basedOn w:val="80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ned - Accent 5"/>
    <w:basedOn w:val="80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ned - Accent 6"/>
    <w:basedOn w:val="80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- Accent 1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- Accent 2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- Accent 3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- Accent 4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- Accent 5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- Accent 6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&amp; Lined"/>
    <w:basedOn w:val="80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&amp; Lined - Accent 1"/>
    <w:basedOn w:val="80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&amp; Lined - Accent 2"/>
    <w:basedOn w:val="80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&amp; Lined - Accent 3"/>
    <w:basedOn w:val="80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&amp; Lined - Accent 4"/>
    <w:basedOn w:val="80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&amp; Lined - Accent 5"/>
    <w:basedOn w:val="80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&amp; Lined - Accent 6"/>
    <w:basedOn w:val="80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68">
    <w:name w:val="footnote text"/>
    <w:basedOn w:val="789"/>
    <w:link w:val="969"/>
    <w:uiPriority w:val="99"/>
    <w:semiHidden/>
    <w:unhideWhenUsed/>
    <w:pPr>
      <w:pBdr/>
      <w:spacing w:after="40"/>
      <w:ind/>
    </w:pPr>
    <w:rPr>
      <w:sz w:val="18"/>
    </w:rPr>
  </w:style>
  <w:style w:type="character" w:styleId="969" w:customStyle="1">
    <w:name w:val="Текст виноски Знак"/>
    <w:link w:val="968"/>
    <w:uiPriority w:val="99"/>
    <w:pPr>
      <w:pBdr/>
      <w:spacing/>
      <w:ind/>
    </w:pPr>
    <w:rPr>
      <w:sz w:val="18"/>
    </w:rPr>
  </w:style>
  <w:style w:type="character" w:styleId="970">
    <w:name w:val="footnote reference"/>
    <w:basedOn w:val="799"/>
    <w:uiPriority w:val="99"/>
    <w:unhideWhenUsed/>
    <w:pPr>
      <w:pBdr/>
      <w:spacing/>
      <w:ind/>
    </w:pPr>
    <w:rPr>
      <w:vertAlign w:val="superscript"/>
    </w:rPr>
  </w:style>
  <w:style w:type="paragraph" w:styleId="971">
    <w:name w:val="toc 1"/>
    <w:basedOn w:val="789"/>
    <w:next w:val="789"/>
    <w:uiPriority w:val="39"/>
    <w:unhideWhenUsed/>
    <w:pPr>
      <w:pBdr/>
      <w:spacing w:after="57"/>
      <w:ind w:firstLine="0"/>
    </w:pPr>
  </w:style>
  <w:style w:type="paragraph" w:styleId="972">
    <w:name w:val="toc 2"/>
    <w:basedOn w:val="789"/>
    <w:next w:val="789"/>
    <w:uiPriority w:val="39"/>
    <w:unhideWhenUsed/>
    <w:pPr>
      <w:pBdr/>
      <w:spacing w:after="57"/>
      <w:ind w:firstLine="0" w:left="283"/>
    </w:pPr>
  </w:style>
  <w:style w:type="paragraph" w:styleId="973">
    <w:name w:val="toc 3"/>
    <w:basedOn w:val="789"/>
    <w:next w:val="789"/>
    <w:uiPriority w:val="39"/>
    <w:unhideWhenUsed/>
    <w:pPr>
      <w:pBdr/>
      <w:spacing w:after="57"/>
      <w:ind w:firstLine="0" w:left="567"/>
    </w:pPr>
  </w:style>
  <w:style w:type="paragraph" w:styleId="974">
    <w:name w:val="toc 4"/>
    <w:basedOn w:val="789"/>
    <w:next w:val="789"/>
    <w:uiPriority w:val="39"/>
    <w:unhideWhenUsed/>
    <w:pPr>
      <w:pBdr/>
      <w:spacing w:after="57"/>
      <w:ind w:firstLine="0" w:left="850"/>
    </w:pPr>
  </w:style>
  <w:style w:type="paragraph" w:styleId="975">
    <w:name w:val="toc 5"/>
    <w:basedOn w:val="789"/>
    <w:next w:val="789"/>
    <w:uiPriority w:val="39"/>
    <w:unhideWhenUsed/>
    <w:pPr>
      <w:pBdr/>
      <w:spacing w:after="57"/>
      <w:ind w:firstLine="0" w:left="1134"/>
    </w:pPr>
  </w:style>
  <w:style w:type="paragraph" w:styleId="976">
    <w:name w:val="toc 6"/>
    <w:basedOn w:val="789"/>
    <w:next w:val="789"/>
    <w:uiPriority w:val="39"/>
    <w:unhideWhenUsed/>
    <w:pPr>
      <w:pBdr/>
      <w:spacing w:after="57"/>
      <w:ind w:firstLine="0" w:left="1417"/>
    </w:pPr>
  </w:style>
  <w:style w:type="paragraph" w:styleId="977">
    <w:name w:val="toc 7"/>
    <w:basedOn w:val="789"/>
    <w:next w:val="789"/>
    <w:uiPriority w:val="39"/>
    <w:unhideWhenUsed/>
    <w:pPr>
      <w:pBdr/>
      <w:spacing w:after="57"/>
      <w:ind w:firstLine="0" w:left="1701"/>
    </w:pPr>
  </w:style>
  <w:style w:type="paragraph" w:styleId="978">
    <w:name w:val="toc 8"/>
    <w:basedOn w:val="789"/>
    <w:next w:val="789"/>
    <w:uiPriority w:val="39"/>
    <w:unhideWhenUsed/>
    <w:pPr>
      <w:pBdr/>
      <w:spacing w:after="57"/>
      <w:ind w:firstLine="0" w:left="1984"/>
    </w:pPr>
  </w:style>
  <w:style w:type="paragraph" w:styleId="979">
    <w:name w:val="toc 9"/>
    <w:basedOn w:val="789"/>
    <w:next w:val="789"/>
    <w:uiPriority w:val="39"/>
    <w:unhideWhenUsed/>
    <w:pPr>
      <w:pBdr/>
      <w:spacing w:after="57"/>
      <w:ind w:firstLine="0" w:left="2268"/>
    </w:pPr>
  </w:style>
  <w:style w:type="paragraph" w:styleId="980">
    <w:name w:val="TOC Heading"/>
    <w:uiPriority w:val="39"/>
    <w:unhideWhenUsed/>
    <w:pPr>
      <w:pBdr/>
      <w:spacing/>
      <w:ind/>
    </w:pPr>
  </w:style>
  <w:style w:type="paragraph" w:styleId="981">
    <w:name w:val="Normal (Web)"/>
    <w:basedOn w:val="78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rFonts w:cs="Calibri"/>
      <w:sz w:val="24"/>
      <w:szCs w:val="24"/>
      <w:lang w:val="ru-RU" w:eastAsia="uk-UA" w:bidi="en-US"/>
    </w:rPr>
  </w:style>
  <w:style w:type="paragraph" w:styleId="982">
    <w:name w:val="Body Text"/>
    <w:basedOn w:val="789"/>
    <w:link w:val="983"/>
    <w:uiPriority w:val="1"/>
    <w:qFormat/>
    <w:pPr>
      <w:widowControl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/>
      <w:ind w:firstLine="0"/>
      <w:jc w:val="left"/>
    </w:pPr>
    <w:rPr>
      <w:szCs w:val="28"/>
    </w:rPr>
  </w:style>
  <w:style w:type="character" w:styleId="983" w:customStyle="1">
    <w:name w:val="Основний текст Знак"/>
    <w:basedOn w:val="799"/>
    <w:link w:val="982"/>
    <w:uiPriority w:val="1"/>
    <w:pPr>
      <w:pBdr/>
      <w:spacing/>
      <w:ind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4A900-B278-4467-AE99-40A367EE5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Таргонська І.А.</dc:creator>
  <cp:lastModifiedBy>ПРИЩЕПА Вікторія Василівна</cp:lastModifiedBy>
  <cp:revision>16</cp:revision>
  <dcterms:created xsi:type="dcterms:W3CDTF">2025-12-22T09:09:00Z</dcterms:created>
  <dcterms:modified xsi:type="dcterms:W3CDTF">2026-03-03T08:22:53Z</dcterms:modified>
</cp:coreProperties>
</file>