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firstLine="6096"/>
        <w:rPr>
          <w:rFonts w:ascii="Times New Roman" w:hAnsi="Times New Roman" w:eastAsia="Lucida Sans Unicode" w:cs="Mangal"/>
          <w:color w:val="000000"/>
          <w:sz w:val="28"/>
          <w:szCs w:val="24"/>
        </w:rPr>
      </w:pPr>
      <w:r>
        <w:rPr>
          <w:rFonts w:ascii="Times New Roman" w:hAnsi="Times New Roman" w:eastAsia="Lucida Sans Unicode" w:cs="Mangal"/>
          <w:color w:val="000000"/>
          <w:sz w:val="28"/>
          <w:szCs w:val="24"/>
          <w:lang w:val="uk-UA" w:eastAsia="hi-IN" w:bidi="hi-IN"/>
        </w:rPr>
        <w:t xml:space="preserve">Додаток 1</w:t>
      </w:r>
      <w:r>
        <w:rPr>
          <w:rFonts w:ascii="Times New Roman" w:hAnsi="Times New Roman" w:eastAsia="Lucida Sans Unicode" w:cs="Mangal"/>
          <w:color w:val="000000"/>
          <w:sz w:val="28"/>
          <w:szCs w:val="24"/>
        </w:rPr>
      </w:r>
    </w:p>
    <w:p>
      <w:pPr>
        <w:pBdr/>
        <w:spacing w:after="0" w:line="240" w:lineRule="auto"/>
        <w:ind w:left="6096"/>
        <w:rPr>
          <w:rFonts w:ascii="Times New Roman" w:hAnsi="Times New Roman" w:eastAsia="Lucida Sans Unicode" w:cs="Mangal"/>
          <w:color w:val="000000"/>
          <w:sz w:val="28"/>
          <w:szCs w:val="24"/>
        </w:rPr>
      </w:pPr>
      <w:r>
        <w:rPr>
          <w:rFonts w:ascii="Times New Roman" w:hAnsi="Times New Roman" w:eastAsia="Lucida Sans Unicode" w:cs="Mangal"/>
          <w:color w:val="000000"/>
          <w:sz w:val="28"/>
          <w:szCs w:val="24"/>
          <w:lang w:val="uk-UA" w:eastAsia="hi-IN" w:bidi="hi-IN"/>
        </w:rPr>
        <w:t xml:space="preserve">до  рішення виконавчого комітету</w:t>
      </w:r>
      <w:r>
        <w:rPr>
          <w:rFonts w:ascii="Times New Roman" w:hAnsi="Times New Roman" w:eastAsia="Lucida Sans Unicode" w:cs="Mangal"/>
          <w:color w:val="000000"/>
          <w:sz w:val="28"/>
          <w:szCs w:val="24"/>
        </w:rPr>
      </w:r>
    </w:p>
    <w:p>
      <w:pPr>
        <w:pBdr/>
        <w:spacing w:after="0" w:line="240" w:lineRule="auto"/>
        <w:ind w:firstLine="6096"/>
        <w:rPr>
          <w:rFonts w:ascii="Times New Roman" w:hAnsi="Times New Roman" w:eastAsia="Lucida Sans Unicode" w:cs="Mangal"/>
          <w:color w:val="000000"/>
          <w:sz w:val="28"/>
          <w:szCs w:val="24"/>
        </w:rPr>
      </w:pPr>
      <w:r>
        <w:rPr>
          <w:rFonts w:ascii="Times New Roman" w:hAnsi="Times New Roman" w:eastAsia="Lucida Sans Unicode" w:cs="Mangal"/>
          <w:color w:val="000000"/>
          <w:sz w:val="28"/>
          <w:szCs w:val="24"/>
          <w:lang w:val="uk-UA" w:eastAsia="hi-IN" w:bidi="hi-IN"/>
        </w:rPr>
        <w:t xml:space="preserve">Менської міської ради</w:t>
      </w:r>
      <w:r>
        <w:rPr>
          <w:rFonts w:ascii="Times New Roman" w:hAnsi="Times New Roman" w:eastAsia="Lucida Sans Unicode" w:cs="Mangal"/>
          <w:color w:val="000000"/>
          <w:sz w:val="28"/>
          <w:szCs w:val="24"/>
        </w:rPr>
      </w:r>
    </w:p>
    <w:p>
      <w:pPr>
        <w:pBdr/>
        <w:spacing w:after="0" w:line="240" w:lineRule="auto"/>
        <w:ind w:firstLine="6096"/>
        <w:rPr>
          <w:rFonts w:hint="default" w:ascii="Times New Roman" w:hAnsi="Times New Roman" w:eastAsia="Lucida Sans Unicode" w:cs="Mangal"/>
          <w:color w:val="000000"/>
          <w:sz w:val="28"/>
          <w:szCs w:val="24"/>
          <w:lang w:val="uk-UA"/>
        </w:rPr>
      </w:pPr>
      <w:r>
        <w:rPr>
          <w:rFonts w:hint="default" w:ascii="Times New Roman" w:hAnsi="Times New Roman" w:eastAsia="Lucida Sans Unicode" w:cs="Mangal"/>
          <w:color w:val="000000"/>
          <w:sz w:val="28"/>
          <w:szCs w:val="24"/>
          <w:lang w:val="uk-UA" w:eastAsia="hi-IN" w:bidi="hi-IN"/>
        </w:rPr>
        <w:t xml:space="preserve">23</w:t>
      </w:r>
      <w:r>
        <w:rPr>
          <w:rFonts w:ascii="Times New Roman" w:hAnsi="Times New Roman" w:eastAsia="Lucida Sans Unicode" w:cs="Mangal"/>
          <w:color w:val="000000"/>
          <w:sz w:val="28"/>
          <w:szCs w:val="24"/>
          <w:lang w:val="uk-UA" w:eastAsia="hi-IN" w:bidi="hi-IN"/>
        </w:rPr>
        <w:t xml:space="preserve"> лютого 202</w:t>
      </w:r>
      <w:r>
        <w:rPr>
          <w:rFonts w:hint="default" w:ascii="Times New Roman" w:hAnsi="Times New Roman" w:eastAsia="Lucida Sans Unicode" w:cs="Mangal"/>
          <w:color w:val="000000"/>
          <w:sz w:val="28"/>
          <w:szCs w:val="24"/>
          <w:lang w:val="uk-UA" w:eastAsia="hi-IN" w:bidi="hi-IN"/>
        </w:rPr>
        <w:t xml:space="preserve">6</w:t>
      </w:r>
      <w:r>
        <w:rPr>
          <w:rFonts w:ascii="Times New Roman" w:hAnsi="Times New Roman" w:eastAsia="Lucida Sans Unicode" w:cs="Mangal"/>
          <w:color w:val="000000"/>
          <w:sz w:val="28"/>
          <w:szCs w:val="24"/>
          <w:lang w:val="uk-UA" w:eastAsia="hi-IN" w:bidi="hi-IN"/>
        </w:rPr>
        <w:t xml:space="preserve"> року № </w:t>
      </w:r>
      <w:r>
        <w:rPr>
          <w:rFonts w:hint="default" w:ascii="Times New Roman" w:hAnsi="Times New Roman" w:eastAsia="Lucida Sans Unicode" w:cs="Mangal"/>
          <w:color w:val="000000"/>
          <w:sz w:val="28"/>
          <w:szCs w:val="24"/>
          <w:lang w:val="uk-UA" w:eastAsia="hi-IN" w:bidi="hi-IN"/>
        </w:rPr>
        <w:t xml:space="preserve">95</w:t>
      </w:r>
      <w:bookmarkStart w:id="0" w:name="_GoBack"/>
      <w:r/>
      <w:bookmarkEnd w:id="0"/>
      <w:r/>
      <w:r>
        <w:rPr>
          <w:rFonts w:hint="default" w:ascii="Times New Roman" w:hAnsi="Times New Roman" w:eastAsia="Lucida Sans Unicode" w:cs="Mangal"/>
          <w:color w:val="000000"/>
          <w:sz w:val="28"/>
          <w:szCs w:val="24"/>
          <w:lang w:val="uk-UA"/>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jc w:val="center"/>
        <w:rPr>
          <w:rFonts w:ascii="Times New Roman" w:hAnsi="Times New Roman" w:eastAsia="Lucida Sans Unicode" w:cs="Times New Roman"/>
          <w:b/>
          <w:bCs/>
          <w:color w:val="000000"/>
          <w:sz w:val="28"/>
          <w:szCs w:val="28"/>
          <w:lang w:val="uk-UA" w:eastAsia="hi-IN" w:bidi="hi-IN"/>
        </w:rPr>
      </w:pPr>
      <w:r>
        <w:rPr>
          <w:rFonts w:ascii="Times New Roman" w:hAnsi="Times New Roman" w:cs="Times New Roman"/>
          <w:b/>
          <w:bCs/>
          <w:sz w:val="28"/>
          <w:szCs w:val="28"/>
          <w:lang w:val="uk-UA"/>
        </w:rPr>
        <w:t xml:space="preserve">Перелік територій обслуговування, закріплених за закладами дошкільної освіти Менської міської ради на 202</w:t>
      </w:r>
      <w:r>
        <w:rPr>
          <w:rFonts w:hint="default" w:ascii="Times New Roman" w:hAnsi="Times New Roman" w:cs="Times New Roman"/>
          <w:b/>
          <w:bCs/>
          <w:sz w:val="28"/>
          <w:szCs w:val="28"/>
          <w:lang w:val="uk-UA"/>
        </w:rPr>
        <w:t xml:space="preserve">6</w:t>
      </w:r>
      <w:r>
        <w:rPr>
          <w:rFonts w:ascii="Times New Roman" w:hAnsi="Times New Roman" w:cs="Times New Roman"/>
          <w:b/>
          <w:bCs/>
          <w:sz w:val="28"/>
          <w:szCs w:val="28"/>
          <w:lang w:val="uk-UA"/>
        </w:rPr>
        <w:t xml:space="preserve">-202</w:t>
      </w:r>
      <w:r>
        <w:rPr>
          <w:rFonts w:hint="default" w:ascii="Times New Roman" w:hAnsi="Times New Roman" w:cs="Times New Roman"/>
          <w:b/>
          <w:bCs/>
          <w:sz w:val="28"/>
          <w:szCs w:val="28"/>
          <w:lang w:val="uk-UA"/>
        </w:rPr>
        <w:t xml:space="preserve">7</w:t>
      </w:r>
      <w:r>
        <w:rPr>
          <w:rFonts w:ascii="Times New Roman" w:hAnsi="Times New Roman" w:cs="Times New Roman"/>
          <w:b/>
          <w:bCs/>
          <w:sz w:val="28"/>
          <w:szCs w:val="28"/>
          <w:lang w:val="uk-UA"/>
        </w:rPr>
        <w:t xml:space="preserve"> навчальний рік</w:t>
      </w:r>
      <w:r>
        <w:rPr>
          <w:rFonts w:ascii="Times New Roman" w:hAnsi="Times New Roman" w:eastAsia="Lucida Sans Unicode" w:cs="Times New Roman"/>
          <w:b/>
          <w:bCs/>
          <w:color w:val="000000"/>
          <w:sz w:val="28"/>
          <w:szCs w:val="28"/>
          <w:lang w:val="uk-UA" w:eastAsia="hi-IN" w:bidi="hi-IN"/>
        </w:rPr>
      </w:r>
    </w:p>
    <w:tbl>
      <w:tblPr>
        <w:tblStyle w:val="775"/>
        <w:tblInd w:w="0" w:type="dxa"/>
        <w:tblW w:w="9634"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04"/>
        <w:gridCol w:w="3544"/>
        <w:gridCol w:w="5386"/>
      </w:tblGrid>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 п/п</w:t>
            </w:r>
            <w:r>
              <w:rPr>
                <w:rFonts w:ascii="Times New Roman" w:hAnsi="Times New Roman" w:eastAsia="Lucida Sans Unicode" w:cs="Mangal"/>
                <w:b/>
                <w:bCs/>
                <w:color w:val="000000"/>
                <w:sz w:val="28"/>
                <w:szCs w:val="28"/>
                <w:lang w:val="uk-UA" w:eastAsia="hi-IN" w:bidi="hi-IN"/>
              </w:rPr>
            </w:r>
          </w:p>
        </w:tc>
        <w:tc>
          <w:tcPr>
            <w:tcBorders/>
            <w:tcW w:w="354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Назва закладу дошкільної освіти</w:t>
            </w:r>
            <w:r>
              <w:rPr>
                <w:rFonts w:ascii="Times New Roman" w:hAnsi="Times New Roman" w:eastAsia="Lucida Sans Unicode" w:cs="Mangal"/>
                <w:b/>
                <w:bCs/>
                <w:color w:val="000000"/>
                <w:sz w:val="28"/>
                <w:szCs w:val="28"/>
                <w:lang w:val="uk-UA" w:eastAsia="hi-IN" w:bidi="hi-IN"/>
              </w:rPr>
            </w:r>
          </w:p>
        </w:tc>
        <w:tc>
          <w:tcPr>
            <w:tcBorders/>
            <w:tcW w:w="5386"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b/>
                <w:bCs/>
                <w:color w:val="000000"/>
                <w:sz w:val="28"/>
                <w:szCs w:val="28"/>
                <w:lang w:val="uk-UA" w:eastAsia="hi-IN" w:bidi="hi-IN"/>
              </w:rPr>
            </w:pPr>
            <w:r>
              <w:rPr>
                <w:rFonts w:ascii="Times New Roman" w:hAnsi="Times New Roman" w:eastAsia="Lucida Sans Unicode" w:cs="Mangal"/>
                <w:b/>
                <w:bCs/>
                <w:color w:val="000000"/>
                <w:sz w:val="28"/>
                <w:szCs w:val="28"/>
                <w:lang w:val="uk-UA" w:eastAsia="hi-IN" w:bidi="hi-IN"/>
              </w:rPr>
              <w:t xml:space="preserve">Території обслуговування (назва населеного пункту, вулиці)</w:t>
            </w:r>
            <w:r>
              <w:rPr>
                <w:rFonts w:ascii="Times New Roman" w:hAnsi="Times New Roman" w:eastAsia="Lucida Sans Unicode" w:cs="Mangal"/>
                <w:b/>
                <w:bCs/>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sz w:val="28"/>
                <w:szCs w:val="28"/>
                <w:lang w:val="uk-UA"/>
              </w:rPr>
              <w:t xml:space="preserve">Бірківський </w:t>
            </w:r>
            <w:r>
              <w:rPr>
                <w:rFonts w:ascii="Times New Roman" w:hAnsi="Times New Roman" w:cs="Times New Roman"/>
                <w:color w:val="000000"/>
                <w:sz w:val="28"/>
                <w:szCs w:val="28"/>
                <w:lang w:val="uk-UA" w:eastAsia="uk-UA"/>
              </w:rPr>
              <w:t xml:space="preserve">заклад дошкільної освіти (дитячий садок) «Сонечко»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Бірківка. </w:t>
            </w:r>
            <w:r>
              <w:rPr>
                <w:rFonts w:ascii="Times New Roman" w:hAnsi="Times New Roman" w:eastAsia="Lucida Sans Unicode" w:cs="Mangal"/>
                <w:color w:val="000000"/>
                <w:sz w:val="28"/>
                <w:szCs w:val="28"/>
                <w:lang w:val="uk-UA" w:eastAsia="hi-IN" w:bidi="hi-IN"/>
              </w:rPr>
            </w:r>
          </w:p>
          <w:p>
            <w:pPr>
              <w:pBdr/>
              <w:tabs>
                <w:tab w:val="left" w:leader="none" w:pos="1418"/>
              </w:tabs>
              <w:spacing w:after="0" w:line="240" w:lineRule="auto"/>
              <w:ind/>
              <w:jc w:val="both"/>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2.</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sz w:val="28"/>
                <w:szCs w:val="28"/>
                <w:lang w:val="uk-UA"/>
              </w:rPr>
              <w:t xml:space="preserve">Блистівський заклад дошкільної освіти (дитячий садок) «Ромашка»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1418"/>
              </w:tabs>
              <w:spacing w:after="0" w:line="240" w:lineRule="auto"/>
              <w:ind/>
              <w:jc w:val="both"/>
              <w:rPr>
                <w:rFonts w:ascii="Times New Roman" w:hAnsi="Times New Roman"/>
                <w:sz w:val="28"/>
                <w:szCs w:val="28"/>
                <w:lang w:val="uk-UA"/>
              </w:rPr>
            </w:pPr>
            <w:r>
              <w:rPr>
                <w:rFonts w:ascii="Times New Roman" w:hAnsi="Times New Roman"/>
                <w:sz w:val="28"/>
                <w:szCs w:val="28"/>
                <w:lang w:val="uk-UA"/>
              </w:rPr>
              <w:t xml:space="preserve">с. Блистова, с. Дерепівка.</w:t>
            </w:r>
            <w:r>
              <w:rPr>
                <w:rFonts w:ascii="Times New Roman" w:hAnsi="Times New Roman"/>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3.</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Дягівський заклад дошкільної освіти (дитячий садок) «Веселка»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ff0000"/>
                <w:sz w:val="28"/>
                <w:szCs w:val="28"/>
                <w:lang w:val="uk-UA" w:eastAsia="hi-IN" w:bidi="hi-IN"/>
              </w:rPr>
            </w:pPr>
            <w:r>
              <w:rPr>
                <w:rFonts w:ascii="Times New Roman" w:hAnsi="Times New Roman"/>
                <w:color w:val="000000" w:themeColor="text1"/>
                <w:sz w:val="28"/>
                <w:szCs w:val="28"/>
                <w:lang w:val="uk-UA"/>
                <w14:textFill>
                  <w14:solidFill>
                    <w14:schemeClr w14:val="tx1"/>
                  </w14:solidFill>
                </w14:textFill>
              </w:rPr>
              <w:t xml:space="preserve">с. Дягова, с. Садове, с. Нові Броди.</w:t>
            </w:r>
            <w:r>
              <w:rPr>
                <w:rFonts w:ascii="Times New Roman" w:hAnsi="Times New Roman" w:eastAsia="Lucida Sans Unicode" w:cs="Mangal"/>
                <w:color w:val="ff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4.</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Киселівський заклад дошкільної освіти (дитячий садок) «Веселка»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Киселівка, с. Прогрес, с. Комарівка.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5.</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Макошинський заклад дошкільної освіти (ясла-садок) «Сонечко»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селище Макошине.</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6. </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Менський заклад дошкільної освіти (ясла-садок) «Дитяча академія» комбінованого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cs="Times New Roman"/>
                <w:color w:val="000000"/>
                <w:sz w:val="28"/>
                <w:szCs w:val="28"/>
                <w:lang w:val="uk-UA"/>
              </w:rPr>
            </w:pPr>
            <w:r>
              <w:rPr>
                <w:rStyle w:val="960"/>
                <w:rFonts w:ascii="Times New Roman" w:hAnsi="Times New Roman" w:cs="Times New Roman"/>
                <w:color w:val="000000"/>
                <w:sz w:val="28"/>
                <w:szCs w:val="28"/>
                <w:lang w:val="uk-UA"/>
              </w:rPr>
              <w:t xml:space="preserve">в</w:t>
            </w:r>
            <w:r>
              <w:rPr>
                <w:rStyle w:val="960"/>
                <w:rFonts w:ascii="Times New Roman" w:hAnsi="Times New Roman" w:cs="Times New Roman"/>
                <w:color w:val="000000"/>
                <w:sz w:val="28"/>
                <w:szCs w:val="28"/>
              </w:rPr>
              <w:t xml:space="preserve">ул. </w:t>
            </w:r>
            <w:r>
              <w:rPr>
                <w:rFonts w:ascii="Times New Roman" w:hAnsi="Times New Roman" w:cs="Times New Roman"/>
                <w:color w:val="000000"/>
                <w:sz w:val="28"/>
                <w:szCs w:val="28"/>
              </w:rPr>
              <w:t xml:space="preserve">Зоряна, вул. Яблунева, вул. </w:t>
            </w:r>
            <w:r>
              <w:rPr>
                <w:rFonts w:ascii="Times New Roman" w:hAnsi="Times New Roman" w:cs="Times New Roman"/>
                <w:color w:val="000000"/>
                <w:sz w:val="28"/>
                <w:szCs w:val="28"/>
                <w:lang w:val="uk-UA"/>
              </w:rPr>
              <w:t xml:space="preserve">Миколи Лисенка</w:t>
            </w:r>
            <w:r>
              <w:rPr>
                <w:rFonts w:ascii="Times New Roman" w:hAnsi="Times New Roman" w:cs="Times New Roman"/>
                <w:color w:val="000000"/>
                <w:sz w:val="28"/>
                <w:szCs w:val="28"/>
              </w:rPr>
              <w:t xml:space="preserve">, вул. Троїцька, вул. </w:t>
            </w:r>
            <w:r>
              <w:rPr>
                <w:rFonts w:ascii="Times New Roman" w:hAnsi="Times New Roman" w:cs="Times New Roman"/>
                <w:color w:val="000000"/>
                <w:sz w:val="28"/>
                <w:szCs w:val="28"/>
                <w:lang w:val="uk-UA"/>
              </w:rPr>
              <w:t xml:space="preserve">Гетьмана Мазепи</w:t>
            </w:r>
            <w:r>
              <w:rPr>
                <w:rFonts w:ascii="Times New Roman" w:hAnsi="Times New Roman" w:cs="Times New Roman"/>
                <w:color w:val="000000"/>
                <w:sz w:val="28"/>
                <w:szCs w:val="28"/>
              </w:rPr>
              <w:t xml:space="preserve">, вул. Титаренка Сергія, вул. </w:t>
            </w:r>
            <w:r>
              <w:rPr>
                <w:rFonts w:ascii="Times New Roman" w:hAnsi="Times New Roman" w:cs="Times New Roman"/>
                <w:color w:val="000000"/>
                <w:sz w:val="28"/>
                <w:szCs w:val="28"/>
                <w:lang w:val="uk-UA"/>
              </w:rPr>
              <w:t xml:space="preserve">Банкова</w:t>
            </w:r>
            <w:r>
              <w:rPr>
                <w:rFonts w:ascii="Times New Roman" w:hAnsi="Times New Roman" w:cs="Times New Roman"/>
                <w:color w:val="000000"/>
                <w:sz w:val="28"/>
                <w:szCs w:val="28"/>
              </w:rPr>
              <w:t xml:space="preserve">, вул. Армійська, вул. Героїв АТО, вул. Робітнича, провулок Робітничий, вул. </w:t>
            </w:r>
            <w:r>
              <w:rPr>
                <w:rFonts w:ascii="Times New Roman" w:hAnsi="Times New Roman" w:cs="Times New Roman"/>
                <w:color w:val="000000"/>
                <w:sz w:val="28"/>
                <w:szCs w:val="28"/>
                <w:lang w:val="uk-UA"/>
              </w:rPr>
              <w:t xml:space="preserve">Олеся Гончара</w:t>
            </w:r>
            <w:r>
              <w:rPr>
                <w:rFonts w:ascii="Times New Roman" w:hAnsi="Times New Roman" w:cs="Times New Roman"/>
                <w:color w:val="000000"/>
                <w:sz w:val="28"/>
                <w:szCs w:val="28"/>
              </w:rPr>
              <w:t xml:space="preserve">, вул. </w:t>
            </w:r>
            <w:r>
              <w:rPr>
                <w:rFonts w:ascii="Times New Roman" w:hAnsi="Times New Roman" w:cs="Times New Roman"/>
                <w:color w:val="000000"/>
                <w:sz w:val="28"/>
                <w:szCs w:val="28"/>
                <w:lang w:val="uk-UA"/>
              </w:rPr>
              <w:t xml:space="preserve">Гетьмана Полуботка</w:t>
            </w:r>
            <w:r>
              <w:rPr>
                <w:rFonts w:ascii="Times New Roman" w:hAnsi="Times New Roman" w:cs="Times New Roman"/>
                <w:color w:val="000000"/>
                <w:sz w:val="28"/>
                <w:szCs w:val="28"/>
              </w:rPr>
              <w:t xml:space="preserve">, провулок Тихий, вул. Сонячна, провулок Сонячний, вул. Козацька, вул. </w:t>
            </w:r>
            <w:r>
              <w:rPr>
                <w:rFonts w:ascii="Times New Roman" w:hAnsi="Times New Roman" w:cs="Times New Roman"/>
                <w:color w:val="000000"/>
                <w:sz w:val="28"/>
                <w:szCs w:val="28"/>
                <w:lang w:val="uk-UA"/>
              </w:rPr>
              <w:t xml:space="preserve">Романа Ратушного</w:t>
            </w:r>
            <w:r>
              <w:rPr>
                <w:rFonts w:ascii="Times New Roman" w:hAnsi="Times New Roman" w:cs="Times New Roman"/>
                <w:color w:val="000000"/>
                <w:sz w:val="28"/>
                <w:szCs w:val="28"/>
              </w:rPr>
              <w:t xml:space="preserve">, вул. Піщанівська, провулок Піщанівський, вул. </w:t>
            </w:r>
            <w:r>
              <w:rPr>
                <w:rFonts w:ascii="Times New Roman" w:hAnsi="Times New Roman" w:cs="Times New Roman"/>
                <w:color w:val="000000"/>
                <w:sz w:val="28"/>
                <w:szCs w:val="28"/>
                <w:lang w:val="uk-UA"/>
              </w:rPr>
              <w:t xml:space="preserve">Григорія Кочура</w:t>
            </w:r>
            <w:r>
              <w:rPr>
                <w:rFonts w:ascii="Times New Roman" w:hAnsi="Times New Roman" w:cs="Times New Roman"/>
                <w:color w:val="000000"/>
                <w:sz w:val="28"/>
                <w:szCs w:val="28"/>
              </w:rPr>
              <w:t xml:space="preserve">, провулок </w:t>
            </w:r>
            <w:r>
              <w:rPr>
                <w:rFonts w:ascii="Times New Roman" w:hAnsi="Times New Roman" w:cs="Times New Roman"/>
                <w:color w:val="000000"/>
                <w:sz w:val="28"/>
                <w:szCs w:val="28"/>
                <w:lang w:val="uk-UA"/>
              </w:rPr>
              <w:t xml:space="preserve">Григорія Кочура</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14:textFill>
                  <w14:solidFill>
                    <w14:schemeClr w14:val="tx1"/>
                  </w14:solidFill>
                </w14:textFill>
              </w:rPr>
              <w:t xml:space="preserve">вул. </w:t>
            </w:r>
            <w:r>
              <w:rPr>
                <w:rFonts w:ascii="Times New Roman" w:hAnsi="Times New Roman" w:cs="Times New Roman"/>
                <w:color w:val="000000" w:themeColor="text1"/>
                <w:sz w:val="28"/>
                <w:szCs w:val="28"/>
                <w:lang w:val="uk-UA"/>
                <w14:textFill>
                  <w14:solidFill>
                    <w14:schemeClr w14:val="tx1"/>
                  </w14:solidFill>
                </w14:textFill>
              </w:rPr>
              <w:t xml:space="preserve">Європейська</w:t>
            </w:r>
            <w:r>
              <w:rPr>
                <w:rFonts w:ascii="Times New Roman" w:hAnsi="Times New Roman" w:cs="Times New Roman"/>
                <w:color w:val="000000" w:themeColor="text1"/>
                <w:sz w:val="28"/>
                <w:szCs w:val="28"/>
                <w14:textFill>
                  <w14:solidFill>
                    <w14:schemeClr w14:val="tx1"/>
                  </w14:solidFill>
                </w14:textFill>
              </w:rPr>
              <w:t xml:space="preserve">, провулок </w:t>
            </w:r>
            <w:r>
              <w:rPr>
                <w:rFonts w:ascii="Times New Roman" w:hAnsi="Times New Roman" w:cs="Times New Roman"/>
                <w:color w:val="000000" w:themeColor="text1"/>
                <w:sz w:val="28"/>
                <w:szCs w:val="28"/>
                <w:lang w:val="uk-UA"/>
                <w14:textFill>
                  <w14:solidFill>
                    <w14:schemeClr w14:val="tx1"/>
                  </w14:solidFill>
                </w14:textFill>
              </w:rPr>
              <w:t xml:space="preserve">Європейський</w:t>
            </w:r>
            <w:r>
              <w:rPr>
                <w:rFonts w:ascii="Times New Roman" w:hAnsi="Times New Roman" w:cs="Times New Roman"/>
                <w:color w:val="000000"/>
                <w:sz w:val="28"/>
                <w:szCs w:val="28"/>
              </w:rPr>
              <w:t xml:space="preserve">, вул. Берегова, вул. Щаслива, пров. Щасливий, вул. Перемоги, вул. Українська, вул. Молодіжна, провулок Поштовий, вул. Семашка</w:t>
            </w:r>
            <w:r>
              <w:rPr>
                <w:rFonts w:ascii="Times New Roman" w:hAnsi="Times New Roman" w:cs="Times New Roman"/>
                <w:color w:val="000000"/>
                <w:sz w:val="28"/>
                <w:szCs w:val="28"/>
                <w:lang w:val="uk-UA"/>
              </w:rPr>
              <w:t xml:space="preserve">,</w:t>
            </w:r>
            <w:r>
              <w:rPr>
                <w:rFonts w:ascii="Times New Roman" w:hAnsi="Times New Roman" w:eastAsia="Lucida Sans Unicode" w:cs="Mangal"/>
                <w:color w:val="000000"/>
                <w:sz w:val="28"/>
                <w:szCs w:val="28"/>
                <w:lang w:val="uk-UA" w:eastAsia="hi-IN" w:bidi="hi-IN"/>
              </w:rPr>
              <w:t xml:space="preserve"> с. Куковичі, с. Загорівка, </w:t>
            </w:r>
            <w:r>
              <w:rPr>
                <w:rFonts w:ascii="Times New Roman" w:hAnsi="Times New Roman"/>
                <w:sz w:val="28"/>
                <w:szCs w:val="28"/>
                <w:lang w:val="uk-UA"/>
              </w:rPr>
              <w:t xml:space="preserve">с.Куковицьке, с. Овчарівка.</w:t>
            </w:r>
            <w:r>
              <w:rPr>
                <w:rFonts w:ascii="Times New Roman" w:hAnsi="Times New Roman" w:cs="Times New Roman"/>
                <w:color w:val="000000"/>
                <w:sz w:val="28"/>
                <w:szCs w:val="28"/>
                <w:lang w:val="uk-UA"/>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7.</w:t>
            </w:r>
            <w:r>
              <w:rPr>
                <w:rFonts w:hint="default" w:ascii="Times New Roman" w:hAnsi="Times New Roman" w:eastAsia="Lucida Sans Unicode" w:cs="Mangal"/>
                <w:color w:val="000000"/>
                <w:sz w:val="28"/>
                <w:szCs w:val="28"/>
                <w:lang w:val="uk-UA" w:eastAsia="hi-IN" w:bidi="hi-IN"/>
              </w:rPr>
            </w:r>
          </w:p>
        </w:tc>
        <w:tc>
          <w:tcPr>
            <w:shd w:val="clear" w:color="auto" w:fill="auto"/>
            <w:tcBorders/>
            <w:tcW w:w="3544" w:type="dxa"/>
            <w:vAlign w:val="top"/>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uk-UA" w:bidi="hi-IN"/>
              </w:rPr>
            </w:pPr>
            <w:r>
              <w:rPr>
                <w:rFonts w:ascii="Times New Roman" w:hAnsi="Times New Roman" w:cs="Times New Roman"/>
                <w:color w:val="000000"/>
                <w:sz w:val="28"/>
                <w:szCs w:val="28"/>
                <w:lang w:val="uk-UA" w:eastAsia="uk-UA"/>
              </w:rPr>
              <w:t xml:space="preserve">Осьмаківська</w:t>
            </w:r>
            <w:r>
              <w:rPr>
                <w:rFonts w:hint="default" w:ascii="Times New Roman" w:hAnsi="Times New Roman" w:cs="Times New Roman"/>
                <w:color w:val="000000"/>
                <w:sz w:val="28"/>
                <w:szCs w:val="28"/>
                <w:lang w:val="en-US" w:eastAsia="uk-UA"/>
              </w:rPr>
              <w:t xml:space="preserve"> філія Менського закладу дошкільної освіти (ясла-садок) “Дитяча академія” комбінованого типу</w:t>
            </w:r>
            <w:r>
              <w:rPr>
                <w:rFonts w:ascii="Times New Roman" w:hAnsi="Times New Roman" w:cs="Times New Roman"/>
                <w:color w:val="000000"/>
                <w:sz w:val="28"/>
                <w:szCs w:val="28"/>
                <w:lang w:val="uk-UA" w:eastAsia="uk-UA"/>
              </w:rPr>
              <w:t xml:space="preserve"> Менської міської ради</w:t>
            </w:r>
            <w:r>
              <w:rPr>
                <w:rFonts w:ascii="Times New Roman" w:hAnsi="Times New Roman" w:eastAsia="Lucida Sans Unicode" w:cs="Times New Roman"/>
                <w:color w:val="000000"/>
                <w:sz w:val="28"/>
                <w:szCs w:val="28"/>
                <w:lang w:val="uk-UA" w:eastAsia="uk-UA" w:bidi="hi-IN"/>
              </w:rPr>
            </w:r>
          </w:p>
        </w:tc>
        <w:tc>
          <w:tcPr>
            <w:shd w:val="clear" w:color="auto" w:fill="auto"/>
            <w:tcBorders/>
            <w:tcW w:w="5386" w:type="dxa"/>
            <w:vAlign w:val="top"/>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Осьмаки;</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sz w:val="28"/>
                <w:szCs w:val="28"/>
                <w:lang w:val="uk-UA"/>
              </w:rPr>
              <w:t xml:space="preserve">с. Ліски, с. Майське, с. Максаки, с. Луки.</w:t>
            </w:r>
            <w:r>
              <w:rPr>
                <w:rFonts w:ascii="Times New Roman" w:hAnsi="Times New Roman" w:eastAsia="Lucida Sans Unicode" w:cs="Mangal"/>
                <w:color w:val="000000"/>
                <w:sz w:val="28"/>
                <w:szCs w:val="28"/>
                <w:lang w:val="uk-UA" w:eastAsia="hi-IN" w:bidi="hi-IN"/>
              </w:rPr>
              <w:t xml:space="preserve"> с. Ушня.</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8</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Філія</w:t>
            </w:r>
            <w:r>
              <w:rPr>
                <w:rFonts w:hint="default" w:ascii="Times New Roman" w:hAnsi="Times New Roman" w:cs="Times New Roman"/>
                <w:color w:val="000000"/>
                <w:sz w:val="28"/>
                <w:szCs w:val="28"/>
                <w:lang w:val="en-US" w:eastAsia="uk-UA"/>
              </w:rPr>
              <w:t xml:space="preserve"> </w:t>
            </w:r>
            <w:r>
              <w:rPr>
                <w:rFonts w:ascii="Times New Roman" w:hAnsi="Times New Roman" w:cs="Times New Roman"/>
                <w:color w:val="000000"/>
                <w:sz w:val="28"/>
                <w:szCs w:val="28"/>
                <w:lang w:val="uk-UA" w:eastAsia="uk-UA"/>
              </w:rPr>
              <w:t xml:space="preserve">«Калинонька» Менського</w:t>
            </w:r>
            <w:r>
              <w:rPr>
                <w:rFonts w:hint="default" w:ascii="Times New Roman" w:hAnsi="Times New Roman" w:cs="Times New Roman"/>
                <w:color w:val="000000"/>
                <w:sz w:val="28"/>
                <w:szCs w:val="28"/>
                <w:lang w:val="en-US" w:eastAsia="uk-UA"/>
              </w:rPr>
              <w:t xml:space="preserve"> закладц дошкільної освіти (ясла-садок) “Дитяча академія” </w:t>
            </w:r>
            <w:r>
              <w:rPr>
                <w:rFonts w:ascii="Times New Roman" w:hAnsi="Times New Roman" w:cs="Times New Roman"/>
                <w:color w:val="000000"/>
                <w:sz w:val="28"/>
                <w:szCs w:val="28"/>
                <w:lang w:val="uk-UA" w:eastAsia="uk-UA"/>
              </w:rPr>
              <w:t xml:space="preserve">комбінованого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sz w:val="28"/>
                <w:szCs w:val="28"/>
                <w:lang w:val="uk-UA"/>
              </w:rPr>
            </w:pPr>
            <w:r>
              <w:rPr>
                <w:rStyle w:val="960"/>
                <w:rFonts w:ascii="Times New Roman" w:hAnsi="Times New Roman" w:cs="Times New Roman"/>
                <w:color w:val="000000"/>
                <w:sz w:val="28"/>
                <w:szCs w:val="28"/>
                <w:lang w:val="uk-UA"/>
              </w:rPr>
              <w:t xml:space="preserve">в</w:t>
            </w:r>
            <w:r>
              <w:rPr>
                <w:rStyle w:val="960"/>
                <w:rFonts w:ascii="Times New Roman" w:hAnsi="Times New Roman" w:cs="Times New Roman"/>
                <w:color w:val="000000"/>
                <w:sz w:val="28"/>
                <w:szCs w:val="28"/>
              </w:rPr>
              <w:t xml:space="preserve">ул.</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Весняна, 1,2 провулок Весняний, вул. Набережна, провулок Набережний, вул. </w:t>
            </w:r>
            <w:r>
              <w:rPr>
                <w:rFonts w:ascii="Times New Roman" w:hAnsi="Times New Roman" w:cs="Times New Roman"/>
                <w:color w:val="000000"/>
                <w:sz w:val="28"/>
                <w:szCs w:val="28"/>
                <w:lang w:val="uk-UA"/>
              </w:rPr>
              <w:t xml:space="preserve">Михайла Грушевського</w:t>
            </w:r>
            <w:r>
              <w:rPr>
                <w:rFonts w:ascii="Times New Roman" w:hAnsi="Times New Roman" w:cs="Times New Roman"/>
                <w:color w:val="000000"/>
                <w:sz w:val="28"/>
                <w:szCs w:val="28"/>
              </w:rPr>
              <w:t xml:space="preserve">, вул. Ічинська, вул. Чернігівський шлях, вул. Деснянська, вул. Нове Життя, 1,2,3 провулок Нове Життя, </w:t>
            </w:r>
            <w:r>
              <w:rPr>
                <w:rFonts w:ascii="Times New Roman" w:hAnsi="Times New Roman" w:cs="Times New Roman"/>
                <w:color w:val="000000"/>
                <w:sz w:val="28"/>
                <w:szCs w:val="28"/>
              </w:rPr>
              <w:t xml:space="preserve">вул. Андрейченка Максима, провулок Андрейченка Максима, вул. Гоголя, провулок Гоголя, вул. Калинова, вул. Шкільна, пров. Шкільний, вул. Приозерна, вул. Просужого, 1,2,3 провулок Просужого, вул. Польова, 1,2 провулок Польовий, вул. Чернігівський шлях, вул. </w:t>
            </w:r>
            <w:r>
              <w:rPr>
                <w:rFonts w:ascii="Times New Roman" w:hAnsi="Times New Roman" w:cs="Times New Roman"/>
                <w:color w:val="000000"/>
                <w:sz w:val="28"/>
                <w:szCs w:val="28"/>
                <w:lang w:val="uk-UA"/>
              </w:rPr>
              <w:t xml:space="preserve">Левка Симиренка</w:t>
            </w:r>
            <w:r>
              <w:rPr>
                <w:rFonts w:ascii="Times New Roman" w:hAnsi="Times New Roman" w:cs="Times New Roman"/>
                <w:color w:val="000000"/>
                <w:sz w:val="28"/>
                <w:szCs w:val="28"/>
              </w:rPr>
              <w:t xml:space="preserve">, вул. Дружня, вул. </w:t>
            </w:r>
            <w:r>
              <w:rPr>
                <w:rFonts w:ascii="Times New Roman" w:hAnsi="Times New Roman" w:cs="Times New Roman"/>
                <w:color w:val="000000"/>
                <w:sz w:val="28"/>
                <w:szCs w:val="28"/>
                <w:lang w:val="uk-UA"/>
              </w:rPr>
              <w:t xml:space="preserve">Гетьманська</w:t>
            </w:r>
            <w:r>
              <w:rPr>
                <w:rFonts w:ascii="Times New Roman" w:hAnsi="Times New Roman" w:cs="Times New Roman"/>
                <w:color w:val="000000"/>
                <w:sz w:val="28"/>
                <w:szCs w:val="28"/>
              </w:rPr>
              <w:t xml:space="preserve">, провулок </w:t>
            </w:r>
            <w:r>
              <w:rPr>
                <w:rFonts w:ascii="Times New Roman" w:hAnsi="Times New Roman" w:cs="Times New Roman"/>
                <w:color w:val="000000"/>
                <w:sz w:val="28"/>
                <w:szCs w:val="28"/>
                <w:lang w:val="uk-UA"/>
              </w:rPr>
              <w:t xml:space="preserve">Гетьманський</w:t>
            </w:r>
            <w:r>
              <w:rPr>
                <w:rFonts w:ascii="Times New Roman" w:hAnsi="Times New Roman" w:cs="Times New Roman"/>
                <w:color w:val="000000"/>
                <w:sz w:val="28"/>
                <w:szCs w:val="28"/>
              </w:rPr>
              <w:t xml:space="preserve">, вул. Чернігівська.</w:t>
            </w:r>
            <w:r>
              <w:rPr>
                <w:rFonts w:ascii="Times New Roman" w:hAnsi="Times New Roman"/>
                <w:sz w:val="28"/>
                <w:szCs w:val="28"/>
                <w:lang w:val="uk-UA"/>
              </w:rPr>
              <w:t xml:space="preserve"> </w:t>
            </w:r>
            <w:r>
              <w:rPr>
                <w:rFonts w:ascii="Times New Roman" w:hAnsi="Times New Roman"/>
                <w:sz w:val="28"/>
                <w:szCs w:val="28"/>
                <w:lang w:val="uk-UA"/>
              </w:rPr>
            </w:r>
          </w:p>
          <w:p>
            <w:pPr>
              <w:pBdr/>
              <w:tabs>
                <w:tab w:val="left" w:leader="none" w:pos="6803"/>
              </w:tabs>
              <w:spacing w:after="0" w:line="240" w:lineRule="auto"/>
              <w:ind/>
              <w:rPr>
                <w:rFonts w:ascii="Times New Roman" w:hAnsi="Times New Roman" w:eastAsia="Lucida Sans Unicode" w:cs="Times New Roman"/>
                <w:color w:val="000000"/>
                <w:sz w:val="28"/>
                <w:szCs w:val="28"/>
                <w:lang w:val="uk-UA" w:eastAsia="hi-IN" w:bidi="hi-IN"/>
              </w:rPr>
            </w:pPr>
            <w:r>
              <w:rPr>
                <w:rFonts w:ascii="Times New Roman" w:hAnsi="Times New Roman"/>
                <w:sz w:val="28"/>
                <w:szCs w:val="28"/>
                <w:lang w:val="uk-UA"/>
              </w:rPr>
              <w:t xml:space="preserve">с. Данилівка, с. Веселе.</w:t>
            </w:r>
            <w:r>
              <w:rPr>
                <w:rFonts w:ascii="Times New Roman" w:hAnsi="Times New Roman" w:eastAsia="Lucida Sans Unicode" w:cs="Times New Roman"/>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9</w:t>
            </w:r>
            <w:r>
              <w:rPr>
                <w:rFonts w:ascii="Times New Roman" w:hAnsi="Times New Roman" w:eastAsia="Lucida Sans Unicode" w:cs="Mangal"/>
                <w:color w:val="000000"/>
                <w:sz w:val="28"/>
                <w:szCs w:val="28"/>
                <w:lang w:val="uk-UA" w:eastAsia="hi-IN" w:bidi="hi-IN"/>
              </w:rPr>
              <w:t xml:space="preserve">.</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sz w:val="28"/>
                <w:szCs w:val="28"/>
                <w:lang w:val="uk-UA" w:eastAsia="uk-UA"/>
              </w:rPr>
              <w:t xml:space="preserve">Менський заклад дошкільної освіти (ясла-садок) «Сонечко» комбінованого типу</w:t>
            </w:r>
            <w:r>
              <w:rPr>
                <w:rFonts w:ascii="Times New Roman" w:hAnsi="Times New Roman" w:cs="Times New Roman"/>
                <w:color w:val="000000"/>
                <w:sz w:val="28"/>
                <w:szCs w:val="28"/>
                <w:lang w:val="uk-UA" w:eastAsia="uk-UA"/>
              </w:rPr>
              <w:t xml:space="preserve">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cs="Times New Roman"/>
                <w:color w:val="000000"/>
                <w:sz w:val="28"/>
                <w:szCs w:val="28"/>
                <w:lang w:val="uk-UA"/>
              </w:rPr>
            </w:pPr>
            <w:r>
              <w:rPr>
                <w:rStyle w:val="960"/>
                <w:rFonts w:ascii="Times New Roman" w:hAnsi="Times New Roman" w:cs="Times New Roman"/>
                <w:color w:val="000000"/>
                <w:sz w:val="28"/>
                <w:szCs w:val="28"/>
              </w:rPr>
              <w:t xml:space="preserve">вул.</w:t>
            </w:r>
            <w:r>
              <w:rPr>
                <w:rFonts w:ascii="Times New Roman" w:hAnsi="Times New Roman" w:cs="Times New Roman"/>
                <w:color w:val="000000"/>
                <w:sz w:val="28"/>
                <w:szCs w:val="28"/>
              </w:rPr>
              <w:t xml:space="preserve"> Садова, вул. Вишнева, вул. </w:t>
            </w:r>
            <w:r>
              <w:rPr>
                <w:rFonts w:ascii="Times New Roman" w:hAnsi="Times New Roman" w:cs="Times New Roman"/>
                <w:color w:val="000000"/>
                <w:sz w:val="28"/>
                <w:szCs w:val="28"/>
                <w:lang w:val="uk-UA"/>
              </w:rPr>
              <w:t xml:space="preserve">Софії Русової</w:t>
            </w:r>
            <w:r>
              <w:rPr>
                <w:rFonts w:ascii="Times New Roman" w:hAnsi="Times New Roman" w:cs="Times New Roman"/>
                <w:color w:val="000000"/>
                <w:sz w:val="28"/>
                <w:szCs w:val="28"/>
              </w:rPr>
              <w:t xml:space="preserve">, вул. </w:t>
            </w:r>
            <w:r>
              <w:rPr>
                <w:rFonts w:ascii="Times New Roman" w:hAnsi="Times New Roman" w:cs="Times New Roman"/>
                <w:color w:val="000000"/>
                <w:sz w:val="28"/>
                <w:szCs w:val="28"/>
                <w:lang w:val="uk-UA"/>
              </w:rPr>
              <w:t xml:space="preserve">Гетьмана Сагайдачного</w:t>
            </w:r>
            <w:r>
              <w:rPr>
                <w:rFonts w:ascii="Times New Roman" w:hAnsi="Times New Roman" w:cs="Times New Roman"/>
                <w:color w:val="000000"/>
                <w:sz w:val="28"/>
                <w:szCs w:val="28"/>
              </w:rPr>
              <w:t xml:space="preserve">, вул. Північна, провулок Північний, вул. Промислова, вул. </w:t>
            </w:r>
            <w:r>
              <w:rPr>
                <w:rFonts w:ascii="Times New Roman" w:hAnsi="Times New Roman" w:cs="Times New Roman"/>
                <w:color w:val="000000"/>
                <w:sz w:val="28"/>
                <w:szCs w:val="28"/>
                <w:lang w:val="uk-UA"/>
              </w:rPr>
              <w:t xml:space="preserve">Січових стрільців</w:t>
            </w:r>
            <w:r>
              <w:rPr>
                <w:rFonts w:ascii="Times New Roman" w:hAnsi="Times New Roman" w:cs="Times New Roman"/>
                <w:color w:val="000000"/>
                <w:sz w:val="28"/>
                <w:szCs w:val="28"/>
              </w:rPr>
              <w:t xml:space="preserve">, вул. Б.Хмельницького, вул. Миру, вул. Виноградна, пров. Виноградний, вул. Залізнична, вул. Вокзальна, 1,2,3 провулок Вокзальний, вул. Привокзальна, вул. Паркова, вул. Довженка,  вул. Транспортна, вул. Сіверський шлях, вул. Незалежності, вул. Слов</w:t>
            </w:r>
            <w:r>
              <w:rPr>
                <w:rFonts w:ascii="Times New Roman" w:hAnsi="Times New Roman" w:cs="Times New Roman"/>
                <w:color w:val="000000"/>
                <w:sz w:val="28"/>
                <w:szCs w:val="28"/>
                <w:lang w:val="uk-UA"/>
              </w:rPr>
              <w:t xml:space="preserve">’</w:t>
            </w:r>
            <w:r>
              <w:rPr>
                <w:rFonts w:ascii="Times New Roman" w:hAnsi="Times New Roman" w:cs="Times New Roman"/>
                <w:color w:val="000000"/>
                <w:sz w:val="28"/>
                <w:szCs w:val="28"/>
              </w:rPr>
              <w:t xml:space="preserve">янська, вул. Г.Сахновського, вул. Абрикосова, вул. Ринкова, вул. </w:t>
            </w:r>
            <w:r>
              <w:rPr>
                <w:rFonts w:ascii="Times New Roman" w:hAnsi="Times New Roman" w:cs="Times New Roman"/>
                <w:color w:val="000000"/>
                <w:sz w:val="28"/>
                <w:szCs w:val="28"/>
                <w:lang w:val="uk-UA"/>
              </w:rPr>
              <w:t xml:space="preserve">Єдності</w:t>
            </w:r>
            <w:r>
              <w:rPr>
                <w:rFonts w:ascii="Times New Roman" w:hAnsi="Times New Roman" w:cs="Times New Roman"/>
                <w:color w:val="000000"/>
                <w:sz w:val="28"/>
                <w:szCs w:val="28"/>
              </w:rPr>
              <w:t xml:space="preserve">, вул. Бузкова, вул. Коцюбинського, вул. Гімназійна; вул. Корольова; вул. Івана Франка, вул. Лесі Українки, вул. Марка Вовчка, вул. Шевченка, пров. Шевченка, вул. Пирогова, вул. 8 Березня, вул. Тиха, вул. Остреченська, вул. Гуринівська, вул. </w:t>
            </w:r>
            <w:r>
              <w:rPr>
                <w:rFonts w:ascii="Times New Roman" w:hAnsi="Times New Roman" w:cs="Times New Roman"/>
                <w:color w:val="000000"/>
                <w:sz w:val="28"/>
                <w:szCs w:val="28"/>
                <w:lang w:val="uk-UA"/>
              </w:rPr>
              <w:t xml:space="preserve">Героїв України</w:t>
            </w:r>
            <w:r>
              <w:rPr>
                <w:rFonts w:ascii="Times New Roman" w:hAnsi="Times New Roman" w:cs="Times New Roman"/>
                <w:color w:val="000000"/>
                <w:sz w:val="28"/>
                <w:szCs w:val="28"/>
              </w:rPr>
              <w:t xml:space="preserve">, вул. </w:t>
            </w:r>
            <w:r>
              <w:rPr>
                <w:rFonts w:ascii="Times New Roman" w:hAnsi="Times New Roman" w:cs="Times New Roman"/>
                <w:color w:val="000000"/>
                <w:sz w:val="28"/>
                <w:szCs w:val="28"/>
                <w:lang w:val="uk-UA"/>
              </w:rPr>
              <w:t xml:space="preserve">Григорія Верьовки</w:t>
            </w:r>
            <w:r>
              <w:rPr>
                <w:rFonts w:ascii="Times New Roman" w:hAnsi="Times New Roman" w:cs="Times New Roman"/>
                <w:color w:val="000000"/>
                <w:sz w:val="28"/>
                <w:szCs w:val="28"/>
              </w:rPr>
              <w:t xml:space="preserve">, вул. </w:t>
            </w:r>
            <w:r>
              <w:rPr>
                <w:rFonts w:ascii="Times New Roman" w:hAnsi="Times New Roman" w:cs="Times New Roman"/>
                <w:color w:val="000000"/>
                <w:sz w:val="28"/>
                <w:szCs w:val="28"/>
                <w:lang w:val="uk-UA"/>
              </w:rPr>
              <w:t xml:space="preserve">Івана Котляревського</w:t>
            </w:r>
            <w:r>
              <w:rPr>
                <w:rFonts w:ascii="Times New Roman" w:hAnsi="Times New Roman" w:cs="Times New Roman"/>
                <w:color w:val="000000"/>
                <w:sz w:val="28"/>
                <w:szCs w:val="28"/>
              </w:rPr>
              <w:t xml:space="preserve">, пров. </w:t>
            </w:r>
            <w:r>
              <w:rPr>
                <w:rFonts w:ascii="Times New Roman" w:hAnsi="Times New Roman" w:cs="Times New Roman"/>
                <w:color w:val="000000"/>
                <w:sz w:val="28"/>
                <w:szCs w:val="28"/>
                <w:lang w:val="uk-UA"/>
              </w:rPr>
              <w:t xml:space="preserve">Івана Котляревського</w:t>
            </w:r>
            <w:r>
              <w:rPr>
                <w:rFonts w:ascii="Times New Roman" w:hAnsi="Times New Roman" w:cs="Times New Roman"/>
                <w:color w:val="000000"/>
                <w:sz w:val="28"/>
                <w:szCs w:val="28"/>
              </w:rPr>
              <w:t xml:space="preserve">, вул. Спортивна, вул. Лісова, вул. </w:t>
            </w:r>
            <w:r>
              <w:rPr>
                <w:rFonts w:ascii="Times New Roman" w:hAnsi="Times New Roman" w:cs="Times New Roman"/>
                <w:color w:val="000000"/>
                <w:sz w:val="28"/>
                <w:szCs w:val="28"/>
                <w:lang w:val="uk-UA"/>
              </w:rPr>
              <w:t xml:space="preserve">Терентія Кореня</w:t>
            </w:r>
            <w:r>
              <w:rPr>
                <w:rFonts w:ascii="Times New Roman" w:hAnsi="Times New Roman" w:cs="Times New Roman"/>
                <w:color w:val="000000"/>
                <w:sz w:val="28"/>
                <w:szCs w:val="28"/>
              </w:rPr>
              <w:t xml:space="preserve">, урочище Остреч, вул. Свободи, вул. Дачна, вул. Коробка, вул. Пушкіна, вул. Зарічна, пров. Зарічний, вул. </w:t>
            </w:r>
            <w:r>
              <w:rPr>
                <w:rFonts w:ascii="Times New Roman" w:hAnsi="Times New Roman" w:cs="Times New Roman"/>
                <w:color w:val="000000"/>
                <w:sz w:val="28"/>
                <w:szCs w:val="28"/>
                <w:lang w:val="uk-UA"/>
              </w:rPr>
              <w:t xml:space="preserve">В’ячеслава Чорновола</w:t>
            </w:r>
            <w:r>
              <w:rPr>
                <w:rFonts w:ascii="Times New Roman" w:hAnsi="Times New Roman" w:cs="Times New Roman"/>
                <w:color w:val="000000"/>
                <w:sz w:val="28"/>
                <w:szCs w:val="28"/>
              </w:rPr>
              <w:t xml:space="preserve">, вул. Тернова, вул. Виноградна, провулок Виноградний</w:t>
            </w:r>
            <w:r>
              <w:rPr>
                <w:rFonts w:ascii="Times New Roman" w:hAnsi="Times New Roman" w:cs="Times New Roman"/>
                <w:color w:val="000000"/>
                <w:sz w:val="28"/>
                <w:szCs w:val="28"/>
                <w:lang w:val="uk-UA"/>
              </w:rPr>
              <w:t xml:space="preserve">;</w:t>
            </w:r>
            <w:r>
              <w:rPr>
                <w:rFonts w:ascii="Times New Roman" w:hAnsi="Times New Roman" w:cs="Times New Roman"/>
                <w:color w:val="000000"/>
                <w:sz w:val="28"/>
                <w:szCs w:val="28"/>
                <w:lang w:val="uk-UA"/>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Величківка.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10.</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sz w:val="28"/>
                <w:szCs w:val="28"/>
                <w:lang w:val="uk-UA"/>
              </w:rPr>
              <w:t xml:space="preserve">Покровська</w:t>
            </w:r>
            <w:r>
              <w:rPr>
                <w:rFonts w:hint="default" w:ascii="Times New Roman" w:hAnsi="Times New Roman" w:cs="Times New Roman"/>
                <w:sz w:val="28"/>
                <w:szCs w:val="28"/>
                <w:lang w:val="uk-UA"/>
              </w:rPr>
              <w:t xml:space="preserve"> філія Менського закладу дошкільної освіти (ясла-садок) “Сонечко” комбінованого типу </w:t>
            </w:r>
            <w:r>
              <w:rPr>
                <w:rFonts w:ascii="Times New Roman" w:hAnsi="Times New Roman" w:cs="Times New Roman"/>
                <w:sz w:val="28"/>
                <w:szCs w:val="28"/>
                <w:lang w:val="uk-UA"/>
              </w:rPr>
              <w:t xml:space="preserve">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Покровське, с. Слобідка.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11.</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Синявський заклад дошкільної освіти (дитячий садок) «Дзвіночок»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Городище, с. Синявка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12.</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Стольненський заклад дошкільної освіти (дитячий садок) «Сонечко»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Стольне, с. Лазарівка, с. Чорногорці, с. Дмитрівка;</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Семенівка.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13.</w:t>
            </w:r>
            <w:r>
              <w:rPr>
                <w:rFonts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ascii="Times New Roman" w:hAnsi="Times New Roman" w:eastAsia="Lucida Sans Unicode" w:cs="Times New Roman"/>
                <w:color w:val="000000"/>
                <w:sz w:val="28"/>
                <w:szCs w:val="28"/>
                <w:lang w:val="uk-UA" w:eastAsia="hi-IN" w:bidi="hi-IN"/>
              </w:rPr>
            </w:pPr>
            <w:r>
              <w:rPr>
                <w:rFonts w:ascii="Times New Roman" w:hAnsi="Times New Roman" w:cs="Times New Roman"/>
                <w:color w:val="000000"/>
                <w:sz w:val="28"/>
                <w:szCs w:val="28"/>
                <w:lang w:val="uk-UA" w:eastAsia="uk-UA"/>
              </w:rPr>
              <w:t xml:space="preserve">Феськівський заклад дошкільної освіти (дитячий садок) «Веселка» загального типу Менської міської ради</w:t>
            </w:r>
            <w:r>
              <w:rPr>
                <w:rFonts w:ascii="Times New Roman" w:hAnsi="Times New Roman" w:eastAsia="Lucida Sans Unicode" w:cs="Times New Roman"/>
                <w:color w:val="000000"/>
                <w:sz w:val="28"/>
                <w:szCs w:val="28"/>
                <w:lang w:val="uk-UA" w:eastAsia="hi-IN" w:bidi="hi-IN"/>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Феськівка.</w:t>
            </w:r>
            <w:r>
              <w:rPr>
                <w:rFonts w:ascii="Times New Roman" w:hAnsi="Times New Roman" w:eastAsia="Lucida Sans Unicode" w:cs="Mangal"/>
                <w:color w:val="000000"/>
                <w:sz w:val="28"/>
                <w:szCs w:val="28"/>
                <w:lang w:val="uk-UA" w:eastAsia="hi-IN" w:bidi="hi-IN"/>
              </w:rPr>
            </w:r>
          </w:p>
        </w:tc>
      </w:tr>
      <w:tr>
        <w:trPr/>
        <w:tc>
          <w:tcPr>
            <w:tcBorders/>
            <w:tcW w:w="704" w:type="dxa"/>
            <w:vAlign w:val="center"/>
            <w:textDirection w:val="lrTb"/>
            <w:noWrap w:val="false"/>
          </w:tcPr>
          <w:p>
            <w:pPr>
              <w:pBdr/>
              <w:tabs>
                <w:tab w:val="left" w:leader="none" w:pos="6803"/>
              </w:tabs>
              <w:spacing w:after="0" w:line="240" w:lineRule="auto"/>
              <w:ind/>
              <w:jc w:val="center"/>
              <w:rPr>
                <w:rFonts w:hint="default" w:ascii="Times New Roman" w:hAnsi="Times New Roman" w:eastAsia="Lucida Sans Unicode" w:cs="Mangal"/>
                <w:color w:val="000000"/>
                <w:sz w:val="28"/>
                <w:szCs w:val="28"/>
                <w:lang w:val="uk-UA" w:eastAsia="hi-IN" w:bidi="hi-IN"/>
              </w:rPr>
            </w:pPr>
            <w:r>
              <w:rPr>
                <w:rFonts w:hint="default" w:ascii="Times New Roman" w:hAnsi="Times New Roman" w:eastAsia="Lucida Sans Unicode" w:cs="Mangal"/>
                <w:color w:val="000000"/>
                <w:sz w:val="28"/>
                <w:szCs w:val="28"/>
                <w:lang w:val="uk-UA" w:eastAsia="hi-IN" w:bidi="hi-IN"/>
              </w:rPr>
              <w:t xml:space="preserve">14.</w:t>
            </w:r>
            <w:r>
              <w:rPr>
                <w:rFonts w:hint="default" w:ascii="Times New Roman" w:hAnsi="Times New Roman" w:eastAsia="Lucida Sans Unicode" w:cs="Mangal"/>
                <w:color w:val="000000"/>
                <w:sz w:val="28"/>
                <w:szCs w:val="28"/>
                <w:lang w:val="uk-UA" w:eastAsia="hi-IN" w:bidi="hi-IN"/>
              </w:rPr>
            </w:r>
          </w:p>
        </w:tc>
        <w:tc>
          <w:tcPr>
            <w:tcBorders/>
            <w:tcW w:w="3544" w:type="dxa"/>
            <w:textDirection w:val="lrTb"/>
            <w:noWrap w:val="false"/>
          </w:tcPr>
          <w:p>
            <w:pPr>
              <w:pBdr/>
              <w:tabs>
                <w:tab w:val="left" w:leader="none" w:pos="6803"/>
              </w:tabs>
              <w:spacing w:after="0" w:line="240" w:lineRule="auto"/>
              <w:ind/>
              <w:jc w:val="both"/>
              <w:rPr>
                <w:rFonts w:hint="default" w:ascii="Times New Roman" w:hAnsi="Times New Roman" w:cs="Times New Roman"/>
                <w:color w:val="000000"/>
                <w:sz w:val="28"/>
                <w:szCs w:val="28"/>
                <w:lang w:val="en-US" w:eastAsia="uk-UA"/>
              </w:rPr>
            </w:pPr>
            <w:r>
              <w:rPr>
                <w:rFonts w:ascii="Times New Roman" w:hAnsi="Times New Roman" w:cs="Times New Roman"/>
                <w:color w:val="000000"/>
                <w:sz w:val="28"/>
                <w:szCs w:val="28"/>
                <w:lang w:val="uk-UA" w:eastAsia="uk-UA"/>
              </w:rPr>
              <w:t xml:space="preserve">Дошкільний</w:t>
            </w:r>
            <w:r>
              <w:rPr>
                <w:rFonts w:hint="default" w:ascii="Times New Roman" w:hAnsi="Times New Roman" w:cs="Times New Roman"/>
                <w:color w:val="000000"/>
                <w:sz w:val="28"/>
                <w:szCs w:val="28"/>
                <w:lang w:val="en-US" w:eastAsia="uk-UA"/>
              </w:rPr>
              <w:t xml:space="preserve"> підрозділ Волосківської гімназії Менської міської ради</w:t>
            </w:r>
            <w:r>
              <w:rPr>
                <w:rFonts w:hint="default" w:ascii="Times New Roman" w:hAnsi="Times New Roman" w:cs="Times New Roman"/>
                <w:color w:val="000000"/>
                <w:sz w:val="28"/>
                <w:szCs w:val="28"/>
                <w:lang w:val="en-US" w:eastAsia="uk-UA"/>
              </w:rPr>
            </w:r>
          </w:p>
        </w:tc>
        <w:tc>
          <w:tcPr>
            <w:tcBorders/>
            <w:tcW w:w="5386" w:type="dxa"/>
            <w:textDirection w:val="lrTb"/>
            <w:noWrap w:val="false"/>
          </w:tcPr>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t xml:space="preserve">с. Волосківці, с. Степанівка.</w:t>
            </w:r>
            <w:r>
              <w:rPr>
                <w:rFonts w:ascii="Times New Roman" w:hAnsi="Times New Roman" w:eastAsia="Lucida Sans Unicode" w:cs="Mangal"/>
                <w:color w:val="000000"/>
                <w:sz w:val="28"/>
                <w:szCs w:val="28"/>
                <w:lang w:val="uk-UA" w:eastAsia="hi-IN" w:bidi="hi-IN"/>
              </w:rPr>
            </w:r>
          </w:p>
        </w:tc>
      </w:tr>
    </w:tbl>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highlight w:val="none"/>
          <w:lang w:val="uk-UA" w:eastAsia="hi-IN" w:bidi="hi-IN"/>
        </w:rPr>
      </w:pPr>
      <w:r>
        <w:rPr>
          <w:rFonts w:ascii="Times New Roman" w:hAnsi="Times New Roman" w:eastAsia="Lucida Sans Unicode" w:cs="Mangal"/>
          <w:color w:val="000000"/>
          <w:sz w:val="28"/>
          <w:szCs w:val="28"/>
          <w:lang w:val="uk-UA" w:eastAsia="hi-IN" w:bidi="hi-IN"/>
        </w:rPr>
        <w:t xml:space="preserve">Начальник Відділу освіти </w:t>
      </w:r>
      <w:r>
        <w:rPr>
          <w:rFonts w:ascii="Times New Roman" w:hAnsi="Times New Roman" w:eastAsia="Lucida Sans Unicode" w:cs="Mangal"/>
          <w:color w:val="000000"/>
          <w:sz w:val="28"/>
          <w:szCs w:val="28"/>
          <w:highlight w:val="none"/>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highlight w:val="none"/>
          <w:lang w:val="uk-UA" w:eastAsia="hi-IN" w:bidi="uk-UA"/>
        </w:rPr>
        <w:t xml:space="preserve">Менської міської ради</w:t>
      </w:r>
      <w:r>
        <w:rPr>
          <w:rFonts w:ascii="Times New Roman" w:hAnsi="Times New Roman" w:eastAsia="Lucida Sans Unicode" w:cs="Mangal"/>
          <w:color w:val="000000"/>
          <w:sz w:val="28"/>
          <w:szCs w:val="28"/>
          <w:highlight w:val="none"/>
          <w:lang w:val="uk-UA" w:eastAsia="hi-IN" w:bidi="uk-UA"/>
        </w:rPr>
        <w:tab/>
      </w:r>
      <w:r>
        <w:rPr>
          <w:rFonts w:ascii="Times New Roman" w:hAnsi="Times New Roman" w:eastAsia="Lucida Sans Unicode" w:cs="Mangal"/>
          <w:color w:val="000000"/>
          <w:sz w:val="28"/>
          <w:szCs w:val="28"/>
          <w:highlight w:val="none"/>
          <w:lang w:val="uk-UA" w:eastAsia="hi-IN" w:bidi="uk-UA"/>
        </w:rPr>
        <w:t xml:space="preserve">Ірина ЛУК’ЯНЕНКО </w:t>
      </w:r>
      <w:r>
        <w:rPr>
          <w:rFonts w:ascii="Times New Roman" w:hAnsi="Times New Roman" w:eastAsia="Lucida Sans Unicode" w:cs="Mangal"/>
          <w:color w:val="000000"/>
          <w:sz w:val="28"/>
          <w:szCs w:val="28"/>
          <w:lang w:val="uk-UA" w:eastAsia="hi-IN" w:bidi="hi-IN"/>
        </w:rPr>
      </w:r>
    </w:p>
    <w:p>
      <w:pPr>
        <w:pBdr/>
        <w:tabs>
          <w:tab w:val="left" w:leader="none" w:pos="6803"/>
        </w:tabs>
        <w:spacing w:after="0" w:line="240" w:lineRule="auto"/>
        <w:ind/>
        <w:rPr>
          <w:rFonts w:ascii="Times New Roman" w:hAnsi="Times New Roman" w:eastAsia="Lucida Sans Unicode" w:cs="Mangal"/>
          <w:color w:val="000000"/>
          <w:sz w:val="28"/>
          <w:szCs w:val="28"/>
          <w:lang w:val="uk-UA" w:eastAsia="hi-IN" w:bidi="hi-IN"/>
        </w:rPr>
      </w:pPr>
      <w:r>
        <w:rPr>
          <w:rFonts w:ascii="Times New Roman" w:hAnsi="Times New Roman" w:eastAsia="Lucida Sans Unicode" w:cs="Mangal"/>
          <w:color w:val="000000"/>
          <w:sz w:val="28"/>
          <w:szCs w:val="28"/>
          <w:lang w:val="uk-UA" w:eastAsia="hi-IN" w:bidi="hi-IN"/>
        </w:rPr>
      </w:r>
      <w:r>
        <w:rPr>
          <w:rFonts w:ascii="Times New Roman" w:hAnsi="Times New Roman" w:eastAsia="Lucida Sans Unicode" w:cs="Mangal"/>
          <w:color w:val="000000"/>
          <w:sz w:val="28"/>
          <w:szCs w:val="28"/>
          <w:lang w:val="uk-UA" w:eastAsia="hi-IN" w:bidi="hi-IN"/>
        </w:rPr>
      </w:r>
    </w:p>
    <w:sectPr>
      <w:headerReference w:type="default" r:id="rId8"/>
      <w:headerReference w:type="first" r:id="rId9"/>
      <w:footerReference w:type="default" r:id="rId10"/>
      <w:footerReference w:type="first" r:id="rId11"/>
      <w:footnotePr/>
      <w:endnotePr/>
      <w:type w:val="nextPage"/>
      <w:pgSz w:h="16838" w:orient="portrait" w:w="11906"/>
      <w:pgMar w:top="1134" w:right="567" w:bottom="1134"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Mangal">
    <w:panose1 w:val="02040503050406030204"/>
  </w:font>
  <w:font w:name="Times New Roman">
    <w:panose1 w:val="02020603050405020304"/>
  </w:font>
  <w:font w:name="Calibri">
    <w:panose1 w:val="020F05020202040302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8"/>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76" w:lineRule="auto"/>
        <w:ind/>
        <w:rPr/>
      </w:pPr>
      <w:r>
        <w:separator/>
      </w:r>
      <w:r/>
    </w:p>
  </w:footnote>
  <w:footnote w:type="continuationSeparator" w:id="0">
    <w:p>
      <w:pPr>
        <w:pBdr/>
        <w:spacing w:after="0" w:before="0" w:line="276"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1"/>
      <w:pBdr/>
      <w:spacing/>
      <w:ind/>
      <w:jc w:val="right"/>
      <w:rPr>
        <w:rFonts w:ascii="Times New Roman" w:hAnsi="Times New Roman" w:eastAsia="Times New Roman" w:cs="Times New Roman"/>
        <w:i/>
      </w:rPr>
    </w:pPr>
    <w:r>
      <w:rPr>
        <w:rFonts w:ascii="Times New Roman" w:hAnsi="Times New Roman" w:eastAsia="Times New Roman" w:cs="Times New Roman"/>
        <w:i/>
      </w:rPr>
      <w:fldChar w:fldCharType="begin"/>
    </w:r>
    <w:r>
      <w:rPr>
        <w:rFonts w:ascii="Times New Roman" w:hAnsi="Times New Roman" w:eastAsia="Times New Roman" w:cs="Times New Roman"/>
        <w:i/>
      </w:rPr>
      <w:instrText xml:space="preserve">PAGE \* MERGEFORMAT</w:instrText>
    </w:r>
    <w:r>
      <w:rPr>
        <w:rFonts w:ascii="Times New Roman" w:hAnsi="Times New Roman" w:eastAsia="Times New Roman" w:cs="Times New Roman"/>
        <w:i/>
      </w:rPr>
      <w:fldChar w:fldCharType="separate"/>
    </w:r>
    <w:r>
      <w:rPr>
        <w:rFonts w:ascii="Times New Roman" w:hAnsi="Times New Roman" w:eastAsia="Times New Roman" w:cs="Times New Roman"/>
        <w:i/>
      </w:rPr>
      <w:t xml:space="preserve">1</w:t>
    </w:r>
    <w:r>
      <w:rPr>
        <w:rFonts w:ascii="Times New Roman" w:hAnsi="Times New Roman" w:eastAsia="Times New Roman" w:cs="Times New Roman"/>
        <w:i/>
      </w:rPr>
      <w:fldChar w:fldCharType="end"/>
    </w:r>
    <w:r>
      <w:rPr>
        <w:rFonts w:ascii="Times New Roman" w:hAnsi="Times New Roman" w:eastAsia="Times New Roman" w:cs="Times New Roman"/>
        <w:i/>
      </w:rPr>
      <w:t xml:space="preserve">                                               продовження додатка</w:t>
    </w:r>
    <w:r>
      <w:rPr>
        <w:rFonts w:ascii="Times New Roman" w:hAnsi="Times New Roman" w:eastAsia="Times New Roman" w:cs="Times New Roman"/>
        <w:i/>
      </w:rPr>
    </w:r>
  </w:p>
  <w:p>
    <w:pPr>
      <w:pStyle w:val="77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1"/>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149" w:default="1">
    <w:name w:val="No List"/>
    <w:uiPriority w:val="99"/>
    <w:semiHidden/>
    <w:unhideWhenUsed/>
    <w:pPr>
      <w:pBdr/>
      <w:spacing/>
      <w:ind/>
    </w:pPr>
  </w:style>
  <w:style w:type="paragraph" w:styleId="750" w:default="1">
    <w:name w:val="Normal"/>
    <w:uiPriority w:val="0"/>
    <w:qFormat/>
    <w:pPr>
      <w:pBdr/>
      <w:spacing w:after="200" w:line="276" w:lineRule="auto"/>
      <w:ind/>
    </w:pPr>
    <w:rPr>
      <w:rFonts w:hint="default" w:asciiTheme="minorHAnsi" w:hAnsiTheme="minorHAnsi" w:eastAsiaTheme="minorEastAsia" w:cstheme="minorBidi"/>
      <w:sz w:val="22"/>
      <w:szCs w:val="22"/>
      <w:lang w:val="ru-RU" w:eastAsia="ru-RU" w:bidi="ar-SA"/>
    </w:rPr>
  </w:style>
  <w:style w:type="paragraph" w:styleId="751">
    <w:name w:val="Heading 1"/>
    <w:basedOn w:val="750"/>
    <w:next w:val="750"/>
    <w:link w:val="810"/>
    <w:uiPriority w:val="9"/>
    <w:qFormat/>
    <w:pPr>
      <w:keepNext w:val="true"/>
      <w:keepLines w:val="true"/>
      <w:pBdr/>
      <w:spacing w:before="480"/>
      <w:ind/>
      <w:outlineLvl w:val="0"/>
    </w:pPr>
    <w:rPr>
      <w:rFonts w:ascii="Arial" w:hAnsi="Arial" w:eastAsia="Arial" w:cs="Arial"/>
      <w:sz w:val="40"/>
      <w:szCs w:val="40"/>
    </w:rPr>
  </w:style>
  <w:style w:type="paragraph" w:styleId="752">
    <w:name w:val="Heading 2"/>
    <w:basedOn w:val="750"/>
    <w:next w:val="750"/>
    <w:link w:val="811"/>
    <w:uiPriority w:val="9"/>
    <w:unhideWhenUsed/>
    <w:qFormat/>
    <w:pPr>
      <w:keepNext w:val="true"/>
      <w:keepLines w:val="true"/>
      <w:pBdr/>
      <w:spacing w:before="360"/>
      <w:ind/>
      <w:outlineLvl w:val="1"/>
    </w:pPr>
    <w:rPr>
      <w:rFonts w:ascii="Arial" w:hAnsi="Arial" w:eastAsia="Arial" w:cs="Arial"/>
      <w:sz w:val="34"/>
    </w:rPr>
  </w:style>
  <w:style w:type="paragraph" w:styleId="753">
    <w:name w:val="Heading 3"/>
    <w:basedOn w:val="750"/>
    <w:next w:val="750"/>
    <w:link w:val="812"/>
    <w:uiPriority w:val="9"/>
    <w:unhideWhenUsed/>
    <w:qFormat/>
    <w:pPr>
      <w:keepNext w:val="true"/>
      <w:keepLines w:val="true"/>
      <w:pBdr/>
      <w:spacing w:before="320"/>
      <w:ind/>
      <w:outlineLvl w:val="2"/>
    </w:pPr>
    <w:rPr>
      <w:rFonts w:ascii="Arial" w:hAnsi="Arial" w:eastAsia="Arial" w:cs="Arial"/>
      <w:sz w:val="30"/>
      <w:szCs w:val="30"/>
    </w:rPr>
  </w:style>
  <w:style w:type="paragraph" w:styleId="754">
    <w:name w:val="Heading 4"/>
    <w:basedOn w:val="750"/>
    <w:next w:val="750"/>
    <w:link w:val="813"/>
    <w:uiPriority w:val="9"/>
    <w:unhideWhenUsed/>
    <w:qFormat/>
    <w:pPr>
      <w:keepNext w:val="true"/>
      <w:keepLines w:val="true"/>
      <w:pBdr/>
      <w:spacing w:before="320"/>
      <w:ind/>
      <w:outlineLvl w:val="3"/>
    </w:pPr>
    <w:rPr>
      <w:rFonts w:ascii="Arial" w:hAnsi="Arial" w:eastAsia="Arial" w:cs="Arial"/>
      <w:b/>
      <w:bCs/>
      <w:sz w:val="26"/>
      <w:szCs w:val="26"/>
    </w:rPr>
  </w:style>
  <w:style w:type="paragraph" w:styleId="755">
    <w:name w:val="Heading 5"/>
    <w:basedOn w:val="750"/>
    <w:next w:val="750"/>
    <w:link w:val="814"/>
    <w:uiPriority w:val="9"/>
    <w:unhideWhenUsed/>
    <w:qFormat/>
    <w:pPr>
      <w:keepNext w:val="true"/>
      <w:keepLines w:val="true"/>
      <w:pBdr/>
      <w:spacing w:before="320"/>
      <w:ind/>
      <w:outlineLvl w:val="4"/>
    </w:pPr>
    <w:rPr>
      <w:rFonts w:ascii="Arial" w:hAnsi="Arial" w:eastAsia="Arial" w:cs="Arial"/>
      <w:b/>
      <w:bCs/>
      <w:sz w:val="24"/>
      <w:szCs w:val="24"/>
    </w:rPr>
  </w:style>
  <w:style w:type="paragraph" w:styleId="756">
    <w:name w:val="Heading 6"/>
    <w:basedOn w:val="750"/>
    <w:next w:val="750"/>
    <w:link w:val="815"/>
    <w:uiPriority w:val="9"/>
    <w:unhideWhenUsed/>
    <w:qFormat/>
    <w:pPr>
      <w:keepNext w:val="true"/>
      <w:keepLines w:val="true"/>
      <w:pBdr/>
      <w:spacing w:before="320"/>
      <w:ind/>
      <w:outlineLvl w:val="5"/>
    </w:pPr>
    <w:rPr>
      <w:rFonts w:ascii="Arial" w:hAnsi="Arial" w:eastAsia="Arial" w:cs="Arial"/>
      <w:b/>
      <w:bCs/>
    </w:rPr>
  </w:style>
  <w:style w:type="paragraph" w:styleId="757">
    <w:name w:val="Heading 7"/>
    <w:basedOn w:val="750"/>
    <w:next w:val="750"/>
    <w:link w:val="816"/>
    <w:uiPriority w:val="9"/>
    <w:unhideWhenUsed/>
    <w:qFormat/>
    <w:pPr>
      <w:keepNext w:val="true"/>
      <w:keepLines w:val="true"/>
      <w:pBdr/>
      <w:spacing w:before="320"/>
      <w:ind/>
      <w:outlineLvl w:val="6"/>
    </w:pPr>
    <w:rPr>
      <w:rFonts w:ascii="Arial" w:hAnsi="Arial" w:eastAsia="Arial" w:cs="Arial"/>
      <w:b/>
      <w:bCs/>
      <w:i/>
      <w:iCs/>
    </w:rPr>
  </w:style>
  <w:style w:type="paragraph" w:styleId="758">
    <w:name w:val="Heading 8"/>
    <w:basedOn w:val="750"/>
    <w:next w:val="750"/>
    <w:link w:val="817"/>
    <w:uiPriority w:val="9"/>
    <w:unhideWhenUsed/>
    <w:qFormat/>
    <w:pPr>
      <w:keepNext w:val="true"/>
      <w:keepLines w:val="true"/>
      <w:pBdr/>
      <w:spacing w:before="320"/>
      <w:ind/>
      <w:outlineLvl w:val="7"/>
    </w:pPr>
    <w:rPr>
      <w:rFonts w:ascii="Arial" w:hAnsi="Arial" w:eastAsia="Arial" w:cs="Arial"/>
      <w:i/>
      <w:iCs/>
    </w:rPr>
  </w:style>
  <w:style w:type="paragraph" w:styleId="759">
    <w:name w:val="Heading 9"/>
    <w:basedOn w:val="750"/>
    <w:next w:val="750"/>
    <w:link w:val="818"/>
    <w:uiPriority w:val="9"/>
    <w:unhideWhenUsed/>
    <w:qFormat/>
    <w:pPr>
      <w:keepNext w:val="true"/>
      <w:keepLines w:val="true"/>
      <w:pBdr/>
      <w:spacing w:before="320"/>
      <w:ind/>
      <w:outlineLvl w:val="8"/>
    </w:pPr>
    <w:rPr>
      <w:rFonts w:ascii="Arial" w:hAnsi="Arial" w:eastAsia="Arial" w:cs="Arial"/>
      <w:i/>
      <w:iCs/>
      <w:sz w:val="21"/>
      <w:szCs w:val="21"/>
    </w:rPr>
  </w:style>
  <w:style w:type="character" w:styleId="760" w:default="1">
    <w:name w:val="Default Paragraph Font"/>
    <w:uiPriority w:val="1"/>
    <w:semiHidden/>
    <w:unhideWhenUsed/>
    <w:pPr>
      <w:pBdr/>
      <w:spacing/>
      <w:ind/>
    </w:pPr>
  </w:style>
  <w:style w:type="table" w:styleId="761" w:default="1">
    <w:name w:val="Normal Table"/>
    <w:uiPriority w:val="99"/>
    <w:semiHidden/>
    <w:unhideWhenUsed/>
    <w:qFormat/>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2">
    <w:name w:val="Balloon Text"/>
    <w:basedOn w:val="750"/>
    <w:link w:val="958"/>
    <w:uiPriority w:val="99"/>
    <w:semiHidden/>
    <w:unhideWhenUsed/>
    <w:pPr>
      <w:pBdr/>
      <w:spacing w:after="0" w:line="240" w:lineRule="auto"/>
      <w:ind/>
    </w:pPr>
    <w:rPr>
      <w:rFonts w:ascii="Tahoma" w:hAnsi="Tahoma" w:cs="Tahoma"/>
      <w:sz w:val="16"/>
      <w:szCs w:val="16"/>
    </w:rPr>
  </w:style>
  <w:style w:type="paragraph" w:styleId="763">
    <w:name w:val="Caption"/>
    <w:basedOn w:val="750"/>
    <w:next w:val="750"/>
    <w:uiPriority w:val="35"/>
    <w:semiHidden/>
    <w:unhideWhenUsed/>
    <w:qFormat/>
    <w:pPr>
      <w:pBdr/>
      <w:spacing/>
      <w:ind/>
    </w:pPr>
    <w:rPr>
      <w:b/>
      <w:bCs/>
      <w:color w:val="4f81bd" w:themeColor="accent1"/>
      <w:sz w:val="18"/>
      <w:szCs w:val="18"/>
      <w14:textFill>
        <w14:solidFill>
          <w14:schemeClr w14:val="accent1"/>
        </w14:solidFill>
      </w14:textFill>
    </w:rPr>
  </w:style>
  <w:style w:type="character" w:styleId="764">
    <w:name w:val="Emphasis"/>
    <w:basedOn w:val="760"/>
    <w:uiPriority w:val="20"/>
    <w:qFormat/>
    <w:pPr>
      <w:pBdr/>
      <w:spacing/>
      <w:ind/>
    </w:pPr>
    <w:rPr>
      <w:i/>
      <w:iCs/>
    </w:rPr>
  </w:style>
  <w:style w:type="character" w:styleId="765">
    <w:name w:val="endnote reference"/>
    <w:basedOn w:val="760"/>
    <w:uiPriority w:val="99"/>
    <w:semiHidden/>
    <w:unhideWhenUsed/>
    <w:pPr>
      <w:pBdr/>
      <w:spacing/>
      <w:ind/>
    </w:pPr>
    <w:rPr>
      <w:vertAlign w:val="superscript"/>
    </w:rPr>
  </w:style>
  <w:style w:type="paragraph" w:styleId="766">
    <w:name w:val="endnote text"/>
    <w:basedOn w:val="750"/>
    <w:link w:val="955"/>
    <w:uiPriority w:val="99"/>
    <w:semiHidden/>
    <w:unhideWhenUsed/>
    <w:qFormat/>
    <w:pPr>
      <w:pBdr/>
      <w:spacing w:after="0" w:line="240" w:lineRule="auto"/>
      <w:ind/>
    </w:pPr>
    <w:rPr>
      <w:sz w:val="20"/>
    </w:rPr>
  </w:style>
  <w:style w:type="character" w:styleId="767">
    <w:name w:val="FollowedHyperlink"/>
    <w:basedOn w:val="760"/>
    <w:uiPriority w:val="99"/>
    <w:semiHidden/>
    <w:unhideWhenUsed/>
    <w:pPr>
      <w:pBdr/>
      <w:spacing/>
      <w:ind/>
    </w:pPr>
    <w:rPr>
      <w:color w:val="800080" w:themeColor="followedHyperlink"/>
      <w:u w:val="single"/>
      <w14:textFill>
        <w14:solidFill>
          <w14:schemeClr w14:val="folHlink"/>
        </w14:solidFill>
      </w14:textFill>
    </w:rPr>
  </w:style>
  <w:style w:type="paragraph" w:styleId="768">
    <w:name w:val="Footer"/>
    <w:basedOn w:val="750"/>
    <w:link w:val="828"/>
    <w:uiPriority w:val="99"/>
    <w:unhideWhenUsed/>
    <w:qFormat/>
    <w:pPr>
      <w:pBdr/>
      <w:tabs>
        <w:tab w:val="center" w:leader="none" w:pos="7143"/>
        <w:tab w:val="right" w:leader="none" w:pos="14287"/>
      </w:tabs>
      <w:spacing w:after="0" w:line="240" w:lineRule="auto"/>
      <w:ind/>
    </w:pPr>
  </w:style>
  <w:style w:type="character" w:styleId="769">
    <w:name w:val="footnote reference"/>
    <w:basedOn w:val="760"/>
    <w:uiPriority w:val="99"/>
    <w:unhideWhenUsed/>
    <w:pPr>
      <w:pBdr/>
      <w:spacing/>
      <w:ind/>
    </w:pPr>
    <w:rPr>
      <w:vertAlign w:val="superscript"/>
    </w:rPr>
  </w:style>
  <w:style w:type="paragraph" w:styleId="770">
    <w:name w:val="footnote text"/>
    <w:basedOn w:val="750"/>
    <w:link w:val="954"/>
    <w:uiPriority w:val="99"/>
    <w:semiHidden/>
    <w:unhideWhenUsed/>
    <w:qFormat/>
    <w:pPr>
      <w:pBdr/>
      <w:spacing w:after="40" w:line="240" w:lineRule="auto"/>
      <w:ind/>
    </w:pPr>
    <w:rPr>
      <w:sz w:val="18"/>
    </w:rPr>
  </w:style>
  <w:style w:type="paragraph" w:styleId="771">
    <w:name w:val="Header"/>
    <w:basedOn w:val="750"/>
    <w:link w:val="826"/>
    <w:uiPriority w:val="99"/>
    <w:unhideWhenUsed/>
    <w:qFormat/>
    <w:pPr>
      <w:pBdr/>
      <w:tabs>
        <w:tab w:val="center" w:leader="none" w:pos="7143"/>
        <w:tab w:val="right" w:leader="none" w:pos="14287"/>
      </w:tabs>
      <w:spacing w:after="0" w:line="240" w:lineRule="auto"/>
      <w:ind/>
    </w:pPr>
  </w:style>
  <w:style w:type="character" w:styleId="772">
    <w:name w:val="Hyperlink"/>
    <w:uiPriority w:val="99"/>
    <w:unhideWhenUsed/>
    <w:pPr>
      <w:pBdr/>
      <w:spacing/>
      <w:ind/>
    </w:pPr>
    <w:rPr>
      <w:color w:val="0000ff" w:themeColor="hyperlink"/>
      <w:u w:val="single"/>
      <w14:textFill>
        <w14:solidFill>
          <w14:schemeClr w14:val="hlink"/>
        </w14:solidFill>
      </w14:textFill>
    </w:rPr>
  </w:style>
  <w:style w:type="character" w:styleId="773">
    <w:name w:val="Strong"/>
    <w:basedOn w:val="760"/>
    <w:uiPriority w:val="22"/>
    <w:qFormat/>
    <w:pPr>
      <w:pBdr/>
      <w:spacing/>
      <w:ind/>
    </w:pPr>
    <w:rPr>
      <w:b/>
      <w:bCs/>
    </w:rPr>
  </w:style>
  <w:style w:type="paragraph" w:styleId="774">
    <w:name w:val="Subtitle"/>
    <w:basedOn w:val="750"/>
    <w:next w:val="750"/>
    <w:link w:val="821"/>
    <w:uiPriority w:val="11"/>
    <w:qFormat/>
    <w:pPr>
      <w:pBdr/>
      <w:spacing w:before="200"/>
      <w:ind/>
    </w:pPr>
    <w:rPr>
      <w:sz w:val="24"/>
      <w:szCs w:val="24"/>
    </w:rPr>
  </w:style>
  <w:style w:type="table" w:styleId="775">
    <w:name w:val="Table Grid"/>
    <w:basedOn w:val="761"/>
    <w:uiPriority w:val="59"/>
    <w:qFormat/>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able of figures"/>
    <w:basedOn w:val="750"/>
    <w:next w:val="750"/>
    <w:uiPriority w:val="99"/>
    <w:unhideWhenUsed/>
    <w:pPr>
      <w:pBdr/>
      <w:spacing w:after="0"/>
      <w:ind/>
    </w:pPr>
  </w:style>
  <w:style w:type="paragraph" w:styleId="777">
    <w:name w:val="Title"/>
    <w:basedOn w:val="750"/>
    <w:next w:val="750"/>
    <w:link w:val="820"/>
    <w:uiPriority w:val="10"/>
    <w:qFormat/>
    <w:pPr>
      <w:pBdr/>
      <w:spacing w:before="300"/>
      <w:ind/>
      <w:contextualSpacing w:val="true"/>
    </w:pPr>
    <w:rPr>
      <w:sz w:val="48"/>
      <w:szCs w:val="48"/>
    </w:rPr>
  </w:style>
  <w:style w:type="paragraph" w:styleId="778">
    <w:name w:val="toc 1"/>
    <w:basedOn w:val="750"/>
    <w:next w:val="750"/>
    <w:uiPriority w:val="39"/>
    <w:unhideWhenUsed/>
    <w:pPr>
      <w:pBdr/>
      <w:spacing w:after="57"/>
      <w:ind/>
    </w:pPr>
  </w:style>
  <w:style w:type="paragraph" w:styleId="779">
    <w:name w:val="toc 2"/>
    <w:basedOn w:val="750"/>
    <w:next w:val="750"/>
    <w:uiPriority w:val="39"/>
    <w:unhideWhenUsed/>
    <w:pPr>
      <w:pBdr/>
      <w:spacing w:after="57"/>
      <w:ind w:left="283"/>
    </w:pPr>
  </w:style>
  <w:style w:type="paragraph" w:styleId="780">
    <w:name w:val="toc 3"/>
    <w:basedOn w:val="750"/>
    <w:next w:val="750"/>
    <w:uiPriority w:val="39"/>
    <w:unhideWhenUsed/>
    <w:pPr>
      <w:pBdr/>
      <w:spacing w:after="57"/>
      <w:ind w:left="567"/>
    </w:pPr>
  </w:style>
  <w:style w:type="paragraph" w:styleId="781">
    <w:name w:val="toc 4"/>
    <w:basedOn w:val="750"/>
    <w:next w:val="750"/>
    <w:uiPriority w:val="39"/>
    <w:unhideWhenUsed/>
    <w:pPr>
      <w:pBdr/>
      <w:spacing w:after="57"/>
      <w:ind w:left="850"/>
    </w:pPr>
  </w:style>
  <w:style w:type="paragraph" w:styleId="782">
    <w:name w:val="toc 5"/>
    <w:basedOn w:val="750"/>
    <w:next w:val="750"/>
    <w:uiPriority w:val="39"/>
    <w:unhideWhenUsed/>
    <w:pPr>
      <w:pBdr/>
      <w:spacing w:after="57"/>
      <w:ind w:left="1134"/>
    </w:pPr>
  </w:style>
  <w:style w:type="paragraph" w:styleId="783">
    <w:name w:val="toc 6"/>
    <w:basedOn w:val="750"/>
    <w:next w:val="750"/>
    <w:uiPriority w:val="39"/>
    <w:unhideWhenUsed/>
    <w:qFormat/>
    <w:pPr>
      <w:pBdr/>
      <w:spacing w:after="57"/>
      <w:ind w:left="1417"/>
    </w:pPr>
  </w:style>
  <w:style w:type="paragraph" w:styleId="784">
    <w:name w:val="toc 7"/>
    <w:basedOn w:val="750"/>
    <w:next w:val="750"/>
    <w:uiPriority w:val="39"/>
    <w:unhideWhenUsed/>
    <w:pPr>
      <w:pBdr/>
      <w:spacing w:after="57"/>
      <w:ind w:left="1701"/>
    </w:pPr>
  </w:style>
  <w:style w:type="paragraph" w:styleId="785">
    <w:name w:val="toc 8"/>
    <w:basedOn w:val="750"/>
    <w:next w:val="750"/>
    <w:uiPriority w:val="39"/>
    <w:unhideWhenUsed/>
    <w:pPr>
      <w:pBdr/>
      <w:spacing w:after="57"/>
      <w:ind w:left="1984"/>
    </w:pPr>
  </w:style>
  <w:style w:type="paragraph" w:styleId="786">
    <w:name w:val="toc 9"/>
    <w:basedOn w:val="750"/>
    <w:next w:val="750"/>
    <w:uiPriority w:val="39"/>
    <w:unhideWhenUsed/>
    <w:pPr>
      <w:pBdr/>
      <w:spacing w:after="57"/>
      <w:ind w:left="2268"/>
    </w:pPr>
  </w:style>
  <w:style w:type="character" w:styleId="787" w:customStyle="1">
    <w:name w:val="Intense Emphasis"/>
    <w:basedOn w:val="760"/>
    <w:uiPriority w:val="21"/>
    <w:qFormat/>
    <w:pPr>
      <w:pBdr/>
      <w:spacing/>
      <w:ind/>
    </w:pPr>
    <w:rPr>
      <w:i/>
      <w:iCs/>
      <w:color w:val="376092" w:themeColor="accent1" w:themeShade="BF"/>
    </w:rPr>
  </w:style>
  <w:style w:type="character" w:styleId="788" w:customStyle="1">
    <w:name w:val="Intense Reference"/>
    <w:basedOn w:val="760"/>
    <w:uiPriority w:val="32"/>
    <w:qFormat/>
    <w:pPr>
      <w:pBdr/>
      <w:spacing/>
      <w:ind/>
    </w:pPr>
    <w:rPr>
      <w:b/>
      <w:bCs/>
      <w:smallCaps/>
      <w:color w:val="376092" w:themeColor="accent1" w:themeShade="BF"/>
      <w:spacing w:val="5"/>
    </w:rPr>
  </w:style>
  <w:style w:type="character" w:styleId="789" w:customStyle="1">
    <w:name w:val="Subtle Emphasis"/>
    <w:basedOn w:val="760"/>
    <w:uiPriority w:val="19"/>
    <w:qFormat/>
    <w:pPr>
      <w:pBdr/>
      <w:spacing/>
      <w:ind/>
    </w:pPr>
    <w:rPr>
      <w:i/>
      <w:iCs/>
      <w:color w:val="404040" w:themeColor="text1" w:themeTint="BF"/>
      <w14:textFill>
        <w14:solidFill>
          <w14:schemeClr w14:val="tx1">
            <w14:lumMod w14:val="75000"/>
            <w14:lumOff w14:val="25000"/>
          </w14:schemeClr>
        </w14:solidFill>
      </w14:textFill>
    </w:rPr>
  </w:style>
  <w:style w:type="character" w:styleId="790" w:customStyle="1">
    <w:name w:val="Subtle Reference"/>
    <w:basedOn w:val="760"/>
    <w:uiPriority w:val="31"/>
    <w:qFormat/>
    <w:pPr>
      <w:pBdr/>
      <w:spacing/>
      <w:ind/>
    </w:pPr>
    <w:rPr>
      <w:smallCaps/>
      <w:color w:val="595959" w:themeColor="text1" w:themeTint="A6"/>
      <w14:textFill>
        <w14:solidFill>
          <w14:schemeClr w14:val="tx1">
            <w14:lumMod w14:val="65000"/>
            <w14:lumOff w14:val="35000"/>
          </w14:schemeClr>
        </w14:solidFill>
      </w14:textFill>
    </w:rPr>
  </w:style>
  <w:style w:type="character" w:styleId="791" w:customStyle="1">
    <w:name w:val="Book Title"/>
    <w:basedOn w:val="760"/>
    <w:uiPriority w:val="33"/>
    <w:qFormat/>
    <w:pPr>
      <w:pBdr/>
      <w:spacing/>
      <w:ind/>
    </w:pPr>
    <w:rPr>
      <w:b/>
      <w:bCs/>
      <w:i/>
      <w:iCs/>
      <w:spacing w:val="5"/>
    </w:rPr>
  </w:style>
  <w:style w:type="character" w:styleId="792">
    <w:name w:val="Placeholder Text"/>
    <w:basedOn w:val="760"/>
    <w:uiPriority w:val="99"/>
    <w:semiHidden/>
    <w:pPr>
      <w:pBdr/>
      <w:spacing/>
      <w:ind/>
    </w:pPr>
    <w:rPr>
      <w:color w:val="666666"/>
    </w:rPr>
  </w:style>
  <w:style w:type="character" w:styleId="793" w:customStyle="1">
    <w:name w:val="Heading 1 Char"/>
    <w:basedOn w:val="760"/>
    <w:uiPriority w:val="9"/>
    <w:qFormat/>
    <w:pPr>
      <w:pBdr/>
      <w:spacing/>
      <w:ind/>
    </w:pPr>
    <w:rPr>
      <w:rFonts w:ascii="Arial" w:hAnsi="Arial" w:eastAsia="Arial" w:cs="Arial"/>
      <w:sz w:val="40"/>
      <w:szCs w:val="40"/>
    </w:rPr>
  </w:style>
  <w:style w:type="character" w:styleId="794" w:customStyle="1">
    <w:name w:val="Heading 2 Char"/>
    <w:basedOn w:val="760"/>
    <w:uiPriority w:val="9"/>
    <w:pPr>
      <w:pBdr/>
      <w:spacing/>
      <w:ind/>
    </w:pPr>
    <w:rPr>
      <w:rFonts w:ascii="Arial" w:hAnsi="Arial" w:eastAsia="Arial" w:cs="Arial"/>
      <w:sz w:val="34"/>
    </w:rPr>
  </w:style>
  <w:style w:type="character" w:styleId="795" w:customStyle="1">
    <w:name w:val="Heading 3 Char"/>
    <w:basedOn w:val="760"/>
    <w:uiPriority w:val="9"/>
    <w:qFormat/>
    <w:pPr>
      <w:pBdr/>
      <w:spacing/>
      <w:ind/>
    </w:pPr>
    <w:rPr>
      <w:rFonts w:ascii="Arial" w:hAnsi="Arial" w:eastAsia="Arial" w:cs="Arial"/>
      <w:sz w:val="30"/>
      <w:szCs w:val="30"/>
    </w:rPr>
  </w:style>
  <w:style w:type="character" w:styleId="796" w:customStyle="1">
    <w:name w:val="Heading 4 Char"/>
    <w:basedOn w:val="760"/>
    <w:uiPriority w:val="9"/>
    <w:pPr>
      <w:pBdr/>
      <w:spacing/>
      <w:ind/>
    </w:pPr>
    <w:rPr>
      <w:rFonts w:ascii="Arial" w:hAnsi="Arial" w:eastAsia="Arial" w:cs="Arial"/>
      <w:b/>
      <w:bCs/>
      <w:sz w:val="26"/>
      <w:szCs w:val="26"/>
    </w:rPr>
  </w:style>
  <w:style w:type="character" w:styleId="797" w:customStyle="1">
    <w:name w:val="Heading 5 Char"/>
    <w:basedOn w:val="760"/>
    <w:uiPriority w:val="9"/>
    <w:pPr>
      <w:pBdr/>
      <w:spacing/>
      <w:ind/>
    </w:pPr>
    <w:rPr>
      <w:rFonts w:ascii="Arial" w:hAnsi="Arial" w:eastAsia="Arial" w:cs="Arial"/>
      <w:b/>
      <w:bCs/>
      <w:sz w:val="24"/>
      <w:szCs w:val="24"/>
    </w:rPr>
  </w:style>
  <w:style w:type="character" w:styleId="798" w:customStyle="1">
    <w:name w:val="Heading 6 Char"/>
    <w:basedOn w:val="760"/>
    <w:uiPriority w:val="9"/>
    <w:pPr>
      <w:pBdr/>
      <w:spacing/>
      <w:ind/>
    </w:pPr>
    <w:rPr>
      <w:rFonts w:ascii="Arial" w:hAnsi="Arial" w:eastAsia="Arial" w:cs="Arial"/>
      <w:b/>
      <w:bCs/>
      <w:sz w:val="22"/>
      <w:szCs w:val="22"/>
    </w:rPr>
  </w:style>
  <w:style w:type="character" w:styleId="799" w:customStyle="1">
    <w:name w:val="Heading 7 Char"/>
    <w:basedOn w:val="760"/>
    <w:uiPriority w:val="9"/>
    <w:pPr>
      <w:pBdr/>
      <w:spacing/>
      <w:ind/>
    </w:pPr>
    <w:rPr>
      <w:rFonts w:ascii="Arial" w:hAnsi="Arial" w:eastAsia="Arial" w:cs="Arial"/>
      <w:b/>
      <w:bCs/>
      <w:i/>
      <w:iCs/>
      <w:sz w:val="22"/>
      <w:szCs w:val="22"/>
    </w:rPr>
  </w:style>
  <w:style w:type="character" w:styleId="800" w:customStyle="1">
    <w:name w:val="Heading 8 Char"/>
    <w:basedOn w:val="760"/>
    <w:uiPriority w:val="9"/>
    <w:qFormat/>
    <w:pPr>
      <w:pBdr/>
      <w:spacing/>
      <w:ind/>
    </w:pPr>
    <w:rPr>
      <w:rFonts w:ascii="Arial" w:hAnsi="Arial" w:eastAsia="Arial" w:cs="Arial"/>
      <w:i/>
      <w:iCs/>
      <w:sz w:val="22"/>
      <w:szCs w:val="22"/>
    </w:rPr>
  </w:style>
  <w:style w:type="character" w:styleId="801" w:customStyle="1">
    <w:name w:val="Heading 9 Char"/>
    <w:basedOn w:val="760"/>
    <w:uiPriority w:val="9"/>
    <w:qFormat/>
    <w:pPr>
      <w:pBdr/>
      <w:spacing/>
      <w:ind/>
    </w:pPr>
    <w:rPr>
      <w:rFonts w:ascii="Arial" w:hAnsi="Arial" w:eastAsia="Arial" w:cs="Arial"/>
      <w:i/>
      <w:iCs/>
      <w:sz w:val="21"/>
      <w:szCs w:val="21"/>
    </w:rPr>
  </w:style>
  <w:style w:type="character" w:styleId="802" w:customStyle="1">
    <w:name w:val="Title Char"/>
    <w:basedOn w:val="760"/>
    <w:uiPriority w:val="10"/>
    <w:qFormat/>
    <w:pPr>
      <w:pBdr/>
      <w:spacing/>
      <w:ind/>
    </w:pPr>
    <w:rPr>
      <w:sz w:val="48"/>
      <w:szCs w:val="48"/>
    </w:rPr>
  </w:style>
  <w:style w:type="character" w:styleId="803" w:customStyle="1">
    <w:name w:val="Subtitle Char"/>
    <w:basedOn w:val="760"/>
    <w:uiPriority w:val="11"/>
    <w:qFormat/>
    <w:pPr>
      <w:pBdr/>
      <w:spacing/>
      <w:ind/>
    </w:pPr>
    <w:rPr>
      <w:sz w:val="24"/>
      <w:szCs w:val="24"/>
    </w:rPr>
  </w:style>
  <w:style w:type="character" w:styleId="804" w:customStyle="1">
    <w:name w:val="Quote Char"/>
    <w:uiPriority w:val="29"/>
    <w:qFormat/>
    <w:pPr>
      <w:pBdr/>
      <w:spacing/>
      <w:ind/>
    </w:pPr>
    <w:rPr>
      <w:i/>
    </w:rPr>
  </w:style>
  <w:style w:type="character" w:styleId="805" w:customStyle="1">
    <w:name w:val="Intense Quote Char"/>
    <w:uiPriority w:val="30"/>
    <w:pPr>
      <w:pBdr/>
      <w:spacing/>
      <w:ind/>
    </w:pPr>
    <w:rPr>
      <w:i/>
    </w:rPr>
  </w:style>
  <w:style w:type="character" w:styleId="806" w:customStyle="1">
    <w:name w:val="Header Char"/>
    <w:basedOn w:val="760"/>
    <w:uiPriority w:val="99"/>
    <w:pPr>
      <w:pBdr/>
      <w:spacing/>
      <w:ind/>
    </w:pPr>
  </w:style>
  <w:style w:type="character" w:styleId="807" w:customStyle="1">
    <w:name w:val="Caption Char"/>
    <w:uiPriority w:val="99"/>
    <w:qFormat/>
    <w:pPr>
      <w:pBdr/>
      <w:spacing/>
      <w:ind/>
    </w:pPr>
  </w:style>
  <w:style w:type="character" w:styleId="808" w:customStyle="1">
    <w:name w:val="Footnote Text Char"/>
    <w:uiPriority w:val="99"/>
    <w:qFormat/>
    <w:pPr>
      <w:pBdr/>
      <w:spacing/>
      <w:ind/>
    </w:pPr>
    <w:rPr>
      <w:sz w:val="18"/>
    </w:rPr>
  </w:style>
  <w:style w:type="character" w:styleId="809" w:customStyle="1">
    <w:name w:val="Endnote Text Char"/>
    <w:uiPriority w:val="99"/>
    <w:qFormat/>
    <w:pPr>
      <w:pBdr/>
      <w:spacing/>
      <w:ind/>
    </w:pPr>
    <w:rPr>
      <w:sz w:val="20"/>
    </w:rPr>
  </w:style>
  <w:style w:type="character" w:styleId="810" w:customStyle="1">
    <w:name w:val="Заголовок 1 Знак"/>
    <w:basedOn w:val="760"/>
    <w:link w:val="751"/>
    <w:uiPriority w:val="9"/>
    <w:qFormat/>
    <w:pPr>
      <w:pBdr/>
      <w:spacing/>
      <w:ind/>
    </w:pPr>
    <w:rPr>
      <w:rFonts w:ascii="Arial" w:hAnsi="Arial" w:eastAsia="Arial" w:cs="Arial"/>
      <w:sz w:val="40"/>
      <w:szCs w:val="40"/>
    </w:rPr>
  </w:style>
  <w:style w:type="character" w:styleId="811" w:customStyle="1">
    <w:name w:val="Заголовок 2 Знак"/>
    <w:basedOn w:val="760"/>
    <w:link w:val="752"/>
    <w:uiPriority w:val="9"/>
    <w:qFormat/>
    <w:pPr>
      <w:pBdr/>
      <w:spacing/>
      <w:ind/>
    </w:pPr>
    <w:rPr>
      <w:rFonts w:ascii="Arial" w:hAnsi="Arial" w:eastAsia="Arial" w:cs="Arial"/>
      <w:sz w:val="34"/>
    </w:rPr>
  </w:style>
  <w:style w:type="character" w:styleId="812" w:customStyle="1">
    <w:name w:val="Заголовок 3 Знак"/>
    <w:basedOn w:val="760"/>
    <w:link w:val="753"/>
    <w:uiPriority w:val="9"/>
    <w:qFormat/>
    <w:pPr>
      <w:pBdr/>
      <w:spacing/>
      <w:ind/>
    </w:pPr>
    <w:rPr>
      <w:rFonts w:ascii="Arial" w:hAnsi="Arial" w:eastAsia="Arial" w:cs="Arial"/>
      <w:sz w:val="30"/>
      <w:szCs w:val="30"/>
    </w:rPr>
  </w:style>
  <w:style w:type="character" w:styleId="813" w:customStyle="1">
    <w:name w:val="Заголовок 4 Знак"/>
    <w:basedOn w:val="760"/>
    <w:link w:val="754"/>
    <w:uiPriority w:val="9"/>
    <w:qFormat/>
    <w:pPr>
      <w:pBdr/>
      <w:spacing/>
      <w:ind/>
    </w:pPr>
    <w:rPr>
      <w:rFonts w:ascii="Arial" w:hAnsi="Arial" w:eastAsia="Arial" w:cs="Arial"/>
      <w:b/>
      <w:bCs/>
      <w:sz w:val="26"/>
      <w:szCs w:val="26"/>
    </w:rPr>
  </w:style>
  <w:style w:type="character" w:styleId="814" w:customStyle="1">
    <w:name w:val="Заголовок 5 Знак"/>
    <w:basedOn w:val="760"/>
    <w:link w:val="755"/>
    <w:uiPriority w:val="9"/>
    <w:qFormat/>
    <w:pPr>
      <w:pBdr/>
      <w:spacing/>
      <w:ind/>
    </w:pPr>
    <w:rPr>
      <w:rFonts w:ascii="Arial" w:hAnsi="Arial" w:eastAsia="Arial" w:cs="Arial"/>
      <w:b/>
      <w:bCs/>
      <w:sz w:val="24"/>
      <w:szCs w:val="24"/>
    </w:rPr>
  </w:style>
  <w:style w:type="character" w:styleId="815" w:customStyle="1">
    <w:name w:val="Заголовок 6 Знак"/>
    <w:basedOn w:val="760"/>
    <w:link w:val="756"/>
    <w:uiPriority w:val="9"/>
    <w:qFormat/>
    <w:pPr>
      <w:pBdr/>
      <w:spacing/>
      <w:ind/>
    </w:pPr>
    <w:rPr>
      <w:rFonts w:ascii="Arial" w:hAnsi="Arial" w:eastAsia="Arial" w:cs="Arial"/>
      <w:b/>
      <w:bCs/>
      <w:sz w:val="22"/>
      <w:szCs w:val="22"/>
    </w:rPr>
  </w:style>
  <w:style w:type="character" w:styleId="816" w:customStyle="1">
    <w:name w:val="Заголовок 7 Знак"/>
    <w:basedOn w:val="760"/>
    <w:link w:val="757"/>
    <w:uiPriority w:val="9"/>
    <w:qFormat/>
    <w:pPr>
      <w:pBdr/>
      <w:spacing/>
      <w:ind/>
    </w:pPr>
    <w:rPr>
      <w:rFonts w:ascii="Arial" w:hAnsi="Arial" w:eastAsia="Arial" w:cs="Arial"/>
      <w:b/>
      <w:bCs/>
      <w:i/>
      <w:iCs/>
      <w:sz w:val="22"/>
      <w:szCs w:val="22"/>
    </w:rPr>
  </w:style>
  <w:style w:type="character" w:styleId="817" w:customStyle="1">
    <w:name w:val="Заголовок 8 Знак"/>
    <w:basedOn w:val="760"/>
    <w:link w:val="758"/>
    <w:uiPriority w:val="9"/>
    <w:qFormat/>
    <w:pPr>
      <w:pBdr/>
      <w:spacing/>
      <w:ind/>
    </w:pPr>
    <w:rPr>
      <w:rFonts w:ascii="Arial" w:hAnsi="Arial" w:eastAsia="Arial" w:cs="Arial"/>
      <w:i/>
      <w:iCs/>
      <w:sz w:val="22"/>
      <w:szCs w:val="22"/>
    </w:rPr>
  </w:style>
  <w:style w:type="character" w:styleId="818" w:customStyle="1">
    <w:name w:val="Заголовок 9 Знак"/>
    <w:basedOn w:val="760"/>
    <w:link w:val="759"/>
    <w:uiPriority w:val="9"/>
    <w:qFormat/>
    <w:pPr>
      <w:pBdr/>
      <w:spacing/>
      <w:ind/>
    </w:pPr>
    <w:rPr>
      <w:rFonts w:ascii="Arial" w:hAnsi="Arial" w:eastAsia="Arial" w:cs="Arial"/>
      <w:i/>
      <w:iCs/>
      <w:sz w:val="21"/>
      <w:szCs w:val="21"/>
    </w:rPr>
  </w:style>
  <w:style w:type="paragraph" w:styleId="819">
    <w:name w:val="No Spacing"/>
    <w:uiPriority w:val="1"/>
    <w:qFormat/>
    <w:pPr>
      <w:pBdr/>
      <w:spacing w:after="0" w:line="240" w:lineRule="auto"/>
      <w:ind/>
    </w:pPr>
    <w:rPr>
      <w:rFonts w:hint="default" w:asciiTheme="minorHAnsi" w:hAnsiTheme="minorHAnsi" w:eastAsiaTheme="minorEastAsia" w:cstheme="minorBidi"/>
      <w:sz w:val="22"/>
      <w:szCs w:val="22"/>
      <w:lang w:val="ru-RU" w:eastAsia="ru-RU" w:bidi="ar-SA"/>
    </w:rPr>
  </w:style>
  <w:style w:type="character" w:styleId="820" w:customStyle="1">
    <w:name w:val="Назва Знак"/>
    <w:basedOn w:val="760"/>
    <w:link w:val="777"/>
    <w:uiPriority w:val="10"/>
    <w:pPr>
      <w:pBdr/>
      <w:spacing/>
      <w:ind/>
    </w:pPr>
    <w:rPr>
      <w:sz w:val="48"/>
      <w:szCs w:val="48"/>
    </w:rPr>
  </w:style>
  <w:style w:type="character" w:styleId="821" w:customStyle="1">
    <w:name w:val="Підзаголовок Знак"/>
    <w:basedOn w:val="760"/>
    <w:link w:val="774"/>
    <w:uiPriority w:val="11"/>
    <w:pPr>
      <w:pBdr/>
      <w:spacing/>
      <w:ind/>
    </w:pPr>
    <w:rPr>
      <w:sz w:val="24"/>
      <w:szCs w:val="24"/>
    </w:rPr>
  </w:style>
  <w:style w:type="paragraph" w:styleId="822">
    <w:name w:val="Quote"/>
    <w:basedOn w:val="750"/>
    <w:next w:val="750"/>
    <w:link w:val="823"/>
    <w:uiPriority w:val="29"/>
    <w:qFormat/>
    <w:pPr>
      <w:pBdr/>
      <w:spacing/>
      <w:ind w:right="720" w:left="720"/>
    </w:pPr>
    <w:rPr>
      <w:i/>
    </w:rPr>
  </w:style>
  <w:style w:type="character" w:styleId="823" w:customStyle="1">
    <w:name w:val="Цитата Знак"/>
    <w:link w:val="822"/>
    <w:uiPriority w:val="29"/>
    <w:qFormat/>
    <w:pPr>
      <w:pBdr/>
      <w:spacing/>
      <w:ind/>
    </w:pPr>
    <w:rPr>
      <w:i/>
    </w:rPr>
  </w:style>
  <w:style w:type="paragraph" w:styleId="824">
    <w:name w:val="Intense Quote"/>
    <w:basedOn w:val="750"/>
    <w:next w:val="750"/>
    <w:link w:val="82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25" w:customStyle="1">
    <w:name w:val="Насичена цитата Знак"/>
    <w:link w:val="824"/>
    <w:uiPriority w:val="30"/>
    <w:qFormat/>
    <w:pPr>
      <w:pBdr/>
      <w:spacing/>
      <w:ind/>
    </w:pPr>
    <w:rPr>
      <w:i/>
    </w:rPr>
  </w:style>
  <w:style w:type="character" w:styleId="826" w:customStyle="1">
    <w:name w:val="Верхній колонтитул Знак"/>
    <w:basedOn w:val="760"/>
    <w:link w:val="771"/>
    <w:uiPriority w:val="99"/>
    <w:qFormat/>
    <w:pPr>
      <w:pBdr/>
      <w:spacing/>
      <w:ind/>
    </w:pPr>
  </w:style>
  <w:style w:type="character" w:styleId="827" w:customStyle="1">
    <w:name w:val="Footer Char"/>
    <w:basedOn w:val="760"/>
    <w:uiPriority w:val="99"/>
    <w:pPr>
      <w:pBdr/>
      <w:spacing/>
      <w:ind/>
    </w:pPr>
  </w:style>
  <w:style w:type="character" w:styleId="828" w:customStyle="1">
    <w:name w:val="Нижній колонтитул Знак"/>
    <w:link w:val="768"/>
    <w:uiPriority w:val="99"/>
    <w:qFormat/>
    <w:pPr>
      <w:pBdr/>
      <w:spacing/>
      <w:ind/>
    </w:pPr>
  </w:style>
  <w:style w:type="table" w:styleId="829" w:customStyle="1">
    <w:name w:val="Table Grid Light"/>
    <w:basedOn w:val="761"/>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Plain Table 1"/>
    <w:basedOn w:val="761"/>
    <w:uiPriority w:val="59"/>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Plain Table 2"/>
    <w:basedOn w:val="761"/>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Plain Table 3"/>
    <w:basedOn w:val="76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Plain Table 4"/>
    <w:basedOn w:val="761"/>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Plain Table 5"/>
    <w:basedOn w:val="761"/>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auto"/>
        <w:tcBorders/>
      </w:tcPr>
    </w:tblStylePr>
    <w:tblStylePr w:type="band1Vert">
      <w:rPr>
        <w:rFonts w:ascii="Arial" w:hAnsi="Arial"/>
        <w:color w:val="404040"/>
        <w:sz w:val="22"/>
      </w:rPr>
      <w:pPr>
        <w:pBdr/>
        <w:spacing/>
        <w:ind/>
      </w:pPr>
      <w:tblPr>
        <w:tblBorders/>
      </w:tblPr>
      <w:tcPr>
        <w:shd w:val="clear" w:color="f1f1f1"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w:basedOn w:val="761"/>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1 Light - Accent 1"/>
    <w:basedOn w:val="761"/>
    <w:uiPriority w:val="99"/>
    <w:qFormat/>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1 Light - Accent 2"/>
    <w:basedOn w:val="761"/>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1 Light - Accent 3"/>
    <w:basedOn w:val="761"/>
    <w:uiPriority w:val="99"/>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1 Light - Accent 4"/>
    <w:basedOn w:val="761"/>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1 Light - Accent 5"/>
    <w:basedOn w:val="761"/>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1 Light - Accent 6"/>
    <w:basedOn w:val="761"/>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w:basedOn w:val="761"/>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2 - Accent 1"/>
    <w:basedOn w:val="761"/>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auto"/>
        <w:tcBorders/>
      </w:tcPr>
    </w:tblStylePr>
    <w:tblStylePr w:type="band1Vert">
      <w:rPr>
        <w:rFonts w:ascii="Arial" w:hAnsi="Arial"/>
        <w:color w:val="404040"/>
        <w:sz w:val="22"/>
      </w:rPr>
      <w:pPr>
        <w:pBdr/>
        <w:spacing/>
        <w:ind/>
      </w:pPr>
      <w:tblPr>
        <w:tblBorders/>
      </w:tblPr>
      <w:tcPr>
        <w:shd w:val="clear" w:color="db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2 - Accent 2"/>
    <w:basedOn w:val="761"/>
    <w:uiPriority w:val="99"/>
    <w:qFormat/>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2 - Accent 3"/>
    <w:basedOn w:val="761"/>
    <w:uiPriority w:val="99"/>
    <w:qFormat/>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auto"/>
        <w:tcBorders/>
      </w:tcPr>
    </w:tblStylePr>
    <w:tblStylePr w:type="band1Vert">
      <w:rPr>
        <w:rFonts w:ascii="Arial" w:hAnsi="Arial"/>
        <w:color w:val="404040"/>
        <w:sz w:val="22"/>
      </w:rPr>
      <w:pPr>
        <w:pBdr/>
        <w:spacing/>
        <w:ind/>
      </w:pPr>
      <w:tblPr>
        <w:tblBorders/>
      </w:tblPr>
      <w:tcPr>
        <w:shd w:val="clear" w:color="eaf1dd"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2 - Accent 4"/>
    <w:basedOn w:val="761"/>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2 - Accent 5"/>
    <w:basedOn w:val="761"/>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2 - Accent 6"/>
    <w:basedOn w:val="761"/>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auto"/>
        <w:tcBorders/>
      </w:tcPr>
    </w:tblStylePr>
    <w:tblStylePr w:type="band1Vert">
      <w:rPr>
        <w:rFonts w:ascii="Arial" w:hAnsi="Arial"/>
        <w:color w:val="404040"/>
        <w:sz w:val="22"/>
      </w:rPr>
      <w:pPr>
        <w:pBdr/>
        <w:spacing/>
        <w:ind/>
      </w:pPr>
      <w:tblPr>
        <w:tblBorders/>
      </w:tblPr>
      <w:tcPr>
        <w:shd w:val="clear" w:color="fde9d9"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w:basedOn w:val="761"/>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3 - Accent 1"/>
    <w:basedOn w:val="761"/>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auto"/>
        <w:tcBorders/>
      </w:tcPr>
    </w:tblStylePr>
    <w:tblStylePr w:type="band1Vert">
      <w:rPr>
        <w:rFonts w:ascii="Arial" w:hAnsi="Arial"/>
        <w:color w:val="404040"/>
        <w:sz w:val="22"/>
      </w:rPr>
      <w:pPr>
        <w:pBdr/>
        <w:spacing/>
        <w:ind/>
      </w:pPr>
      <w:tblPr>
        <w:tblBorders/>
      </w:tblPr>
      <w:tcPr>
        <w:shd w:val="clear" w:color="db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3 - Accent 2"/>
    <w:basedOn w:val="761"/>
    <w:uiPriority w:val="99"/>
    <w:qFormat/>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3 - Accent 3"/>
    <w:basedOn w:val="761"/>
    <w:uiPriority w:val="99"/>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auto"/>
        <w:tcBorders/>
      </w:tcPr>
    </w:tblStylePr>
    <w:tblStylePr w:type="band1Vert">
      <w:rPr>
        <w:rFonts w:ascii="Arial" w:hAnsi="Arial"/>
        <w:color w:val="404040"/>
        <w:sz w:val="22"/>
      </w:rPr>
      <w:pPr>
        <w:pBdr/>
        <w:spacing/>
        <w:ind/>
      </w:pPr>
      <w:tblPr>
        <w:tblBorders/>
      </w:tblPr>
      <w:tcPr>
        <w:shd w:val="clear" w:color="eaf1dd"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3 - Accent 4"/>
    <w:basedOn w:val="761"/>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3 - Accent 5"/>
    <w:basedOn w:val="761"/>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3 - Accent 6"/>
    <w:basedOn w:val="761"/>
    <w:uiPriority w:val="99"/>
    <w:qFormat/>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auto"/>
        <w:tcBorders/>
      </w:tcPr>
    </w:tblStylePr>
    <w:tblStylePr w:type="band1Vert">
      <w:rPr>
        <w:rFonts w:ascii="Arial" w:hAnsi="Arial"/>
        <w:color w:val="404040"/>
        <w:sz w:val="22"/>
      </w:rPr>
      <w:pPr>
        <w:pBdr/>
        <w:spacing/>
        <w:ind/>
      </w:pPr>
      <w:tblPr>
        <w:tblBorders/>
      </w:tblPr>
      <w:tcPr>
        <w:shd w:val="clear" w:color="fde9d9"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w:basedOn w:val="761"/>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auto"/>
        <w:tcBorders/>
      </w:tcPr>
    </w:tblStylePr>
    <w:tblStylePr w:type="band1Vert">
      <w:rPr>
        <w:rFonts w:ascii="Arial" w:hAnsi="Arial"/>
        <w:color w:val="404040"/>
        <w:sz w:val="22"/>
      </w:rPr>
      <w:pPr>
        <w:pBdr/>
        <w:spacing/>
        <w:ind/>
      </w:pPr>
      <w:tblPr>
        <w:tblBorders/>
      </w:tblPr>
      <w:tcPr>
        <w:shd w:val="clear" w:color="cacaca"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4 - Accent 1"/>
    <w:basedOn w:val="761"/>
    <w:uiPriority w:val="59"/>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bc2" w:themeColor="accent1" w:themeTint="EA" w:fill="auto"/>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4 - Accent 2"/>
    <w:basedOn w:val="761"/>
    <w:uiPriority w:val="5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auto"/>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4 - Accent 3"/>
    <w:basedOn w:val="761"/>
    <w:uiPriority w:val="59"/>
    <w:qFormat/>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auto"/>
        <w:tcBorders/>
      </w:tcPr>
    </w:tblStylePr>
    <w:tblStylePr w:type="band1Vert">
      <w:rPr>
        <w:rFonts w:ascii="Arial" w:hAnsi="Arial"/>
        <w:color w:val="404040"/>
        <w:sz w:val="22"/>
      </w:rPr>
      <w:pPr>
        <w:pBdr/>
        <w:spacing/>
        <w:ind/>
      </w:pPr>
      <w:tblPr>
        <w:tblBorders/>
      </w:tblPr>
      <w:tcPr>
        <w:shd w:val="clear" w:color="eaf1dd"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themeTint="FE" w:fill="auto"/>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4 - Accent 4"/>
    <w:basedOn w:val="761"/>
    <w:uiPriority w:val="5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4 - Accent 5"/>
    <w:basedOn w:val="761"/>
    <w:uiPriority w:val="59"/>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4 - Accent 6"/>
    <w:basedOn w:val="761"/>
    <w:uiPriority w:val="5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auto"/>
        <w:tcBorders/>
      </w:tcPr>
    </w:tblStylePr>
    <w:tblStylePr w:type="band1Vert">
      <w:rPr>
        <w:rFonts w:ascii="Arial" w:hAnsi="Arial"/>
        <w:color w:val="404040"/>
        <w:sz w:val="22"/>
      </w:rPr>
      <w:pPr>
        <w:pBdr/>
        <w:spacing/>
        <w:ind/>
      </w:pPr>
      <w:tblPr>
        <w:tblBorders/>
      </w:tblPr>
      <w:tcPr>
        <w:shd w:val="clear" w:color="fde9d9"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auto"/>
        <w:tcBorders/>
      </w:tcPr>
    </w:tblStylePr>
    <w:tblStylePr w:type="band1Vert">
      <w:pPr>
        <w:pBdr/>
        <w:spacing/>
        <w:ind/>
      </w:pPr>
      <w:tblPr>
        <w:tblBorders/>
      </w:tblPr>
      <w:tcPr>
        <w:shd w:val="clear" w:color="898989"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5 Dark- Accent 1"/>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5e0" w:themeColor="accent1" w:themeTint="75" w:fill="auto"/>
        <w:tcBorders/>
      </w:tcPr>
    </w:tblStylePr>
    <w:tblStylePr w:type="band1Vert">
      <w:pPr>
        <w:pBdr/>
        <w:spacing/>
        <w:ind/>
      </w:pPr>
      <w:tblPr>
        <w:tblBorders/>
      </w:tblPr>
      <w:tcPr>
        <w:shd w:val="clear" w:color="aec5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5 Dark - Accent 2"/>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5 Dark - Accent 3"/>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1dfb2" w:themeColor="accent3" w:themeTint="75" w:fill="auto"/>
        <w:tcBorders/>
      </w:tcPr>
    </w:tblStylePr>
    <w:tblStylePr w:type="band1Vert">
      <w:pPr>
        <w:pBdr/>
        <w:spacing/>
        <w:ind/>
      </w:pPr>
      <w:tblPr>
        <w:tblBorders/>
      </w:tblPr>
      <w:tcPr>
        <w:shd w:val="clear" w:color="d1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5 Dark- Accent 4"/>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5 Dark - Accent 5"/>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 Accent 6"/>
    <w:basedOn w:val="761"/>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w:basedOn w:val="761"/>
    <w:uiPriority w:val="99"/>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auto"/>
        <w:tcBorders/>
      </w:tcPr>
    </w:tblStylePr>
    <w:tblStylePr w:type="band1Vert">
      <w:pPr>
        <w:pBdr/>
        <w:spacing/>
        <w:ind/>
      </w:pPr>
      <w:tblPr>
        <w:tblBorders/>
      </w:tblPr>
      <w:tcPr>
        <w:shd w:val="clear" w:color="cacaca" w:themeColor="text1" w:themeTint="34"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6 Colorful - Accent 1"/>
    <w:basedOn w:val="761"/>
    <w:uiPriority w:val="99"/>
    <w:pPr>
      <w:pBdr/>
      <w:spacing w:after="0" w:line="240" w:lineRule="auto"/>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auto"/>
        <w:tcBorders/>
      </w:tcPr>
    </w:tblStylePr>
    <w:tblStylePr w:type="band1Vert">
      <w:pPr>
        <w:pBdr/>
        <w:spacing/>
        <w:ind/>
      </w:pPr>
      <w:tblPr>
        <w:tblBorders/>
      </w:tblPr>
      <w:tcPr>
        <w:shd w:val="clear" w:color="dbe5f1" w:themeColor="accent1" w:themeTint="34" w:fill="auto"/>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7c0de" w:themeColor="accent1" w:themeTint="80"/>
        <w14:textFill>
          <w14:solidFill>
            <w14:schemeClr w14:val="accent1">
              <w14:lumMod w14:val="50000"/>
              <w14:lumOff w14:val="50000"/>
            </w14:schemeClr>
          </w14:solidFill>
        </w14:textFill>
      </w:rPr>
      <w:pPr>
        <w:pBdr/>
        <w:spacing/>
        <w:ind/>
      </w:pPr>
      <w:tblPr>
        <w:tblBorders/>
      </w:tbl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6 Colorful - Accent 2"/>
    <w:basedOn w:val="761"/>
    <w:uiPriority w:val="99"/>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6 Colorful - Accent 3"/>
    <w:basedOn w:val="761"/>
    <w:uiPriority w:val="99"/>
    <w:qFormat/>
    <w:pPr>
      <w:pBdr/>
      <w:spacing w:after="0" w:line="240" w:lineRule="auto"/>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auto"/>
        <w:tcBorders/>
      </w:tcPr>
    </w:tblStylePr>
    <w:tblStylePr w:type="band1Vert">
      <w:pPr>
        <w:pBdr/>
        <w:spacing/>
        <w:ind/>
      </w:pPr>
      <w:tblPr>
        <w:tblBorders/>
      </w:tblPr>
      <w:tcPr>
        <w:shd w:val="clear" w:color="eaf1dd" w:themeColor="accent3" w:themeTint="34" w:fill="auto"/>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9bbb59" w:themeColor="accent3" w:themeTint="FF"/>
        <w14:textFill>
          <w14:solidFill>
            <w14:schemeClr w14:val="accent3">
              <w14:lumMod w14:val="100000"/>
              <w14:lumOff w14:val="0"/>
            </w14:schemeClr>
          </w14:solidFill>
        </w14:textFill>
      </w:rPr>
      <w:pPr>
        <w:pBdr/>
        <w:spacing/>
        <w:ind/>
      </w:pPr>
      <w:tblPr>
        <w:tblBorders/>
      </w:tblPr>
      <w:tcPr>
        <w:tcBorders>
          <w:bottom w:val="single" w:color="9bbb59" w:themeColor="accent3" w:themeTint="FE" w:sz="12" w:space="0"/>
        </w:tcBorders>
      </w:tcPr>
    </w:tblStylePr>
    <w:tblStylePr w:type="la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6 Colorful - Accent 4"/>
    <w:basedOn w:val="761"/>
    <w:uiPriority w:val="99"/>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6 Colorful - Accent 5"/>
    <w:basedOn w:val="761"/>
    <w:uiPriority w:val="99"/>
    <w:qFormat/>
    <w:pPr>
      <w:pBdr/>
      <w:spacing w:after="0" w:line="240" w:lineRule="auto"/>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4bacc6" w:themeColor="accent5"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6 Colorful - Accent 6"/>
    <w:basedOn w:val="761"/>
    <w:uiPriority w:val="99"/>
    <w:pPr>
      <w:pBdr/>
      <w:spacing w:after="0" w:line="240" w:lineRule="auto"/>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8" w:themeColor="accent5" w:themeShade="94"/>
        <w:sz w:val="22"/>
      </w:rPr>
      <w:pPr>
        <w:pBdr/>
        <w:spacing/>
        <w:ind/>
      </w:pPr>
      <w:tblPr>
        <w:tblBorders/>
      </w:tblPr>
      <w:tcPr>
        <w:shd w:val="clear" w:color="fde9d9" w:themeColor="accent6" w:themeTint="34" w:fill="auto"/>
        <w:tcBorders/>
      </w:tcPr>
    </w:tblStylePr>
    <w:tblStylePr w:type="band1Vert">
      <w:pPr>
        <w:pBdr/>
        <w:spacing/>
        <w:ind/>
      </w:pPr>
      <w:tblPr>
        <w:tblBorders/>
      </w:tblPr>
      <w:tcPr>
        <w:shd w:val="clear" w:color="fde9d9" w:themeColor="accent6" w:themeTint="34" w:fill="auto"/>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f79646" w:themeColor="accent6"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w:basedOn w:val="761"/>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auto"/>
        <w:tcBorders/>
      </w:tcPr>
    </w:tblStylePr>
    <w:tblStylePr w:type="band1Vert">
      <w:pPr>
        <w:pBdr/>
        <w:spacing/>
        <w:ind/>
      </w:pPr>
      <w:tblPr>
        <w:tblBorders/>
      </w:tblPr>
      <w:tcPr>
        <w:shd w:val="clear" w:color="f1f1f1" w:themeColor="text1" w:themeTint="0D"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7 Colorful - Accent 1"/>
    <w:basedOn w:val="761"/>
    <w:uiPriority w:val="99"/>
    <w:qFormat/>
    <w:pPr>
      <w:pBdr/>
      <w:spacing w:after="0" w:line="240" w:lineRule="auto"/>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auto"/>
        <w:tcBorders/>
      </w:tcPr>
    </w:tblStylePr>
    <w:tblStylePr w:type="band1Vert">
      <w:pPr>
        <w:pBdr/>
        <w:spacing/>
        <w:ind/>
      </w:pPr>
      <w:tblPr>
        <w:tblBorders/>
      </w:tblPr>
      <w:tcPr>
        <w:shd w:val="clear" w:color="dbe5f1" w:themeColor="accent1" w:themeTint="34" w:fill="auto"/>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7 Colorful - Accent 2"/>
    <w:basedOn w:val="761"/>
    <w:uiPriority w:val="99"/>
    <w:qFormat/>
    <w:pPr>
      <w:pBdr/>
      <w:spacing w:after="0" w:line="240" w:lineRule="auto"/>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7 Colorful - Accent 3"/>
    <w:basedOn w:val="761"/>
    <w:uiPriority w:val="99"/>
    <w:pPr>
      <w:pBdr/>
      <w:spacing w:after="0" w:line="240" w:lineRule="auto"/>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auto"/>
        <w:tcBorders/>
      </w:tcPr>
    </w:tblStylePr>
    <w:tblStylePr w:type="band1Vert">
      <w:pPr>
        <w:pBdr/>
        <w:spacing/>
        <w:ind/>
      </w:pPr>
      <w:tblPr>
        <w:tblBorders/>
      </w:tblPr>
      <w:tcPr>
        <w:shd w:val="clear" w:color="eaf1dd" w:themeColor="accent3" w:themeTint="34" w:fill="auto"/>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7 Colorful - Accent 4"/>
    <w:basedOn w:val="761"/>
    <w:uiPriority w:val="99"/>
    <w:pPr>
      <w:pBdr/>
      <w:spacing w:after="0" w:line="240" w:lineRule="auto"/>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7 Colorful - Accent 5"/>
    <w:basedOn w:val="761"/>
    <w:uiPriority w:val="99"/>
    <w:qFormat/>
    <w:pPr>
      <w:pBdr/>
      <w:spacing w:after="0" w:line="240" w:lineRule="auto"/>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8"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7 Colorful - Accent 6"/>
    <w:basedOn w:val="761"/>
    <w:uiPriority w:val="99"/>
    <w:qFormat/>
    <w:pPr>
      <w:pBdr/>
      <w:spacing w:after="0" w:line="240" w:lineRule="auto"/>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408" w:themeColor="accent6" w:themeShade="94"/>
        <w:sz w:val="22"/>
      </w:rPr>
      <w:pPr>
        <w:pBdr/>
        <w:spacing/>
        <w:ind/>
      </w:pPr>
      <w:tblPr>
        <w:tblBorders/>
      </w:tblPr>
      <w:tcPr>
        <w:shd w:val="clear" w:color="fde9d9" w:themeColor="accent6" w:themeTint="34" w:fill="auto"/>
        <w:tcBorders/>
      </w:tcPr>
    </w:tblStylePr>
    <w:tblStylePr w:type="band1Vert">
      <w:pPr>
        <w:pBdr/>
        <w:spacing/>
        <w:ind/>
      </w:pPr>
      <w:tblPr>
        <w:tblBorders/>
      </w:tblPr>
      <w:tcPr>
        <w:shd w:val="clear" w:color="fde9d9" w:themeColor="accent6" w:themeTint="34" w:fill="auto"/>
        <w:tcBorders/>
      </w:tcPr>
    </w:tblStylePr>
    <w:tblStylePr w:type="band2Horz">
      <w:rPr>
        <w:rFonts w:ascii="Arial" w:hAnsi="Arial"/>
        <w:color w:val="b05408"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408"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w:basedOn w:val="761"/>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1 Light - Accent 1"/>
    <w:basedOn w:val="761"/>
    <w:uiPriority w:val="99"/>
    <w:qFormat/>
    <w:pPr>
      <w:pBdr/>
      <w:spacing w:after="0" w:line="240" w:lineRule="auto"/>
      <w:ind/>
    </w:pPr>
    <w:tblPr>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1 Light - Accent 2"/>
    <w:basedOn w:val="761"/>
    <w:uiPriority w:val="99"/>
    <w:qFormat/>
    <w:pPr>
      <w:pBdr/>
      <w:spacing w:after="0" w:line="240" w:lineRule="auto"/>
      <w:ind/>
    </w:pPr>
    <w:tblPr>
      <w:tblBorders/>
    </w:tblPr>
    <w:tcPr>
      <w:tcBorders/>
    </w:tcPr>
    <w:tblStylePr w:type="band1Horz">
      <w:pPr>
        <w:pBdr/>
        <w:spacing/>
        <w:ind/>
      </w:pPr>
      <w:tblPr>
        <w:tblBorders/>
      </w:tblPr>
      <w:tcPr>
        <w:shd w:val="clear" w:color="efd3d2" w:themeColor="accent2" w:themeTint="40" w:fill="auto"/>
        <w:tcBorders/>
      </w:tcPr>
    </w:tblStylePr>
    <w:tblStylePr w:type="band1Vert">
      <w:pPr>
        <w:pBdr/>
        <w:spacing/>
        <w:ind/>
      </w:pPr>
      <w:tblPr>
        <w:tblBorders/>
      </w:tblPr>
      <w:tcPr>
        <w:shd w:val="clear" w:color="efd3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1 Light - Accent 3"/>
    <w:basedOn w:val="761"/>
    <w:uiPriority w:val="99"/>
    <w:qFormat/>
    <w:pPr>
      <w:pBdr/>
      <w:spacing w:after="0" w:line="240" w:lineRule="auto"/>
      <w:ind/>
    </w:pPr>
    <w:tblPr>
      <w:tblBorders/>
    </w:tblPr>
    <w:tcPr>
      <w:tcBorders/>
    </w:tcPr>
    <w:tblStylePr w:type="band1Horz">
      <w:pPr>
        <w:pBdr/>
        <w:spacing/>
        <w:ind/>
      </w:pPr>
      <w:tblPr>
        <w:tblBorders/>
      </w:tblPr>
      <w:tcPr>
        <w:shd w:val="clear" w:color="e5edd5" w:themeColor="accent3" w:themeTint="40" w:fill="auto"/>
        <w:tcBorders/>
      </w:tcPr>
    </w:tblStylePr>
    <w:tblStylePr w:type="band1Vert">
      <w:pPr>
        <w:pBdr/>
        <w:spacing/>
        <w:ind/>
      </w:pPr>
      <w:tblPr>
        <w:tblBorders/>
      </w:tblPr>
      <w:tcPr>
        <w:shd w:val="clear" w:color="e5ed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1 Light - Accent 4"/>
    <w:basedOn w:val="761"/>
    <w:uiPriority w:val="99"/>
    <w:pPr>
      <w:pBdr/>
      <w:spacing w:after="0" w:line="240" w:lineRule="auto"/>
      <w:ind/>
    </w:pPr>
    <w:tblPr>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1 Light - Accent 5"/>
    <w:basedOn w:val="761"/>
    <w:uiPriority w:val="99"/>
    <w:pPr>
      <w:pBdr/>
      <w:spacing w:after="0" w:line="240" w:lineRule="auto"/>
      <w:ind/>
    </w:pPr>
    <w:tblPr>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1 Light - Accent 6"/>
    <w:basedOn w:val="761"/>
    <w:uiPriority w:val="99"/>
    <w:qFormat/>
    <w:pPr>
      <w:pBdr/>
      <w:spacing w:after="0" w:line="240" w:lineRule="auto"/>
      <w:ind/>
    </w:pPr>
    <w:tblPr>
      <w:tblBorders/>
    </w:tblPr>
    <w:tcPr>
      <w:tcBorders/>
    </w:tcPr>
    <w:tblStylePr w:type="band1Horz">
      <w:pPr>
        <w:pBdr/>
        <w:spacing/>
        <w:ind/>
      </w:pPr>
      <w:tblPr>
        <w:tblBorders/>
      </w:tblPr>
      <w:tcPr>
        <w:shd w:val="clear" w:color="fce4d0" w:themeColor="accent6" w:themeTint="40" w:fill="auto"/>
        <w:tcBorders/>
      </w:tcPr>
    </w:tblStylePr>
    <w:tblStylePr w:type="band1Vert">
      <w:pPr>
        <w:pBdr/>
        <w:spacing/>
        <w:ind/>
      </w:pPr>
      <w:tblPr>
        <w:tblBorders/>
      </w:tblPr>
      <w:tcPr>
        <w:shd w:val="clear" w:color="fc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w:basedOn w:val="761"/>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2 - Accent 1"/>
    <w:basedOn w:val="761"/>
    <w:uiPriority w:val="99"/>
    <w:pPr>
      <w:pBdr/>
      <w:spacing w:after="0" w:line="240" w:lineRule="auto"/>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2 - Accent 2"/>
    <w:basedOn w:val="761"/>
    <w:uiPriority w:val="99"/>
    <w:qFormat/>
    <w:pPr>
      <w:pBdr/>
      <w:spacing w:after="0" w:line="240" w:lineRule="auto"/>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auto"/>
        <w:tcBorders/>
      </w:tcPr>
    </w:tblStylePr>
    <w:tblStylePr w:type="band1Vert">
      <w:rPr>
        <w:rFonts w:ascii="Arial" w:hAnsi="Arial"/>
        <w:color w:val="404040"/>
        <w:sz w:val="22"/>
      </w:rPr>
      <w:pPr>
        <w:pBdr/>
        <w:spacing/>
        <w:ind/>
      </w:pPr>
      <w:tblPr>
        <w:tblBorders/>
      </w:tblPr>
      <w:tcPr>
        <w:shd w:val="clear" w:color="efd3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2 - Accent 3"/>
    <w:basedOn w:val="761"/>
    <w:uiPriority w:val="99"/>
    <w:pPr>
      <w:pBdr/>
      <w:spacing w:after="0" w:line="240" w:lineRule="auto"/>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auto"/>
        <w:tcBorders/>
      </w:tcPr>
    </w:tblStylePr>
    <w:tblStylePr w:type="band1Vert">
      <w:rPr>
        <w:rFonts w:ascii="Arial" w:hAnsi="Arial"/>
        <w:color w:val="404040"/>
        <w:sz w:val="22"/>
      </w:rPr>
      <w:pPr>
        <w:pBdr/>
        <w:spacing/>
        <w:ind/>
      </w:pPr>
      <w:tblPr>
        <w:tblBorders/>
      </w:tblPr>
      <w:tcPr>
        <w:shd w:val="clear" w:color="e5ed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2 - Accent 4"/>
    <w:basedOn w:val="761"/>
    <w:uiPriority w:val="99"/>
    <w:pPr>
      <w:pBdr/>
      <w:spacing w:after="0" w:line="240" w:lineRule="auto"/>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2 - Accent 5"/>
    <w:basedOn w:val="761"/>
    <w:uiPriority w:val="99"/>
    <w:qFormat/>
    <w:pPr>
      <w:pBdr/>
      <w:spacing w:after="0" w:line="240" w:lineRule="auto"/>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2 - Accent 6"/>
    <w:basedOn w:val="761"/>
    <w:uiPriority w:val="99"/>
    <w:qFormat/>
    <w:pPr>
      <w:pBdr/>
      <w:spacing w:after="0" w:line="240" w:lineRule="auto"/>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auto"/>
        <w:tcBorders/>
      </w:tcPr>
    </w:tblStylePr>
    <w:tblStylePr w:type="band1Vert">
      <w:rPr>
        <w:rFonts w:ascii="Arial" w:hAnsi="Arial"/>
        <w:color w:val="404040"/>
        <w:sz w:val="22"/>
      </w:rPr>
      <w:pPr>
        <w:pBdr/>
        <w:spacing/>
        <w:ind/>
      </w:pPr>
      <w:tblPr>
        <w:tblBorders/>
      </w:tblPr>
      <w:tcPr>
        <w:shd w:val="clear" w:color="fc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w:basedOn w:val="761"/>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3 - Accent 1"/>
    <w:basedOn w:val="761"/>
    <w:uiPriority w:val="99"/>
    <w:qFormat/>
    <w:pPr>
      <w:pBdr/>
      <w:spacing w:after="0" w:line="240" w:lineRule="auto"/>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3 - Accent 2"/>
    <w:basedOn w:val="761"/>
    <w:uiPriority w:val="99"/>
    <w:qFormat/>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3 - Accent 3"/>
    <w:basedOn w:val="761"/>
    <w:uiPriority w:val="99"/>
    <w:qFormat/>
    <w:pPr>
      <w:pBdr/>
      <w:spacing w:after="0" w:line="240" w:lineRule="auto"/>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c"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3 - Accent 4"/>
    <w:basedOn w:val="761"/>
    <w:uiPriority w:val="99"/>
    <w:qFormat/>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3 - Accent 5"/>
    <w:basedOn w:val="761"/>
    <w:uiPriority w:val="99"/>
    <w:pPr>
      <w:pBdr/>
      <w:spacing w:after="0" w:line="240" w:lineRule="auto"/>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3 - Accent 6"/>
    <w:basedOn w:val="761"/>
    <w:uiPriority w:val="99"/>
    <w:pPr>
      <w:pBdr/>
      <w:spacing w:after="0" w:line="240" w:lineRule="auto"/>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w:basedOn w:val="761"/>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auto"/>
        <w:tcBorders/>
      </w:tcPr>
    </w:tblStylePr>
    <w:tblStylePr w:type="band1Vert">
      <w:rPr>
        <w:rFonts w:ascii="Arial" w:hAnsi="Arial"/>
        <w:color w:val="404040"/>
        <w:sz w:val="22"/>
      </w:rPr>
      <w:pPr>
        <w:pBdr/>
        <w:spacing/>
        <w:ind/>
      </w:pPr>
      <w:tblPr>
        <w:tblBorders/>
      </w:tblPr>
      <w:tcPr>
        <w:shd w:val="clear" w:color="bebebe"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4 - Accent 1"/>
    <w:basedOn w:val="761"/>
    <w:uiPriority w:val="99"/>
    <w:qFormat/>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4 - Accent 2"/>
    <w:basedOn w:val="761"/>
    <w:uiPriority w:val="99"/>
    <w:qFormat/>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auto"/>
        <w:tcBorders/>
      </w:tcPr>
    </w:tblStylePr>
    <w:tblStylePr w:type="band1Vert">
      <w:rPr>
        <w:rFonts w:ascii="Arial" w:hAnsi="Arial"/>
        <w:color w:val="404040"/>
        <w:sz w:val="22"/>
      </w:rPr>
      <w:pPr>
        <w:pBdr/>
        <w:spacing/>
        <w:ind/>
      </w:pPr>
      <w:tblPr>
        <w:tblBorders/>
      </w:tblPr>
      <w:tcPr>
        <w:shd w:val="clear" w:color="efd3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4 - Accent 3"/>
    <w:basedOn w:val="761"/>
    <w:uiPriority w:val="99"/>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auto"/>
        <w:tcBorders/>
      </w:tcPr>
    </w:tblStylePr>
    <w:tblStylePr w:type="band1Vert">
      <w:rPr>
        <w:rFonts w:ascii="Arial" w:hAnsi="Arial"/>
        <w:color w:val="404040"/>
        <w:sz w:val="22"/>
      </w:rPr>
      <w:pPr>
        <w:pBdr/>
        <w:spacing/>
        <w:ind/>
      </w:pPr>
      <w:tblPr>
        <w:tblBorders/>
      </w:tblPr>
      <w:tcPr>
        <w:shd w:val="clear" w:color="e5ed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4 - Accent 4"/>
    <w:basedOn w:val="761"/>
    <w:uiPriority w:val="99"/>
    <w:qFormat/>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4 - Accent 5"/>
    <w:basedOn w:val="761"/>
    <w:uiPriority w:val="99"/>
    <w:qFormat/>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4 - Accent 6"/>
    <w:basedOn w:val="761"/>
    <w:uiPriority w:val="99"/>
    <w:qFormat/>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auto"/>
        <w:tcBorders/>
      </w:tcPr>
    </w:tblStylePr>
    <w:tblStylePr w:type="band1Vert">
      <w:rPr>
        <w:rFonts w:ascii="Arial" w:hAnsi="Arial"/>
        <w:color w:val="404040"/>
        <w:sz w:val="22"/>
      </w:rPr>
      <w:pPr>
        <w:pBdr/>
        <w:spacing/>
        <w:ind/>
      </w:pPr>
      <w:tblPr>
        <w:tblBorders/>
      </w:tblPr>
      <w:tcPr>
        <w:shd w:val="clear" w:color="fc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w:basedOn w:val="761"/>
    <w:uiPriority w:val="99"/>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auto"/>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5 Dark - Accent 1"/>
    <w:basedOn w:val="761"/>
    <w:uiPriority w:val="99"/>
    <w:pPr>
      <w:pBdr/>
      <w:spacing w:after="0" w:line="240" w:lineRule="auto"/>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5 Dark - Accent 2"/>
    <w:basedOn w:val="761"/>
    <w:uiPriority w:val="99"/>
    <w:pPr>
      <w:pBdr/>
      <w:spacing w:after="0" w:line="240" w:lineRule="auto"/>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d997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7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7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d99795" w:themeColor="accent2" w:themeTint="97" w:fill="auto"/>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5 Dark - Accent 3"/>
    <w:basedOn w:val="761"/>
    <w:uiPriority w:val="99"/>
    <w:pPr>
      <w:pBdr/>
      <w:spacing w:after="0" w:line="240" w:lineRule="auto"/>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c3d69c"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c"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c"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3d69c" w:themeColor="accent3" w:themeTint="98" w:fill="auto"/>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5 Dark - Accent 4"/>
    <w:basedOn w:val="761"/>
    <w:uiPriority w:val="99"/>
    <w:qFormat/>
    <w:pPr>
      <w:pBdr/>
      <w:spacing w:after="0" w:line="240" w:lineRule="auto"/>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5 Dark - Accent 5"/>
    <w:basedOn w:val="761"/>
    <w:uiPriority w:val="99"/>
    <w:pPr>
      <w:pBdr/>
      <w:spacing w:after="0" w:line="240" w:lineRule="auto"/>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5 Dark - Accent 6"/>
    <w:basedOn w:val="761"/>
    <w:uiPriority w:val="99"/>
    <w:pPr>
      <w:pBdr/>
      <w:spacing w:after="0" w:line="240" w:lineRule="auto"/>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w:basedOn w:val="761"/>
    <w:uiPriority w:val="99"/>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6 Colorful - Accent 1"/>
    <w:basedOn w:val="761"/>
    <w:uiPriority w:val="99"/>
    <w:pPr>
      <w:pBdr/>
      <w:spacing w:after="0" w:line="240" w:lineRule="auto"/>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4"/>
      </w:rPr>
      <w:pPr>
        <w:pBdr/>
        <w:spacing/>
        <w:ind/>
      </w:pPr>
      <w:tblPr>
        <w:tblBorders/>
      </w:tblPr>
      <w:tcPr>
        <w:tcBorders/>
      </w:tcPr>
    </w:tblStylePr>
    <w:tblStylePr w:type="firstRow">
      <w:rPr>
        <w:b/>
        <w:color w:val="2a4b71" w:themeColor="accent1" w:themeShade="94"/>
      </w:rPr>
      <w:pPr>
        <w:pBdr/>
        <w:spacing/>
        <w:ind/>
      </w:pPr>
      <w:tblPr>
        <w:tblBorders/>
      </w:tblPr>
      <w:tcPr>
        <w:tcBorders>
          <w:bottom w:val="single" w:color="4f81bd" w:themeColor="accent1" w:sz="4" w:space="0"/>
        </w:tcBorders>
      </w:tcPr>
    </w:tblStylePr>
    <w:tblStylePr w:type="lastCol">
      <w:rPr>
        <w:b/>
        <w:color w:val="2a4b71" w:themeColor="accent1" w:themeShade="94"/>
      </w:rPr>
      <w:pPr>
        <w:pBdr/>
        <w:spacing/>
        <w:ind/>
      </w:pPr>
      <w:tblPr>
        <w:tblBorders/>
      </w:tblPr>
      <w:tcPr>
        <w:tcBorders/>
      </w:tcPr>
    </w:tblStylePr>
    <w:tblStylePr w:type="lastRow">
      <w:rPr>
        <w:b/>
        <w:color w:val="2a4b71"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6 Colorful - Accent 2"/>
    <w:basedOn w:val="761"/>
    <w:uiPriority w:val="99"/>
    <w:qFormat/>
    <w:pPr>
      <w:pBdr/>
      <w:spacing w:after="0" w:line="240" w:lineRule="auto"/>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auto"/>
        <w:tcBorders/>
      </w:tcPr>
    </w:tblStylePr>
    <w:tblStylePr w:type="band1Vert">
      <w:pPr>
        <w:pBdr/>
        <w:spacing/>
        <w:ind/>
      </w:pPr>
      <w:tblPr>
        <w:tblBorders/>
      </w:tblPr>
      <w:tcPr>
        <w:shd w:val="clear" w:color="efd3d2" w:themeColor="accent2" w:themeTint="40"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6 Colorful - Accent 3"/>
    <w:basedOn w:val="761"/>
    <w:uiPriority w:val="99"/>
    <w:pPr>
      <w:pBdr/>
      <w:spacing w:after="0" w:line="240" w:lineRule="auto"/>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auto"/>
        <w:tcBorders/>
      </w:tcPr>
    </w:tblStylePr>
    <w:tblStylePr w:type="band1Vert">
      <w:pPr>
        <w:pBdr/>
        <w:spacing/>
        <w:ind/>
      </w:pPr>
      <w:tblPr>
        <w:tblBorders/>
      </w:tblPr>
      <w:tcPr>
        <w:shd w:val="clear" w:color="e5edd5" w:themeColor="accent3" w:themeTint="40" w:fill="auto"/>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3d69b" w:themeColor="accent3" w:themeTint="99"/>
        <w14:textFill>
          <w14:solidFill>
            <w14:schemeClr w14:val="accent3">
              <w14:lumMod w14:val="60000"/>
              <w14:lumOff w14:val="40000"/>
            </w14:schemeClr>
          </w14:solidFill>
        </w14:textFill>
      </w:rPr>
      <w:pPr>
        <w:pBdr/>
        <w:spacing/>
        <w:ind/>
      </w:pPr>
      <w:tblPr>
        <w:tblBorders/>
      </w:tbl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3d69b" w:themeColor="accent3" w:themeTint="99"/>
        <w14:textFill>
          <w14:solidFill>
            <w14:schemeClr w14:val="accent3">
              <w14:lumMod w14:val="60000"/>
              <w14:lumOff w14:val="40000"/>
            </w14:schemeClr>
          </w14:solidFill>
        </w14:textFill>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6 Colorful - Accent 4"/>
    <w:basedOn w:val="761"/>
    <w:uiPriority w:val="99"/>
    <w:qFormat/>
    <w:pPr>
      <w:pBdr/>
      <w:spacing w:after="0" w:line="240" w:lineRule="auto"/>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6 Colorful - Accent 5"/>
    <w:basedOn w:val="761"/>
    <w:uiPriority w:val="99"/>
    <w:qFormat/>
    <w:pPr>
      <w:pBdr/>
      <w:spacing w:after="0" w:line="240" w:lineRule="auto"/>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3cddd" w:themeColor="accent5" w:themeTint="99"/>
        <w14:textFill>
          <w14:solidFill>
            <w14:schemeClr w14:val="accent5">
              <w14:lumMod w14:val="60000"/>
              <w14:lumOff w14:val="40000"/>
            </w14:schemeClr>
          </w14:solidFill>
        </w14:textFill>
      </w:rPr>
      <w:pPr>
        <w:pBdr/>
        <w:spacing/>
        <w:ind/>
      </w:pPr>
      <w:tblPr>
        <w:tblBorders/>
      </w:tbl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3cddd" w:themeColor="accent5" w:themeTint="99"/>
        <w14:textFill>
          <w14:solidFill>
            <w14:schemeClr w14:val="accent5">
              <w14:lumMod w14:val="60000"/>
              <w14:lumOff w14:val="40000"/>
            </w14:schemeClr>
          </w14:solidFill>
        </w14:textFill>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6 Colorful - Accent 6"/>
    <w:basedOn w:val="761"/>
    <w:uiPriority w:val="99"/>
    <w:qFormat/>
    <w:pPr>
      <w:pBdr/>
      <w:spacing w:after="0" w:line="240" w:lineRule="auto"/>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auto"/>
        <w:tcBorders/>
      </w:tcPr>
    </w:tblStylePr>
    <w:tblStylePr w:type="band1Vert">
      <w:pPr>
        <w:pBdr/>
        <w:spacing/>
        <w:ind/>
      </w:pPr>
      <w:tblPr>
        <w:tblBorders/>
      </w:tblPr>
      <w:tcPr>
        <w:shd w:val="clear" w:color="fce4d0" w:themeColor="accent6" w:themeTint="40" w:fill="auto"/>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fac090" w:themeColor="accent6" w:themeTint="99"/>
        <w14:textFill>
          <w14:solidFill>
            <w14:schemeClr w14:val="accent6">
              <w14:lumMod w14:val="60000"/>
              <w14:lumOff w14:val="40000"/>
            </w14:schemeClr>
          </w14:solidFill>
        </w14:textFill>
      </w:rPr>
      <w:pPr>
        <w:pBdr/>
        <w:spacing/>
        <w:ind/>
      </w:pPr>
      <w:tblPr>
        <w:tblBorders/>
      </w:tbl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fac090" w:themeColor="accent6" w:themeTint="99"/>
        <w14:textFill>
          <w14:solidFill>
            <w14:schemeClr w14:val="accent6">
              <w14:lumMod w14:val="60000"/>
              <w14:lumOff w14:val="40000"/>
            </w14:schemeClr>
          </w14:solidFill>
        </w14:textFill>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w:basedOn w:val="761"/>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auto"/>
        <w:tcBorders/>
      </w:tcPr>
    </w:tblStylePr>
    <w:tblStylePr w:type="band1Vert">
      <w:pPr>
        <w:pBdr/>
        <w:spacing/>
        <w:ind/>
      </w:pPr>
      <w:tblPr>
        <w:tblBorders/>
      </w:tblPr>
      <w:tcPr>
        <w:shd w:val="clear" w:color="bebebe" w:themeColor="text1" w:themeTint="40" w:fill="auto"/>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auto"/>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7 Colorful - Accent 1"/>
    <w:basedOn w:val="761"/>
    <w:uiPriority w:val="99"/>
    <w:qFormat/>
    <w:pPr>
      <w:pBdr/>
      <w:spacing w:after="0" w:line="240" w:lineRule="auto"/>
      <w:ind/>
    </w:pPr>
    <w:tblPr>
      <w:tblBorders>
        <w:right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7 Colorful - Accent 2"/>
    <w:basedOn w:val="761"/>
    <w:uiPriority w:val="99"/>
    <w:pPr>
      <w:pBdr/>
      <w:spacing w:after="0" w:line="240" w:lineRule="auto"/>
      <w:ind/>
    </w:pPr>
    <w:tblPr>
      <w:tblBorders>
        <w:right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auto"/>
        <w:tcBorders/>
      </w:tcPr>
    </w:tblStylePr>
    <w:tblStylePr w:type="band1Vert">
      <w:pPr>
        <w:pBdr/>
        <w:spacing/>
        <w:ind/>
      </w:pPr>
      <w:tblPr>
        <w:tblBorders/>
      </w:tblPr>
      <w:tcPr>
        <w:shd w:val="clear" w:color="efd3d2" w:themeColor="accent2" w:themeTint="40" w:fill="auto"/>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7 Colorful - Accent 3"/>
    <w:basedOn w:val="761"/>
    <w:uiPriority w:val="99"/>
    <w:pPr>
      <w:pBdr/>
      <w:spacing w:after="0" w:line="240" w:lineRule="auto"/>
      <w:ind/>
    </w:pPr>
    <w:tblPr>
      <w:tblBorders>
        <w:right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auto"/>
        <w:tcBorders/>
      </w:tcPr>
    </w:tblStylePr>
    <w:tblStylePr w:type="band1Vert">
      <w:pPr>
        <w:pBdr/>
        <w:spacing/>
        <w:ind/>
      </w:pPr>
      <w:tblPr>
        <w:tblBorders/>
      </w:tblPr>
      <w:tcPr>
        <w:shd w:val="clear" w:color="e5edd5" w:themeColor="accent3" w:themeTint="40" w:fill="auto"/>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auto"/>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7 Colorful - Accent 4"/>
    <w:basedOn w:val="761"/>
    <w:uiPriority w:val="99"/>
    <w:pPr>
      <w:pBdr/>
      <w:spacing w:after="0" w:line="240" w:lineRule="auto"/>
      <w:ind/>
    </w:pPr>
    <w:tblPr>
      <w:tblBorders>
        <w:right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7 Colorful - Accent 5"/>
    <w:basedOn w:val="761"/>
    <w:uiPriority w:val="99"/>
    <w:pPr>
      <w:pBdr/>
      <w:spacing w:after="0" w:line="240" w:lineRule="auto"/>
      <w:ind/>
    </w:pPr>
    <w:tblPr>
      <w:tblBorders>
        <w:right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7 Colorful - Accent 6"/>
    <w:basedOn w:val="761"/>
    <w:uiPriority w:val="99"/>
    <w:qFormat/>
    <w:pPr>
      <w:pBdr/>
      <w:spacing w:after="0" w:line="240" w:lineRule="auto"/>
      <w:ind/>
    </w:pPr>
    <w:tblPr>
      <w:tblBorders>
        <w:right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auto"/>
        <w:tcBorders/>
      </w:tcPr>
    </w:tblStylePr>
    <w:tblStylePr w:type="band1Vert">
      <w:pPr>
        <w:pBdr/>
        <w:spacing/>
        <w:ind/>
      </w:pPr>
      <w:tblPr>
        <w:tblBorders/>
      </w:tblPr>
      <w:tcPr>
        <w:shd w:val="clear" w:color="fce4d0" w:themeColor="accent6" w:themeTint="40" w:fill="auto"/>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w:basedOn w:val="761"/>
    <w:uiPriority w:val="99"/>
    <w:qFormat/>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auto"/>
        <w:tcBorders/>
      </w:tcPr>
    </w:tblStylePr>
    <w:tblStylePr w:type="band2Vert">
      <w:rPr>
        <w:rFonts w:ascii="Arial" w:hAnsi="Arial"/>
        <w:color w:val="404040"/>
        <w:sz w:val="22"/>
      </w:rPr>
      <w:pPr>
        <w:pBdr/>
        <w:spacing/>
        <w:ind/>
      </w:pPr>
      <w:tblPr>
        <w:tblBorders/>
      </w:tblPr>
      <w:tcPr>
        <w:shd w:val="clear" w:color="f1f1f1" w:themeColor="text1" w:themeTint="0D" w:fill="auto"/>
        <w:tcBorders/>
      </w:tcPr>
    </w:tblStylePr>
    <w:tblStylePr w:type="firstCol">
      <w:rPr>
        <w:rFonts w:ascii="Arial" w:hAnsi="Arial"/>
        <w:color w:val="f2f2f2"/>
        <w:sz w:val="22"/>
      </w:rPr>
      <w:pPr>
        <w:pBdr/>
        <w:spacing/>
        <w:ind/>
      </w:pPr>
      <w:tblPr>
        <w:tblBorders/>
      </w:tblPr>
      <w:tcPr>
        <w:shd w:val="clear" w:color="7e7e7e" w:themeColor="text1" w:themeTint="80" w:fill="auto"/>
        <w:tcBorders/>
      </w:tcPr>
    </w:tblStylePr>
    <w:tblStylePr w:type="firstRow">
      <w:rPr>
        <w:rFonts w:ascii="Arial" w:hAnsi="Arial"/>
        <w:color w:val="f2f2f2"/>
        <w:sz w:val="22"/>
      </w:rPr>
      <w:pPr>
        <w:pBdr/>
        <w:spacing/>
        <w:ind/>
      </w:pPr>
      <w:tblPr>
        <w:tblBorders/>
      </w:tblPr>
      <w:tcPr>
        <w:shd w:val="clear" w:color="7e7e7e" w:themeColor="text1" w:themeTint="80" w:fill="auto"/>
        <w:tcBorders/>
      </w:tcPr>
    </w:tblStylePr>
    <w:tblStylePr w:type="lastCol">
      <w:rPr>
        <w:rFonts w:ascii="Arial" w:hAnsi="Arial"/>
        <w:color w:val="f2f2f2"/>
        <w:sz w:val="22"/>
      </w:rPr>
      <w:pPr>
        <w:pBdr/>
        <w:spacing/>
        <w:ind/>
      </w:pPr>
      <w:tblPr>
        <w:tblBorders/>
      </w:tblPr>
      <w:tcPr>
        <w:shd w:val="clear" w:color="7e7e7e" w:themeColor="text1" w:themeTint="80" w:fill="auto"/>
        <w:tcBorders/>
      </w:tcPr>
    </w:tblStylePr>
    <w:tblStylePr w:type="lastRow">
      <w:rPr>
        <w:rFonts w:ascii="Arial" w:hAnsi="Arial"/>
        <w:color w:val="f2f2f2"/>
        <w:sz w:val="22"/>
      </w:rPr>
      <w:pPr>
        <w:pBdr/>
        <w:spacing/>
        <w:ind/>
      </w:pPr>
      <w:tblPr>
        <w:tblBorders/>
      </w:tblPr>
      <w:tcPr>
        <w:shd w:val="clear" w:color="7e7e7e"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1"/>
    <w:basedOn w:val="761"/>
    <w:uiPriority w:val="99"/>
    <w:qFormat/>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bc2" w:themeColor="accent1" w:themeTint="EA" w:fill="auto"/>
        <w:tcBorders/>
      </w:tcPr>
    </w:tblStylePr>
    <w:tblStylePr w:type="firstRow">
      <w:rPr>
        <w:rFonts w:ascii="Arial" w:hAnsi="Arial"/>
        <w:color w:val="f2f2f2"/>
        <w:sz w:val="22"/>
      </w:rPr>
      <w:pPr>
        <w:pBdr/>
        <w:spacing/>
        <w:ind/>
      </w:pPr>
      <w:tblPr>
        <w:tblBorders/>
      </w:tblPr>
      <w:tcPr>
        <w:shd w:val="clear" w:color="5d8bc2" w:themeColor="accent1" w:themeTint="EA" w:fill="auto"/>
        <w:tcBorders/>
      </w:tcPr>
    </w:tblStylePr>
    <w:tblStylePr w:type="lastCol">
      <w:rPr>
        <w:rFonts w:ascii="Arial" w:hAnsi="Arial"/>
        <w:color w:val="f2f2f2"/>
        <w:sz w:val="22"/>
      </w:rPr>
      <w:pPr>
        <w:pBdr/>
        <w:spacing/>
        <w:ind/>
      </w:pPr>
      <w:tblPr>
        <w:tblBorders/>
      </w:tblPr>
      <w:tcPr>
        <w:shd w:val="clear" w:color="5d8bc2" w:themeColor="accent1" w:themeTint="EA" w:fill="auto"/>
        <w:tcBorders/>
      </w:tcPr>
    </w:tblStylePr>
    <w:tblStylePr w:type="lastRow">
      <w:rPr>
        <w:rFonts w:ascii="Arial" w:hAnsi="Arial"/>
        <w:color w:val="f2f2f2"/>
        <w:sz w:val="22"/>
      </w:rPr>
      <w:pPr>
        <w:pBdr/>
        <w:spacing/>
        <w:ind/>
      </w:pPr>
      <w:tblPr>
        <w:tblBorders/>
      </w:tblPr>
      <w:tcPr>
        <w:shd w:val="clear" w:color="5d8b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ned - Accent 2"/>
    <w:basedOn w:val="761"/>
    <w:uiPriority w:val="99"/>
    <w:qFormat/>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795" w:themeColor="accent2" w:themeTint="97" w:fill="auto"/>
        <w:tcBorders/>
      </w:tcPr>
    </w:tblStylePr>
    <w:tblStylePr w:type="firstRow">
      <w:rPr>
        <w:rFonts w:ascii="Arial" w:hAnsi="Arial"/>
        <w:color w:val="f2f2f2"/>
        <w:sz w:val="22"/>
      </w:rPr>
      <w:pPr>
        <w:pBdr/>
        <w:spacing/>
        <w:ind/>
      </w:pPr>
      <w:tblPr>
        <w:tblBorders/>
      </w:tblPr>
      <w:tcPr>
        <w:shd w:val="clear" w:color="d99795" w:themeColor="accent2" w:themeTint="97" w:fill="auto"/>
        <w:tcBorders/>
      </w:tcPr>
    </w:tblStylePr>
    <w:tblStylePr w:type="lastCol">
      <w:rPr>
        <w:rFonts w:ascii="Arial" w:hAnsi="Arial"/>
        <w:color w:val="f2f2f2"/>
        <w:sz w:val="22"/>
      </w:rPr>
      <w:pPr>
        <w:pBdr/>
        <w:spacing/>
        <w:ind/>
      </w:pPr>
      <w:tblPr>
        <w:tblBorders/>
      </w:tblPr>
      <w:tcPr>
        <w:shd w:val="clear" w:color="d99795" w:themeColor="accent2" w:themeTint="97" w:fill="auto"/>
        <w:tcBorders/>
      </w:tcPr>
    </w:tblStylePr>
    <w:tblStylePr w:type="lastRow">
      <w:rPr>
        <w:rFonts w:ascii="Arial" w:hAnsi="Arial"/>
        <w:color w:val="f2f2f2"/>
        <w:sz w:val="22"/>
      </w:rPr>
      <w:pPr>
        <w:pBdr/>
        <w:spacing/>
        <w:ind/>
      </w:pPr>
      <w:tblPr>
        <w:tblBorders/>
      </w:tblPr>
      <w:tcPr>
        <w:shd w:val="clear" w:color="d997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3"/>
    <w:basedOn w:val="761"/>
    <w:uiPriority w:val="99"/>
    <w:qFormat/>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auto"/>
        <w:tcBorders/>
      </w:tcPr>
    </w:tblStylePr>
    <w:tblStylePr w:type="band2Vert">
      <w:rPr>
        <w:rFonts w:ascii="Arial" w:hAnsi="Arial"/>
        <w:color w:val="404040"/>
        <w:sz w:val="22"/>
      </w:rPr>
      <w:pPr>
        <w:pBdr/>
        <w:spacing/>
        <w:ind/>
      </w:pPr>
      <w:tblPr>
        <w:tblBorders/>
      </w:tblPr>
      <w:tcPr>
        <w:shd w:val="clear" w:color="eaf1dd" w:themeColor="accent3" w:themeTint="34" w:fill="auto"/>
        <w:tcBorders/>
      </w:tcPr>
    </w:tblStylePr>
    <w:tblStylePr w:type="firstCol">
      <w:rPr>
        <w:rFonts w:ascii="Arial" w:hAnsi="Arial"/>
        <w:color w:val="f2f2f2"/>
        <w:sz w:val="22"/>
      </w:rPr>
      <w:pPr>
        <w:pBdr/>
        <w:spacing/>
        <w:ind/>
      </w:pPr>
      <w:tblPr>
        <w:tblBorders/>
      </w:tblPr>
      <w:tcPr>
        <w:shd w:val="clear" w:color="9bbb59" w:themeColor="accent3" w:themeTint="FE" w:fill="auto"/>
        <w:tcBorders/>
      </w:tcPr>
    </w:tblStylePr>
    <w:tblStylePr w:type="firstRow">
      <w:rPr>
        <w:rFonts w:ascii="Arial" w:hAnsi="Arial"/>
        <w:color w:val="f2f2f2"/>
        <w:sz w:val="22"/>
      </w:rPr>
      <w:pPr>
        <w:pBdr/>
        <w:spacing/>
        <w:ind/>
      </w:pPr>
      <w:tblPr>
        <w:tblBorders/>
      </w:tblPr>
      <w:tcPr>
        <w:shd w:val="clear" w:color="9bbb59" w:themeColor="accent3" w:themeTint="FE" w:fill="auto"/>
        <w:tcBorders/>
      </w:tcPr>
    </w:tblStylePr>
    <w:tblStylePr w:type="lastCol">
      <w:rPr>
        <w:rFonts w:ascii="Arial" w:hAnsi="Arial"/>
        <w:color w:val="f2f2f2"/>
        <w:sz w:val="22"/>
      </w:rPr>
      <w:pPr>
        <w:pBdr/>
        <w:spacing/>
        <w:ind/>
      </w:pPr>
      <w:tblPr>
        <w:tblBorders/>
      </w:tblPr>
      <w:tcPr>
        <w:shd w:val="clear" w:color="9bbb59" w:themeColor="accent3" w:themeTint="FE" w:fill="auto"/>
        <w:tcBorders/>
      </w:tcPr>
    </w:tblStylePr>
    <w:tblStylePr w:type="lastRow">
      <w:rPr>
        <w:rFonts w:ascii="Arial" w:hAnsi="Arial"/>
        <w:color w:val="f2f2f2"/>
        <w:sz w:val="22"/>
      </w:rPr>
      <w:pPr>
        <w:pBdr/>
        <w:spacing/>
        <w:ind/>
      </w:pPr>
      <w:tblPr>
        <w:tblBorders/>
      </w:tblPr>
      <w:tcPr>
        <w:shd w:val="clear" w:color="9b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4"/>
    <w:basedOn w:val="761"/>
    <w:uiPriority w:val="99"/>
    <w:qFormat/>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5"/>
    <w:basedOn w:val="761"/>
    <w:uiPriority w:val="99"/>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6"/>
    <w:basedOn w:val="761"/>
    <w:uiPriority w:val="99"/>
    <w:qFormat/>
    <w:pPr>
      <w:pBdr/>
      <w:spacing w:after="0" w:line="240" w:lineRule="auto"/>
      <w:ind/>
    </w:pPr>
    <w:rPr>
      <w:color w:val="404040"/>
      <w:sz w:val="20"/>
      <w:szCs w:val="2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auto"/>
        <w:tcBorders/>
      </w:tcPr>
    </w:tblStylePr>
    <w:tblStylePr w:type="band2Vert">
      <w:rPr>
        <w:rFonts w:ascii="Arial" w:hAnsi="Arial"/>
        <w:color w:val="404040"/>
        <w:sz w:val="22"/>
      </w:rPr>
      <w:pPr>
        <w:pBdr/>
        <w:spacing/>
        <w:ind/>
      </w:pPr>
      <w:tblPr>
        <w:tblBorders/>
      </w:tblPr>
      <w:tcPr>
        <w:shd w:val="clear" w:color="fde9d9"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w:basedOn w:val="761"/>
    <w:uiPriority w:val="99"/>
    <w:pPr>
      <w:pBdr/>
      <w:spacing w:after="0" w:line="240" w:lineRule="auto"/>
      <w:ind/>
    </w:pPr>
    <w:rPr>
      <w:color w:val="404040"/>
      <w:sz w:val="20"/>
      <w:szCs w:val="2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auto"/>
        <w:tcBorders/>
      </w:tcPr>
    </w:tblStylePr>
    <w:tblStylePr w:type="band2Vert">
      <w:rPr>
        <w:rFonts w:ascii="Arial" w:hAnsi="Arial"/>
        <w:color w:val="404040"/>
        <w:sz w:val="22"/>
      </w:rPr>
      <w:pPr>
        <w:pBdr/>
        <w:spacing/>
        <w:ind/>
      </w:pPr>
      <w:tblPr>
        <w:tblBorders/>
      </w:tblPr>
      <w:tcPr>
        <w:shd w:val="clear" w:color="f1f1f1" w:themeColor="text1" w:themeTint="0D" w:fill="auto"/>
        <w:tcBorders/>
      </w:tcPr>
    </w:tblStylePr>
    <w:tblStylePr w:type="firstCol">
      <w:rPr>
        <w:rFonts w:ascii="Arial" w:hAnsi="Arial"/>
        <w:color w:val="f2f2f2"/>
        <w:sz w:val="22"/>
      </w:rPr>
      <w:pPr>
        <w:pBdr/>
        <w:spacing/>
        <w:ind/>
      </w:pPr>
      <w:tblPr>
        <w:tblBorders/>
      </w:tblPr>
      <w:tcPr>
        <w:shd w:val="clear" w:color="7e7e7e" w:themeColor="text1" w:themeTint="80" w:fill="auto"/>
        <w:tcBorders/>
      </w:tcPr>
    </w:tblStylePr>
    <w:tblStylePr w:type="firstRow">
      <w:rPr>
        <w:rFonts w:ascii="Arial" w:hAnsi="Arial"/>
        <w:color w:val="f2f2f2"/>
        <w:sz w:val="22"/>
      </w:rPr>
      <w:pPr>
        <w:pBdr/>
        <w:spacing/>
        <w:ind/>
      </w:pPr>
      <w:tblPr>
        <w:tblBorders/>
      </w:tblPr>
      <w:tcPr>
        <w:shd w:val="clear" w:color="7e7e7e" w:themeColor="text1" w:themeTint="80" w:fill="auto"/>
        <w:tcBorders/>
      </w:tcPr>
    </w:tblStylePr>
    <w:tblStylePr w:type="lastCol">
      <w:rPr>
        <w:rFonts w:ascii="Arial" w:hAnsi="Arial"/>
        <w:color w:val="f2f2f2"/>
        <w:sz w:val="22"/>
      </w:rPr>
      <w:pPr>
        <w:pBdr/>
        <w:spacing/>
        <w:ind/>
      </w:pPr>
      <w:tblPr>
        <w:tblBorders/>
      </w:tblPr>
      <w:tcPr>
        <w:shd w:val="clear" w:color="7e7e7e" w:themeColor="text1" w:themeTint="80" w:fill="auto"/>
        <w:tcBorders/>
      </w:tcPr>
    </w:tblStylePr>
    <w:tblStylePr w:type="lastRow">
      <w:rPr>
        <w:rFonts w:ascii="Arial" w:hAnsi="Arial"/>
        <w:color w:val="f2f2f2"/>
        <w:sz w:val="22"/>
      </w:rPr>
      <w:pPr>
        <w:pBdr/>
        <w:spacing/>
        <w:ind/>
      </w:pPr>
      <w:tblPr>
        <w:tblBorders/>
      </w:tblPr>
      <w:tcPr>
        <w:shd w:val="clear" w:color="7e7e7e"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1"/>
    <w:basedOn w:val="761"/>
    <w:uiPriority w:val="99"/>
    <w:qFormat/>
    <w:pPr>
      <w:pBdr/>
      <w:spacing w:after="0" w:line="240" w:lineRule="auto"/>
      <w:ind/>
    </w:pPr>
    <w:rPr>
      <w:color w:val="404040"/>
      <w:sz w:val="20"/>
      <w:szCs w:val="2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bc2" w:themeColor="accent1" w:themeTint="EA" w:fill="auto"/>
        <w:tcBorders/>
      </w:tcPr>
    </w:tblStylePr>
    <w:tblStylePr w:type="firstRow">
      <w:rPr>
        <w:rFonts w:ascii="Arial" w:hAnsi="Arial"/>
        <w:color w:val="f2f2f2"/>
        <w:sz w:val="22"/>
      </w:rPr>
      <w:pPr>
        <w:pBdr/>
        <w:spacing/>
        <w:ind/>
      </w:pPr>
      <w:tblPr>
        <w:tblBorders/>
      </w:tblPr>
      <w:tcPr>
        <w:shd w:val="clear" w:color="5d8bc2" w:themeColor="accent1" w:themeTint="EA" w:fill="auto"/>
        <w:tcBorders/>
      </w:tcPr>
    </w:tblStylePr>
    <w:tblStylePr w:type="lastCol">
      <w:rPr>
        <w:rFonts w:ascii="Arial" w:hAnsi="Arial"/>
        <w:color w:val="f2f2f2"/>
        <w:sz w:val="22"/>
      </w:rPr>
      <w:pPr>
        <w:pBdr/>
        <w:spacing/>
        <w:ind/>
      </w:pPr>
      <w:tblPr>
        <w:tblBorders/>
      </w:tblPr>
      <w:tcPr>
        <w:shd w:val="clear" w:color="5d8bc2" w:themeColor="accent1" w:themeTint="EA" w:fill="auto"/>
        <w:tcBorders/>
      </w:tcPr>
    </w:tblStylePr>
    <w:tblStylePr w:type="lastRow">
      <w:rPr>
        <w:rFonts w:ascii="Arial" w:hAnsi="Arial"/>
        <w:color w:val="f2f2f2"/>
        <w:sz w:val="22"/>
      </w:rPr>
      <w:pPr>
        <w:pBdr/>
        <w:spacing/>
        <w:ind/>
      </w:pPr>
      <w:tblPr>
        <w:tblBorders/>
      </w:tblPr>
      <w:tcPr>
        <w:shd w:val="clear" w:color="5d8b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amp; Lined - Accent 2"/>
    <w:basedOn w:val="761"/>
    <w:uiPriority w:val="99"/>
    <w:qFormat/>
    <w:pPr>
      <w:pBdr/>
      <w:spacing w:after="0" w:line="240" w:lineRule="auto"/>
      <w:ind/>
    </w:pPr>
    <w:rPr>
      <w:color w:val="404040"/>
      <w:sz w:val="20"/>
      <w:szCs w:val="2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795" w:themeColor="accent2" w:themeTint="97" w:fill="auto"/>
        <w:tcBorders/>
      </w:tcPr>
    </w:tblStylePr>
    <w:tblStylePr w:type="firstRow">
      <w:rPr>
        <w:rFonts w:ascii="Arial" w:hAnsi="Arial"/>
        <w:color w:val="f2f2f2"/>
        <w:sz w:val="22"/>
      </w:rPr>
      <w:pPr>
        <w:pBdr/>
        <w:spacing/>
        <w:ind/>
      </w:pPr>
      <w:tblPr>
        <w:tblBorders/>
      </w:tblPr>
      <w:tcPr>
        <w:shd w:val="clear" w:color="d99795" w:themeColor="accent2" w:themeTint="97" w:fill="auto"/>
        <w:tcBorders/>
      </w:tcPr>
    </w:tblStylePr>
    <w:tblStylePr w:type="lastCol">
      <w:rPr>
        <w:rFonts w:ascii="Arial" w:hAnsi="Arial"/>
        <w:color w:val="f2f2f2"/>
        <w:sz w:val="22"/>
      </w:rPr>
      <w:pPr>
        <w:pBdr/>
        <w:spacing/>
        <w:ind/>
      </w:pPr>
      <w:tblPr>
        <w:tblBorders/>
      </w:tblPr>
      <w:tcPr>
        <w:shd w:val="clear" w:color="d99795" w:themeColor="accent2" w:themeTint="97" w:fill="auto"/>
        <w:tcBorders/>
      </w:tcPr>
    </w:tblStylePr>
    <w:tblStylePr w:type="lastRow">
      <w:rPr>
        <w:rFonts w:ascii="Arial" w:hAnsi="Arial"/>
        <w:color w:val="f2f2f2"/>
        <w:sz w:val="22"/>
      </w:rPr>
      <w:pPr>
        <w:pBdr/>
        <w:spacing/>
        <w:ind/>
      </w:pPr>
      <w:tblPr>
        <w:tblBorders/>
      </w:tblPr>
      <w:tcPr>
        <w:shd w:val="clear" w:color="d997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3"/>
    <w:basedOn w:val="761"/>
    <w:uiPriority w:val="99"/>
    <w:qFormat/>
    <w:pPr>
      <w:pBdr/>
      <w:spacing w:after="0" w:line="240" w:lineRule="auto"/>
      <w:ind/>
    </w:pPr>
    <w:rPr>
      <w:color w:val="404040"/>
      <w:sz w:val="20"/>
      <w:szCs w:val="2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auto"/>
        <w:tcBorders/>
      </w:tcPr>
    </w:tblStylePr>
    <w:tblStylePr w:type="band2Vert">
      <w:rPr>
        <w:rFonts w:ascii="Arial" w:hAnsi="Arial"/>
        <w:color w:val="404040"/>
        <w:sz w:val="22"/>
      </w:rPr>
      <w:pPr>
        <w:pBdr/>
        <w:spacing/>
        <w:ind/>
      </w:pPr>
      <w:tblPr>
        <w:tblBorders/>
      </w:tblPr>
      <w:tcPr>
        <w:shd w:val="clear" w:color="eaf1dd" w:themeColor="accent3" w:themeTint="34" w:fill="auto"/>
        <w:tcBorders/>
      </w:tcPr>
    </w:tblStylePr>
    <w:tblStylePr w:type="firstCol">
      <w:rPr>
        <w:rFonts w:ascii="Arial" w:hAnsi="Arial"/>
        <w:color w:val="f2f2f2"/>
        <w:sz w:val="22"/>
      </w:rPr>
      <w:pPr>
        <w:pBdr/>
        <w:spacing/>
        <w:ind/>
      </w:pPr>
      <w:tblPr>
        <w:tblBorders/>
      </w:tblPr>
      <w:tcPr>
        <w:shd w:val="clear" w:color="9bbb59" w:themeColor="accent3" w:themeTint="FE" w:fill="auto"/>
        <w:tcBorders/>
      </w:tcPr>
    </w:tblStylePr>
    <w:tblStylePr w:type="firstRow">
      <w:rPr>
        <w:rFonts w:ascii="Arial" w:hAnsi="Arial"/>
        <w:color w:val="f2f2f2"/>
        <w:sz w:val="22"/>
      </w:rPr>
      <w:pPr>
        <w:pBdr/>
        <w:spacing/>
        <w:ind/>
      </w:pPr>
      <w:tblPr>
        <w:tblBorders/>
      </w:tblPr>
      <w:tcPr>
        <w:shd w:val="clear" w:color="9bbb59" w:themeColor="accent3" w:themeTint="FE" w:fill="auto"/>
        <w:tcBorders/>
      </w:tcPr>
    </w:tblStylePr>
    <w:tblStylePr w:type="lastCol">
      <w:rPr>
        <w:rFonts w:ascii="Arial" w:hAnsi="Arial"/>
        <w:color w:val="f2f2f2"/>
        <w:sz w:val="22"/>
      </w:rPr>
      <w:pPr>
        <w:pBdr/>
        <w:spacing/>
        <w:ind/>
      </w:pPr>
      <w:tblPr>
        <w:tblBorders/>
      </w:tblPr>
      <w:tcPr>
        <w:shd w:val="clear" w:color="9bbb59" w:themeColor="accent3" w:themeTint="FE" w:fill="auto"/>
        <w:tcBorders/>
      </w:tcPr>
    </w:tblStylePr>
    <w:tblStylePr w:type="lastRow">
      <w:rPr>
        <w:rFonts w:ascii="Arial" w:hAnsi="Arial"/>
        <w:color w:val="f2f2f2"/>
        <w:sz w:val="22"/>
      </w:rPr>
      <w:pPr>
        <w:pBdr/>
        <w:spacing/>
        <w:ind/>
      </w:pPr>
      <w:tblPr>
        <w:tblBorders/>
      </w:tblPr>
      <w:tcPr>
        <w:shd w:val="clear" w:color="9b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4"/>
    <w:basedOn w:val="761"/>
    <w:uiPriority w:val="99"/>
    <w:qFormat/>
    <w:pPr>
      <w:pBdr/>
      <w:spacing w:after="0" w:line="240" w:lineRule="auto"/>
      <w:ind/>
    </w:pPr>
    <w:rPr>
      <w:color w:val="404040"/>
      <w:sz w:val="20"/>
      <w:szCs w:val="2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5"/>
    <w:basedOn w:val="761"/>
    <w:uiPriority w:val="99"/>
    <w:qFormat/>
    <w:pPr>
      <w:pBdr/>
      <w:spacing w:after="0" w:line="240" w:lineRule="auto"/>
      <w:ind/>
    </w:pPr>
    <w:rPr>
      <w:color w:val="404040"/>
      <w:sz w:val="20"/>
      <w:szCs w:val="2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6"/>
    <w:basedOn w:val="761"/>
    <w:uiPriority w:val="99"/>
    <w:qFormat/>
    <w:pPr>
      <w:pBdr/>
      <w:spacing w:after="0" w:line="240" w:lineRule="auto"/>
      <w:ind/>
    </w:pPr>
    <w:rPr>
      <w:color w:val="404040"/>
      <w:sz w:val="20"/>
      <w:szCs w:val="2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auto"/>
        <w:tcBorders/>
      </w:tcPr>
    </w:tblStylePr>
    <w:tblStylePr w:type="band2Vert">
      <w:rPr>
        <w:rFonts w:ascii="Arial" w:hAnsi="Arial"/>
        <w:color w:val="404040"/>
        <w:sz w:val="22"/>
      </w:rPr>
      <w:pPr>
        <w:pBdr/>
        <w:spacing/>
        <w:ind/>
      </w:pPr>
      <w:tblPr>
        <w:tblBorders/>
      </w:tblPr>
      <w:tcPr>
        <w:shd w:val="clear" w:color="fde9d9"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w:basedOn w:val="761"/>
    <w:uiPriority w:val="99"/>
    <w:qFormat/>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 Accent 1"/>
    <w:basedOn w:val="761"/>
    <w:uiPriority w:val="99"/>
    <w:qFormat/>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 Accent 2"/>
    <w:basedOn w:val="761"/>
    <w:uiPriority w:val="99"/>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795" w:themeColor="accent2" w:themeTint="97" w:sz="12" w:space="0"/>
        </w:tcBorders>
      </w:tcPr>
    </w:tblStylePr>
    <w:tblStylePr w:type="lastCol">
      <w:rPr>
        <w:rFonts w:ascii="Arial" w:hAnsi="Arial"/>
        <w:color w:val="404040"/>
        <w:sz w:val="22"/>
      </w:rPr>
      <w:pPr>
        <w:pBdr/>
        <w:spacing/>
        <w:ind/>
      </w:pPr>
      <w:tblPr>
        <w:tblBorders/>
      </w:tblPr>
      <w:tcPr>
        <w:tcBorders>
          <w:left w:val="single" w:color="d99795" w:themeColor="accent2" w:themeTint="97" w:sz="12" w:space="0"/>
        </w:tcBorders>
      </w:tcPr>
    </w:tblStylePr>
    <w:tblStylePr w:type="lastRow">
      <w:rPr>
        <w:rFonts w:ascii="Arial" w:hAnsi="Arial"/>
        <w:color w:val="404040"/>
        <w:sz w:val="22"/>
      </w:rPr>
      <w:pPr>
        <w:pBdr/>
        <w:spacing/>
        <w:ind/>
      </w:pPr>
      <w:tblPr>
        <w:tblBorders/>
      </w:tblPr>
      <w:tcPr>
        <w:tcBorders>
          <w:top w:val="single" w:color="d997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 Accent 3"/>
    <w:basedOn w:val="761"/>
    <w:uiPriority w:val="99"/>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c" w:themeColor="accent3" w:themeTint="98" w:sz="12" w:space="0"/>
        </w:tcBorders>
      </w:tcPr>
    </w:tblStylePr>
    <w:tblStylePr w:type="lastCol">
      <w:rPr>
        <w:rFonts w:ascii="Arial" w:hAnsi="Arial"/>
        <w:color w:val="404040"/>
        <w:sz w:val="22"/>
      </w:rPr>
      <w:pPr>
        <w:pBdr/>
        <w:spacing/>
        <w:ind/>
      </w:pPr>
      <w:tblPr>
        <w:tblBorders/>
      </w:tblPr>
      <w:tcPr>
        <w:tcBorders>
          <w:left w:val="single" w:color="c3d69c" w:themeColor="accent3" w:themeTint="98" w:sz="12" w:space="0"/>
        </w:tcBorders>
      </w:tcPr>
    </w:tblStylePr>
    <w:tblStylePr w:type="lastRow">
      <w:rPr>
        <w:rFonts w:ascii="Arial" w:hAnsi="Arial"/>
        <w:color w:val="404040"/>
        <w:sz w:val="22"/>
      </w:rPr>
      <w:pPr>
        <w:pBdr/>
        <w:spacing/>
        <w:ind/>
      </w:pPr>
      <w:tblPr>
        <w:tblBorders/>
      </w:tblPr>
      <w:tcPr>
        <w:tcBorders>
          <w:top w:val="single" w:color="c3d69c"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 Accent 4"/>
    <w:basedOn w:val="761"/>
    <w:uiPriority w:val="99"/>
    <w:qFormat/>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 Accent 5"/>
    <w:basedOn w:val="761"/>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6"/>
    <w:basedOn w:val="761"/>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4" w:customStyle="1">
    <w:name w:val="Текст виноски Знак"/>
    <w:link w:val="770"/>
    <w:uiPriority w:val="99"/>
    <w:qFormat/>
    <w:pPr>
      <w:pBdr/>
      <w:spacing/>
      <w:ind/>
    </w:pPr>
    <w:rPr>
      <w:sz w:val="18"/>
    </w:rPr>
  </w:style>
  <w:style w:type="character" w:styleId="955" w:customStyle="1">
    <w:name w:val="Текст кінцевої виноски Знак"/>
    <w:link w:val="766"/>
    <w:uiPriority w:val="99"/>
    <w:qFormat/>
    <w:pPr>
      <w:pBdr/>
      <w:spacing/>
      <w:ind/>
    </w:pPr>
    <w:rPr>
      <w:sz w:val="20"/>
    </w:rPr>
  </w:style>
  <w:style w:type="paragraph" w:styleId="956" w:customStyle="1">
    <w:name w:val="TOC Heading"/>
    <w:uiPriority w:val="39"/>
    <w:unhideWhenUsed/>
    <w:pPr>
      <w:pBdr/>
      <w:spacing w:after="200" w:line="276" w:lineRule="auto"/>
      <w:ind/>
    </w:pPr>
    <w:rPr>
      <w:rFonts w:hint="default" w:asciiTheme="minorHAnsi" w:hAnsiTheme="minorHAnsi" w:eastAsiaTheme="minorEastAsia" w:cstheme="minorBidi"/>
      <w:sz w:val="22"/>
      <w:szCs w:val="22"/>
      <w:lang w:val="ru-RU" w:eastAsia="ru-RU" w:bidi="ar-SA"/>
    </w:rPr>
  </w:style>
  <w:style w:type="paragraph" w:styleId="957">
    <w:name w:val="List Paragraph"/>
    <w:basedOn w:val="750"/>
    <w:uiPriority w:val="34"/>
    <w:qFormat/>
    <w:pPr>
      <w:pBdr/>
      <w:spacing/>
      <w:ind w:left="720"/>
      <w:contextualSpacing w:val="true"/>
    </w:pPr>
    <w:rPr>
      <w:rFonts w:ascii="Calibri" w:hAnsi="Calibri" w:eastAsia="Calibri" w:cs="Calibri"/>
    </w:rPr>
  </w:style>
  <w:style w:type="character" w:styleId="958" w:customStyle="1">
    <w:name w:val="Текст у виносці Знак"/>
    <w:basedOn w:val="760"/>
    <w:link w:val="762"/>
    <w:uiPriority w:val="99"/>
    <w:semiHidden/>
    <w:pPr>
      <w:pBdr/>
      <w:spacing/>
      <w:ind/>
    </w:pPr>
    <w:rPr>
      <w:rFonts w:ascii="Tahoma" w:hAnsi="Tahoma" w:cs="Tahoma"/>
      <w:sz w:val="16"/>
      <w:szCs w:val="16"/>
    </w:rPr>
  </w:style>
  <w:style w:type="paragraph" w:styleId="959" w:customStyle="1">
    <w:name w:val="Обычный1"/>
    <w:uiPriority w:val="0"/>
    <w:qFormat/>
    <w:pPr>
      <w:pBdr>
        <w:top w:val="none" w:color="000000" w:sz="0" w:space="0"/>
        <w:left w:val="none" w:color="000000" w:sz="0" w:space="0"/>
        <w:bottom w:val="none" w:color="000000" w:sz="0" w:space="0"/>
        <w:right w:val="none" w:color="000000" w:sz="0" w:space="0"/>
        <w:between w:val="none" w:color="000000" w:sz="0" w:space="0"/>
      </w:pBdr>
      <w:spacing w:after="0" w:line="240" w:lineRule="auto"/>
      <w:ind/>
    </w:pPr>
    <w:rPr>
      <w:rFonts w:hint="default" w:ascii="Times New Roman" w:hAnsi="Times New Roman" w:eastAsia="Times New Roman" w:cs="Times New Roman"/>
      <w:sz w:val="22"/>
      <w:szCs w:val="22"/>
      <w:lang w:val="uk-UA" w:eastAsia="zh-CN" w:bidi="ar-SA"/>
    </w:rPr>
  </w:style>
  <w:style w:type="character" w:styleId="960" w:customStyle="1">
    <w:name w:val="docdata"/>
    <w:basedOn w:val="760"/>
    <w:uiPriority w:val="0"/>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10C7F7D8-9EFB-428C-98F8-388C6715640B}">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Eco_1</dc:creator>
  <cp:lastModifiedBy>СТАЛЬНИЧЕНКО Юрій Валерійович</cp:lastModifiedBy>
  <cp:revision>5</cp:revision>
  <dcterms:created xsi:type="dcterms:W3CDTF">2025-02-11T12:59:00Z</dcterms:created>
  <dcterms:modified xsi:type="dcterms:W3CDTF">2026-02-24T13:57:26Z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016BD8E6177D49A2B9A86F801386CFE2_13</vt:lpwstr>
  </property>
</Properties>
</file>