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/>
          <w:b/>
          <w:bCs/>
          <w:color w:val="000000"/>
          <w:sz w:val="16"/>
          <w:szCs w:val="16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(шістдесят </w:t>
      </w:r>
      <w:r>
        <w:rPr>
          <w:rFonts w:ascii="Times New Roman" w:hAnsi="Times New Roman"/>
          <w:b/>
          <w:color w:val="000000"/>
          <w:sz w:val="28"/>
        </w:rPr>
        <w:t xml:space="preserve">дев’ята</w:t>
      </w:r>
      <w:r>
        <w:rPr>
          <w:rFonts w:ascii="Times New Roman" w:hAnsi="Times New Roman"/>
          <w:b/>
          <w:color w:val="000000"/>
          <w:sz w:val="28"/>
        </w:rPr>
        <w:t xml:space="preserve"> сесія восьмого скликання) 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spacing/>
        <w:ind/>
        <w:contextualSpacing w:val="true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</w:rPr>
        <w:t xml:space="preserve">28 січня 2026 року</w:t>
      </w:r>
      <w:r>
        <w:rPr>
          <w:rFonts w:ascii="Times New Roman" w:hAnsi="Times New Roman"/>
          <w:color w:val="000000"/>
          <w:sz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</w:rPr>
        <w:t xml:space="preserve">Мена</w:t>
      </w:r>
      <w:r>
        <w:rPr>
          <w:rFonts w:ascii="Times New Roman" w:hAnsi="Times New Roman"/>
          <w:color w:val="000000"/>
          <w:sz w:val="28"/>
        </w:rPr>
        <w:tab/>
        <w:t xml:space="preserve">№ 08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895"/>
        <w:pBdr/>
        <w:spacing/>
        <w:ind w:right="552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95"/>
        <w:pBdr/>
        <w:spacing/>
        <w:ind w:right="5528"/>
        <w:jc w:val="both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</w:rPr>
        <w:t xml:space="preserve">Про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приймання </w:t>
      </w:r>
      <w:r>
        <w:rPr>
          <w:rFonts w:ascii="Times New Roman" w:hAnsi="Times New Roman"/>
          <w:b/>
          <w:sz w:val="28"/>
        </w:rPr>
        <w:t xml:space="preserve">майна у комунальну власність Менської міської територіальної громади 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5"/>
        <w:pBdr/>
        <w:spacing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en-US"/>
        </w:rPr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pStyle w:val="895"/>
        <w:pBdr/>
        <w:spacing/>
        <w:ind w:firstLine="567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 метою забезпечення функціонування органу місцевого самоврядування,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А</w:t>
      </w: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ту</w:t>
      </w:r>
      <w:r>
        <w:rPr>
          <w:rFonts w:ascii="Times New Roman" w:hAnsi="Times New Roman"/>
          <w:sz w:val="28"/>
          <w:szCs w:val="28"/>
        </w:rPr>
        <w:t xml:space="preserve"> приймання–передачі</w:t>
      </w:r>
      <w:r>
        <w:rPr>
          <w:rFonts w:ascii="Times New Roman" w:hAnsi="Times New Roman"/>
          <w:sz w:val="28"/>
          <w:szCs w:val="28"/>
        </w:rPr>
        <w:t xml:space="preserve"> благодійної допомоги</w:t>
      </w:r>
      <w:r>
        <w:rPr>
          <w:rFonts w:ascii="Times New Roman" w:hAnsi="Times New Roman"/>
          <w:sz w:val="28"/>
          <w:szCs w:val="28"/>
        </w:rPr>
        <w:t xml:space="preserve"> від 14 січня 2026 року між Менською міською радою та </w:t>
      </w:r>
      <w:r>
        <w:rPr>
          <w:rFonts w:ascii="Times New Roman" w:hAnsi="Times New Roman"/>
          <w:sz w:val="28"/>
          <w:szCs w:val="28"/>
        </w:rPr>
        <w:t xml:space="preserve">ТОВ</w:t>
      </w:r>
      <w:r>
        <w:rPr>
          <w:rFonts w:ascii="Times New Roman" w:hAnsi="Times New Roman"/>
          <w:sz w:val="28"/>
          <w:szCs w:val="28"/>
        </w:rPr>
        <w:t xml:space="preserve"> «Агроресурс-2006»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відповідно до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Порядку прийняття майна до комунальної власності Менської міської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територіальної громади, керуючись </w:t>
      </w:r>
      <w:r>
        <w:rPr>
          <w:rFonts w:ascii="Times New Roman" w:hAnsi="Times New Roman"/>
          <w:sz w:val="28"/>
          <w:szCs w:val="28"/>
          <w:lang w:eastAsia="ru-RU"/>
        </w:rPr>
        <w:t xml:space="preserve">ст.ст</w:t>
      </w:r>
      <w:r>
        <w:rPr>
          <w:rFonts w:ascii="Times New Roman" w:hAnsi="Times New Roman"/>
          <w:sz w:val="28"/>
          <w:szCs w:val="28"/>
          <w:lang w:eastAsia="ru-RU"/>
        </w:rPr>
        <w:t xml:space="preserve">. 26, 60, 60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1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місцеве самоврядування в Україні», Менська міська рада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Style w:val="895"/>
        <w:pBdr/>
        <w:spacing/>
        <w:ind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ВИРІШИЛА: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95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Прийняти безоплатно в комунальну власність Менської міської територіальної громади на баланс Менської міської ради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майно від</w:t>
      </w:r>
      <w:r>
        <w:rPr>
          <w:rFonts w:ascii="Times New Roman" w:hAnsi="Times New Roman"/>
          <w:sz w:val="28"/>
          <w:szCs w:val="28"/>
        </w:rPr>
        <w:t xml:space="preserve"> ТОВ</w:t>
      </w:r>
      <w:r>
        <w:rPr>
          <w:rFonts w:ascii="Times New Roman" w:hAnsi="Times New Roman"/>
          <w:sz w:val="28"/>
          <w:szCs w:val="28"/>
        </w:rPr>
        <w:t xml:space="preserve"> «Агроресурс-2006»</w:t>
      </w:r>
      <w:r>
        <w:rPr>
          <w:rFonts w:ascii="Times New Roman" w:hAnsi="Times New Roman"/>
          <w:sz w:val="28"/>
          <w:szCs w:val="28"/>
          <w:lang w:eastAsia="ru-RU"/>
        </w:rPr>
        <w:t xml:space="preserve"> згідно додатку 1 (додається) та включити його до переліку майна комунальної власності Менської міської територіальної громади.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Приймання-передачу майна здійснити у встановленому законодавством та рішеннями ради порядку.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Контроль за викон</w:t>
      </w:r>
      <w:r>
        <w:rPr>
          <w:rFonts w:ascii="Times New Roman" w:hAnsi="Times New Roman"/>
          <w:sz w:val="28"/>
          <w:szCs w:val="28"/>
          <w:lang w:eastAsia="ru-RU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ru-RU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С.М.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 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83057" cy="683057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3057" cy="6830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3.78pt;height:53.78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712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8">
    <w:name w:val="Heading 2 Char"/>
    <w:basedOn w:val="712"/>
    <w:link w:val="7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9">
    <w:name w:val="Heading 3 Char"/>
    <w:basedOn w:val="712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0">
    <w:name w:val="Heading 4 Char"/>
    <w:basedOn w:val="712"/>
    <w:link w:val="70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1">
    <w:name w:val="Heading 5 Char"/>
    <w:basedOn w:val="712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2">
    <w:name w:val="Heading 6 Char"/>
    <w:basedOn w:val="712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3">
    <w:name w:val="Heading 7 Char"/>
    <w:basedOn w:val="712"/>
    <w:link w:val="70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4">
    <w:name w:val="Heading 8 Char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5">
    <w:name w:val="Heading 9 Char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6">
    <w:name w:val="Title Char"/>
    <w:basedOn w:val="712"/>
    <w:link w:val="7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97">
    <w:name w:val="Subtitle Char"/>
    <w:basedOn w:val="712"/>
    <w:link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98">
    <w:name w:val="Quote Char"/>
    <w:basedOn w:val="712"/>
    <w:link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99">
    <w:name w:val="Intense Quote Char"/>
    <w:basedOn w:val="712"/>
    <w:link w:val="72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Footnote Text Char"/>
    <w:basedOn w:val="712"/>
    <w:link w:val="736"/>
    <w:uiPriority w:val="99"/>
    <w:semiHidden/>
    <w:pPr>
      <w:pBdr/>
      <w:spacing/>
      <w:ind/>
    </w:pPr>
    <w:rPr>
      <w:sz w:val="20"/>
      <w:szCs w:val="20"/>
    </w:rPr>
  </w:style>
  <w:style w:type="character" w:styleId="701">
    <w:name w:val="Endnote Text Char"/>
    <w:basedOn w:val="712"/>
    <w:link w:val="739"/>
    <w:uiPriority w:val="99"/>
    <w:semiHidden/>
    <w:pPr>
      <w:pBdr/>
      <w:spacing/>
      <w:ind/>
    </w:pPr>
    <w:rPr>
      <w:sz w:val="20"/>
      <w:szCs w:val="20"/>
    </w:rPr>
  </w:style>
  <w:style w:type="paragraph" w:styleId="702" w:default="1">
    <w:name w:val="Normal"/>
    <w:qFormat/>
    <w:pPr>
      <w:pBdr/>
      <w:spacing/>
      <w:ind/>
    </w:pPr>
    <w:rPr>
      <w:rFonts w:eastAsia="Times New Roman"/>
      <w:lang w:val="uk-UA"/>
    </w:rPr>
  </w:style>
  <w:style w:type="paragraph" w:styleId="703">
    <w:name w:val="Heading 1"/>
    <w:basedOn w:val="702"/>
    <w:next w:val="702"/>
    <w:link w:val="8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04">
    <w:name w:val="Heading 2"/>
    <w:basedOn w:val="702"/>
    <w:next w:val="702"/>
    <w:link w:val="8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05">
    <w:name w:val="Heading 3"/>
    <w:basedOn w:val="702"/>
    <w:next w:val="702"/>
    <w:link w:val="8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06">
    <w:name w:val="Heading 4"/>
    <w:basedOn w:val="702"/>
    <w:next w:val="702"/>
    <w:link w:val="8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07">
    <w:name w:val="Heading 5"/>
    <w:basedOn w:val="702"/>
    <w:next w:val="702"/>
    <w:link w:val="8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08">
    <w:name w:val="Heading 6"/>
    <w:basedOn w:val="702"/>
    <w:next w:val="702"/>
    <w:link w:val="88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09">
    <w:name w:val="Heading 7"/>
    <w:basedOn w:val="702"/>
    <w:next w:val="702"/>
    <w:link w:val="88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10">
    <w:name w:val="Heading 8"/>
    <w:basedOn w:val="702"/>
    <w:next w:val="702"/>
    <w:link w:val="88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11">
    <w:name w:val="Heading 9"/>
    <w:basedOn w:val="702"/>
    <w:next w:val="702"/>
    <w:link w:val="88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table" w:styleId="715">
    <w:name w:val="Table Grid"/>
    <w:basedOn w:val="71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6">
    <w:name w:val="Title"/>
    <w:basedOn w:val="702"/>
    <w:next w:val="702"/>
    <w:link w:val="71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17" w:customStyle="1">
    <w:name w:val="Назва Знак"/>
    <w:basedOn w:val="712"/>
    <w:link w:val="71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18">
    <w:name w:val="Subtitle"/>
    <w:basedOn w:val="702"/>
    <w:next w:val="702"/>
    <w:link w:val="71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9" w:customStyle="1">
    <w:name w:val="Підзаголовок Знак"/>
    <w:basedOn w:val="712"/>
    <w:link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20">
    <w:name w:val="Quote"/>
    <w:basedOn w:val="702"/>
    <w:next w:val="702"/>
    <w:link w:val="72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721" w:customStyle="1">
    <w:name w:val="Цитата Знак"/>
    <w:basedOn w:val="712"/>
    <w:link w:val="72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22">
    <w:name w:val="List Paragraph"/>
    <w:basedOn w:val="702"/>
    <w:uiPriority w:val="34"/>
    <w:qFormat/>
    <w:pPr>
      <w:pBdr/>
      <w:spacing/>
      <w:ind w:left="720"/>
      <w:contextualSpacing w:val="true"/>
    </w:pPr>
  </w:style>
  <w:style w:type="character" w:styleId="723">
    <w:name w:val="Intense Emphasis"/>
    <w:basedOn w:val="71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24">
    <w:name w:val="Intense Quote"/>
    <w:basedOn w:val="702"/>
    <w:next w:val="702"/>
    <w:link w:val="725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25" w:customStyle="1">
    <w:name w:val="Насичена цитата Знак"/>
    <w:basedOn w:val="712"/>
    <w:link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26">
    <w:name w:val="Intense Reference"/>
    <w:basedOn w:val="71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27">
    <w:name w:val="No Spacing"/>
    <w:basedOn w:val="702"/>
    <w:uiPriority w:val="1"/>
    <w:qFormat/>
    <w:pPr>
      <w:pBdr/>
      <w:spacing/>
      <w:ind/>
    </w:pPr>
  </w:style>
  <w:style w:type="character" w:styleId="728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730">
    <w:name w:val="Strong"/>
    <w:basedOn w:val="746"/>
    <w:uiPriority w:val="22"/>
    <w:qFormat/>
    <w:pPr>
      <w:pBdr/>
      <w:spacing/>
      <w:ind/>
    </w:pPr>
    <w:rPr>
      <w:b/>
      <w:bCs/>
    </w:rPr>
  </w:style>
  <w:style w:type="character" w:styleId="731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2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33">
    <w:name w:val="Header"/>
    <w:basedOn w:val="7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4">
    <w:name w:val="Footer"/>
    <w:basedOn w:val="7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35">
    <w:name w:val="Caption"/>
    <w:basedOn w:val="702"/>
    <w:next w:val="702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36">
    <w:name w:val="footnote text"/>
    <w:basedOn w:val="702"/>
    <w:link w:val="737"/>
    <w:uiPriority w:val="99"/>
    <w:semiHidden/>
    <w:unhideWhenUsed/>
    <w:pPr>
      <w:pBdr/>
      <w:spacing/>
      <w:ind/>
    </w:pPr>
  </w:style>
  <w:style w:type="character" w:styleId="737" w:customStyle="1">
    <w:name w:val="Текст виноски Знак"/>
    <w:basedOn w:val="712"/>
    <w:link w:val="736"/>
    <w:uiPriority w:val="99"/>
    <w:semiHidden/>
    <w:pPr>
      <w:pBdr/>
      <w:spacing/>
      <w:ind/>
    </w:pPr>
    <w:rPr>
      <w:sz w:val="20"/>
      <w:szCs w:val="20"/>
    </w:rPr>
  </w:style>
  <w:style w:type="character" w:styleId="738">
    <w:name w:val="foot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739">
    <w:name w:val="endnote text"/>
    <w:basedOn w:val="702"/>
    <w:link w:val="740"/>
    <w:uiPriority w:val="99"/>
    <w:semiHidden/>
    <w:unhideWhenUsed/>
    <w:pPr>
      <w:pBdr/>
      <w:spacing/>
      <w:ind/>
    </w:pPr>
  </w:style>
  <w:style w:type="character" w:styleId="740" w:customStyle="1">
    <w:name w:val="Текст кінцевої виноски Знак"/>
    <w:basedOn w:val="712"/>
    <w:link w:val="739"/>
    <w:uiPriority w:val="99"/>
    <w:semiHidden/>
    <w:pPr>
      <w:pBdr/>
      <w:spacing/>
      <w:ind/>
    </w:pPr>
    <w:rPr>
      <w:sz w:val="20"/>
      <w:szCs w:val="20"/>
    </w:rPr>
  </w:style>
  <w:style w:type="character" w:styleId="741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character" w:styleId="742">
    <w:name w:val="Hyperlink"/>
    <w:basedOn w:val="71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43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44">
    <w:name w:val="TOC Heading"/>
    <w:uiPriority w:val="39"/>
    <w:unhideWhenUsed/>
    <w:pPr>
      <w:pBdr/>
      <w:spacing/>
      <w:ind/>
    </w:pPr>
  </w:style>
  <w:style w:type="paragraph" w:styleId="745">
    <w:name w:val="table of figures"/>
    <w:basedOn w:val="702"/>
    <w:next w:val="702"/>
    <w:uiPriority w:val="99"/>
    <w:unhideWhenUsed/>
    <w:pPr>
      <w:pBdr/>
      <w:spacing/>
      <w:ind/>
    </w:pPr>
  </w:style>
  <w:style w:type="character" w:styleId="746" w:customStyle="1">
    <w:name w:val="Основной шрифт абзаца"/>
    <w:uiPriority w:val="1"/>
    <w:semiHidden/>
    <w:unhideWhenUsed/>
    <w:pPr>
      <w:pBdr/>
      <w:spacing/>
      <w:ind/>
    </w:pPr>
  </w:style>
  <w:style w:type="table" w:styleId="747" w:customStyle="1">
    <w:name w:val="Обычная таблица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8" w:customStyle="1">
    <w:name w:val="Нет списка"/>
    <w:uiPriority w:val="99"/>
    <w:semiHidden/>
    <w:unhideWhenUsed/>
    <w:pPr>
      <w:pBdr/>
      <w:spacing/>
      <w:ind/>
    </w:pPr>
  </w:style>
  <w:style w:type="table" w:styleId="749" w:customStyle="1">
    <w:name w:val="Сетка таблицы"/>
    <w:basedOn w:val="74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Table Grid Light"/>
    <w:basedOn w:val="74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747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747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1 Light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1 Light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1 Light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1 Light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2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2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2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2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3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3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3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3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4 - Accent 1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4 - Accent 2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4 - Accent 3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4 - Accent 4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5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6"/>
    <w:basedOn w:val="747"/>
    <w:uiPriority w:val="5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5 Dark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5 Dark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5 Dark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5 Dark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6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6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6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6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7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7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7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7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1 Light - Accent 1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1 Light - Accent 2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1 Light - Accent 3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1 Light - Accent 4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5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6"/>
    <w:basedOn w:val="74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2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2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2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2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3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3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3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3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4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4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4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4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5 Dark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5 Dark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5 Dark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5 Dark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6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6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6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6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7 Colorful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7 Colorful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7 Colorful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7 Colorful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ned - Accent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ned - Accent 1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ned - Accent 2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ned - Accent 3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 4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5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6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&amp; Lined - Accent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&amp; Lined - Accent 1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&amp; Lined - Accent 2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&amp; Lined - Accent 3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 4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5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6"/>
    <w:basedOn w:val="74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- Accent 1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- Accent 2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- Accent 3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- Accent 4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5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6"/>
    <w:basedOn w:val="747"/>
    <w:uiPriority w:val="99"/>
    <w:pPr>
      <w:pBdr/>
      <w:spacing/>
      <w:ind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5" w:customStyle="1">
    <w:name w:val="Заголовок 1 Знак"/>
    <w:basedOn w:val="746"/>
    <w:link w:val="703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76" w:customStyle="1">
    <w:name w:val="Заголовок 2 Знак"/>
    <w:basedOn w:val="746"/>
    <w:link w:val="704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7" w:customStyle="1">
    <w:name w:val="Заголовок 3 Знак"/>
    <w:basedOn w:val="746"/>
    <w:link w:val="705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8" w:customStyle="1">
    <w:name w:val="Заголовок 4 Знак"/>
    <w:basedOn w:val="746"/>
    <w:link w:val="706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9" w:customStyle="1">
    <w:name w:val="Заголовок 5 Знак"/>
    <w:basedOn w:val="746"/>
    <w:link w:val="707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80" w:customStyle="1">
    <w:name w:val="Заголовок 6 Знак"/>
    <w:basedOn w:val="746"/>
    <w:link w:val="708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81" w:customStyle="1">
    <w:name w:val="Заголовок 7 Знак"/>
    <w:basedOn w:val="746"/>
    <w:link w:val="709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82" w:customStyle="1">
    <w:name w:val="Заголовок 8 Знак"/>
    <w:basedOn w:val="746"/>
    <w:link w:val="710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83" w:customStyle="1">
    <w:name w:val="Заголовок 9 Знак"/>
    <w:basedOn w:val="746"/>
    <w:link w:val="711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84" w:customStyle="1">
    <w:name w:val="Название"/>
    <w:basedOn w:val="702"/>
    <w:next w:val="702"/>
    <w:link w:val="88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5" w:customStyle="1">
    <w:name w:val="Название Знак"/>
    <w:basedOn w:val="746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6" w:customStyle="1">
    <w:name w:val="Подзаголовок"/>
    <w:basedOn w:val="702"/>
    <w:next w:val="702"/>
    <w:link w:val="887"/>
    <w:uiPriority w:val="11"/>
    <w:qFormat/>
    <w:pPr>
      <w:pBdr/>
      <w:spacing/>
      <w:ind/>
    </w:pPr>
    <w:rPr>
      <w:color w:val="595959"/>
      <w:spacing w:val="15"/>
      <w:sz w:val="28"/>
      <w:szCs w:val="28"/>
    </w:rPr>
  </w:style>
  <w:style w:type="character" w:styleId="887" w:customStyle="1">
    <w:name w:val="Подзаголовок Знак"/>
    <w:basedOn w:val="746"/>
    <w:link w:val="88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8" w:customStyle="1">
    <w:name w:val="Цитата 2"/>
    <w:basedOn w:val="702"/>
    <w:next w:val="702"/>
    <w:link w:val="88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9" w:customStyle="1">
    <w:name w:val="Цитата 2 Знак"/>
    <w:basedOn w:val="746"/>
    <w:link w:val="888"/>
    <w:uiPriority w:val="29"/>
    <w:pPr>
      <w:pBdr/>
      <w:spacing/>
      <w:ind/>
    </w:pPr>
    <w:rPr>
      <w:i/>
      <w:iCs/>
      <w:color w:val="404040"/>
    </w:rPr>
  </w:style>
  <w:style w:type="paragraph" w:styleId="890" w:customStyle="1">
    <w:name w:val="Абзац списка"/>
    <w:basedOn w:val="702"/>
    <w:uiPriority w:val="34"/>
    <w:qFormat/>
    <w:pPr>
      <w:pBdr/>
      <w:spacing/>
      <w:ind w:left="720"/>
      <w:contextualSpacing w:val="true"/>
    </w:pPr>
  </w:style>
  <w:style w:type="character" w:styleId="891" w:customStyle="1">
    <w:name w:val="Сильное выделение"/>
    <w:basedOn w:val="746"/>
    <w:uiPriority w:val="21"/>
    <w:qFormat/>
    <w:pPr>
      <w:pBdr/>
      <w:spacing/>
      <w:ind/>
    </w:pPr>
    <w:rPr>
      <w:i/>
      <w:iCs/>
      <w:color w:val="365f91"/>
    </w:rPr>
  </w:style>
  <w:style w:type="paragraph" w:styleId="892" w:customStyle="1">
    <w:name w:val="Выделенная цитата"/>
    <w:basedOn w:val="702"/>
    <w:next w:val="702"/>
    <w:link w:val="893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93" w:customStyle="1">
    <w:name w:val="Выделенная цитата Знак"/>
    <w:basedOn w:val="746"/>
    <w:link w:val="892"/>
    <w:uiPriority w:val="30"/>
    <w:pPr>
      <w:pBdr/>
      <w:spacing/>
      <w:ind/>
    </w:pPr>
    <w:rPr>
      <w:i/>
      <w:iCs/>
      <w:color w:val="365f91"/>
    </w:rPr>
  </w:style>
  <w:style w:type="character" w:styleId="894" w:customStyle="1">
    <w:name w:val="Сильная ссылка"/>
    <w:basedOn w:val="746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95" w:customStyle="1">
    <w:name w:val="Без интервала"/>
    <w:basedOn w:val="702"/>
    <w:uiPriority w:val="1"/>
    <w:qFormat/>
    <w:pPr>
      <w:pBdr/>
      <w:spacing/>
      <w:ind/>
    </w:pPr>
  </w:style>
  <w:style w:type="character" w:styleId="896" w:customStyle="1">
    <w:name w:val="Слабое выделение"/>
    <w:basedOn w:val="746"/>
    <w:uiPriority w:val="19"/>
    <w:qFormat/>
    <w:pPr>
      <w:pBdr/>
      <w:spacing/>
      <w:ind/>
    </w:pPr>
    <w:rPr>
      <w:i/>
      <w:iCs/>
      <w:color w:val="404040"/>
    </w:rPr>
  </w:style>
  <w:style w:type="character" w:styleId="897" w:customStyle="1">
    <w:name w:val="Выделение"/>
    <w:basedOn w:val="746"/>
    <w:uiPriority w:val="20"/>
    <w:qFormat/>
    <w:pPr>
      <w:pBdr/>
      <w:spacing/>
      <w:ind/>
    </w:pPr>
    <w:rPr>
      <w:i/>
      <w:iCs/>
    </w:rPr>
  </w:style>
  <w:style w:type="character" w:styleId="898" w:customStyle="1">
    <w:name w:val="Слабая ссылка"/>
    <w:basedOn w:val="746"/>
    <w:uiPriority w:val="31"/>
    <w:qFormat/>
    <w:pPr>
      <w:pBdr/>
      <w:spacing/>
      <w:ind/>
    </w:pPr>
    <w:rPr>
      <w:smallCaps/>
      <w:color w:val="5a5a5a"/>
    </w:rPr>
  </w:style>
  <w:style w:type="character" w:styleId="899" w:customStyle="1">
    <w:name w:val="Название книги"/>
    <w:basedOn w:val="7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 w:customStyle="1">
    <w:name w:val="Header1"/>
    <w:basedOn w:val="702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1" w:customStyle="1">
    <w:name w:val="Header Char"/>
    <w:basedOn w:val="746"/>
    <w:link w:val="900"/>
    <w:uiPriority w:val="99"/>
    <w:pPr>
      <w:pBdr/>
      <w:spacing/>
      <w:ind/>
    </w:pPr>
  </w:style>
  <w:style w:type="paragraph" w:styleId="902" w:customStyle="1">
    <w:name w:val="Footer1"/>
    <w:basedOn w:val="702"/>
    <w:link w:val="903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903" w:customStyle="1">
    <w:name w:val="Footer Char"/>
    <w:basedOn w:val="746"/>
    <w:link w:val="902"/>
    <w:uiPriority w:val="99"/>
    <w:pPr>
      <w:pBdr/>
      <w:spacing/>
      <w:ind/>
    </w:pPr>
  </w:style>
  <w:style w:type="paragraph" w:styleId="904" w:customStyle="1">
    <w:name w:val="Caption1"/>
    <w:basedOn w:val="702"/>
    <w:next w:val="702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05" w:customStyle="1">
    <w:name w:val="Текст сноски"/>
    <w:basedOn w:val="702"/>
    <w:link w:val="906"/>
    <w:uiPriority w:val="99"/>
    <w:semiHidden/>
    <w:unhideWhenUsed/>
    <w:pPr>
      <w:pBdr/>
      <w:spacing/>
      <w:ind/>
    </w:pPr>
  </w:style>
  <w:style w:type="character" w:styleId="906" w:customStyle="1">
    <w:name w:val="Текст сноски Знак"/>
    <w:basedOn w:val="746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 w:customStyle="1">
    <w:name w:val="Знак сноски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paragraph" w:styleId="908" w:customStyle="1">
    <w:name w:val="Текст концевой сноски"/>
    <w:basedOn w:val="702"/>
    <w:link w:val="909"/>
    <w:uiPriority w:val="99"/>
    <w:semiHidden/>
    <w:unhideWhenUsed/>
    <w:pPr>
      <w:pBdr/>
      <w:spacing/>
      <w:ind/>
    </w:pPr>
  </w:style>
  <w:style w:type="character" w:styleId="909" w:customStyle="1">
    <w:name w:val="Текст концевой сноски Знак"/>
    <w:basedOn w:val="746"/>
    <w:link w:val="908"/>
    <w:uiPriority w:val="99"/>
    <w:semiHidden/>
    <w:pPr>
      <w:pBdr/>
      <w:spacing/>
      <w:ind/>
    </w:pPr>
    <w:rPr>
      <w:sz w:val="20"/>
      <w:szCs w:val="20"/>
    </w:rPr>
  </w:style>
  <w:style w:type="character" w:styleId="910" w:customStyle="1">
    <w:name w:val="Знак концевой сноски"/>
    <w:basedOn w:val="746"/>
    <w:uiPriority w:val="99"/>
    <w:semiHidden/>
    <w:unhideWhenUsed/>
    <w:pPr>
      <w:pBdr/>
      <w:spacing/>
      <w:ind/>
    </w:pPr>
    <w:rPr>
      <w:vertAlign w:val="superscript"/>
    </w:rPr>
  </w:style>
  <w:style w:type="character" w:styleId="911" w:customStyle="1">
    <w:name w:val="Гиперссылка"/>
    <w:basedOn w:val="746"/>
    <w:uiPriority w:val="99"/>
    <w:unhideWhenUsed/>
    <w:pPr>
      <w:pBdr/>
      <w:spacing/>
      <w:ind/>
    </w:pPr>
    <w:rPr>
      <w:color w:val="0000ff"/>
      <w:u w:val="single"/>
    </w:rPr>
  </w:style>
  <w:style w:type="character" w:styleId="912" w:customStyle="1">
    <w:name w:val="Просмотренная гиперссылка"/>
    <w:basedOn w:val="746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13" w:customStyle="1">
    <w:name w:val="Заголовок оглавления"/>
    <w:uiPriority w:val="39"/>
    <w:unhideWhenUsed/>
    <w:pPr>
      <w:pBdr/>
      <w:spacing/>
      <w:ind/>
    </w:pPr>
  </w:style>
  <w:style w:type="paragraph" w:styleId="914" w:customStyle="1">
    <w:name w:val="Перечень рисунков"/>
    <w:basedOn w:val="702"/>
    <w:next w:val="702"/>
    <w:uiPriority w:val="99"/>
    <w:unhideWhenUsed/>
    <w:pPr>
      <w:pBdr/>
      <w:spacing/>
      <w:ind/>
    </w:pPr>
  </w:style>
  <w:style w:type="paragraph" w:styleId="915" w:customStyle="1">
    <w:name w:val="Верхний колонтитул"/>
    <w:basedOn w:val="702"/>
    <w:link w:val="91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16" w:customStyle="1">
    <w:name w:val="Верхний колонтитул Знак"/>
    <w:basedOn w:val="746"/>
    <w:link w:val="915"/>
    <w:uiPriority w:val="99"/>
    <w:semiHidden/>
    <w:pPr>
      <w:pBdr/>
      <w:spacing/>
      <w:ind/>
    </w:pPr>
    <w:rPr>
      <w:rFonts w:ascii="Calibri" w:hAnsi="Calibri" w:eastAsia="Times New Roman" w:cs="Times New Roman"/>
      <w:sz w:val="20"/>
      <w:szCs w:val="20"/>
      <w:lang w:val="uk-UA" w:eastAsia="zh-CN"/>
    </w:rPr>
  </w:style>
  <w:style w:type="paragraph" w:styleId="917" w:customStyle="1">
    <w:name w:val="Нижний колонтитул"/>
    <w:basedOn w:val="702"/>
    <w:link w:val="91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18" w:customStyle="1">
    <w:name w:val="Нижний колонтитул Знак"/>
    <w:basedOn w:val="746"/>
    <w:link w:val="917"/>
    <w:uiPriority w:val="99"/>
    <w:semiHidden/>
    <w:pPr>
      <w:pBdr/>
      <w:spacing/>
      <w:ind/>
    </w:pPr>
    <w:rPr>
      <w:rFonts w:ascii="Calibri" w:hAnsi="Calibri" w:eastAsia="Times New Roman" w:cs="Times New Roman"/>
      <w:sz w:val="20"/>
      <w:szCs w:val="20"/>
      <w:lang w:val="uk-UA" w:eastAsia="zh-CN"/>
    </w:rPr>
  </w:style>
  <w:style w:type="paragraph" w:styleId="919" w:customStyle="1">
    <w:name w:val="Текст выноски"/>
    <w:basedOn w:val="702"/>
    <w:link w:val="92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746"/>
    <w:link w:val="91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Єкименко Ірина Валеріївна</cp:lastModifiedBy>
  <cp:revision>11</cp:revision>
  <dcterms:created xsi:type="dcterms:W3CDTF">2026-01-27T13:23:00Z</dcterms:created>
  <dcterms:modified xsi:type="dcterms:W3CDTF">2026-01-29T07:08:55Z</dcterms:modified>
  <cp:version>786432</cp:version>
</cp:coreProperties>
</file>