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afterAutospacing="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after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20 січня 2026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line="240" w:lineRule="auto"/>
        <w:ind w:right="5386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 внесення змін до розпорядження міського голови від 05 січня 2026 року № 03 «Про скликання 69 сесії Менської міської ради 8 скликання»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У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в’язку з необхідністю здійснення додаткових чітких розрахунків при плануванні видатків до бюджету Менської міської територіальної громади на 2026 рік, зокрема врахування фінансового навантаження, пов’язаного з прийняттям Кабінетом Міністрів України Постано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 від 26 грудня 2025 рок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у №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1749 та № 1750 щодо підвищення оплати праці педагогічних та соціальних працівників, а також інших видатків з місцевого бюджету, керуючись ст. 42, 46, 50 Закону України «Про місцеве самоврядування в Україні» та Регламентом Менської міської ради 8 скликання: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  <w:t xml:space="preserve">Внести зміни до пункту 2 розпорядження міського голови від 05 січня 2026 року № 03 «Про скликання 69 сесії Менської міської ради 8 скликання», замінивши дату проведення пленарного засідання, а саме: «П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  <w:t xml:space="preserve">ленарне засідання 69 сесії Менської міської ради 8 скликання провести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  <w:t xml:space="preserve">28 січня 2026 року о **:**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  <w:t xml:space="preserve"> в приміщенні **** за адресою: м. Мена, вул. ****, **.»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  <w:t xml:space="preserve">оловним розпорядниками бюджетних коштів, спільно з розпорядниками нижчих рівнів оперативно забезпечити чіткий розрахунок та підготовку уточнених розрахунків,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  <w:t xml:space="preserve"> з урахуванням актуальної потреби та подати їх до Фінансового управління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  <w:t xml:space="preserve">Відділу документування та забезпечення діяльності апарату ради довести інформацію про зміну дати проведення пленарного засідання до виконавчих органів ради, керівників комунальних підприємств, установ, закладів та депутатів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  <w:t xml:space="preserve">Інші пункти розпорядження від 05 січня 2026 року № 03 залишити без змін.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  <w:t xml:space="preserve">Контроль за виконанням даного розпорядження залишаю за собою.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  <w14:ligatures w14:val="none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2026-01-22T06:31:22Z</dcterms:modified>
</cp:coreProperties>
</file>