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08 січня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05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обстеженню технічного стану об’єктів житлового фонду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обстеження технічного стану житлових приміщень, які знаходяться на балансі Менської міської ради, встановлення фактів їх руйнування, непридатності до подальшого використання, керуючись ст.ст. 42, 50 Закону України «Про місцеве самоврядування в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їні», у зв’язку з кадровими змінами в апараті Менської міської ради: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комісію по обстеженню технічного стану об’єктів житлового фонду, які знаходяться на балансі Менської міської ради (далі – комісія), в такому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ГАЄВОЙ Сергій Миколайович  заступник міського голови з питань діяльності виконавчих органів ради – голова комісії.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ВЛАСЕНКО Тетяна Іванівна, головний спеціаліст відділу житлово-комунального господарства та комунального майна Менської міської ради – секретар комісії.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ЄКИМЕНКО Ірина Валеріївна, начальник відділу житлово-комунального господарства та комунального майна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БІЛОГУБ Ігор Олексійович, головний спеціаліст відділу земельних відносин, агропромислового комплексу та екології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МАРЦЕВА Тетяна Іванівна, начальник юридичного відділу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МЕКЕНЧЕНКО Віра Володимирівна, головний спеціаліст відділу бухгалтерського обліку та звітності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ЮЩЕНКО Андрій Михайлович, начальник Відділу архітектури та містобудування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8) Cтароста відповідного старостинського округу Менської міської територіальної громади.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Доручити комісії здійснити обстеження технічного стану об’єктів житлового фонду, які знаходяться на балансі Менської міської ради, та надати відповідний висновок та/або пропозиції на розгляд постійній комісії міської ради з питань бюджету, економіки 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комунальної власності для отримання висновку щодо доцільності (або недоцільності) надання міською радою дозволу на списання комунального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Визнати таким, що втратило чинність розпорядження міського голови від 04 березня 2024 року № 70 «Про  комісію по обстеженню технічного стану об'єктів житлового фонду».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даного розпорядження покласти на  заступника міського голови з питань діяльності виконавчих органів ради С.М. 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2026-01-08T13:16:29Z</dcterms:modified>
</cp:coreProperties>
</file>