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МЕНСЬКА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МІСЬКА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РОЗПОРЯДЖЕННЯ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02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січня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2026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№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01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скликання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Керуючись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42,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50,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53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Закону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України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«Про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місцеве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самоврядування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Україні»,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Регламентом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роботи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із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змінами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доповненнями,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враховуючи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орієнтовний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план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роботи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квартал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року: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Скликати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січня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**-**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чергове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засідання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Основні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питання,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що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виносяться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розгляд: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звіт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директора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Комунального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підприємства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Менакомунпослуга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роботу.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Манжула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О.В.,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директор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Комунального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підприємства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Менакомунпослуга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звіт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генерального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директора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Комунального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некомерційного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підприємства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«Менська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лікарня»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роботу.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</w:t>
      </w:r>
      <w:bookmarkStart w:id="0" w:name="_Hlk120719291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Разнован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Г.І.,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генеральний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директор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Комунального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некомерційного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підприємства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«Менська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лікарня»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</w:t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звіт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генерального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директора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Комунального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некомерційного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підприємства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«Менський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центр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первинної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медико-санітарної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допомоги»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роботу.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Росомаха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Н.В.,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генеральний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директор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Комунального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некомерційного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підприємства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«Менський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центр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первинної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медико-санітарної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допомоги»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розгляд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також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винести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інші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питання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межах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повноважень,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урахуванням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поданих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звернень,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включивши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їх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проєкту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порядку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денного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засідання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Заступникам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голови,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старостам,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начальникам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завідувачам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спеціалістам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відділів,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секторів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управлінь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керівникам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комунальних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підприємств,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установ,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закладів,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метою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включення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порядку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денного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інших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питань,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необхідних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розгляду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засіданні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виконкому,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підготувати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та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подати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пропозиції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відповідно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підготовлених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установленому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порядку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рішень.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3.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Засідання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провести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вул.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 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                                                     </w:t>
        <w:tab/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Юрій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2026-01-02T10:41:41Z</dcterms:modified>
</cp:coreProperties>
</file>