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 w:after="0" w:afterAutospacing="0" w:line="240" w:lineRule="auto"/>
        <w: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7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widowControl w:val="false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widowControl w:val="false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afterAutospacing="0" w:before="0" w:beforeAutospacing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afterAutospacing="0" w:before="0" w:beforeAutospacing="0" w:line="240" w:lineRule="auto"/>
        <w:ind w:firstLine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28 листопада 2025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                       № 328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line="240" w:lineRule="auto"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before="0" w:line="240" w:lineRule="auto"/>
        <w:ind w:right="5528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 створення комісії з обстеження земельної ділянки та розміщеного на ній нерухомого майна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before="0" w:line="240" w:lineRule="auto"/>
        <w:ind w:right="5528" w:firstLine="0" w:left="0"/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line="240" w:lineRule="auto"/>
        <w:ind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організа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ції розгляду заяви громадянина **** від 25 листопада 2025 року, що є орендарем земельної ділянки комунальної власності, з метою проведення обстеження об'єктів нерухомого майна, розташованих на орендованій земельній ділянці,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підтвердження її використання за цільовим призначенням – ведення товарного сільськогосподарського виробництва, відповідно до Договору оренди землі від 26 серпня 2020 року та керуючись ст. 42, 50 Закону України «Про місцеве самоврядування в Україні»: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4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Створити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комісію з обстеження земельної ділянки (кадастровий номер 7423010100:03:000:****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 розміщених на ній об'єктів нерухомого майна (далі – Комісі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я) у такому складі: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clear" w:leader="none" w:pos="1134"/>
        </w:tabs>
        <w:spacing w:after="0" w:afterAutospacing="0" w:line="240" w:lineRule="auto"/>
        <w:ind w:right="0" w:firstLine="0" w:left="0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Голова Комісії: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before="0" w:line="240" w:lineRule="auto"/>
        <w:ind w:right="0" w:firstLine="0" w:left="709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1)СТАЛЬНИЧЕНКО Юрій Валерійович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– секретар Менської міської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ради.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line="240" w:lineRule="auto"/>
        <w:ind w:right="0" w:firstLine="0" w:left="0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Секретар Комісії:</w:t>
      </w:r>
      <w:r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before="0" w:line="240" w:lineRule="auto"/>
        <w:ind w:right="0" w:firstLine="0" w:left="777"/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2) ЧЕРКАС Антон Анатолійович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– головний спеціаліст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Відділу архітектури та містобудування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before="0" w:line="240" w:lineRule="auto"/>
        <w:ind w:right="0" w:firstLine="0" w:left="777"/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Члени Комісії: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before="0" w:line="240" w:lineRule="auto"/>
        <w:ind w:right="0" w:firstLine="0" w:left="777"/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3) СТАРОДУБ Людмила Олександрівна – керуючий справами виконавчого комітету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before="0" w:line="240" w:lineRule="auto"/>
        <w:ind w:right="0" w:firstLine="0" w:left="777"/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4) СКИРТА Оксана Віталіївна – начальник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відділу земельних відносин, агропромислового комплексу та екології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before="0" w:line="240" w:lineRule="auto"/>
        <w:ind w:right="0" w:firstLine="0" w:left="777"/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5) БІЛОГУБ Ігорь Олексійович – головний спеціаліст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відділу земельних відносин,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агропромислового комплексу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та екології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before="0" w:line="240" w:lineRule="auto"/>
        <w:ind w:right="0" w:firstLine="0" w:left="777"/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6) ЮЩЕНКО Андрій Михайлович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начальник Відділу архітектури та містобудування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afterAutospacing="0" w:before="0" w:line="240" w:lineRule="auto"/>
        <w:ind w:right="0" w:firstLine="0" w:left="777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7) МАРЦЕВА Тетяна Іванівна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начальник юридичного відділу 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highlight w:val="none"/>
        </w:rPr>
      </w:r>
    </w:p>
    <w:p>
      <w:pPr>
        <w:pStyle w:val="84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омісії здійснити обстеження земельної ділянки площею 0,4833 га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, розташованої 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межами м. Мена по вул. **** №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також об'єктів нерухомого майна, розміщених на ній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 термін до 05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грудня 2025 року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4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результатам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обстеження скласти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 обстеження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 трьох примірниках, в якому відобразити: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46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line="240" w:lineRule="auto"/>
        <w:ind w:right="0" w:hanging="567"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Цільове призначення земельної ділянки згідно договору оренди землі.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line="240" w:lineRule="auto"/>
        <w:ind w:right="0" w:hanging="567"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Перелік та стан об'єктів нерухомого майна, розташованих на ділянці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clear" w:leader="none" w:pos="1134"/>
        </w:tabs>
        <w:spacing w:after="0" w:afterAutospacing="0" w:line="240" w:lineRule="auto"/>
        <w:ind w:right="0" w:firstLine="567" w:left="0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виконанням цього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line="240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afterAutospacing="0" w:before="0" w:line="240" w:lineRule="auto"/>
        <w:ind w:right="0" w:firstLine="0" w:lef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2025-12-16T07:04:00Z</dcterms:modified>
</cp:coreProperties>
</file>