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customXml/itemProps2.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line="240" w:lineRule="auto"/>
        <w:ind w:left="5103"/>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Додаток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0" w:line="240" w:lineRule="auto"/>
        <w:ind w:left="5103"/>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до рішення 67</w:t>
      </w:r>
      <w:r>
        <w:rPr>
          <w:rFonts w:ascii="Times New Roman" w:hAnsi="Times New Roman" w:eastAsia="Times New Roman" w:cs="Times New Roman"/>
          <w:sz w:val="24"/>
          <w:szCs w:val="24"/>
        </w:rPr>
        <w:t xml:space="preserve"> сесії Менської міської ради 8 скликання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0" w:line="240" w:lineRule="auto"/>
        <w:ind w:left="5103"/>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від </w:t>
      </w:r>
      <w:r>
        <w:rPr>
          <w:rFonts w:ascii="Times New Roman" w:hAnsi="Times New Roman" w:eastAsia="Times New Roman" w:cs="Times New Roman"/>
          <w:sz w:val="24"/>
          <w:szCs w:val="24"/>
        </w:rPr>
        <w:t xml:space="preserve">19 </w:t>
      </w:r>
      <w:r>
        <w:rPr>
          <w:rFonts w:ascii="Times New Roman" w:hAnsi="Times New Roman" w:eastAsia="Times New Roman" w:cs="Times New Roman"/>
          <w:sz w:val="24"/>
          <w:szCs w:val="24"/>
        </w:rPr>
        <w:t xml:space="preserve">листопада 2025</w:t>
      </w:r>
      <w:r>
        <w:rPr>
          <w:rFonts w:ascii="Times New Roman" w:hAnsi="Times New Roman" w:eastAsia="Times New Roman" w:cs="Times New Roman"/>
          <w:sz w:val="24"/>
          <w:szCs w:val="24"/>
        </w:rPr>
        <w:t xml:space="preserve"> року № </w:t>
      </w:r>
      <w:r>
        <w:rPr>
          <w:rFonts w:ascii="Times New Roman" w:hAnsi="Times New Roman" w:eastAsia="Times New Roman" w:cs="Times New Roman"/>
          <w:sz w:val="24"/>
          <w:szCs w:val="24"/>
        </w:rPr>
        <w:t xml:space="preserve">665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0" w:line="240" w:lineRule="auto"/>
        <w:ind w:left="5103"/>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bl>
      <w:tblPr>
        <w:tblStyle w:val="1047"/>
        <w:tblW w:w="0" w:type="auto"/>
        <w:tblBorders/>
        <w:tblLook w:val="04A0" w:firstRow="1" w:lastRow="0" w:firstColumn="1" w:lastColumn="0" w:noHBand="0" w:noVBand="1"/>
      </w:tblPr>
      <w:tblGrid>
        <w:gridCol w:w="775"/>
        <w:gridCol w:w="2862"/>
        <w:gridCol w:w="5991"/>
      </w:tblGrid>
      <w:tr>
        <w:trPr/>
        <w:tc>
          <w:tcPr>
            <w:gridSpan w:val="3"/>
            <w:tcBorders/>
            <w:tcW w:w="10127" w:type="dxa"/>
            <w:textDirection w:val="lrTb"/>
            <w:noWrap w:val="false"/>
          </w:tcPr>
          <w:p>
            <w:pPr>
              <w:pBdr/>
              <w:spacing/>
              <w:ind/>
              <w:jc w:val="center"/>
              <w:rPr>
                <w:rFonts w:ascii="Times New Roman" w:hAnsi="Times New Roman" w:eastAsia="Times New Roman"/>
                <w:b/>
                <w:caps/>
                <w:sz w:val="24"/>
                <w:szCs w:val="24"/>
                <w:lang w:eastAsia="uk-UA"/>
              </w:rPr>
            </w:pPr>
            <w:r/>
            <w:bookmarkStart w:id="0" w:name="_GoBack"/>
            <w:r>
              <w:rPr>
                <w:rFonts w:ascii="Times New Roman" w:hAnsi="Times New Roman" w:eastAsia="Times New Roman"/>
                <w:b/>
                <w:caps/>
                <w:sz w:val="24"/>
                <w:szCs w:val="24"/>
                <w:lang w:eastAsia="uk-UA"/>
              </w:rPr>
              <w:t xml:space="preserve">Інформаційна картка </w:t>
            </w:r>
            <w:r>
              <w:rPr>
                <w:rFonts w:ascii="Times New Roman" w:hAnsi="Times New Roman" w:eastAsia="Times New Roman"/>
                <w:b/>
                <w:caps/>
                <w:sz w:val="24"/>
                <w:szCs w:val="24"/>
                <w:lang w:eastAsia="uk-UA"/>
              </w:rPr>
            </w:r>
            <w:r>
              <w:rPr>
                <w:rFonts w:ascii="Times New Roman" w:hAnsi="Times New Roman" w:eastAsia="Times New Roman"/>
                <w:b/>
                <w:caps/>
                <w:sz w:val="24"/>
                <w:szCs w:val="24"/>
                <w:lang w:eastAsia="uk-UA"/>
              </w:rPr>
            </w:r>
          </w:p>
          <w:p>
            <w:pPr>
              <w:pBdr/>
              <w:spacing/>
              <w:ind/>
              <w:jc w:val="center"/>
              <w:rPr>
                <w:rFonts w:ascii="Times New Roman" w:hAnsi="Times New Roman" w:eastAsia="Times New Roman"/>
                <w:sz w:val="24"/>
                <w:szCs w:val="24"/>
                <w:lang w:eastAsia="uk-UA"/>
              </w:rPr>
            </w:pPr>
            <w:r>
              <w:rPr>
                <w:rFonts w:ascii="Times New Roman" w:hAnsi="Times New Roman" w:eastAsia="Times New Roman"/>
                <w:b/>
                <w:caps/>
                <w:sz w:val="24"/>
                <w:szCs w:val="24"/>
                <w:lang w:eastAsia="uk-UA"/>
              </w:rPr>
              <w:t xml:space="preserve">адміністративної послуги</w:t>
            </w:r>
            <w:bookmarkEnd w:id="0"/>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gridSpan w:val="3"/>
            <w:tcBorders/>
            <w:tcW w:w="10127" w:type="dxa"/>
            <w:textDirection w:val="lrTb"/>
            <w:noWrap w:val="false"/>
          </w:tcPr>
          <w:p>
            <w:pPr>
              <w:pBdr/>
              <w:spacing/>
              <w:ind/>
              <w:jc w:val="center"/>
              <w:rPr>
                <w:rFonts w:ascii="Times New Roman" w:hAnsi="Times New Roman" w:eastAsia="Times New Roman"/>
                <w:b/>
                <w:i/>
                <w:sz w:val="24"/>
                <w:szCs w:val="24"/>
                <w:lang w:eastAsia="uk-UA"/>
              </w:rPr>
            </w:pPr>
            <w:r>
              <w:rPr>
                <w:rFonts w:ascii="Times New Roman" w:hAnsi="Times New Roman"/>
                <w:b/>
                <w:i/>
                <w:sz w:val="24"/>
                <w:szCs w:val="24"/>
              </w:rPr>
              <w:t xml:space="preserve">Надання згоди на передачу орендованої земельної ділянки в суборенду </w:t>
            </w:r>
            <w:r>
              <w:rPr>
                <w:rFonts w:ascii="Times New Roman" w:hAnsi="Times New Roman" w:eastAsia="Times New Roman"/>
                <w:b/>
                <w:i/>
                <w:sz w:val="24"/>
                <w:szCs w:val="24"/>
                <w:lang w:eastAsia="uk-UA"/>
              </w:rPr>
            </w:r>
            <w:r>
              <w:rPr>
                <w:rFonts w:ascii="Times New Roman" w:hAnsi="Times New Roman" w:eastAsia="Times New Roman"/>
                <w:b/>
                <w:i/>
                <w:sz w:val="24"/>
                <w:szCs w:val="24"/>
                <w:lang w:eastAsia="uk-UA"/>
              </w:rPr>
            </w:r>
          </w:p>
        </w:tc>
      </w:tr>
      <w:tr>
        <w:trPr/>
        <w:tc>
          <w:tcPr>
            <w:gridSpan w:val="3"/>
            <w:tcBorders/>
            <w:tcW w:w="10127" w:type="dxa"/>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Відділ «Центр надання адміністративних послуг»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gridSpan w:val="3"/>
            <w:tcBorders/>
            <w:tcW w:w="10127" w:type="dxa"/>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Інформація про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43"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Суб’єкт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Найменування центру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6298"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Менська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color w:val="ff0000"/>
                <w:sz w:val="24"/>
                <w:szCs w:val="24"/>
                <w:lang w:eastAsia="uk-UA"/>
              </w:rPr>
            </w:pPr>
            <w:r>
              <w:rPr>
                <w:rFonts w:ascii="Times New Roman" w:hAnsi="Times New Roman" w:eastAsia="Times New Roman"/>
                <w:sz w:val="24"/>
                <w:szCs w:val="24"/>
                <w:lang w:eastAsia="uk-UA"/>
              </w:rPr>
              <w:t xml:space="preserve">Відділ «Центр надання адміністративних послуг» Менської міської ради</w:t>
            </w:r>
            <w:r>
              <w:rPr>
                <w:rFonts w:ascii="Times New Roman" w:hAnsi="Times New Roman" w:eastAsia="Times New Roman"/>
                <w:color w:val="ff0000"/>
                <w:sz w:val="24"/>
                <w:szCs w:val="24"/>
                <w:lang w:eastAsia="uk-UA"/>
              </w:rPr>
            </w:r>
            <w:r>
              <w:rPr>
                <w:rFonts w:ascii="Times New Roman" w:hAnsi="Times New Roman" w:eastAsia="Times New Roman"/>
                <w:color w:val="ff0000"/>
                <w:sz w:val="24"/>
                <w:szCs w:val="24"/>
                <w:lang w:eastAsia="uk-UA"/>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2.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43"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Місцезнаходження центру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6298"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вул. Героїв АТ</w:t>
            </w:r>
            <w:r>
              <w:rPr>
                <w:rFonts w:ascii="Times New Roman" w:hAnsi="Times New Roman" w:eastAsia="Times New Roman"/>
                <w:sz w:val="24"/>
                <w:szCs w:val="24"/>
                <w:lang w:eastAsia="uk-UA"/>
              </w:rPr>
              <w:t xml:space="preserve">О, 9, м. </w:t>
            </w:r>
            <w:r>
              <w:rPr>
                <w:rFonts w:ascii="Times New Roman" w:hAnsi="Times New Roman" w:eastAsia="Times New Roman"/>
                <w:sz w:val="24"/>
                <w:szCs w:val="24"/>
                <w:lang w:eastAsia="uk-UA"/>
              </w:rPr>
              <w:t xml:space="preserve">Мена</w:t>
            </w:r>
            <w:r>
              <w:rPr>
                <w:rFonts w:ascii="Times New Roman" w:hAnsi="Times New Roman" w:eastAsia="Times New Roman"/>
                <w:sz w:val="24"/>
                <w:szCs w:val="24"/>
                <w:lang w:eastAsia="uk-UA"/>
              </w:rPr>
              <w:t xml:space="preserve">, Чернігівська обл,15600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3.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43"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Режим роботи центру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6298" w:type="dxa"/>
            <w:textDirection w:val="lrTb"/>
            <w:noWrap w:val="false"/>
          </w:tcPr>
          <w:p>
            <w:pPr>
              <w:pBdr/>
              <w:tabs>
                <w:tab w:val="left" w:leader="none" w:pos="2666"/>
              </w:tabs>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Понеділок: </w:t>
            </w:r>
            <w:r>
              <w:rPr>
                <w:rFonts w:ascii="Times New Roman" w:hAnsi="Times New Roman" w:eastAsia="Times New Roman"/>
                <w:sz w:val="24"/>
                <w:szCs w:val="24"/>
                <w:lang w:eastAsia="uk-UA"/>
              </w:rPr>
              <w:t xml:space="preserve">08:30-16:30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Вівторок:    08:30-16:30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Середа:       08:30-16:30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Четвер:       08:30-20:00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П’ятниця:   08:30-15:30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Субота:       08:30-15:30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vertAlign w:val="superscript"/>
                <w:lang w:eastAsia="uk-UA"/>
              </w:rPr>
            </w:pPr>
            <w:r>
              <w:rPr>
                <w:rFonts w:ascii="Times New Roman" w:hAnsi="Times New Roman" w:eastAsia="Times New Roman"/>
                <w:sz w:val="24"/>
                <w:szCs w:val="24"/>
                <w:lang w:eastAsia="uk-UA"/>
              </w:rPr>
              <w:t xml:space="preserve">Вихідний: неділя</w:t>
            </w:r>
            <w:r>
              <w:rPr>
                <w:rFonts w:ascii="Times New Roman" w:hAnsi="Times New Roman" w:eastAsia="Times New Roman"/>
                <w:sz w:val="24"/>
                <w:szCs w:val="24"/>
                <w:vertAlign w:val="superscript"/>
                <w:lang w:eastAsia="uk-UA"/>
              </w:rPr>
            </w:r>
            <w:r>
              <w:rPr>
                <w:rFonts w:ascii="Times New Roman" w:hAnsi="Times New Roman" w:eastAsia="Times New Roman"/>
                <w:sz w:val="24"/>
                <w:szCs w:val="24"/>
                <w:vertAlign w:val="superscript"/>
                <w:lang w:eastAsia="uk-UA"/>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4.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43"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Телефон/факс (довідки), адреса електронної пошти та веб-сайт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6298"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+38(093) 38-362-92</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hyperlink r:id="rId12" w:tooltip="mailto:cnapradamena@cg.gov.ua" w:history="1">
              <w:r>
                <w:rPr>
                  <w:rStyle w:val="1187"/>
                  <w:rFonts w:ascii="Times New Roman" w:hAnsi="Times New Roman" w:eastAsia="Times New Roman"/>
                  <w:sz w:val="24"/>
                  <w:szCs w:val="24"/>
                  <w:lang w:eastAsia="uk-UA"/>
                </w:rPr>
                <w:t xml:space="preserve">cnapradamena@cg.gov.ua</w:t>
              </w:r>
            </w:hyperlink>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gridSpan w:val="3"/>
            <w:tcBorders/>
            <w:tcW w:w="10127" w:type="dxa"/>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Нормативні акти, якими регламентується надання адміністративної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5.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43"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Закони України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6298"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Статті 12, 93 Земельного Кодексу України, пункт 34 стаття 26 Закону України</w:t>
            </w:r>
            <w:r>
              <w:rPr>
                <w:sz w:val="24"/>
                <w:szCs w:val="24"/>
              </w:rPr>
              <w:t xml:space="preserve"> «</w:t>
            </w:r>
            <w:r>
              <w:rPr>
                <w:rFonts w:ascii="Times New Roman" w:hAnsi="Times New Roman" w:eastAsia="Times New Roman"/>
                <w:sz w:val="24"/>
                <w:szCs w:val="24"/>
                <w:lang w:eastAsia="uk-UA"/>
              </w:rPr>
              <w:t xml:space="preserve">Про місцеве самоврядування в Україні», ст.8 Закон України «Про оренду землі»</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7.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43"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Акти органів виконавчої влади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6298"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8.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43"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Акти органів місцевого самоврядування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6298"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gridSpan w:val="3"/>
            <w:tcBorders/>
            <w:tcW w:w="10127" w:type="dxa"/>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Умови отримання адміністративної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9.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43"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Підстава для одержання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6298"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 заява</w:t>
            </w:r>
            <w:r>
              <w:rPr>
                <w:rFonts w:ascii="Times New Roman" w:hAnsi="Times New Roman" w:eastAsia="Times New Roman"/>
                <w:sz w:val="24"/>
                <w:szCs w:val="24"/>
                <w:lang w:eastAsia="uk-UA"/>
              </w:rPr>
              <w:t xml:space="preserve"> (рекомендований зразок додається)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43"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Вичерпний перелік документів, необхідних для отримання адміністративної послуги, а також вимоги до них</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6298"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t xml:space="preserve">заява з</w:t>
            </w:r>
            <w:r>
              <w:rPr>
                <w:rFonts w:ascii="Times New Roman" w:hAnsi="Times New Roman" w:eastAsia="Times New Roman"/>
                <w:sz w:val="24"/>
                <w:szCs w:val="24"/>
                <w:lang w:eastAsia="uk-UA"/>
              </w:rPr>
              <w:t xml:space="preserve"> зазначенням місця розташування земельної ділянки, яка буде передана в суборенду, її цільового призначення площа та кадастровий номер та суборендар;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w:t>
            </w:r>
            <w:r>
              <w:rPr>
                <w:rFonts w:ascii="Times New Roman" w:hAnsi="Times New Roman" w:eastAsia="Times New Roman"/>
                <w:b/>
                <w:sz w:val="24"/>
                <w:szCs w:val="24"/>
                <w:lang w:eastAsia="uk-UA"/>
              </w:rPr>
              <w:t xml:space="preserve"> </w:t>
            </w:r>
            <w:r>
              <w:rPr>
                <w:rFonts w:ascii="Times New Roman" w:hAnsi="Times New Roman" w:eastAsia="Times New Roman"/>
                <w:sz w:val="24"/>
                <w:szCs w:val="24"/>
                <w:lang w:eastAsia="uk-UA"/>
              </w:rPr>
              <w:t xml:space="preserve">копія установчих документів для юридичних осіб (свідоцтво про державну реєстрацію юридичної</w:t>
            </w:r>
            <w:r>
              <w:rPr>
                <w:rFonts w:ascii="Times New Roman" w:hAnsi="Times New Roman" w:eastAsia="Times New Roman"/>
                <w:sz w:val="24"/>
                <w:szCs w:val="24"/>
                <w:lang w:eastAsia="uk-UA"/>
              </w:rPr>
              <w:t xml:space="preserve"> особи чи фізичної особи - підприємця,</w:t>
            </w:r>
            <w:r>
              <w:rPr>
                <w:rFonts w:ascii="Times New Roman" w:hAnsi="Times New Roman"/>
                <w:sz w:val="24"/>
                <w:szCs w:val="24"/>
              </w:rPr>
              <w:t xml:space="preserve"> статут</w:t>
            </w:r>
            <w:r>
              <w:rPr>
                <w:rFonts w:ascii="Times New Roman" w:hAnsi="Times New Roman" w:eastAsia="Times New Roman"/>
                <w:sz w:val="24"/>
                <w:szCs w:val="24"/>
                <w:lang w:eastAsia="uk-UA"/>
              </w:rPr>
              <w:t xml:space="preserve">, </w:t>
            </w:r>
            <w:r>
              <w:rPr>
                <w:rFonts w:ascii="Times New Roman" w:hAnsi="Times New Roman"/>
                <w:sz w:val="24"/>
                <w:szCs w:val="24"/>
              </w:rPr>
              <w:t xml:space="preserve">довідка про внесення до єдиного державного реєстру підприємств, установ, організацій України)</w:t>
            </w:r>
            <w:r>
              <w:rPr>
                <w:rFonts w:ascii="Times New Roman" w:hAnsi="Times New Roman" w:eastAsia="Times New Roman"/>
                <w:sz w:val="24"/>
                <w:szCs w:val="24"/>
                <w:lang w:eastAsia="uk-UA"/>
              </w:rPr>
              <w:t xml:space="preserve">, копії </w:t>
            </w:r>
            <w:r>
              <w:rPr>
                <w:rFonts w:ascii="Times New Roman" w:hAnsi="Times New Roman" w:eastAsia="Times New Roman"/>
                <w:sz w:val="24"/>
                <w:szCs w:val="24"/>
                <w:lang w:eastAsia="uk-UA"/>
              </w:rPr>
              <w:t xml:space="preserve">паспорту та ідентифікаційного коду</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t xml:space="preserve">для фізичних осіб;</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 - документи, що посвідчують право оренди на</w:t>
            </w:r>
            <w:r>
              <w:rPr>
                <w:rFonts w:ascii="Times New Roman" w:hAnsi="Times New Roman" w:eastAsia="Times New Roman"/>
                <w:sz w:val="24"/>
                <w:szCs w:val="24"/>
                <w:lang w:eastAsia="uk-UA"/>
              </w:rPr>
              <w:t xml:space="preserve"> вказану у заяві земельну ділянку (копія діючого договору);</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ru-RU"/>
              </w:rPr>
            </w:pPr>
            <w:r>
              <w:rPr>
                <w:rFonts w:ascii="Times New Roman" w:hAnsi="Times New Roman"/>
                <w:sz w:val="24"/>
                <w:szCs w:val="24"/>
              </w:rPr>
              <w:t xml:space="preserve">- </w:t>
            </w:r>
            <w:r>
              <w:rPr>
                <w:rFonts w:ascii="Times New Roman" w:hAnsi="Times New Roman" w:eastAsia="Times New Roman"/>
                <w:i/>
                <w:sz w:val="24"/>
                <w:szCs w:val="24"/>
                <w:lang w:eastAsia="ru-RU"/>
              </w:rPr>
              <w:t xml:space="preserve">Якщо документи подаються уповноваженою особою, додатково</w:t>
            </w:r>
            <w:r>
              <w:rPr>
                <w:rFonts w:ascii="Times New Roman" w:hAnsi="Times New Roman" w:eastAsia="Times New Roman"/>
                <w:sz w:val="24"/>
                <w:szCs w:val="24"/>
                <w:lang w:eastAsia="ru-RU"/>
              </w:rPr>
              <w:t xml:space="preserve">: довіреність; паспорт громадянина України (уповноваженої особи).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11.</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43"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Порядок та спосіб подання документів, необхідних для отримання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6298"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Документи подаються до адміністраторів відділу «Центр надання адміністративних послуг» Менської міської ради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rHeight w:val="296"/>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12.</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43"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Платність (безоплатність) надання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6298"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Безоплатно</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gridSpan w:val="3"/>
            <w:tcBorders/>
            <w:tcW w:w="10127" w:type="dxa"/>
            <w:textDirection w:val="lrTb"/>
            <w:noWrap w:val="false"/>
          </w:tcPr>
          <w:p>
            <w:pPr>
              <w:pBdr/>
              <w:spacing/>
              <w:ind/>
              <w:jc w:val="center"/>
              <w:rPr>
                <w:rFonts w:ascii="Times New Roman" w:hAnsi="Times New Roman" w:eastAsia="Times New Roman"/>
                <w:i/>
                <w:sz w:val="24"/>
                <w:szCs w:val="24"/>
                <w:lang w:eastAsia="uk-UA"/>
              </w:rPr>
            </w:pPr>
            <w:r>
              <w:rPr>
                <w:rFonts w:ascii="Times New Roman" w:hAnsi="Times New Roman" w:eastAsia="Times New Roman"/>
                <w:i/>
                <w:sz w:val="24"/>
                <w:szCs w:val="24"/>
                <w:lang w:eastAsia="uk-UA"/>
              </w:rPr>
              <w:t xml:space="preserve">У разі платності:</w:t>
            </w:r>
            <w:r>
              <w:rPr>
                <w:rFonts w:ascii="Times New Roman" w:hAnsi="Times New Roman" w:eastAsia="Times New Roman"/>
                <w:i/>
                <w:sz w:val="24"/>
                <w:szCs w:val="24"/>
                <w:lang w:eastAsia="uk-UA"/>
              </w:rPr>
            </w:r>
            <w:r>
              <w:rPr>
                <w:rFonts w:ascii="Times New Roman" w:hAnsi="Times New Roman" w:eastAsia="Times New Roman"/>
                <w:i/>
                <w:sz w:val="24"/>
                <w:szCs w:val="24"/>
                <w:lang w:eastAsia="uk-UA"/>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13</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43"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Нормативно-правові акти, на підставі яких стягується плата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6298" w:type="dxa"/>
            <w:textDirection w:val="lrTb"/>
            <w:noWrap w:val="false"/>
          </w:tcPr>
          <w:p>
            <w:pPr>
              <w:pBdr/>
              <w:spacing/>
              <w:ind/>
              <w:jc w:val="both"/>
              <w:rPr>
                <w:rFonts w:ascii="Times New Roman" w:hAnsi="Times New Roman" w:eastAsia="Times New Roman"/>
                <w:i/>
                <w:sz w:val="24"/>
                <w:szCs w:val="24"/>
                <w:lang w:eastAsia="ru-RU"/>
              </w:rPr>
            </w:pPr>
            <w:r>
              <w:rPr>
                <w:rFonts w:ascii="Times New Roman" w:hAnsi="Times New Roman" w:eastAsia="Times New Roman"/>
                <w:i/>
                <w:sz w:val="24"/>
                <w:szCs w:val="24"/>
                <w:lang w:eastAsia="ru-RU"/>
              </w:rPr>
              <w:t xml:space="preserve">_</w:t>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14</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43"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Розмір та порядок внесення плати (адміністративного збору)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6298" w:type="dxa"/>
            <w:textDirection w:val="lrTb"/>
            <w:noWrap w:val="false"/>
          </w:tcPr>
          <w:p>
            <w:pPr>
              <w:pBdr/>
              <w:spacing/>
              <w:ind/>
              <w:jc w:val="both"/>
              <w:rPr>
                <w:rFonts w:ascii="Times New Roman" w:hAnsi="Times New Roman" w:eastAsia="Times New Roman"/>
                <w:i/>
                <w:sz w:val="24"/>
                <w:szCs w:val="24"/>
                <w:lang w:eastAsia="ru-RU"/>
              </w:rPr>
            </w:pPr>
            <w:r>
              <w:rPr>
                <w:rFonts w:ascii="Times New Roman" w:hAnsi="Times New Roman" w:eastAsia="Times New Roman"/>
                <w:i/>
                <w:sz w:val="24"/>
                <w:szCs w:val="24"/>
                <w:lang w:eastAsia="ru-RU"/>
              </w:rPr>
              <w:t xml:space="preserve">_</w:t>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15</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43"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Розрахунковий рахунок для внесення плати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6298" w:type="dxa"/>
            <w:textDirection w:val="lrTb"/>
            <w:noWrap w:val="false"/>
          </w:tcPr>
          <w:p>
            <w:pPr>
              <w:pBdr/>
              <w:spacing/>
              <w:ind/>
              <w:jc w:val="both"/>
              <w:rPr>
                <w:rFonts w:ascii="Times New Roman" w:hAnsi="Times New Roman" w:eastAsia="Times New Roman"/>
                <w:i/>
                <w:sz w:val="24"/>
                <w:szCs w:val="24"/>
                <w:lang w:eastAsia="ru-RU"/>
              </w:rPr>
            </w:pPr>
            <w:r>
              <w:rPr>
                <w:rFonts w:ascii="Times New Roman" w:hAnsi="Times New Roman" w:eastAsia="Times New Roman"/>
                <w:i/>
                <w:sz w:val="24"/>
                <w:szCs w:val="24"/>
                <w:lang w:eastAsia="ru-RU"/>
              </w:rPr>
              <w:t xml:space="preserve">_</w:t>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16</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43"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Строк надання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6298"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ru-RU"/>
              </w:rPr>
              <w:t xml:space="preserve">не більше одного місяця від дня їх надходження</w:t>
            </w:r>
            <w:r>
              <w:rPr>
                <w:rFonts w:ascii="Times New Roman" w:hAnsi="Times New Roman" w:eastAsia="Times New Roman"/>
                <w:sz w:val="24"/>
                <w:szCs w:val="24"/>
                <w:lang w:eastAsia="uk-UA"/>
              </w:rPr>
              <w:t xml:space="preserve">, п. 5 ст. 46 Закону України «Про місцеве самоврядування в Україні» та ст. 15 Закону України «Про доступ до публічної інформації».</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17</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43"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Перелік підстав для відмови у наданні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6298"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 </w:t>
            </w:r>
            <w:r>
              <w:rPr>
                <w:rFonts w:ascii="Times New Roman" w:hAnsi="Times New Roman"/>
                <w:sz w:val="24"/>
                <w:szCs w:val="24"/>
              </w:rPr>
              <w:t xml:space="preserve">подання замовником неповного пакета документів;</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sz w:val="24"/>
                <w:szCs w:val="24"/>
              </w:rPr>
            </w:pPr>
            <w:r>
              <w:rPr>
                <w:rFonts w:ascii="Times New Roman" w:hAnsi="Times New Roman"/>
                <w:sz w:val="24"/>
                <w:szCs w:val="24"/>
              </w:rPr>
              <w:t xml:space="preserve">- виявлення в документах, поданих замовником, недостовірних відомостей</w:t>
            </w:r>
            <w:r>
              <w:rPr>
                <w:rFonts w:ascii="Times New Roman" w:hAnsi="Times New Roman"/>
                <w:sz w:val="24"/>
                <w:szCs w:val="24"/>
              </w:rPr>
            </w:r>
            <w:r>
              <w:rPr>
                <w:rFonts w:ascii="Times New Roman" w:hAnsi="Times New Roman"/>
                <w:sz w:val="24"/>
                <w:szCs w:val="24"/>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18</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43"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Результат надання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6298"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Рішення Менської міської ради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w:t>
            </w:r>
            <w:r>
              <w:rPr>
                <w:rFonts w:ascii="Times New Roman" w:hAnsi="Times New Roman" w:eastAsia="Times New Roman"/>
                <w:sz w:val="24"/>
                <w:szCs w:val="24"/>
                <w:lang w:eastAsia="uk-UA"/>
              </w:rPr>
              <w:t xml:space="preserve">9</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43"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Способи отримання відповіді (результату)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6298"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Особисто, в тому числі через представника за довіреністю (з посвідченням особи), засобами поштового зв’язку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20</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43"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Примітка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6298"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bl>
    <w:p>
      <w:pPr>
        <w:pBdr/>
        <w:spacing w:after="0" w:line="240" w:lineRule="auto"/>
        <w:ind/>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clear="all"/>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bl>
      <w:tblPr>
        <w:tblStyle w:val="1047"/>
        <w:tblW w:w="0" w:type="auto"/>
        <w:tblBorders/>
        <w:tblLook w:val="04A0" w:firstRow="1" w:lastRow="0" w:firstColumn="1" w:lastColumn="0" w:noHBand="0" w:noVBand="1"/>
      </w:tblPr>
      <w:tblGrid>
        <w:gridCol w:w="9542"/>
      </w:tblGrid>
      <w:tr>
        <w:trPr>
          <w:trHeight w:val="758"/>
        </w:trPr>
        <w:tc>
          <w:tcPr>
            <w:tcBorders/>
            <w:tcW w:w="9542" w:type="dxa"/>
            <w:textDirection w:val="lrTb"/>
            <w:noWrap w:val="false"/>
          </w:tcPr>
          <w:p>
            <w:pPr>
              <w:pBdr/>
              <w:spacing w:after="60" w:before="60"/>
              <w:ind/>
              <w:jc w:val="center"/>
              <w:rPr>
                <w:rFonts w:ascii="Times New Roman" w:hAnsi="Times New Roman" w:eastAsia="Times New Roman"/>
                <w:b/>
                <w:caps/>
                <w:sz w:val="24"/>
                <w:szCs w:val="24"/>
                <w:lang w:eastAsia="uk-UA"/>
              </w:rPr>
            </w:pPr>
            <w:r>
              <w:rPr>
                <w:rFonts w:ascii="Times New Roman" w:hAnsi="Times New Roman" w:eastAsia="Times New Roman"/>
                <w:b/>
                <w:caps/>
                <w:sz w:val="24"/>
                <w:szCs w:val="24"/>
                <w:lang w:eastAsia="uk-UA"/>
              </w:rPr>
              <w:t xml:space="preserve">Технологічна картка </w:t>
            </w:r>
            <w:r>
              <w:rPr>
                <w:rFonts w:ascii="Times New Roman" w:hAnsi="Times New Roman" w:eastAsia="Times New Roman"/>
                <w:b/>
                <w:caps/>
                <w:sz w:val="24"/>
                <w:szCs w:val="24"/>
                <w:lang w:eastAsia="uk-UA"/>
              </w:rPr>
            </w:r>
            <w:r>
              <w:rPr>
                <w:rFonts w:ascii="Times New Roman" w:hAnsi="Times New Roman" w:eastAsia="Times New Roman"/>
                <w:b/>
                <w:caps/>
                <w:sz w:val="24"/>
                <w:szCs w:val="24"/>
                <w:lang w:eastAsia="uk-UA"/>
              </w:rPr>
            </w:r>
          </w:p>
          <w:p>
            <w:pPr>
              <w:pBdr/>
              <w:spacing/>
              <w:ind/>
              <w:jc w:val="center"/>
              <w:rPr>
                <w:rFonts w:ascii="Times New Roman" w:hAnsi="Times New Roman" w:eastAsia="Times New Roman"/>
                <w:sz w:val="24"/>
                <w:szCs w:val="24"/>
                <w:lang w:eastAsia="uk-UA"/>
              </w:rPr>
            </w:pPr>
            <w:r>
              <w:rPr>
                <w:rFonts w:ascii="Times New Roman" w:hAnsi="Times New Roman" w:eastAsia="Times New Roman"/>
                <w:b/>
                <w:caps/>
                <w:sz w:val="24"/>
                <w:szCs w:val="24"/>
                <w:lang w:eastAsia="uk-UA"/>
              </w:rPr>
              <w:t xml:space="preserve">адміністративної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635"/>
        </w:trPr>
        <w:tc>
          <w:tcPr>
            <w:tcBorders/>
            <w:tcW w:w="9542" w:type="dxa"/>
            <w:textDirection w:val="lrTb"/>
            <w:noWrap w:val="false"/>
          </w:tcPr>
          <w:p>
            <w:pPr>
              <w:pBdr/>
              <w:spacing/>
              <w:ind/>
              <w:jc w:val="center"/>
              <w:rPr>
                <w:rFonts w:ascii="Times New Roman" w:hAnsi="Times New Roman" w:eastAsia="Times New Roman"/>
                <w:b/>
                <w:i/>
                <w:sz w:val="24"/>
                <w:szCs w:val="24"/>
                <w:lang w:eastAsia="uk-UA"/>
              </w:rPr>
            </w:pPr>
            <w:r>
              <w:rPr>
                <w:rFonts w:ascii="Times New Roman" w:hAnsi="Times New Roman" w:eastAsia="Times New Roman"/>
                <w:b/>
                <w:i/>
                <w:sz w:val="24"/>
                <w:szCs w:val="24"/>
                <w:lang w:eastAsia="uk-UA"/>
              </w:rPr>
              <w:t xml:space="preserve">Надання згоди на передачу орендованої земельної ділянки в суборенду</w:t>
            </w:r>
            <w:r>
              <w:rPr>
                <w:rFonts w:ascii="Times New Roman" w:hAnsi="Times New Roman" w:eastAsia="Times New Roman"/>
                <w:b/>
                <w:i/>
                <w:sz w:val="24"/>
                <w:szCs w:val="24"/>
                <w:lang w:eastAsia="uk-UA"/>
              </w:rPr>
            </w:r>
            <w:r>
              <w:rPr>
                <w:rFonts w:ascii="Times New Roman" w:hAnsi="Times New Roman" w:eastAsia="Times New Roman"/>
                <w:b/>
                <w:i/>
                <w:sz w:val="24"/>
                <w:szCs w:val="24"/>
                <w:lang w:eastAsia="uk-UA"/>
              </w:rPr>
            </w:r>
          </w:p>
        </w:tc>
      </w:tr>
    </w:tbl>
    <w:p>
      <w:pPr>
        <w:pBdr/>
        <w:spacing w:after="0" w:line="240" w:lineRule="auto"/>
        <w:ind w:left="-180"/>
        <w:jc w:val="center"/>
        <w:rPr>
          <w:rFonts w:ascii="Times New Roman" w:hAnsi="Times New Roman"/>
          <w:i/>
          <w:sz w:val="24"/>
          <w:szCs w:val="24"/>
        </w:rPr>
      </w:pPr>
      <w:r>
        <w:rPr>
          <w:rFonts w:ascii="Times New Roman" w:hAnsi="Times New Roman" w:eastAsia="Times New Roman"/>
          <w:i/>
          <w:sz w:val="24"/>
          <w:szCs w:val="24"/>
          <w:lang w:eastAsia="uk-UA"/>
        </w:rPr>
        <w:t xml:space="preserve">Відділ «Центр надання адміністративних послуг» Менської міської ради</w:t>
      </w:r>
      <w:r>
        <w:rPr>
          <w:rFonts w:ascii="Times New Roman" w:hAnsi="Times New Roman"/>
          <w:i/>
          <w:sz w:val="24"/>
          <w:szCs w:val="24"/>
        </w:rPr>
      </w:r>
      <w:r>
        <w:rPr>
          <w:rFonts w:ascii="Times New Roman" w:hAnsi="Times New Roman"/>
          <w:i/>
          <w:sz w:val="24"/>
          <w:szCs w:val="24"/>
        </w:rPr>
      </w:r>
    </w:p>
    <w:tbl>
      <w:tblPr>
        <w:tblStyle w:val="1047"/>
        <w:tblW w:w="4990" w:type="pct"/>
        <w:tblBorders/>
        <w:tblLook w:val="04A0" w:firstRow="1" w:lastRow="0" w:firstColumn="1" w:lastColumn="0" w:noHBand="0" w:noVBand="1"/>
      </w:tblPr>
      <w:tblGrid>
        <w:gridCol w:w="557"/>
        <w:gridCol w:w="3185"/>
        <w:gridCol w:w="2640"/>
        <w:gridCol w:w="1707"/>
        <w:gridCol w:w="1520"/>
      </w:tblGrid>
      <w:tr>
        <w:trPr>
          <w:trHeight w:val="143"/>
        </w:trPr>
        <w:tc>
          <w:tcPr>
            <w:tcBorders/>
            <w:tcW w:w="287" w:type="pct"/>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п/п</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638" w:type="pct"/>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Етапи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Відповідальна посадова особа і структурний підрозділ</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Дія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Термін виконання (днів)</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143"/>
        </w:trPr>
        <w:tc>
          <w:tcPr>
            <w:tcBorders/>
            <w:tcW w:w="287" w:type="pct"/>
            <w:textDirection w:val="lrTb"/>
            <w:noWrap w:val="false"/>
          </w:tcPr>
          <w:p>
            <w:pPr>
              <w:pBdr/>
              <w:spacing/>
              <w:ind/>
              <w:rPr>
                <w:rFonts w:ascii="Times New Roman" w:hAnsi="Times New Roman" w:eastAsia="Times New Roman"/>
                <w:lang w:eastAsia="uk-UA"/>
              </w:rPr>
            </w:pPr>
            <w:r>
              <w:rPr>
                <w:rFonts w:ascii="Times New Roman" w:hAnsi="Times New Roman" w:eastAsia="Times New Roman"/>
                <w:sz w:val="24"/>
                <w:szCs w:val="24"/>
                <w:lang w:eastAsia="uk-UA"/>
              </w:rPr>
              <w:t xml:space="preserve">1.</w:t>
            </w:r>
            <w:r>
              <w:rPr>
                <w:rFonts w:ascii="Times New Roman" w:hAnsi="Times New Roman" w:eastAsia="Times New Roman"/>
                <w:lang w:eastAsia="uk-UA"/>
              </w:rPr>
            </w:r>
            <w:r>
              <w:rPr>
                <w:rFonts w:ascii="Times New Roman" w:hAnsi="Times New Roman" w:eastAsia="Times New Roman"/>
                <w:lang w:eastAsia="uk-UA"/>
              </w:rPr>
            </w:r>
          </w:p>
        </w:tc>
        <w:tc>
          <w:tcPr>
            <w:tcBorders/>
            <w:tcW w:w="163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Прийом і перевірка повноти пакету документів, реєстрація заяви, повідомлення заявника про орієнтовний термін погодження. Формування справи.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Передача пакету документів заявника до відділу земельних відносин, агропромислового комплексу та екології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sz w:val="24"/>
                <w:szCs w:val="24"/>
              </w:rPr>
              <w:t xml:space="preserve">Адміністратор відділу «Центр надання адміністративних послуг»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Виконує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1922"/>
        </w:trPr>
        <w:tc>
          <w:tcPr>
            <w:tcBorders/>
            <w:tcW w:w="287" w:type="pct"/>
            <w:textDirection w:val="lrTb"/>
            <w:noWrap w:val="false"/>
          </w:tcPr>
          <w:p>
            <w:pPr>
              <w:pBdr/>
              <w:spacing/>
              <w:ind/>
              <w:rPr>
                <w:rFonts w:ascii="Times New Roman" w:hAnsi="Times New Roman" w:eastAsia="Times New Roman"/>
                <w:lang w:eastAsia="uk-UA"/>
              </w:rPr>
            </w:pPr>
            <w:r>
              <w:rPr>
                <w:rFonts w:ascii="Times New Roman" w:hAnsi="Times New Roman" w:eastAsia="Times New Roman"/>
                <w:sz w:val="24"/>
                <w:szCs w:val="24"/>
                <w:lang w:eastAsia="uk-UA"/>
              </w:rPr>
              <w:t xml:space="preserve">2.</w:t>
            </w:r>
            <w:r>
              <w:rPr>
                <w:rFonts w:ascii="Times New Roman" w:hAnsi="Times New Roman" w:eastAsia="Times New Roman"/>
                <w:lang w:eastAsia="uk-UA"/>
              </w:rPr>
            </w:r>
            <w:r>
              <w:rPr>
                <w:rFonts w:ascii="Times New Roman" w:hAnsi="Times New Roman" w:eastAsia="Times New Roman"/>
                <w:lang w:eastAsia="uk-UA"/>
              </w:rPr>
            </w:r>
          </w:p>
        </w:tc>
        <w:tc>
          <w:tcPr>
            <w:tcBorders/>
            <w:tcW w:w="163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Підготовка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sz w:val="24"/>
                <w:szCs w:val="24"/>
              </w:rPr>
              <w:t xml:space="preserve">Посадова особа відділу земельних відносин, агропромислового комплексу та екології Менської міської ради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Виконує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15 днів</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1922"/>
        </w:trPr>
        <w:tc>
          <w:tcPr>
            <w:tcBorders/>
            <w:tcW w:w="287" w:type="pct"/>
            <w:textDirection w:val="lrTb"/>
            <w:noWrap w:val="false"/>
          </w:tcPr>
          <w:p>
            <w:pPr>
              <w:pBdr/>
              <w:spacing/>
              <w:ind/>
              <w:rPr>
                <w:rFonts w:ascii="Times New Roman" w:hAnsi="Times New Roman" w:eastAsia="Times New Roman"/>
                <w:lang w:eastAsia="uk-UA"/>
              </w:rPr>
            </w:pPr>
            <w:r>
              <w:rPr>
                <w:rFonts w:ascii="Times New Roman" w:hAnsi="Times New Roman" w:eastAsia="Times New Roman"/>
                <w:sz w:val="24"/>
                <w:szCs w:val="24"/>
                <w:lang w:eastAsia="uk-UA"/>
              </w:rPr>
              <w:t xml:space="preserve">3.</w:t>
            </w:r>
            <w:r>
              <w:rPr>
                <w:rFonts w:ascii="Times New Roman" w:hAnsi="Times New Roman" w:eastAsia="Times New Roman"/>
                <w:lang w:eastAsia="uk-UA"/>
              </w:rPr>
            </w:r>
            <w:r>
              <w:rPr>
                <w:rFonts w:ascii="Times New Roman" w:hAnsi="Times New Roman" w:eastAsia="Times New Roman"/>
                <w:lang w:eastAsia="uk-UA"/>
              </w:rPr>
            </w:r>
          </w:p>
        </w:tc>
        <w:tc>
          <w:tcPr>
            <w:tcBorders/>
            <w:tcW w:w="163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Погодження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sz w:val="24"/>
                <w:szCs w:val="24"/>
              </w:rPr>
              <w:t xml:space="preserve">Профільний заступник міського голови з питань діяльності виконавчих органів ради, начальник відділу земельних відносин, агропромислового комплексу та екології Менської міської ради, посадові особи юридичного відділу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Погоджує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5 днів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1922"/>
        </w:trPr>
        <w:tc>
          <w:tcPr>
            <w:tcBorders/>
            <w:tcW w:w="287" w:type="pct"/>
            <w:textDirection w:val="lrTb"/>
            <w:noWrap w:val="false"/>
          </w:tcPr>
          <w:p>
            <w:pPr>
              <w:pStyle w:val="1191"/>
              <w:pBdr/>
              <w:spacing w:after="0" w:line="240" w:lineRule="auto"/>
              <w:ind w:left="0"/>
              <w:rPr>
                <w:rFonts w:ascii="Times New Roman" w:hAnsi="Times New Roman" w:eastAsia="Times New Roman"/>
                <w:lang w:val="uk-UA" w:eastAsia="uk-UA"/>
              </w:rPr>
            </w:pPr>
            <w:r>
              <w:rPr>
                <w:rFonts w:ascii="Times New Roman" w:hAnsi="Times New Roman" w:eastAsia="Times New Roman"/>
                <w:sz w:val="24"/>
                <w:szCs w:val="24"/>
                <w:lang w:val="uk-UA" w:eastAsia="uk-UA"/>
              </w:rPr>
              <w:t xml:space="preserve">4.</w:t>
            </w:r>
            <w:r>
              <w:rPr>
                <w:rFonts w:ascii="Times New Roman" w:hAnsi="Times New Roman" w:eastAsia="Times New Roman"/>
                <w:lang w:val="uk-UA" w:eastAsia="uk-UA"/>
              </w:rPr>
            </w:r>
            <w:r>
              <w:rPr>
                <w:rFonts w:ascii="Times New Roman" w:hAnsi="Times New Roman" w:eastAsia="Times New Roman"/>
                <w:lang w:val="uk-UA" w:eastAsia="uk-UA"/>
              </w:rPr>
            </w:r>
          </w:p>
        </w:tc>
        <w:tc>
          <w:tcPr>
            <w:tcBorders/>
            <w:tcW w:w="163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Оприлюднення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sz w:val="24"/>
                <w:szCs w:val="24"/>
              </w:rPr>
              <w:t xml:space="preserve">Посадові особи сектору комунікації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Оприлюднює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1922"/>
        </w:trPr>
        <w:tc>
          <w:tcPr>
            <w:tcBorders/>
            <w:tcW w:w="287" w:type="pct"/>
            <w:textDirection w:val="lrTb"/>
            <w:noWrap w:val="false"/>
          </w:tcPr>
          <w:p>
            <w:pPr>
              <w:pStyle w:val="1191"/>
              <w:pBdr/>
              <w:spacing w:after="0" w:line="240" w:lineRule="auto"/>
              <w:ind w:left="0"/>
              <w:rPr>
                <w:rFonts w:ascii="Times New Roman" w:hAnsi="Times New Roman" w:eastAsia="Times New Roman"/>
                <w:lang w:val="uk-UA" w:eastAsia="uk-UA"/>
              </w:rPr>
            </w:pPr>
            <w:r>
              <w:rPr>
                <w:rFonts w:ascii="Times New Roman" w:hAnsi="Times New Roman" w:eastAsia="Times New Roman"/>
                <w:sz w:val="24"/>
                <w:szCs w:val="24"/>
                <w:lang w:val="uk-UA" w:eastAsia="uk-UA"/>
              </w:rPr>
              <w:t xml:space="preserve">5.</w:t>
            </w:r>
            <w:r>
              <w:rPr>
                <w:rFonts w:ascii="Times New Roman" w:hAnsi="Times New Roman" w:eastAsia="Times New Roman"/>
                <w:lang w:val="uk-UA" w:eastAsia="uk-UA"/>
              </w:rPr>
            </w:r>
            <w:r>
              <w:rPr>
                <w:rFonts w:ascii="Times New Roman" w:hAnsi="Times New Roman" w:eastAsia="Times New Roman"/>
                <w:lang w:val="uk-UA" w:eastAsia="uk-UA"/>
              </w:rPr>
            </w:r>
          </w:p>
        </w:tc>
        <w:tc>
          <w:tcPr>
            <w:tcBorders/>
            <w:tcW w:w="163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Розгляд постійною комісією з питань містобудування, будівництва, земельних відносин та охорони природи Менської міської ради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та подання на розгляд сесії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Голова постійної комісії з питань містобудування, будівництва, земельних відносин та охорони природи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Подає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955"/>
        </w:trPr>
        <w:tc>
          <w:tcPr>
            <w:tcBorders/>
            <w:tcW w:w="287" w:type="pct"/>
            <w:textDirection w:val="lrTb"/>
            <w:noWrap w:val="false"/>
          </w:tcPr>
          <w:p>
            <w:pPr>
              <w:pStyle w:val="1191"/>
              <w:pBdr/>
              <w:spacing w:after="0" w:line="240" w:lineRule="auto"/>
              <w:ind w:left="0"/>
              <w:rPr>
                <w:rFonts w:ascii="Times New Roman" w:hAnsi="Times New Roman" w:eastAsia="Times New Roman"/>
                <w:lang w:val="uk-UA" w:eastAsia="uk-UA"/>
              </w:rPr>
            </w:pPr>
            <w:r>
              <w:rPr>
                <w:rFonts w:ascii="Times New Roman" w:hAnsi="Times New Roman" w:eastAsia="Times New Roman"/>
                <w:sz w:val="24"/>
                <w:szCs w:val="24"/>
                <w:lang w:val="uk-UA" w:eastAsia="uk-UA"/>
              </w:rPr>
              <w:t xml:space="preserve">6.</w:t>
            </w:r>
            <w:r>
              <w:rPr>
                <w:rFonts w:ascii="Times New Roman" w:hAnsi="Times New Roman" w:eastAsia="Times New Roman"/>
                <w:lang w:val="uk-UA" w:eastAsia="uk-UA"/>
              </w:rPr>
            </w:r>
            <w:r>
              <w:rPr>
                <w:rFonts w:ascii="Times New Roman" w:hAnsi="Times New Roman" w:eastAsia="Times New Roman"/>
                <w:lang w:val="uk-UA" w:eastAsia="uk-UA"/>
              </w:rPr>
            </w:r>
          </w:p>
        </w:tc>
        <w:tc>
          <w:tcPr>
            <w:tcBorders/>
            <w:tcW w:w="163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Розгляд на черговій сесії Менської міської ради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Депутати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955"/>
        </w:trPr>
        <w:tc>
          <w:tcPr>
            <w:tcBorders/>
            <w:tcW w:w="287" w:type="pct"/>
            <w:textDirection w:val="lrTb"/>
            <w:noWrap w:val="false"/>
          </w:tcPr>
          <w:p>
            <w:pPr>
              <w:pStyle w:val="1191"/>
              <w:pBdr/>
              <w:spacing w:after="0" w:line="240" w:lineRule="auto"/>
              <w:ind w:left="0"/>
              <w:rPr>
                <w:rFonts w:ascii="Times New Roman" w:hAnsi="Times New Roman" w:eastAsia="Times New Roman"/>
                <w:lang w:val="uk-UA" w:eastAsia="uk-UA"/>
              </w:rPr>
            </w:pPr>
            <w:r>
              <w:rPr>
                <w:rFonts w:ascii="Times New Roman" w:hAnsi="Times New Roman" w:eastAsia="Times New Roman"/>
                <w:sz w:val="24"/>
                <w:szCs w:val="24"/>
                <w:lang w:val="uk-UA" w:eastAsia="uk-UA"/>
              </w:rPr>
              <w:t xml:space="preserve">7.</w:t>
            </w:r>
            <w:r>
              <w:rPr>
                <w:rFonts w:ascii="Times New Roman" w:hAnsi="Times New Roman" w:eastAsia="Times New Roman"/>
                <w:lang w:val="uk-UA" w:eastAsia="uk-UA"/>
              </w:rPr>
            </w:r>
            <w:r>
              <w:rPr>
                <w:rFonts w:ascii="Times New Roman" w:hAnsi="Times New Roman" w:eastAsia="Times New Roman"/>
                <w:lang w:val="uk-UA" w:eastAsia="uk-UA"/>
              </w:rPr>
            </w:r>
          </w:p>
        </w:tc>
        <w:tc>
          <w:tcPr>
            <w:tcBorders/>
            <w:tcW w:w="163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Підпис рішення головою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Голова Менської міської ради (або особа, що виконує його повноваження на період відсутності (увільнення)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Підписує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5 днів</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955"/>
        </w:trPr>
        <w:tc>
          <w:tcPr>
            <w:tcBorders/>
            <w:tcW w:w="287" w:type="pct"/>
            <w:textDirection w:val="lrTb"/>
            <w:noWrap w:val="false"/>
          </w:tcPr>
          <w:p>
            <w:pPr>
              <w:pStyle w:val="1191"/>
              <w:pBdr/>
              <w:spacing w:after="0" w:line="240" w:lineRule="auto"/>
              <w:ind w:left="0"/>
              <w:rPr>
                <w:rFonts w:ascii="Times New Roman" w:hAnsi="Times New Roman" w:eastAsia="Times New Roman"/>
                <w:lang w:val="uk-UA" w:eastAsia="uk-UA"/>
              </w:rPr>
            </w:pPr>
            <w:r>
              <w:rPr>
                <w:rFonts w:ascii="Times New Roman" w:hAnsi="Times New Roman" w:eastAsia="Times New Roman"/>
                <w:sz w:val="24"/>
                <w:szCs w:val="24"/>
                <w:lang w:val="uk-UA" w:eastAsia="uk-UA"/>
              </w:rPr>
              <w:t xml:space="preserve">8.</w:t>
            </w:r>
            <w:r>
              <w:rPr>
                <w:rFonts w:ascii="Times New Roman" w:hAnsi="Times New Roman" w:eastAsia="Times New Roman"/>
                <w:lang w:val="uk-UA" w:eastAsia="uk-UA"/>
              </w:rPr>
            </w:r>
            <w:r>
              <w:rPr>
                <w:rFonts w:ascii="Times New Roman" w:hAnsi="Times New Roman" w:eastAsia="Times New Roman"/>
                <w:lang w:val="uk-UA" w:eastAsia="uk-UA"/>
              </w:rPr>
            </w:r>
          </w:p>
        </w:tc>
        <w:tc>
          <w:tcPr>
            <w:tcBorders/>
            <w:tcW w:w="163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Видача заявнику </w:t>
            </w:r>
            <w:r>
              <w:rPr>
                <w:rFonts w:ascii="Times New Roman" w:hAnsi="Times New Roman"/>
                <w:sz w:val="24"/>
                <w:szCs w:val="24"/>
              </w:rPr>
              <w:t xml:space="preserve">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Адміністратор відділу «Центр надання адміністративних послуг»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Видає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335"/>
        </w:trPr>
        <w:tc>
          <w:tcPr>
            <w:gridSpan w:val="4"/>
            <w:tcBorders/>
            <w:tcW w:w="4160" w:type="pct"/>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Загальна кількість днів надання послуги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30 календарних днів</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bl>
    <w:p>
      <w:pPr>
        <w:pBdr/>
        <w:spacing w:after="0" w:line="240" w:lineRule="auto"/>
        <w:ind/>
        <w:jc w:val="both"/>
        <w:rPr>
          <w:sz w:val="24"/>
          <w:szCs w:val="24"/>
        </w:rPr>
      </w:pPr>
      <w:r>
        <w:rPr>
          <w:sz w:val="24"/>
          <w:szCs w:val="24"/>
        </w:rPr>
      </w:r>
      <w:r>
        <w:rPr>
          <w:sz w:val="24"/>
          <w:szCs w:val="24"/>
        </w:rPr>
      </w:r>
      <w:r>
        <w:rPr>
          <w:sz w:val="24"/>
          <w:szCs w:val="24"/>
        </w:rPr>
      </w:r>
    </w:p>
    <w:p>
      <w:pPr>
        <w:pBdr/>
        <w:spacing/>
        <w:ind/>
        <w:rPr>
          <w:sz w:val="24"/>
          <w:szCs w:val="24"/>
        </w:rPr>
      </w:pPr>
      <w:r>
        <w:rPr>
          <w:sz w:val="24"/>
          <w:szCs w:val="24"/>
        </w:rPr>
        <w:br w:type="page" w:clear="all"/>
      </w:r>
      <w:r>
        <w:rPr>
          <w:sz w:val="24"/>
          <w:szCs w:val="24"/>
        </w:rPr>
      </w:r>
      <w:r>
        <w:rPr>
          <w:sz w:val="24"/>
          <w:szCs w:val="24"/>
        </w:rPr>
      </w:r>
    </w:p>
    <w:p>
      <w:pPr>
        <w:pBdr/>
        <w:spacing w:after="0" w:line="240" w:lineRule="auto"/>
        <w:ind w:left="5103"/>
        <w:contextualSpacing w:val="true"/>
        <w:rPr>
          <w:rFonts w:ascii="Times New Roman" w:hAnsi="Times New Roman" w:cs="Times New Roman"/>
          <w:sz w:val="28"/>
          <w:szCs w:val="28"/>
        </w:rPr>
      </w:pPr>
      <w:r/>
      <w:bookmarkStart w:id="1" w:name="_Hlk91084830"/>
      <w:r>
        <w:rPr>
          <w:rFonts w:ascii="Times New Roman" w:hAnsi="Times New Roman" w:cs="Times New Roman"/>
          <w:sz w:val="28"/>
          <w:szCs w:val="28"/>
        </w:rPr>
        <w:t xml:space="preserve">Голові</w:t>
      </w:r>
      <w:r>
        <w:rPr>
          <w:rStyle w:val="1194"/>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sz w:val="28"/>
          <w:szCs w:val="28"/>
        </w:rPr>
        <w:t xml:space="preserve">Менської міської ради</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jc w:val="both"/>
        <w:rPr>
          <w:rFonts w:ascii="Times New Roman" w:hAnsi="Times New Roman" w:cs="Times New Roman"/>
          <w:sz w:val="28"/>
          <w:szCs w:val="28"/>
        </w:rPr>
      </w:pPr>
      <w:r>
        <w:rPr>
          <w:rFonts w:ascii="Times New Roman" w:hAnsi="Times New Roman" w:cs="Times New Roman"/>
          <w:sz w:val="28"/>
          <w:szCs w:val="28"/>
        </w:rPr>
        <w:t xml:space="preserve">____________________</w:t>
      </w:r>
      <w:r>
        <w:rPr>
          <w:rFonts w:ascii="Times New Roman" w:hAnsi="Times New Roman" w:cs="Times New Roman"/>
          <w:sz w:val="28"/>
          <w:szCs w:val="28"/>
          <w:lang w:val="ru-RU"/>
        </w:rPr>
        <w:t xml:space="preserve">__</w:t>
      </w:r>
      <w:r>
        <w:rPr>
          <w:rFonts w:ascii="Times New Roman" w:hAnsi="Times New Roman" w:cs="Times New Roman"/>
          <w:sz w:val="28"/>
          <w:szCs w:val="28"/>
        </w:rPr>
        <w:t xml:space="preserve">_________</w:t>
      </w:r>
      <w:r>
        <w:rPr>
          <w:rFonts w:ascii="Times New Roman" w:hAnsi="Times New Roman" w:cs="Times New Roman"/>
          <w:sz w:val="28"/>
          <w:szCs w:val="28"/>
        </w:rPr>
      </w:r>
      <w:r>
        <w:rPr>
          <w:rFonts w:ascii="Times New Roman" w:hAnsi="Times New Roman" w:cs="Times New Roman"/>
          <w:sz w:val="28"/>
          <w:szCs w:val="28"/>
        </w:rPr>
      </w:r>
    </w:p>
    <w:p>
      <w:pPr>
        <w:pBdr/>
        <w:spacing w:line="240" w:lineRule="auto"/>
        <w:ind w:left="5103"/>
        <w:contextualSpacing w:val="true"/>
        <w:rPr>
          <w:rFonts w:ascii="Times New Roman" w:hAnsi="Times New Roman" w:cs="Times New Roman"/>
          <w:bCs/>
          <w:sz w:val="28"/>
          <w:szCs w:val="28"/>
        </w:rPr>
      </w:pPr>
      <w:r>
        <w:rPr>
          <w:rFonts w:ascii="Times New Roman" w:hAnsi="Times New Roman" w:cs="Times New Roman"/>
          <w:sz w:val="28"/>
          <w:szCs w:val="28"/>
        </w:rPr>
        <w:t xml:space="preserve">тел</w:t>
      </w:r>
      <w:r>
        <w:rPr>
          <w:rFonts w:ascii="Times New Roman" w:hAnsi="Times New Roman" w:cs="Times New Roman"/>
          <w:sz w:val="28"/>
          <w:szCs w:val="28"/>
        </w:rPr>
        <w:t xml:space="preserve">.______________</w:t>
      </w:r>
      <w:r>
        <w:rPr>
          <w:rFonts w:ascii="Times New Roman" w:hAnsi="Times New Roman" w:cs="Times New Roman"/>
          <w:sz w:val="28"/>
          <w:szCs w:val="28"/>
          <w:lang w:val="ru-RU"/>
        </w:rPr>
        <w:t xml:space="preserve">__</w:t>
      </w:r>
      <w:r>
        <w:rPr>
          <w:rFonts w:ascii="Times New Roman" w:hAnsi="Times New Roman" w:cs="Times New Roman"/>
          <w:sz w:val="28"/>
          <w:szCs w:val="28"/>
        </w:rPr>
        <w:t xml:space="preserve">____________</w:t>
      </w:r>
      <w:r>
        <w:rPr>
          <w:rFonts w:ascii="Times New Roman" w:hAnsi="Times New Roman" w:cs="Times New Roman"/>
          <w:bCs/>
          <w:sz w:val="28"/>
          <w:szCs w:val="28"/>
        </w:rPr>
      </w:r>
      <w:r>
        <w:rPr>
          <w:rFonts w:ascii="Times New Roman" w:hAnsi="Times New Roman" w:cs="Times New Roman"/>
          <w:bCs/>
          <w:sz w:val="28"/>
          <w:szCs w:val="28"/>
        </w:rPr>
      </w:r>
    </w:p>
    <w:p>
      <w:pPr>
        <w:pBdr/>
        <w:spacing/>
        <w:ind/>
        <w:contextualSpacing w:val="true"/>
        <w:rPr>
          <w:rFonts w:ascii="Times New Roman" w:hAnsi="Times New Roman" w:cs="Times New Roman"/>
        </w:rPr>
      </w:pPr>
      <w:r>
        <w:rPr>
          <w:rFonts w:ascii="Times New Roman" w:hAnsi="Times New Roman" w:cs="Times New Roman"/>
        </w:rPr>
      </w:r>
      <w:bookmarkEnd w:id="1"/>
      <w:r>
        <w:rPr>
          <w:rFonts w:ascii="Times New Roman" w:hAnsi="Times New Roman" w:cs="Times New Roman"/>
        </w:rPr>
      </w:r>
      <w:r>
        <w:rPr>
          <w:rFonts w:ascii="Times New Roman" w:hAnsi="Times New Roman" w:cs="Times New Roman"/>
        </w:rPr>
      </w:r>
    </w:p>
    <w:p>
      <w:pPr>
        <w:pBdr/>
        <w:spacing/>
        <w:ind/>
        <w:contextualSpacing w:val="true"/>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Bdr/>
        <w:spacing/>
        <w:ind/>
        <w:contextualSpacing w:val="true"/>
        <w:jc w:val="center"/>
        <w:rPr>
          <w:rFonts w:ascii="Times New Roman" w:hAnsi="Times New Roman" w:cs="Times New Roman"/>
          <w:sz w:val="28"/>
          <w:szCs w:val="28"/>
        </w:rPr>
      </w:pPr>
      <w:r>
        <w:rPr>
          <w:rFonts w:ascii="Times New Roman" w:hAnsi="Times New Roman" w:cs="Times New Roman"/>
          <w:sz w:val="28"/>
          <w:szCs w:val="28"/>
        </w:rPr>
        <w:t xml:space="preserve">Заява</w:t>
      </w:r>
      <w:r>
        <w:rPr>
          <w:rFonts w:ascii="Times New Roman" w:hAnsi="Times New Roman" w:cs="Times New Roman"/>
          <w:sz w:val="28"/>
          <w:szCs w:val="28"/>
        </w:rPr>
      </w:r>
      <w:r>
        <w:rPr>
          <w:rFonts w:ascii="Times New Roman" w:hAnsi="Times New Roman" w:cs="Times New Roman"/>
          <w:sz w:val="28"/>
          <w:szCs w:val="28"/>
        </w:rPr>
      </w:r>
    </w:p>
    <w:p>
      <w:pPr>
        <w:pBdr/>
        <w:spacing/>
        <w:ind/>
        <w:contextualSpacing w:val="true"/>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ind w:firstLine="708"/>
        <w:contextualSpacing w:val="true"/>
        <w:jc w:val="both"/>
        <w:rPr>
          <w:rFonts w:ascii="Times New Roman" w:hAnsi="Times New Roman" w:cs="Times New Roman"/>
          <w:sz w:val="28"/>
          <w:szCs w:val="28"/>
        </w:rPr>
      </w:pPr>
      <w:r>
        <w:rPr>
          <w:rFonts w:ascii="Times New Roman" w:hAnsi="Times New Roman" w:cs="Times New Roman"/>
          <w:sz w:val="28"/>
          <w:szCs w:val="28"/>
        </w:rPr>
        <w:t xml:space="preserve">Прошу надати згоду на передачу орендованої земельної ділянки площею __________га, кадастровий номер_</w:t>
      </w:r>
      <w:r>
        <w:rPr>
          <w:rFonts w:ascii="Times New Roman" w:hAnsi="Times New Roman" w:cs="Times New Roman"/>
          <w:sz w:val="28"/>
          <w:szCs w:val="28"/>
        </w:rPr>
        <w:t xml:space="preserve">______</w:t>
      </w:r>
      <w:r>
        <w:rPr>
          <w:rFonts w:ascii="Times New Roman" w:hAnsi="Times New Roman" w:cs="Times New Roman"/>
          <w:sz w:val="28"/>
          <w:szCs w:val="28"/>
        </w:rPr>
        <w:t xml:space="preserve">________________________________, цільове призначення земельної ділянки</w:t>
      </w:r>
      <w:r>
        <w:rPr>
          <w:rFonts w:ascii="Times New Roman" w:hAnsi="Times New Roman" w:cs="Times New Roman"/>
          <w:sz w:val="28"/>
          <w:szCs w:val="28"/>
        </w:rPr>
        <w:t xml:space="preserve"> _________________________________</w:t>
      </w:r>
      <w:r>
        <w:rPr>
          <w:rFonts w:ascii="Times New Roman" w:hAnsi="Times New Roman" w:cs="Times New Roman"/>
          <w:sz w:val="28"/>
          <w:szCs w:val="28"/>
        </w:rPr>
        <w:t xml:space="preserve"> ____________________________________________________________________, яка розташована на території Менської міської територіальної громади:_____________________</w:t>
      </w:r>
      <w:r>
        <w:rPr>
          <w:rFonts w:ascii="Times New Roman" w:hAnsi="Times New Roman" w:cs="Times New Roman"/>
          <w:sz w:val="28"/>
          <w:szCs w:val="28"/>
        </w:rPr>
        <w:t xml:space="preserve">_______________________________________</w:t>
      </w:r>
      <w:r>
        <w:rPr>
          <w:rFonts w:ascii="Times New Roman" w:hAnsi="Times New Roman" w:cs="Times New Roman"/>
          <w:sz w:val="28"/>
          <w:szCs w:val="28"/>
        </w:rPr>
        <w:t xml:space="preserve">_</w:t>
      </w:r>
      <w:r>
        <w:rPr>
          <w:rFonts w:ascii="Times New Roman" w:hAnsi="Times New Roman" w:cs="Times New Roman"/>
          <w:sz w:val="28"/>
          <w:szCs w:val="28"/>
        </w:rPr>
      </w:r>
      <w:r>
        <w:rPr>
          <w:rFonts w:ascii="Times New Roman" w:hAnsi="Times New Roman" w:cs="Times New Roman"/>
          <w:sz w:val="28"/>
          <w:szCs w:val="28"/>
        </w:rPr>
      </w:r>
    </w:p>
    <w:p>
      <w:pPr>
        <w:pBdr/>
        <w:spacing/>
        <w:ind/>
        <w:contextualSpacing w:val="true"/>
        <w:jc w:val="both"/>
        <w:rPr>
          <w:rFonts w:ascii="Times New Roman" w:hAnsi="Times New Roman" w:cs="Times New Roman"/>
          <w:sz w:val="28"/>
          <w:szCs w:val="28"/>
        </w:rPr>
      </w:pPr>
      <w:r>
        <w:rPr>
          <w:rFonts w:ascii="Times New Roman" w:hAnsi="Times New Roman" w:cs="Times New Roman"/>
          <w:sz w:val="28"/>
          <w:szCs w:val="28"/>
        </w:rPr>
        <w:t xml:space="preserve">в</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суборенду__________________________________________________________.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ind w:firstLine="567"/>
        <w:contextualSpacing w:val="true"/>
        <w:jc w:val="both"/>
        <w:rPr>
          <w:rFonts w:ascii="Times New Roman" w:hAnsi="Times New Roman" w:cs="Times New Roman"/>
          <w:sz w:val="28"/>
          <w:szCs w:val="28"/>
        </w:rPr>
      </w:pPr>
      <w:r>
        <w:rPr>
          <w:rFonts w:ascii="Times New Roman" w:hAnsi="Times New Roman" w:cs="Times New Roman"/>
          <w:sz w:val="28"/>
          <w:szCs w:val="28"/>
        </w:rPr>
        <w:t xml:space="preserve">Надаю згоду на обробку моїх персональних даних.</w:t>
      </w:r>
      <w:r>
        <w:rPr>
          <w:rFonts w:ascii="Times New Roman" w:hAnsi="Times New Roman" w:cs="Times New Roman"/>
          <w:sz w:val="28"/>
          <w:szCs w:val="28"/>
        </w:rPr>
      </w:r>
      <w:r>
        <w:rPr>
          <w:rFonts w:ascii="Times New Roman" w:hAnsi="Times New Roman" w:cs="Times New Roman"/>
          <w:sz w:val="28"/>
          <w:szCs w:val="28"/>
        </w:rPr>
      </w:r>
    </w:p>
    <w:p>
      <w:pPr>
        <w:pBdr/>
        <w:spacing/>
        <w:ind/>
        <w:contextualSpacing w:val="true"/>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ind/>
        <w:contextualSpacing w:val="true"/>
        <w:rPr>
          <w:rFonts w:ascii="Times New Roman" w:hAnsi="Times New Roman" w:cs="Times New Roman"/>
          <w:sz w:val="28"/>
          <w:szCs w:val="28"/>
          <w:lang w:eastAsia="uk-UA"/>
        </w:rPr>
      </w:pPr>
      <w:r>
        <w:rPr>
          <w:rFonts w:ascii="Times New Roman" w:hAnsi="Times New Roman" w:cs="Times New Roman"/>
          <w:sz w:val="28"/>
          <w:szCs w:val="28"/>
        </w:rPr>
        <w:t xml:space="preserve">До заяви додаються:</w:t>
      </w:r>
      <w:r>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r>
      <w:r>
        <w:rPr>
          <w:rFonts w:ascii="Times New Roman" w:hAnsi="Times New Roman" w:cs="Times New Roman"/>
          <w:sz w:val="28"/>
          <w:szCs w:val="28"/>
          <w:lang w:eastAsia="uk-UA"/>
        </w:rPr>
      </w:r>
    </w:p>
    <w:p>
      <w:pPr>
        <w:pBdr/>
        <w:spacing/>
        <w:ind/>
        <w:contextualSpacing w:val="true"/>
        <w:rPr>
          <w:rFonts w:ascii="Times New Roman" w:hAnsi="Times New Roman" w:cs="Times New Roman"/>
          <w:sz w:val="20"/>
          <w:szCs w:val="20"/>
          <w:lang w:eastAsia="uk-UA"/>
        </w:rPr>
      </w:pPr>
      <w:r>
        <w:rPr>
          <w:rFonts w:ascii="Times New Roman" w:hAnsi="Times New Roman" w:cs="Times New Roman"/>
          <w:sz w:val="20"/>
          <w:szCs w:val="20"/>
          <w:lang w:eastAsia="uk-UA"/>
        </w:rPr>
      </w:r>
      <w:r>
        <w:rPr>
          <w:rFonts w:ascii="Times New Roman" w:hAnsi="Times New Roman" w:cs="Times New Roman"/>
          <w:sz w:val="20"/>
          <w:szCs w:val="20"/>
          <w:lang w:eastAsia="uk-UA"/>
        </w:rPr>
      </w:r>
      <w:r>
        <w:rPr>
          <w:rFonts w:ascii="Times New Roman" w:hAnsi="Times New Roman" w:cs="Times New Roman"/>
          <w:sz w:val="20"/>
          <w:szCs w:val="20"/>
          <w:lang w:eastAsia="uk-UA"/>
        </w:rPr>
      </w:r>
    </w:p>
    <w:p>
      <w:pPr>
        <w:pBdr/>
        <w:spacing/>
        <w:ind/>
        <w:contextualSpacing w:val="true"/>
        <w:rPr>
          <w:rFonts w:ascii="Times New Roman" w:hAnsi="Times New Roman" w:cs="Times New Roman"/>
          <w:sz w:val="28"/>
          <w:szCs w:val="28"/>
          <w:lang w:eastAsia="uk-UA"/>
        </w:rPr>
      </w:pPr>
      <w:r>
        <w:rPr>
          <w:rFonts w:ascii="Times New Roman" w:hAnsi="Times New Roman" w:cs="Times New Roman"/>
          <w:sz w:val="28"/>
          <w:szCs w:val="28"/>
          <w:lang w:eastAsia="uk-UA"/>
        </w:rPr>
      </w:r>
      <w:r>
        <w:rPr>
          <w:rFonts w:ascii="Times New Roman" w:hAnsi="Times New Roman" w:cs="Times New Roman"/>
          <w:sz w:val="28"/>
          <w:szCs w:val="28"/>
          <w:lang w:eastAsia="uk-UA"/>
        </w:rPr>
      </w:r>
      <w:r>
        <w:rPr>
          <w:rFonts w:ascii="Times New Roman" w:hAnsi="Times New Roman" w:cs="Times New Roman"/>
          <w:sz w:val="28"/>
          <w:szCs w:val="28"/>
          <w:lang w:eastAsia="uk-UA"/>
        </w:rPr>
      </w:r>
    </w:p>
    <w:p>
      <w:pPr>
        <w:pBdr/>
        <w:spacing w:after="0"/>
        <w:ind/>
        <w:contextualSpacing w:val="true"/>
        <w:rPr>
          <w:rFonts w:ascii="Times New Roman" w:hAnsi="Times New Roman" w:cs="Times New Roman"/>
          <w:sz w:val="28"/>
          <w:szCs w:val="28"/>
        </w:rPr>
      </w:pPr>
      <w:r>
        <w:rPr>
          <w:rFonts w:ascii="Times New Roman" w:hAnsi="Times New Roman" w:cs="Times New Roman"/>
          <w:sz w:val="28"/>
          <w:szCs w:val="28"/>
        </w:rPr>
        <w:t xml:space="preserve">__________</w:t>
      </w:r>
      <w:r>
        <w:rPr>
          <w:rFonts w:ascii="Times New Roman" w:hAnsi="Times New Roman" w:cs="Times New Roman"/>
          <w:sz w:val="28"/>
          <w:szCs w:val="28"/>
        </w:rPr>
        <w:tab/>
      </w:r>
      <w:r>
        <w:rPr>
          <w:rFonts w:ascii="Times New Roman" w:hAnsi="Times New Roman" w:cs="Times New Roman"/>
          <w:sz w:val="28"/>
          <w:szCs w:val="28"/>
        </w:rPr>
        <w:tab/>
        <w:t xml:space="preserve">     __________________</w:t>
      </w:r>
      <w:r>
        <w:rPr>
          <w:rFonts w:ascii="Times New Roman" w:hAnsi="Times New Roman" w:cs="Times New Roman"/>
          <w:sz w:val="28"/>
          <w:szCs w:val="28"/>
        </w:rPr>
        <w:tab/>
      </w:r>
      <w:r>
        <w:rPr>
          <w:rFonts w:ascii="Times New Roman" w:hAnsi="Times New Roman" w:cs="Times New Roman"/>
          <w:sz w:val="28"/>
          <w:szCs w:val="28"/>
        </w:rPr>
        <w:tab/>
        <w:t xml:space="preserve">_____________</w:t>
      </w:r>
      <w:r>
        <w:rPr>
          <w:rFonts w:ascii="Times New Roman" w:hAnsi="Times New Roman" w:cs="Times New Roman"/>
          <w:sz w:val="28"/>
          <w:szCs w:val="28"/>
        </w:rPr>
      </w:r>
      <w:r>
        <w:rPr>
          <w:rFonts w:ascii="Times New Roman" w:hAnsi="Times New Roman" w:cs="Times New Roman"/>
          <w:sz w:val="28"/>
          <w:szCs w:val="28"/>
        </w:rPr>
      </w:r>
    </w:p>
    <w:p>
      <w:pPr>
        <w:pBdr/>
        <w:spacing w:after="0"/>
        <w:ind/>
        <w:contextualSpacing w:val="true"/>
        <w:rPr>
          <w:rFonts w:ascii="Times New Roman" w:hAnsi="Times New Roman" w:cs="Times New Roman"/>
          <w:sz w:val="16"/>
          <w:szCs w:val="16"/>
        </w:rPr>
      </w:pPr>
      <w:r>
        <w:rPr>
          <w:rFonts w:ascii="Times New Roman" w:hAnsi="Times New Roman" w:cs="Times New Roman"/>
          <w:sz w:val="16"/>
          <w:szCs w:val="16"/>
        </w:rPr>
        <w:t xml:space="preserve">          Дата</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Підпис</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ПІБ</w:t>
      </w:r>
      <w:r>
        <w:rPr>
          <w:rFonts w:ascii="Times New Roman" w:hAnsi="Times New Roman" w:cs="Times New Roman"/>
          <w:sz w:val="16"/>
          <w:szCs w:val="16"/>
        </w:rPr>
      </w:r>
      <w:r>
        <w:rPr>
          <w:rFonts w:ascii="Times New Roman" w:hAnsi="Times New Roman" w:cs="Times New Roman"/>
          <w:sz w:val="16"/>
          <w:szCs w:val="16"/>
        </w:rPr>
      </w:r>
    </w:p>
    <w:p>
      <w:pPr>
        <w:pBdr/>
        <w:spacing/>
        <w:ind/>
        <w:rPr/>
      </w:pPr>
      <w:r>
        <w:br w:type="page" w:clear="all"/>
      </w:r>
      <w:r/>
    </w:p>
    <w:tbl>
      <w:tblPr>
        <w:tblStyle w:val="1047"/>
        <w:tblW w:w="0" w:type="auto"/>
        <w:tblBorders/>
        <w:tblLook w:val="04A0" w:firstRow="1" w:lastRow="0" w:firstColumn="1" w:lastColumn="0" w:noHBand="0" w:noVBand="1"/>
      </w:tblPr>
      <w:tblGrid>
        <w:gridCol w:w="794"/>
        <w:gridCol w:w="2859"/>
        <w:gridCol w:w="5975"/>
      </w:tblGrid>
      <w:tr>
        <w:trPr/>
        <w:tc>
          <w:tcPr>
            <w:gridSpan w:val="3"/>
            <w:tcBorders/>
            <w:tcW w:w="9628" w:type="dxa"/>
            <w:textDirection w:val="lrTb"/>
            <w:noWrap w:val="false"/>
          </w:tcPr>
          <w:p>
            <w:pPr>
              <w:pBdr/>
              <w:spacing/>
              <w:ind/>
              <w:jc w:val="center"/>
              <w:rPr>
                <w:rFonts w:ascii="Times New Roman" w:hAnsi="Times New Roman" w:eastAsia="Times New Roman"/>
                <w:b/>
                <w:caps/>
                <w:sz w:val="24"/>
                <w:szCs w:val="24"/>
                <w:lang w:eastAsia="uk-UA"/>
              </w:rPr>
            </w:pPr>
            <w:r>
              <w:rPr>
                <w:rFonts w:ascii="Times New Roman" w:hAnsi="Times New Roman" w:eastAsia="Times New Roman"/>
                <w:b/>
                <w:caps/>
                <w:sz w:val="24"/>
                <w:szCs w:val="24"/>
                <w:lang w:eastAsia="uk-UA"/>
              </w:rPr>
              <w:t xml:space="preserve">Інформаційна картка </w:t>
            </w:r>
            <w:r>
              <w:rPr>
                <w:rFonts w:ascii="Times New Roman" w:hAnsi="Times New Roman" w:eastAsia="Times New Roman"/>
                <w:b/>
                <w:caps/>
                <w:sz w:val="24"/>
                <w:szCs w:val="24"/>
                <w:lang w:eastAsia="uk-UA"/>
              </w:rPr>
            </w:r>
            <w:r>
              <w:rPr>
                <w:rFonts w:ascii="Times New Roman" w:hAnsi="Times New Roman" w:eastAsia="Times New Roman"/>
                <w:b/>
                <w:caps/>
                <w:sz w:val="24"/>
                <w:szCs w:val="24"/>
                <w:lang w:eastAsia="uk-UA"/>
              </w:rPr>
            </w:r>
          </w:p>
          <w:p>
            <w:pPr>
              <w:pBdr/>
              <w:spacing/>
              <w:ind/>
              <w:jc w:val="center"/>
              <w:rPr>
                <w:rFonts w:ascii="Times New Roman" w:hAnsi="Times New Roman" w:eastAsia="Times New Roman"/>
                <w:sz w:val="24"/>
                <w:szCs w:val="24"/>
                <w:lang w:eastAsia="uk-UA"/>
              </w:rPr>
            </w:pPr>
            <w:r>
              <w:rPr>
                <w:rFonts w:ascii="Times New Roman" w:hAnsi="Times New Roman" w:eastAsia="Times New Roman"/>
                <w:b/>
                <w:caps/>
                <w:sz w:val="24"/>
                <w:szCs w:val="24"/>
                <w:lang w:eastAsia="uk-UA"/>
              </w:rPr>
              <w:t xml:space="preserve">адміністративної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gridSpan w:val="3"/>
            <w:tcBorders/>
            <w:tcW w:w="9628" w:type="dxa"/>
            <w:textDirection w:val="lrTb"/>
            <w:noWrap w:val="false"/>
          </w:tcPr>
          <w:p>
            <w:pPr>
              <w:pBdr/>
              <w:spacing/>
              <w:ind/>
              <w:jc w:val="center"/>
              <w:rPr>
                <w:rFonts w:ascii="Times New Roman" w:hAnsi="Times New Roman" w:eastAsia="Times New Roman"/>
                <w:b/>
                <w:i/>
                <w:sz w:val="24"/>
                <w:szCs w:val="24"/>
                <w:highlight w:val="white"/>
              </w:rPr>
            </w:pPr>
            <w:r>
              <w:rPr>
                <w:rFonts w:ascii="Times New Roman" w:hAnsi="Times New Roman"/>
                <w:b/>
                <w:i/>
                <w:sz w:val="24"/>
                <w:szCs w:val="24"/>
                <w:highlight w:val="magenta"/>
              </w:rPr>
            </w:r>
            <w:r>
              <w:rPr>
                <w:rFonts w:ascii="Times New Roman" w:hAnsi="Times New Roman"/>
                <w:b/>
                <w:i/>
                <w:sz w:val="24"/>
                <w:szCs w:val="24"/>
                <w:highlight w:val="white"/>
              </w:rPr>
              <w:t xml:space="preserve">Надання дозволу на розроблення технічної документації із землеустрою щодо встановлення меж частини земельної ділянки, на яку поширюється право суборенди, сервітуту</w:t>
            </w:r>
            <w:r>
              <w:rPr>
                <w:rFonts w:ascii="Times New Roman" w:hAnsi="Times New Roman" w:eastAsia="Times New Roman"/>
                <w:b/>
                <w:i/>
                <w:sz w:val="24"/>
                <w:szCs w:val="24"/>
                <w:highlight w:val="white"/>
              </w:rPr>
            </w:r>
            <w:r>
              <w:rPr>
                <w:rFonts w:ascii="Times New Roman" w:hAnsi="Times New Roman" w:eastAsia="Times New Roman"/>
                <w:b/>
                <w:i/>
                <w:sz w:val="24"/>
                <w:szCs w:val="24"/>
                <w:highlight w:val="white"/>
              </w:rPr>
            </w:r>
          </w:p>
        </w:tc>
      </w:tr>
      <w:tr>
        <w:trPr/>
        <w:tc>
          <w:tcPr>
            <w:gridSpan w:val="3"/>
            <w:tcBorders/>
            <w:tcW w:w="9628" w:type="dxa"/>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Відділ «Центр надання адміністративних послуг»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gridSpan w:val="3"/>
            <w:tcBorders/>
            <w:tcW w:w="9628" w:type="dxa"/>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Інформація про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Суб’єкт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Найменування центру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5975"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Менська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color w:val="ff0000"/>
                <w:sz w:val="24"/>
                <w:szCs w:val="24"/>
                <w:lang w:eastAsia="uk-UA"/>
              </w:rPr>
            </w:pPr>
            <w:r>
              <w:rPr>
                <w:rFonts w:ascii="Times New Roman" w:hAnsi="Times New Roman" w:eastAsia="Times New Roman"/>
                <w:sz w:val="24"/>
                <w:szCs w:val="24"/>
                <w:lang w:eastAsia="uk-UA"/>
              </w:rPr>
              <w:t xml:space="preserve">Відділ «Центр надання адміністративних послуг» Менської міської ради</w:t>
            </w:r>
            <w:r>
              <w:rPr>
                <w:rFonts w:ascii="Times New Roman" w:hAnsi="Times New Roman" w:eastAsia="Times New Roman"/>
                <w:color w:val="ff0000"/>
                <w:sz w:val="24"/>
                <w:szCs w:val="24"/>
                <w:lang w:eastAsia="uk-UA"/>
              </w:rPr>
            </w:r>
            <w:r>
              <w:rPr>
                <w:rFonts w:ascii="Times New Roman" w:hAnsi="Times New Roman" w:eastAsia="Times New Roman"/>
                <w:color w:val="ff0000"/>
                <w:sz w:val="24"/>
                <w:szCs w:val="24"/>
                <w:lang w:eastAsia="uk-UA"/>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2.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Місцезнаходження центру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5975"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вул. Героїв АТ</w:t>
            </w:r>
            <w:r>
              <w:rPr>
                <w:rFonts w:ascii="Times New Roman" w:hAnsi="Times New Roman" w:eastAsia="Times New Roman"/>
                <w:sz w:val="24"/>
                <w:szCs w:val="24"/>
                <w:lang w:eastAsia="uk-UA"/>
              </w:rPr>
              <w:t xml:space="preserve">О, 9, м. </w:t>
            </w:r>
            <w:r>
              <w:rPr>
                <w:rFonts w:ascii="Times New Roman" w:hAnsi="Times New Roman" w:eastAsia="Times New Roman"/>
                <w:sz w:val="24"/>
                <w:szCs w:val="24"/>
                <w:lang w:eastAsia="uk-UA"/>
              </w:rPr>
              <w:t xml:space="preserve">Мена</w:t>
            </w:r>
            <w:r>
              <w:rPr>
                <w:rFonts w:ascii="Times New Roman" w:hAnsi="Times New Roman" w:eastAsia="Times New Roman"/>
                <w:sz w:val="24"/>
                <w:szCs w:val="24"/>
                <w:lang w:eastAsia="uk-UA"/>
              </w:rPr>
              <w:t xml:space="preserve">, Чернігівська обл,15600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3.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Режим роботи центру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5975" w:type="dxa"/>
            <w:textDirection w:val="lrTb"/>
            <w:noWrap w:val="false"/>
          </w:tcPr>
          <w:p>
            <w:pPr>
              <w:pBdr/>
              <w:tabs>
                <w:tab w:val="left" w:leader="none" w:pos="2666"/>
              </w:tabs>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Понеділок:  08:30-16:30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Вівторок:    08:30-16:30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Середа:       08:30-16:30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Четвер:       08:30-20:00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П’ятниця:   08:30-15:30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Субота:       08:30-15:30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vertAlign w:val="superscript"/>
                <w:lang w:eastAsia="uk-UA"/>
              </w:rPr>
            </w:pPr>
            <w:r>
              <w:rPr>
                <w:rFonts w:ascii="Times New Roman" w:hAnsi="Times New Roman" w:eastAsia="Times New Roman"/>
                <w:sz w:val="24"/>
                <w:szCs w:val="24"/>
                <w:lang w:eastAsia="uk-UA"/>
              </w:rPr>
              <w:t xml:space="preserve">Вихідний: неділя</w:t>
            </w:r>
            <w:r>
              <w:rPr>
                <w:rFonts w:ascii="Times New Roman" w:hAnsi="Times New Roman" w:eastAsia="Times New Roman"/>
                <w:sz w:val="24"/>
                <w:szCs w:val="24"/>
                <w:vertAlign w:val="superscript"/>
                <w:lang w:eastAsia="uk-UA"/>
              </w:rPr>
            </w:r>
            <w:r>
              <w:rPr>
                <w:rFonts w:ascii="Times New Roman" w:hAnsi="Times New Roman" w:eastAsia="Times New Roman"/>
                <w:sz w:val="24"/>
                <w:szCs w:val="24"/>
                <w:vertAlign w:val="superscript"/>
                <w:lang w:eastAsia="uk-UA"/>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4.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Телефон/факс (довідки), адреса електронної пошти та веб-сайт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5975"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+38(093) 38-362-92</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hyperlink r:id="rId13" w:tooltip="mailto:cnapradamena@cg.gov.ua" w:history="1">
              <w:r>
                <w:rPr>
                  <w:rStyle w:val="1187"/>
                  <w:rFonts w:ascii="Times New Roman" w:hAnsi="Times New Roman" w:eastAsia="Times New Roman"/>
                  <w:sz w:val="24"/>
                  <w:szCs w:val="24"/>
                  <w:lang w:eastAsia="uk-UA"/>
                </w:rPr>
                <w:t xml:space="preserve">cnapradamena@cg.gov.ua</w:t>
              </w:r>
            </w:hyperlink>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gridSpan w:val="3"/>
            <w:tcBorders/>
            <w:tcW w:w="9628" w:type="dxa"/>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Нормативні акти, якими регламентується надання адміністративної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5.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Закони України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Статті 12,98,99,100,101,</w:t>
            </w:r>
            <w:r>
              <w:rPr>
                <w:rFonts w:ascii="Times New Roman" w:hAnsi="Times New Roman" w:eastAsia="Times New Roman"/>
                <w:sz w:val="24"/>
                <w:szCs w:val="24"/>
                <w:vertAlign w:val="superscript"/>
                <w:lang w:eastAsia="uk-UA"/>
              </w:rPr>
              <w:t xml:space="preserve">,</w:t>
            </w:r>
            <w:r>
              <w:rPr>
                <w:rFonts w:ascii="Times New Roman" w:hAnsi="Times New Roman" w:eastAsia="Times New Roman"/>
                <w:sz w:val="24"/>
                <w:szCs w:val="24"/>
                <w:lang w:eastAsia="uk-UA"/>
              </w:rPr>
              <w:t xml:space="preserve">124</w:t>
            </w:r>
            <w:r>
              <w:rPr>
                <w:rFonts w:ascii="Times New Roman" w:hAnsi="Times New Roman" w:eastAsia="Times New Roman"/>
                <w:sz w:val="24"/>
                <w:szCs w:val="24"/>
                <w:vertAlign w:val="superscript"/>
                <w:lang w:eastAsia="uk-UA"/>
              </w:rPr>
              <w:t xml:space="preserve">1</w:t>
            </w:r>
            <w:r>
              <w:rPr>
                <w:rFonts w:ascii="Times New Roman" w:hAnsi="Times New Roman" w:eastAsia="Times New Roman"/>
                <w:sz w:val="24"/>
                <w:szCs w:val="24"/>
                <w:lang w:eastAsia="uk-UA"/>
              </w:rPr>
              <w:t xml:space="preserve">, Земельного Кодексу України, пункт 34 стаття 26 Закону України</w:t>
            </w:r>
            <w:r>
              <w:rPr>
                <w:sz w:val="24"/>
                <w:szCs w:val="24"/>
              </w:rPr>
              <w:t xml:space="preserve"> «</w:t>
            </w:r>
            <w:r>
              <w:rPr>
                <w:rFonts w:ascii="Times New Roman" w:hAnsi="Times New Roman" w:eastAsia="Times New Roman"/>
                <w:sz w:val="24"/>
                <w:szCs w:val="24"/>
                <w:lang w:eastAsia="uk-UA"/>
              </w:rPr>
              <w:t xml:space="preserve">Про місцеве самоврядування в Україні» ст.413 Цивільного кодексу України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7.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Акти органів виконавчої влади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8.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Акти органів місцевого самоврядування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gridSpan w:val="3"/>
            <w:tcBorders/>
            <w:tcW w:w="9628" w:type="dxa"/>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Умови отримання адміністративної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9.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Підстава для одержання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cs="Times New Roman"/>
                <w:sz w:val="24"/>
                <w:szCs w:val="24"/>
              </w:rPr>
            </w:pPr>
            <w:r>
              <w:t xml:space="preserve">- </w:t>
            </w:r>
            <w:r>
              <w:rPr>
                <w:rFonts w:ascii="Times New Roman" w:hAnsi="Times New Roman" w:cs="Times New Roman"/>
                <w:sz w:val="24"/>
                <w:szCs w:val="24"/>
              </w:rPr>
              <w:t xml:space="preserve">заява</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(рекомендований зразок додається)</w:t>
            </w:r>
            <w:r>
              <w:t xml:space="preserve">.</w:t>
            </w:r>
            <w:r>
              <w:rPr>
                <w:color w:val="333333"/>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199"/>
              <w:pBdr/>
              <w:shd w:val="clear" w:color="auto" w:fill="ffffff"/>
              <w:spacing w:after="150" w:afterAutospacing="0" w:before="0" w:beforeAutospacing="0"/>
              <w:ind/>
              <w:jc w:val="both"/>
              <w:rPr>
                <w:color w:val="333333"/>
              </w:rPr>
            </w:pPr>
            <w:r>
              <w:rPr>
                <w:color w:val="333333"/>
              </w:rPr>
            </w:r>
            <w:r>
              <w:rPr>
                <w:color w:val="333333"/>
              </w:rPr>
            </w:r>
            <w:r>
              <w:rPr>
                <w:color w:val="333333"/>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Вичерпний перелік документів, необхідних для отримання адміністративної послуги, а також вимоги до них</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Style w:val="1199"/>
              <w:pBdr/>
              <w:shd w:val="clear" w:color="auto" w:fill="ffffff"/>
              <w:spacing w:after="150" w:afterAutospacing="0" w:before="0" w:beforeAutospacing="0"/>
              <w:ind w:firstLine="450"/>
              <w:jc w:val="both"/>
              <w:rPr/>
            </w:pPr>
            <w:r/>
            <w:bookmarkStart w:id="2" w:name="n3040"/>
            <w:r/>
            <w:bookmarkEnd w:id="2"/>
            <w:r>
              <w:t xml:space="preserve">Заява, у якій має бути зазначена мета. </w:t>
            </w:r>
            <w:r/>
          </w:p>
          <w:p>
            <w:pPr>
              <w:pStyle w:val="1199"/>
              <w:pBdr/>
              <w:shd w:val="clear" w:color="auto" w:fill="ffffff"/>
              <w:spacing w:after="150" w:afterAutospacing="0" w:before="0" w:beforeAutospacing="0"/>
              <w:ind w:firstLine="450"/>
              <w:jc w:val="both"/>
              <w:rPr/>
            </w:pPr>
            <w:r/>
            <w:bookmarkStart w:id="3" w:name="n3041"/>
            <w:r/>
            <w:bookmarkEnd w:id="3"/>
            <w:r>
              <w:t xml:space="preserve">а) копії документів, що підтверджують право власності заявника на будівлі, споруди, що розташовані на земельній ділянці (за наявності);</w:t>
            </w:r>
            <w:r/>
          </w:p>
          <w:p>
            <w:pPr>
              <w:pStyle w:val="1199"/>
              <w:pBdr/>
              <w:shd w:val="clear" w:color="auto" w:fill="ffffff"/>
              <w:spacing w:after="150" w:afterAutospacing="0" w:before="0" w:beforeAutospacing="0"/>
              <w:ind w:firstLine="450"/>
              <w:jc w:val="both"/>
              <w:rPr/>
            </w:pPr>
            <w:r/>
            <w:bookmarkStart w:id="4" w:name="n3042"/>
            <w:r/>
            <w:bookmarkEnd w:id="4"/>
            <w:r>
              <w:t xml:space="preserve">б) письмове погодження землекористувача (у разі встановлення земельного сервітуту щодо сформованої зем</w:t>
            </w:r>
            <w:r>
              <w:t xml:space="preserve">ельної ділянки, яка перебуває у користуванні, за договором з органом виконавчої влади, органом місцевого самоврядування, що здійснює розпорядження земельною ділянкою державної, комунальної власності), справжність підпису на якому засвідчується нотаріально;</w:t>
            </w:r>
            <w:r/>
          </w:p>
          <w:p>
            <w:pPr>
              <w:pStyle w:val="1199"/>
              <w:pBdr/>
              <w:shd w:val="clear" w:color="auto" w:fill="ffffff"/>
              <w:spacing w:after="150" w:afterAutospacing="0" w:before="0" w:beforeAutospacing="0"/>
              <w:ind w:firstLine="450"/>
              <w:jc w:val="both"/>
              <w:rPr/>
            </w:pPr>
            <w:r/>
            <w:bookmarkStart w:id="5" w:name="n3043"/>
            <w:r/>
            <w:bookmarkEnd w:id="5"/>
            <w:r>
              <w:t xml:space="preserve">в) проект договору про встановлення земельного сервітуту (у разі встановлення земельного сервітуту щодо сформованої земельної ділянки);</w:t>
            </w:r>
            <w:r/>
          </w:p>
          <w:p>
            <w:pPr>
              <w:pStyle w:val="1199"/>
              <w:pBdr/>
              <w:shd w:val="clear" w:color="auto" w:fill="ffffff"/>
              <w:spacing w:after="150" w:afterAutospacing="0" w:before="0" w:beforeAutospacing="0"/>
              <w:ind w:firstLine="450"/>
              <w:jc w:val="both"/>
              <w:rPr/>
            </w:pPr>
            <w:r/>
            <w:bookmarkStart w:id="6" w:name="n3044"/>
            <w:r/>
            <w:bookmarkEnd w:id="6"/>
            <w:r>
              <w:t xml:space="preserve">г) графічні матеріали із зазначенням ор</w:t>
            </w:r>
            <w:r>
              <w:t xml:space="preserve">ієнтовного місця розташування та площі земельної ділянки, яку передбачається сформувати з метою встановлення земельного сервітуту (у разі необхідності формування земельної ділянки державної, комунальної власності з метою встановлення земельного сервітуту);</w:t>
            </w:r>
            <w:r/>
          </w:p>
          <w:p>
            <w:pPr>
              <w:pStyle w:val="1199"/>
              <w:pBdr/>
              <w:shd w:val="clear" w:color="auto" w:fill="ffffff"/>
              <w:spacing w:after="150" w:afterAutospacing="0" w:before="0" w:beforeAutospacing="0"/>
              <w:ind w:firstLine="450"/>
              <w:jc w:val="both"/>
              <w:rPr/>
            </w:pPr>
            <w:r/>
            <w:bookmarkStart w:id="7" w:name="n3045"/>
            <w:r/>
            <w:bookmarkEnd w:id="7"/>
            <w:r>
              <w:t xml:space="preserve">ґ) технічна док</w:t>
            </w:r>
            <w:r>
              <w:t xml:space="preserve">ументація із землеустрою щодо встановлення меж частини земельної ділянки, на яку поширюється право суборенди, сервітуту, що розробляється без одержання дозволу на її розроблення (у разі встановлення земельного сервітуту щодо сформованої земельної ділянки).</w:t>
            </w:r>
            <w:r/>
          </w:p>
          <w:p>
            <w:pPr>
              <w:pBdr/>
              <w:spacing/>
              <w:ind/>
              <w:jc w:val="both"/>
              <w:rPr>
                <w:rFonts w:ascii="Times New Roman" w:hAnsi="Times New Roman" w:eastAsia="Times New Roman"/>
                <w:sz w:val="24"/>
                <w:szCs w:val="24"/>
                <w:lang w:eastAsia="ru-RU"/>
              </w:rPr>
            </w:pPr>
            <w:r>
              <w:rPr>
                <w:rFonts w:ascii="Times New Roman" w:hAnsi="Times New Roman"/>
                <w:sz w:val="24"/>
                <w:szCs w:val="24"/>
              </w:rPr>
              <w:t xml:space="preserve">- </w:t>
            </w:r>
            <w:r>
              <w:rPr>
                <w:rFonts w:ascii="Times New Roman" w:hAnsi="Times New Roman" w:eastAsia="Times New Roman"/>
                <w:i/>
                <w:sz w:val="24"/>
                <w:szCs w:val="24"/>
                <w:lang w:eastAsia="ru-RU"/>
              </w:rPr>
              <w:t xml:space="preserve">Якщо документи подаються уповноваженою особою, додатково</w:t>
            </w:r>
            <w:r>
              <w:rPr>
                <w:rFonts w:ascii="Times New Roman" w:hAnsi="Times New Roman" w:eastAsia="Times New Roman"/>
                <w:sz w:val="24"/>
                <w:szCs w:val="24"/>
                <w:lang w:eastAsia="ru-RU"/>
              </w:rPr>
              <w:t xml:space="preserve">: довіреність; паспорт громадянина України (уповноваженої особи).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11.</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Порядок та спосіб подання документів, необхідних для отримання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Документи подаються до відділу «Центр надання адміністративних послуг» Менської міської ради,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rHeight w:val="296"/>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12.</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Платність (безоплатність) надання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Безоплатно</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gridSpan w:val="3"/>
            <w:tcBorders/>
            <w:tcW w:w="9628" w:type="dxa"/>
            <w:textDirection w:val="lrTb"/>
            <w:noWrap w:val="false"/>
          </w:tcPr>
          <w:p>
            <w:pPr>
              <w:pBdr/>
              <w:spacing/>
              <w:ind/>
              <w:jc w:val="center"/>
              <w:rPr>
                <w:rFonts w:ascii="Times New Roman" w:hAnsi="Times New Roman" w:eastAsia="Times New Roman"/>
                <w:i/>
                <w:sz w:val="24"/>
                <w:szCs w:val="24"/>
                <w:lang w:eastAsia="uk-UA"/>
              </w:rPr>
            </w:pPr>
            <w:r>
              <w:rPr>
                <w:rFonts w:ascii="Times New Roman" w:hAnsi="Times New Roman" w:eastAsia="Times New Roman"/>
                <w:i/>
                <w:sz w:val="24"/>
                <w:szCs w:val="24"/>
                <w:lang w:eastAsia="uk-UA"/>
              </w:rPr>
              <w:t xml:space="preserve">У разі платності:</w:t>
            </w:r>
            <w:r>
              <w:rPr>
                <w:rFonts w:ascii="Times New Roman" w:hAnsi="Times New Roman" w:eastAsia="Times New Roman"/>
                <w:i/>
                <w:sz w:val="24"/>
                <w:szCs w:val="24"/>
                <w:lang w:eastAsia="uk-UA"/>
              </w:rPr>
            </w:r>
            <w:r>
              <w:rPr>
                <w:rFonts w:ascii="Times New Roman" w:hAnsi="Times New Roman" w:eastAsia="Times New Roman"/>
                <w:i/>
                <w:sz w:val="24"/>
                <w:szCs w:val="24"/>
                <w:lang w:eastAsia="uk-UA"/>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13</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Нормативно-правові акти, на підставі яких стягується плата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i/>
                <w:sz w:val="24"/>
                <w:szCs w:val="24"/>
                <w:lang w:eastAsia="ru-RU"/>
              </w:rPr>
            </w:pPr>
            <w:r>
              <w:rPr>
                <w:rFonts w:ascii="Times New Roman" w:hAnsi="Times New Roman" w:eastAsia="Times New Roman"/>
                <w:i/>
                <w:sz w:val="24"/>
                <w:szCs w:val="24"/>
                <w:lang w:eastAsia="ru-RU"/>
              </w:rPr>
              <w:t xml:space="preserve">_</w:t>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14</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Розмір та порядок внесення плати (адміністративного збору)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i/>
                <w:sz w:val="24"/>
                <w:szCs w:val="24"/>
                <w:lang w:eastAsia="ru-RU"/>
              </w:rPr>
            </w:pPr>
            <w:r>
              <w:rPr>
                <w:rFonts w:ascii="Times New Roman" w:hAnsi="Times New Roman" w:eastAsia="Times New Roman"/>
                <w:i/>
                <w:sz w:val="24"/>
                <w:szCs w:val="24"/>
                <w:lang w:eastAsia="ru-RU"/>
              </w:rPr>
              <w:t xml:space="preserve">_</w:t>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15</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Розрахунковий рахунок для внесення плати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i/>
                <w:sz w:val="24"/>
                <w:szCs w:val="24"/>
                <w:lang w:eastAsia="ru-RU"/>
              </w:rPr>
            </w:pPr>
            <w:r>
              <w:rPr>
                <w:rFonts w:ascii="Times New Roman" w:hAnsi="Times New Roman" w:eastAsia="Times New Roman"/>
                <w:i/>
                <w:sz w:val="24"/>
                <w:szCs w:val="24"/>
                <w:lang w:eastAsia="ru-RU"/>
              </w:rPr>
              <w:t xml:space="preserve">_</w:t>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16</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Строк надання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ru-RU"/>
              </w:rPr>
              <w:t xml:space="preserve">Не більше одного місяця від дня їх надходження</w:t>
            </w:r>
            <w:r>
              <w:rPr>
                <w:rFonts w:ascii="Times New Roman" w:hAnsi="Times New Roman" w:eastAsia="Times New Roman"/>
                <w:sz w:val="24"/>
                <w:szCs w:val="24"/>
                <w:lang w:eastAsia="uk-UA"/>
              </w:rPr>
              <w:t xml:space="preserve">, ст.124 </w:t>
            </w:r>
            <w:r>
              <w:rPr>
                <w:rFonts w:ascii="Times New Roman" w:hAnsi="Times New Roman" w:eastAsia="Times New Roman"/>
                <w:sz w:val="24"/>
                <w:szCs w:val="24"/>
                <w:vertAlign w:val="superscript"/>
                <w:lang w:eastAsia="uk-UA"/>
              </w:rPr>
              <w:t xml:space="preserve">1 </w:t>
            </w:r>
            <w:r>
              <w:rPr>
                <w:rFonts w:ascii="Times New Roman" w:hAnsi="Times New Roman" w:eastAsia="Times New Roman"/>
                <w:sz w:val="24"/>
                <w:szCs w:val="24"/>
                <w:lang w:eastAsia="uk-UA"/>
              </w:rPr>
              <w:t xml:space="preserve">Земельного</w:t>
            </w:r>
            <w:r>
              <w:rPr>
                <w:rFonts w:ascii="Times New Roman" w:hAnsi="Times New Roman" w:eastAsia="Times New Roman"/>
                <w:sz w:val="24"/>
                <w:szCs w:val="24"/>
                <w:vertAlign w:val="superscript"/>
                <w:lang w:eastAsia="uk-UA"/>
              </w:rPr>
              <w:t xml:space="preserve"> </w:t>
            </w:r>
            <w:r>
              <w:rPr>
                <w:rFonts w:ascii="Times New Roman" w:hAnsi="Times New Roman" w:eastAsia="Times New Roman"/>
                <w:sz w:val="24"/>
                <w:szCs w:val="24"/>
                <w:lang w:eastAsia="uk-UA"/>
              </w:rPr>
              <w:t xml:space="preserve">кодексу України,</w:t>
            </w:r>
            <w:r>
              <w:rPr>
                <w:rFonts w:ascii="Times New Roman" w:hAnsi="Times New Roman" w:eastAsia="Times New Roman"/>
                <w:sz w:val="24"/>
                <w:szCs w:val="24"/>
                <w:vertAlign w:val="superscript"/>
                <w:lang w:eastAsia="uk-UA"/>
              </w:rPr>
              <w:t xml:space="preserve"> </w:t>
            </w:r>
            <w:r>
              <w:rPr>
                <w:rFonts w:ascii="Times New Roman" w:hAnsi="Times New Roman" w:eastAsia="Times New Roman"/>
                <w:sz w:val="24"/>
                <w:szCs w:val="24"/>
                <w:lang w:eastAsia="uk-UA"/>
              </w:rPr>
              <w:t xml:space="preserve">п. 5 ст. 46 Закону України «Про місцеве самоврядування в Україні» та ст. 15 Закону України «Про доступ до публічної інформації».</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17</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Перелік підстав для відмови у наданні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 </w:t>
            </w:r>
            <w:r>
              <w:rPr>
                <w:rFonts w:ascii="Times New Roman" w:hAnsi="Times New Roman"/>
                <w:sz w:val="24"/>
                <w:szCs w:val="24"/>
              </w:rPr>
              <w:t xml:space="preserve">подання замовником неповного пакета документів;</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sz w:val="24"/>
                <w:szCs w:val="24"/>
              </w:rPr>
            </w:pPr>
            <w:r>
              <w:rPr>
                <w:rFonts w:ascii="Times New Roman" w:hAnsi="Times New Roman"/>
                <w:sz w:val="24"/>
                <w:szCs w:val="24"/>
              </w:rPr>
              <w:t xml:space="preserve">- виявлення в документах, поданих замовником, недостовірних відомостей;</w:t>
            </w:r>
            <w:r>
              <w:rPr>
                <w:rFonts w:ascii="Times New Roman" w:hAnsi="Times New Roman"/>
                <w:sz w:val="24"/>
                <w:szCs w:val="24"/>
              </w:rPr>
            </w:r>
            <w:r>
              <w:rPr>
                <w:rFonts w:ascii="Times New Roman" w:hAnsi="Times New Roman"/>
                <w:sz w:val="24"/>
                <w:szCs w:val="24"/>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18</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Результат надання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Рішення Менської міської ради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w:t>
            </w:r>
            <w:r>
              <w:rPr>
                <w:rFonts w:ascii="Times New Roman" w:hAnsi="Times New Roman" w:eastAsia="Times New Roman"/>
                <w:sz w:val="24"/>
                <w:szCs w:val="24"/>
                <w:lang w:eastAsia="uk-UA"/>
              </w:rPr>
              <w:t xml:space="preserve">9</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Способи отримання відповіді (результату)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Особисто, в тому числі через представника за довіреністю (з посвідченням особи), засобами поштового зв’язку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rHeight w:val="213"/>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20</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Примітка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У разі подання заяви про надання згоди на встановлення </w:t>
            </w:r>
            <w:r>
              <w:rPr>
                <w:rFonts w:ascii="Times New Roman" w:hAnsi="Times New Roman" w:eastAsia="Times New Roman"/>
                <w:sz w:val="24"/>
                <w:szCs w:val="24"/>
                <w:lang w:eastAsia="uk-UA"/>
              </w:rPr>
              <w:t xml:space="preserve">земельного сервітуту для розміщення лінійних об’єктів енергетичної інфраструктури, трубопроводів, інших лінійних комунікацій, або подання заяви про надання згоди на встановлення земельного сервітуту для розгортання, експлуатації електронних комунікаційних </w:t>
            </w:r>
            <w:r>
              <w:rPr>
                <w:rFonts w:ascii="Times New Roman" w:hAnsi="Times New Roman" w:eastAsia="Times New Roman"/>
                <w:sz w:val="24"/>
                <w:szCs w:val="24"/>
                <w:lang w:eastAsia="uk-UA"/>
              </w:rPr>
              <w:t xml:space="preserve">мереж, поданої постачальником електронних комунікаційних мереж та/або послуг, який відповідно до Закону України "Про електронні комунікації" внесений до реєстру постачальників електронних комунікаційних мереж та послуг, прийняття рішен</w:t>
            </w:r>
            <w:r>
              <w:rPr>
                <w:rFonts w:ascii="Times New Roman" w:hAnsi="Times New Roman" w:eastAsia="Times New Roman"/>
                <w:sz w:val="24"/>
                <w:szCs w:val="24"/>
                <w:lang w:eastAsia="uk-UA"/>
              </w:rPr>
              <w:t xml:space="preserve">ня про надання згоди на встановлення земельного сервітуту, забезпечення укладення договору про встановлення земельного сервітуту або надання мотивованої відмови у встановленні земельного сервітуту здійснюється протягом 14 днів з дня реєстрації такої заяви.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bl>
    <w:p>
      <w:pPr>
        <w:pBdr/>
        <w:spacing/>
        <w:ind/>
        <w:rPr/>
      </w:pPr>
      <w:r/>
      <w:r/>
    </w:p>
    <w:p>
      <w:pPr>
        <w:pBdr/>
        <w:spacing/>
        <w:ind/>
        <w:rPr>
          <w:sz w:val="28"/>
          <w:szCs w:val="28"/>
        </w:rPr>
      </w:pPr>
      <w:r>
        <w:rPr>
          <w:sz w:val="28"/>
          <w:szCs w:val="28"/>
        </w:rPr>
        <w:br w:type="page" w:clear="all"/>
      </w:r>
      <w:r>
        <w:rPr>
          <w:sz w:val="28"/>
          <w:szCs w:val="28"/>
        </w:rPr>
      </w:r>
      <w:r>
        <w:rPr>
          <w:sz w:val="28"/>
          <w:szCs w:val="28"/>
        </w:rPr>
      </w:r>
    </w:p>
    <w:tbl>
      <w:tblPr>
        <w:tblStyle w:val="1047"/>
        <w:tblW w:w="0" w:type="auto"/>
        <w:tblBorders/>
        <w:tblLook w:val="04A0" w:firstRow="1" w:lastRow="0" w:firstColumn="1" w:lastColumn="0" w:noHBand="0" w:noVBand="1"/>
      </w:tblPr>
      <w:tblGrid>
        <w:gridCol w:w="9628"/>
      </w:tblGrid>
      <w:tr>
        <w:trPr>
          <w:trHeight w:val="758"/>
        </w:trPr>
        <w:tc>
          <w:tcPr>
            <w:tcBorders/>
            <w:tcW w:w="9820" w:type="dxa"/>
            <w:textDirection w:val="lrTb"/>
            <w:noWrap w:val="false"/>
          </w:tcPr>
          <w:p>
            <w:pPr>
              <w:pBdr/>
              <w:spacing w:after="60" w:before="60"/>
              <w:ind/>
              <w:jc w:val="center"/>
              <w:rPr>
                <w:rFonts w:ascii="Times New Roman" w:hAnsi="Times New Roman" w:eastAsia="Times New Roman" w:cs="Times New Roman"/>
                <w:b/>
                <w:caps/>
                <w:sz w:val="24"/>
                <w:szCs w:val="24"/>
                <w:lang w:eastAsia="uk-UA"/>
              </w:rPr>
            </w:pPr>
            <w:r>
              <w:rPr>
                <w:rFonts w:ascii="Times New Roman" w:hAnsi="Times New Roman" w:eastAsia="Times New Roman" w:cs="Times New Roman"/>
                <w:b/>
                <w:caps/>
                <w:sz w:val="24"/>
                <w:szCs w:val="24"/>
                <w:lang w:eastAsia="uk-UA"/>
              </w:rPr>
              <w:t xml:space="preserve">Технологічна картка </w:t>
            </w:r>
            <w:r>
              <w:rPr>
                <w:rFonts w:ascii="Times New Roman" w:hAnsi="Times New Roman" w:eastAsia="Times New Roman" w:cs="Times New Roman"/>
                <w:b/>
                <w:caps/>
                <w:sz w:val="24"/>
                <w:szCs w:val="24"/>
                <w:lang w:eastAsia="uk-UA"/>
              </w:rPr>
            </w:r>
            <w:r>
              <w:rPr>
                <w:rFonts w:ascii="Times New Roman" w:hAnsi="Times New Roman" w:eastAsia="Times New Roman" w:cs="Times New Roman"/>
                <w:b/>
                <w:caps/>
                <w:sz w:val="24"/>
                <w:szCs w:val="24"/>
                <w:lang w:eastAsia="uk-UA"/>
              </w:rPr>
            </w:r>
          </w:p>
          <w:p>
            <w:pPr>
              <w:pBdr/>
              <w:spacing/>
              <w:ind/>
              <w:jc w:val="center"/>
              <w:rPr>
                <w:rFonts w:ascii="Times New Roman" w:hAnsi="Times New Roman" w:eastAsia="Times New Roman" w:cs="Times New Roman"/>
                <w:sz w:val="24"/>
                <w:szCs w:val="24"/>
                <w:lang w:eastAsia="uk-UA"/>
              </w:rPr>
            </w:pPr>
            <w:r>
              <w:rPr>
                <w:rFonts w:ascii="Times New Roman" w:hAnsi="Times New Roman" w:eastAsia="Times New Roman" w:cs="Times New Roman"/>
                <w:b/>
                <w:caps/>
                <w:sz w:val="24"/>
                <w:szCs w:val="24"/>
                <w:lang w:eastAsia="uk-UA"/>
              </w:rPr>
              <w:t xml:space="preserve">адміністративної послуги</w:t>
            </w:r>
            <w:r>
              <w:rPr>
                <w:rFonts w:ascii="Times New Roman" w:hAnsi="Times New Roman" w:eastAsia="Times New Roman" w:cs="Times New Roman"/>
                <w:sz w:val="24"/>
                <w:szCs w:val="24"/>
                <w:lang w:eastAsia="uk-UA"/>
              </w:rPr>
            </w:r>
            <w:r>
              <w:rPr>
                <w:rFonts w:ascii="Times New Roman" w:hAnsi="Times New Roman" w:eastAsia="Times New Roman" w:cs="Times New Roman"/>
                <w:sz w:val="24"/>
                <w:szCs w:val="24"/>
                <w:lang w:eastAsia="uk-UA"/>
              </w:rPr>
            </w:r>
          </w:p>
        </w:tc>
      </w:tr>
      <w:tr>
        <w:trPr>
          <w:trHeight w:val="635"/>
        </w:trPr>
        <w:tc>
          <w:tcPr>
            <w:tcBorders/>
            <w:tcW w:w="9820" w:type="dxa"/>
            <w:textDirection w:val="lrTb"/>
            <w:noWrap w:val="false"/>
          </w:tcPr>
          <w:p>
            <w:pPr>
              <w:pBdr/>
              <w:spacing/>
              <w:ind/>
              <w:jc w:val="center"/>
              <w:rPr>
                <w:rFonts w:ascii="Times New Roman" w:hAnsi="Times New Roman" w:eastAsia="Times New Roman"/>
                <w:b/>
                <w:i/>
                <w:sz w:val="24"/>
                <w:szCs w:val="24"/>
                <w:highlight w:val="white"/>
              </w:rPr>
            </w:pPr>
            <w:r>
              <w:rPr>
                <w:rFonts w:ascii="Times New Roman" w:hAnsi="Times New Roman"/>
                <w:b/>
                <w:i/>
                <w:sz w:val="24"/>
                <w:szCs w:val="24"/>
                <w:highlight w:val="magenta"/>
              </w:rPr>
            </w:r>
            <w:r>
              <w:rPr>
                <w:rFonts w:ascii="Times New Roman" w:hAnsi="Times New Roman"/>
                <w:b/>
                <w:i/>
                <w:sz w:val="24"/>
                <w:szCs w:val="24"/>
                <w:highlight w:val="white"/>
              </w:rPr>
              <w:t xml:space="preserve">Надання дозволу на розроблення технічної документації із землеустрою щодо встановлення меж частини земельної ділянки, на яку поширюється право суборенди, сервітуту</w:t>
            </w:r>
            <w:r>
              <w:rPr>
                <w:rFonts w:ascii="Times New Roman" w:hAnsi="Times New Roman" w:eastAsia="Times New Roman"/>
                <w:b/>
                <w:i/>
                <w:sz w:val="24"/>
                <w:szCs w:val="24"/>
                <w:highlight w:val="white"/>
              </w:rPr>
            </w:r>
            <w:r>
              <w:rPr>
                <w:rFonts w:ascii="Times New Roman" w:hAnsi="Times New Roman" w:eastAsia="Times New Roman"/>
                <w:b/>
                <w:i/>
                <w:sz w:val="24"/>
                <w:szCs w:val="24"/>
                <w:highlight w:val="white"/>
              </w:rPr>
            </w:r>
          </w:p>
        </w:tc>
      </w:tr>
    </w:tbl>
    <w:p>
      <w:pPr>
        <w:pBdr/>
        <w:spacing w:after="0" w:line="240" w:lineRule="auto"/>
        <w:ind w:left="-180"/>
        <w:jc w:val="center"/>
        <w:rPr>
          <w:rFonts w:ascii="Times New Roman" w:hAnsi="Times New Roman" w:eastAsia="Calibri" w:cs="Times New Roman"/>
          <w:i/>
          <w:sz w:val="24"/>
          <w:szCs w:val="24"/>
        </w:rPr>
      </w:pPr>
      <w:r>
        <w:rPr>
          <w:rFonts w:ascii="Times New Roman" w:hAnsi="Times New Roman" w:eastAsia="Times New Roman" w:cs="Times New Roman"/>
          <w:i/>
          <w:sz w:val="24"/>
          <w:szCs w:val="24"/>
          <w:lang w:eastAsia="uk-UA"/>
        </w:rPr>
        <w:t xml:space="preserve">Відділ «Центр надання адміністративних послуг» Менської міської ради</w:t>
      </w:r>
      <w:r>
        <w:rPr>
          <w:rFonts w:ascii="Times New Roman" w:hAnsi="Times New Roman" w:eastAsia="Calibri" w:cs="Times New Roman"/>
          <w:i/>
          <w:sz w:val="24"/>
          <w:szCs w:val="24"/>
        </w:rPr>
      </w:r>
      <w:r>
        <w:rPr>
          <w:rFonts w:ascii="Times New Roman" w:hAnsi="Times New Roman" w:eastAsia="Calibri" w:cs="Times New Roman"/>
          <w:i/>
          <w:sz w:val="24"/>
          <w:szCs w:val="24"/>
        </w:rPr>
      </w:r>
    </w:p>
    <w:tbl>
      <w:tblPr>
        <w:tblStyle w:val="1047"/>
        <w:tblW w:w="4990" w:type="pct"/>
        <w:tblBorders/>
        <w:tblLook w:val="04A0" w:firstRow="1" w:lastRow="0" w:firstColumn="1" w:lastColumn="0" w:noHBand="0" w:noVBand="1"/>
      </w:tblPr>
      <w:tblGrid>
        <w:gridCol w:w="557"/>
        <w:gridCol w:w="3185"/>
        <w:gridCol w:w="2640"/>
        <w:gridCol w:w="1707"/>
        <w:gridCol w:w="1520"/>
      </w:tblGrid>
      <w:tr>
        <w:trPr>
          <w:trHeight w:val="143"/>
        </w:trPr>
        <w:tc>
          <w:tcPr>
            <w:tcBorders/>
            <w:tcW w:w="287" w:type="pct"/>
            <w:textDirection w:val="lrTb"/>
            <w:noWrap w:val="false"/>
          </w:tcPr>
          <w:p>
            <w:pPr>
              <w:pBdr/>
              <w:spacing/>
              <w:ind/>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w:t>
            </w:r>
            <w:r>
              <w:rPr>
                <w:rFonts w:ascii="Times New Roman" w:hAnsi="Times New Roman" w:eastAsia="Times New Roman" w:cs="Times New Roman"/>
                <w:sz w:val="24"/>
                <w:szCs w:val="24"/>
                <w:lang w:eastAsia="uk-UA"/>
              </w:rPr>
            </w:r>
            <w:r>
              <w:rPr>
                <w:rFonts w:ascii="Times New Roman" w:hAnsi="Times New Roman" w:eastAsia="Times New Roman" w:cs="Times New Roman"/>
                <w:sz w:val="24"/>
                <w:szCs w:val="24"/>
                <w:lang w:eastAsia="uk-UA"/>
              </w:rPr>
            </w:r>
          </w:p>
          <w:p>
            <w:pPr>
              <w:pBdr/>
              <w:spacing/>
              <w:ind/>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п/п</w:t>
            </w:r>
            <w:r>
              <w:rPr>
                <w:rFonts w:ascii="Times New Roman" w:hAnsi="Times New Roman" w:eastAsia="Times New Roman" w:cs="Times New Roman"/>
                <w:sz w:val="24"/>
                <w:szCs w:val="24"/>
                <w:lang w:eastAsia="uk-UA"/>
              </w:rPr>
            </w:r>
            <w:r>
              <w:rPr>
                <w:rFonts w:ascii="Times New Roman" w:hAnsi="Times New Roman" w:eastAsia="Times New Roman" w:cs="Times New Roman"/>
                <w:sz w:val="24"/>
                <w:szCs w:val="24"/>
                <w:lang w:eastAsia="uk-UA"/>
              </w:rPr>
            </w:r>
          </w:p>
        </w:tc>
        <w:tc>
          <w:tcPr>
            <w:tcBorders/>
            <w:tcW w:w="1638" w:type="pct"/>
            <w:textDirection w:val="lrTb"/>
            <w:noWrap w:val="false"/>
          </w:tcPr>
          <w:p>
            <w:pPr>
              <w:pBdr/>
              <w:spacing/>
              <w:ind/>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Етапи послуги</w:t>
            </w:r>
            <w:r>
              <w:rPr>
                <w:rFonts w:ascii="Times New Roman" w:hAnsi="Times New Roman" w:eastAsia="Times New Roman" w:cs="Times New Roman"/>
                <w:sz w:val="24"/>
                <w:szCs w:val="24"/>
                <w:lang w:eastAsia="uk-UA"/>
              </w:rPr>
            </w:r>
            <w:r>
              <w:rPr>
                <w:rFonts w:ascii="Times New Roman" w:hAnsi="Times New Roman" w:eastAsia="Times New Roman" w:cs="Times New Roman"/>
                <w:sz w:val="24"/>
                <w:szCs w:val="24"/>
                <w:lang w:eastAsia="uk-UA"/>
              </w:rPr>
            </w:r>
          </w:p>
        </w:tc>
        <w:tc>
          <w:tcPr>
            <w:tcBorders/>
            <w:tcW w:w="1357" w:type="pct"/>
            <w:textDirection w:val="lrTb"/>
            <w:noWrap w:val="false"/>
          </w:tcPr>
          <w:p>
            <w:pPr>
              <w:pBdr/>
              <w:spacing/>
              <w:ind/>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Відповідальна посадова особа і структурний підрозділ</w:t>
            </w:r>
            <w:r>
              <w:rPr>
                <w:rFonts w:ascii="Times New Roman" w:hAnsi="Times New Roman" w:eastAsia="Times New Roman" w:cs="Times New Roman"/>
                <w:sz w:val="24"/>
                <w:szCs w:val="24"/>
                <w:lang w:eastAsia="uk-UA"/>
              </w:rPr>
            </w:r>
            <w:r>
              <w:rPr>
                <w:rFonts w:ascii="Times New Roman" w:hAnsi="Times New Roman" w:eastAsia="Times New Roman" w:cs="Times New Roman"/>
                <w:sz w:val="24"/>
                <w:szCs w:val="24"/>
                <w:lang w:eastAsia="uk-UA"/>
              </w:rPr>
            </w:r>
          </w:p>
        </w:tc>
        <w:tc>
          <w:tcPr>
            <w:tcBorders/>
            <w:tcW w:w="819" w:type="pct"/>
            <w:textDirection w:val="lrTb"/>
            <w:noWrap w:val="false"/>
          </w:tcPr>
          <w:p>
            <w:pPr>
              <w:pBdr/>
              <w:spacing/>
              <w:ind/>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Дія</w:t>
            </w:r>
            <w:r>
              <w:rPr>
                <w:rFonts w:ascii="Times New Roman" w:hAnsi="Times New Roman" w:eastAsia="Times New Roman" w:cs="Times New Roman"/>
                <w:sz w:val="24"/>
                <w:szCs w:val="24"/>
                <w:lang w:eastAsia="uk-UA"/>
              </w:rPr>
            </w:r>
            <w:r>
              <w:rPr>
                <w:rFonts w:ascii="Times New Roman" w:hAnsi="Times New Roman" w:eastAsia="Times New Roman" w:cs="Times New Roman"/>
                <w:sz w:val="24"/>
                <w:szCs w:val="24"/>
                <w:lang w:eastAsia="uk-UA"/>
              </w:rPr>
            </w:r>
          </w:p>
        </w:tc>
        <w:tc>
          <w:tcPr>
            <w:tcBorders/>
            <w:tcW w:w="779" w:type="pct"/>
            <w:textDirection w:val="lrTb"/>
            <w:noWrap w:val="false"/>
          </w:tcPr>
          <w:p>
            <w:pPr>
              <w:pBdr/>
              <w:spacing/>
              <w:ind/>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Термін виконання (днів)</w:t>
            </w:r>
            <w:r>
              <w:rPr>
                <w:rFonts w:ascii="Times New Roman" w:hAnsi="Times New Roman" w:eastAsia="Times New Roman" w:cs="Times New Roman"/>
                <w:sz w:val="24"/>
                <w:szCs w:val="24"/>
                <w:lang w:eastAsia="uk-UA"/>
              </w:rPr>
            </w:r>
            <w:r>
              <w:rPr>
                <w:rFonts w:ascii="Times New Roman" w:hAnsi="Times New Roman" w:eastAsia="Times New Roman" w:cs="Times New Roman"/>
                <w:sz w:val="24"/>
                <w:szCs w:val="24"/>
                <w:lang w:eastAsia="uk-UA"/>
              </w:rPr>
            </w:r>
          </w:p>
        </w:tc>
      </w:tr>
      <w:tr>
        <w:trPr>
          <w:trHeight w:val="143"/>
        </w:trPr>
        <w:tc>
          <w:tcPr>
            <w:tcBorders/>
            <w:tcW w:w="287" w:type="pct"/>
            <w:textDirection w:val="lrTb"/>
            <w:noWrap w:val="false"/>
          </w:tcPr>
          <w:p>
            <w:pPr>
              <w:pBdr/>
              <w:spacing/>
              <w:ind/>
              <w:rPr>
                <w:rFonts w:ascii="Times New Roman" w:hAnsi="Times New Roman" w:eastAsia="Times New Roman"/>
                <w:lang w:eastAsia="uk-UA"/>
              </w:rPr>
            </w:pPr>
            <w:r>
              <w:rPr>
                <w:rFonts w:ascii="Times New Roman" w:hAnsi="Times New Roman" w:eastAsia="Times New Roman"/>
                <w:sz w:val="24"/>
                <w:szCs w:val="24"/>
                <w:lang w:eastAsia="uk-UA"/>
              </w:rPr>
              <w:t xml:space="preserve">1.</w:t>
            </w:r>
            <w:r>
              <w:rPr>
                <w:rFonts w:ascii="Times New Roman" w:hAnsi="Times New Roman" w:eastAsia="Times New Roman"/>
                <w:lang w:eastAsia="uk-UA"/>
              </w:rPr>
            </w:r>
            <w:r>
              <w:rPr>
                <w:rFonts w:ascii="Times New Roman" w:hAnsi="Times New Roman" w:eastAsia="Times New Roman"/>
                <w:lang w:eastAsia="uk-UA"/>
              </w:rPr>
            </w:r>
          </w:p>
        </w:tc>
        <w:tc>
          <w:tcPr>
            <w:tcBorders/>
            <w:tcW w:w="1638" w:type="pct"/>
            <w:textDirection w:val="lrTb"/>
            <w:noWrap w:val="false"/>
          </w:tcPr>
          <w:p>
            <w:pPr>
              <w:pBdr/>
              <w:spacing/>
              <w:ind/>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Прийом і перевірка повноти пакету документів, реєстрація заяви, повідомлення заявника про орієнтовний термін погодження. Формування справи.</w:t>
            </w:r>
            <w:r>
              <w:rPr>
                <w:rFonts w:ascii="Times New Roman" w:hAnsi="Times New Roman" w:eastAsia="Times New Roman" w:cs="Times New Roman"/>
                <w:sz w:val="24"/>
                <w:szCs w:val="24"/>
                <w:lang w:eastAsia="uk-UA"/>
              </w:rPr>
            </w:r>
            <w:r>
              <w:rPr>
                <w:rFonts w:ascii="Times New Roman" w:hAnsi="Times New Roman" w:eastAsia="Times New Roman" w:cs="Times New Roman"/>
                <w:sz w:val="24"/>
                <w:szCs w:val="24"/>
                <w:lang w:eastAsia="uk-UA"/>
              </w:rPr>
            </w:r>
          </w:p>
          <w:p>
            <w:pPr>
              <w:pBdr/>
              <w:spacing/>
              <w:ind/>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Передача пакету документів заявника до відділу земельних відносин, агропромислового комплексу та екології Менської міської ради</w:t>
            </w:r>
            <w:r>
              <w:rPr>
                <w:rFonts w:ascii="Times New Roman" w:hAnsi="Times New Roman" w:eastAsia="Times New Roman" w:cs="Times New Roman"/>
                <w:sz w:val="24"/>
                <w:szCs w:val="24"/>
                <w:lang w:eastAsia="uk-UA"/>
              </w:rPr>
            </w:r>
            <w:r>
              <w:rPr>
                <w:rFonts w:ascii="Times New Roman" w:hAnsi="Times New Roman" w:eastAsia="Times New Roman" w:cs="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cs="Times New Roman"/>
                <w:sz w:val="24"/>
                <w:szCs w:val="24"/>
                <w:lang w:eastAsia="uk-UA"/>
              </w:rPr>
            </w:pPr>
            <w:r>
              <w:rPr>
                <w:rFonts w:ascii="Times New Roman" w:hAnsi="Times New Roman" w:eastAsia="Calibri" w:cs="Times New Roman"/>
                <w:sz w:val="24"/>
                <w:szCs w:val="24"/>
              </w:rPr>
              <w:t xml:space="preserve">Адміністратор відділу «Центр надання адміністративних послуг» Менської міської ради</w:t>
            </w:r>
            <w:r>
              <w:rPr>
                <w:rFonts w:ascii="Times New Roman" w:hAnsi="Times New Roman" w:eastAsia="Times New Roman" w:cs="Times New Roman"/>
                <w:sz w:val="24"/>
                <w:szCs w:val="24"/>
                <w:lang w:eastAsia="uk-UA"/>
              </w:rPr>
            </w:r>
            <w:r>
              <w:rPr>
                <w:rFonts w:ascii="Times New Roman" w:hAnsi="Times New Roman" w:eastAsia="Times New Roman" w:cs="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Виконує</w:t>
            </w:r>
            <w:r>
              <w:rPr>
                <w:rFonts w:ascii="Times New Roman" w:hAnsi="Times New Roman" w:eastAsia="Times New Roman" w:cs="Times New Roman"/>
                <w:sz w:val="24"/>
                <w:szCs w:val="24"/>
                <w:lang w:eastAsia="uk-UA"/>
              </w:rPr>
            </w:r>
            <w:r>
              <w:rPr>
                <w:rFonts w:ascii="Times New Roman" w:hAnsi="Times New Roman" w:eastAsia="Times New Roman" w:cs="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Протягом 1 дня</w:t>
            </w:r>
            <w:r>
              <w:rPr>
                <w:rFonts w:ascii="Times New Roman" w:hAnsi="Times New Roman" w:eastAsia="Times New Roman" w:cs="Times New Roman"/>
                <w:sz w:val="24"/>
                <w:szCs w:val="24"/>
                <w:lang w:eastAsia="uk-UA"/>
              </w:rPr>
            </w:r>
            <w:r>
              <w:rPr>
                <w:rFonts w:ascii="Times New Roman" w:hAnsi="Times New Roman" w:eastAsia="Times New Roman" w:cs="Times New Roman"/>
                <w:sz w:val="24"/>
                <w:szCs w:val="24"/>
                <w:lang w:eastAsia="uk-UA"/>
              </w:rPr>
            </w:r>
          </w:p>
        </w:tc>
      </w:tr>
      <w:tr>
        <w:trPr>
          <w:trHeight w:val="1922"/>
        </w:trPr>
        <w:tc>
          <w:tcPr>
            <w:tcBorders/>
            <w:tcW w:w="287" w:type="pct"/>
            <w:textDirection w:val="lrTb"/>
            <w:noWrap w:val="false"/>
          </w:tcPr>
          <w:p>
            <w:pPr>
              <w:pBdr/>
              <w:spacing/>
              <w:ind/>
              <w:rPr>
                <w:rFonts w:ascii="Times New Roman" w:hAnsi="Times New Roman" w:eastAsia="Times New Roman"/>
                <w:lang w:eastAsia="uk-UA"/>
              </w:rPr>
            </w:pPr>
            <w:r>
              <w:rPr>
                <w:rFonts w:ascii="Times New Roman" w:hAnsi="Times New Roman" w:eastAsia="Times New Roman"/>
                <w:sz w:val="24"/>
                <w:szCs w:val="24"/>
                <w:lang w:eastAsia="uk-UA"/>
              </w:rPr>
              <w:t xml:space="preserve">2.</w:t>
            </w:r>
            <w:r>
              <w:rPr>
                <w:rFonts w:ascii="Times New Roman" w:hAnsi="Times New Roman" w:eastAsia="Times New Roman"/>
                <w:lang w:eastAsia="uk-UA"/>
              </w:rPr>
            </w:r>
            <w:r>
              <w:rPr>
                <w:rFonts w:ascii="Times New Roman" w:hAnsi="Times New Roman" w:eastAsia="Times New Roman"/>
                <w:lang w:eastAsia="uk-UA"/>
              </w:rPr>
            </w:r>
          </w:p>
        </w:tc>
        <w:tc>
          <w:tcPr>
            <w:tcBorders/>
            <w:tcW w:w="1638" w:type="pct"/>
            <w:textDirection w:val="lrTb"/>
            <w:noWrap w:val="false"/>
          </w:tcPr>
          <w:p>
            <w:pPr>
              <w:pBdr/>
              <w:spacing/>
              <w:ind/>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Підготовка </w:t>
            </w:r>
            <w:r>
              <w:rPr>
                <w:rFonts w:ascii="Times New Roman" w:hAnsi="Times New Roman" w:eastAsia="Times New Roman" w:cs="Times New Roman"/>
                <w:sz w:val="24"/>
                <w:szCs w:val="24"/>
                <w:lang w:eastAsia="uk-UA"/>
              </w:rPr>
              <w:t xml:space="preserve">проєкту</w:t>
            </w:r>
            <w:r>
              <w:rPr>
                <w:rFonts w:ascii="Times New Roman" w:hAnsi="Times New Roman" w:eastAsia="Times New Roman" w:cs="Times New Roman"/>
                <w:sz w:val="24"/>
                <w:szCs w:val="24"/>
                <w:lang w:eastAsia="uk-UA"/>
              </w:rPr>
              <w:t xml:space="preserve"> рішення </w:t>
            </w:r>
            <w:r>
              <w:rPr>
                <w:rFonts w:ascii="Times New Roman" w:hAnsi="Times New Roman" w:eastAsia="Times New Roman" w:cs="Times New Roman"/>
                <w:sz w:val="24"/>
                <w:szCs w:val="24"/>
                <w:lang w:eastAsia="uk-UA"/>
              </w:rPr>
            </w:r>
            <w:r>
              <w:rPr>
                <w:rFonts w:ascii="Times New Roman" w:hAnsi="Times New Roman" w:eastAsia="Times New Roman" w:cs="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cs="Times New Roman"/>
                <w:sz w:val="24"/>
                <w:szCs w:val="24"/>
                <w:lang w:eastAsia="uk-UA"/>
              </w:rPr>
            </w:pPr>
            <w:r>
              <w:rPr>
                <w:rFonts w:ascii="Times New Roman" w:hAnsi="Times New Roman" w:eastAsia="Calibri" w:cs="Times New Roman"/>
                <w:sz w:val="24"/>
                <w:szCs w:val="24"/>
              </w:rPr>
              <w:t xml:space="preserve">Посадова особа відділу земельних відносин, агропромислового комплексу та екології Менської міської ради </w:t>
            </w:r>
            <w:r>
              <w:rPr>
                <w:rFonts w:ascii="Times New Roman" w:hAnsi="Times New Roman" w:eastAsia="Times New Roman" w:cs="Times New Roman"/>
                <w:sz w:val="24"/>
                <w:szCs w:val="24"/>
                <w:lang w:eastAsia="uk-UA"/>
              </w:rPr>
            </w:r>
            <w:r>
              <w:rPr>
                <w:rFonts w:ascii="Times New Roman" w:hAnsi="Times New Roman" w:eastAsia="Times New Roman" w:cs="Times New Roman"/>
                <w:sz w:val="24"/>
                <w:szCs w:val="24"/>
                <w:lang w:eastAsia="uk-UA"/>
              </w:rPr>
            </w:r>
          </w:p>
          <w:p>
            <w:pPr>
              <w:pBdr/>
              <w:spacing/>
              <w:ind/>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rPr>
                <w:rFonts w:ascii="Times New Roman" w:hAnsi="Times New Roman" w:eastAsia="Times New Roman" w:cs="Times New Roman"/>
                <w:sz w:val="24"/>
                <w:szCs w:val="24"/>
                <w:lang w:eastAsia="uk-UA"/>
              </w:rPr>
            </w:r>
            <w:r>
              <w:rPr>
                <w:rFonts w:ascii="Times New Roman" w:hAnsi="Times New Roman" w:eastAsia="Times New Roman" w:cs="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Виконує</w:t>
            </w:r>
            <w:r>
              <w:rPr>
                <w:rFonts w:ascii="Times New Roman" w:hAnsi="Times New Roman" w:eastAsia="Times New Roman" w:cs="Times New Roman"/>
                <w:sz w:val="24"/>
                <w:szCs w:val="24"/>
                <w:lang w:eastAsia="uk-UA"/>
              </w:rPr>
            </w:r>
            <w:r>
              <w:rPr>
                <w:rFonts w:ascii="Times New Roman" w:hAnsi="Times New Roman" w:eastAsia="Times New Roman" w:cs="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Протягом 15 днів</w:t>
            </w:r>
            <w:r>
              <w:rPr>
                <w:rFonts w:ascii="Times New Roman" w:hAnsi="Times New Roman" w:eastAsia="Times New Roman" w:cs="Times New Roman"/>
                <w:sz w:val="24"/>
                <w:szCs w:val="24"/>
                <w:lang w:eastAsia="uk-UA"/>
              </w:rPr>
            </w:r>
            <w:r>
              <w:rPr>
                <w:rFonts w:ascii="Times New Roman" w:hAnsi="Times New Roman" w:eastAsia="Times New Roman" w:cs="Times New Roman"/>
                <w:sz w:val="24"/>
                <w:szCs w:val="24"/>
                <w:lang w:eastAsia="uk-UA"/>
              </w:rPr>
            </w:r>
          </w:p>
        </w:tc>
      </w:tr>
      <w:tr>
        <w:trPr>
          <w:trHeight w:val="1922"/>
        </w:trPr>
        <w:tc>
          <w:tcPr>
            <w:tcBorders/>
            <w:tcW w:w="287" w:type="pct"/>
            <w:textDirection w:val="lrTb"/>
            <w:noWrap w:val="false"/>
          </w:tcPr>
          <w:p>
            <w:pPr>
              <w:pBdr/>
              <w:spacing/>
              <w:ind/>
              <w:rPr>
                <w:rFonts w:ascii="Times New Roman" w:hAnsi="Times New Roman" w:eastAsia="Times New Roman"/>
                <w:lang w:eastAsia="uk-UA"/>
              </w:rPr>
            </w:pPr>
            <w:r>
              <w:rPr>
                <w:rFonts w:ascii="Times New Roman" w:hAnsi="Times New Roman" w:eastAsia="Times New Roman"/>
                <w:sz w:val="24"/>
                <w:szCs w:val="24"/>
                <w:lang w:eastAsia="uk-UA"/>
              </w:rPr>
              <w:t xml:space="preserve">3.</w:t>
            </w:r>
            <w:r>
              <w:rPr>
                <w:rFonts w:ascii="Times New Roman" w:hAnsi="Times New Roman" w:eastAsia="Times New Roman"/>
                <w:lang w:eastAsia="uk-UA"/>
              </w:rPr>
            </w:r>
            <w:r>
              <w:rPr>
                <w:rFonts w:ascii="Times New Roman" w:hAnsi="Times New Roman" w:eastAsia="Times New Roman"/>
                <w:lang w:eastAsia="uk-UA"/>
              </w:rPr>
            </w:r>
          </w:p>
        </w:tc>
        <w:tc>
          <w:tcPr>
            <w:tcBorders/>
            <w:tcW w:w="1638" w:type="pct"/>
            <w:textDirection w:val="lrTb"/>
            <w:noWrap w:val="false"/>
          </w:tcPr>
          <w:p>
            <w:pPr>
              <w:pBdr/>
              <w:spacing/>
              <w:ind/>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Погодження </w:t>
            </w:r>
            <w:r>
              <w:rPr>
                <w:rFonts w:ascii="Times New Roman" w:hAnsi="Times New Roman" w:eastAsia="Times New Roman" w:cs="Times New Roman"/>
                <w:sz w:val="24"/>
                <w:szCs w:val="24"/>
                <w:lang w:eastAsia="uk-UA"/>
              </w:rPr>
              <w:t xml:space="preserve">проєкту</w:t>
            </w:r>
            <w:r>
              <w:rPr>
                <w:rFonts w:ascii="Times New Roman" w:hAnsi="Times New Roman" w:eastAsia="Times New Roman" w:cs="Times New Roman"/>
                <w:sz w:val="24"/>
                <w:szCs w:val="24"/>
                <w:lang w:eastAsia="uk-UA"/>
              </w:rPr>
              <w:t xml:space="preserve"> рішення </w:t>
            </w:r>
            <w:r>
              <w:rPr>
                <w:rFonts w:ascii="Times New Roman" w:hAnsi="Times New Roman" w:eastAsia="Times New Roman" w:cs="Times New Roman"/>
                <w:sz w:val="24"/>
                <w:szCs w:val="24"/>
                <w:lang w:eastAsia="uk-UA"/>
              </w:rPr>
            </w:r>
            <w:r>
              <w:rPr>
                <w:rFonts w:ascii="Times New Roman" w:hAnsi="Times New Roman" w:eastAsia="Times New Roman" w:cs="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cs="Times New Roman"/>
                <w:sz w:val="24"/>
                <w:szCs w:val="24"/>
                <w:lang w:eastAsia="uk-UA"/>
              </w:rPr>
            </w:pPr>
            <w:r>
              <w:rPr>
                <w:rFonts w:ascii="Times New Roman" w:hAnsi="Times New Roman" w:eastAsia="Calibri" w:cs="Times New Roman"/>
                <w:sz w:val="24"/>
                <w:szCs w:val="24"/>
              </w:rPr>
              <w:t xml:space="preserve">Профільний заступник міського голови з питань діяльності виконавчих органів ради, начальник відділу земельних відносин, агропромислового комплексу та екології Менської міської ради, посадові особи юридичного відділу Менської міської ради</w:t>
            </w:r>
            <w:r>
              <w:rPr>
                <w:rFonts w:ascii="Times New Roman" w:hAnsi="Times New Roman" w:eastAsia="Times New Roman" w:cs="Times New Roman"/>
                <w:sz w:val="24"/>
                <w:szCs w:val="24"/>
                <w:lang w:eastAsia="uk-UA"/>
              </w:rPr>
            </w:r>
            <w:r>
              <w:rPr>
                <w:rFonts w:ascii="Times New Roman" w:hAnsi="Times New Roman" w:eastAsia="Times New Roman" w:cs="Times New Roman"/>
                <w:sz w:val="24"/>
                <w:szCs w:val="24"/>
                <w:lang w:eastAsia="uk-UA"/>
              </w:rPr>
            </w:r>
          </w:p>
          <w:p>
            <w:pPr>
              <w:pBdr/>
              <w:spacing/>
              <w:ind/>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rPr>
                <w:rFonts w:ascii="Times New Roman" w:hAnsi="Times New Roman" w:eastAsia="Times New Roman" w:cs="Times New Roman"/>
                <w:sz w:val="24"/>
                <w:szCs w:val="24"/>
                <w:lang w:eastAsia="uk-UA"/>
              </w:rPr>
            </w:r>
            <w:r>
              <w:rPr>
                <w:rFonts w:ascii="Times New Roman" w:hAnsi="Times New Roman" w:eastAsia="Times New Roman" w:cs="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Погоджує</w:t>
            </w:r>
            <w:r>
              <w:rPr>
                <w:rFonts w:ascii="Times New Roman" w:hAnsi="Times New Roman" w:eastAsia="Times New Roman" w:cs="Times New Roman"/>
                <w:sz w:val="24"/>
                <w:szCs w:val="24"/>
                <w:lang w:eastAsia="uk-UA"/>
              </w:rPr>
            </w:r>
            <w:r>
              <w:rPr>
                <w:rFonts w:ascii="Times New Roman" w:hAnsi="Times New Roman" w:eastAsia="Times New Roman" w:cs="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Протягом 5 днів </w:t>
            </w:r>
            <w:r>
              <w:rPr>
                <w:rFonts w:ascii="Times New Roman" w:hAnsi="Times New Roman" w:eastAsia="Times New Roman" w:cs="Times New Roman"/>
                <w:sz w:val="24"/>
                <w:szCs w:val="24"/>
                <w:lang w:eastAsia="uk-UA"/>
              </w:rPr>
            </w:r>
            <w:r>
              <w:rPr>
                <w:rFonts w:ascii="Times New Roman" w:hAnsi="Times New Roman" w:eastAsia="Times New Roman" w:cs="Times New Roman"/>
                <w:sz w:val="24"/>
                <w:szCs w:val="24"/>
                <w:lang w:eastAsia="uk-UA"/>
              </w:rPr>
            </w:r>
          </w:p>
        </w:tc>
      </w:tr>
      <w:tr>
        <w:trPr>
          <w:trHeight w:val="1922"/>
        </w:trPr>
        <w:tc>
          <w:tcPr>
            <w:tcBorders/>
            <w:tcW w:w="287" w:type="pct"/>
            <w:textDirection w:val="lrTb"/>
            <w:noWrap w:val="false"/>
          </w:tcPr>
          <w:p>
            <w:pPr>
              <w:pStyle w:val="1191"/>
              <w:pBdr/>
              <w:spacing w:after="0" w:line="240" w:lineRule="auto"/>
              <w:ind w:left="0"/>
              <w:rPr>
                <w:rFonts w:ascii="Times New Roman" w:hAnsi="Times New Roman" w:eastAsia="Times New Roman"/>
                <w:lang w:val="uk-UA" w:eastAsia="uk-UA"/>
              </w:rPr>
            </w:pPr>
            <w:r>
              <w:rPr>
                <w:rFonts w:ascii="Times New Roman" w:hAnsi="Times New Roman" w:eastAsia="Times New Roman"/>
                <w:sz w:val="24"/>
                <w:szCs w:val="24"/>
                <w:lang w:val="uk-UA" w:eastAsia="uk-UA"/>
              </w:rPr>
              <w:t xml:space="preserve">4.</w:t>
            </w:r>
            <w:r>
              <w:rPr>
                <w:rFonts w:ascii="Times New Roman" w:hAnsi="Times New Roman" w:eastAsia="Times New Roman"/>
                <w:lang w:val="uk-UA" w:eastAsia="uk-UA"/>
              </w:rPr>
            </w:r>
            <w:r>
              <w:rPr>
                <w:rFonts w:ascii="Times New Roman" w:hAnsi="Times New Roman" w:eastAsia="Times New Roman"/>
                <w:lang w:val="uk-UA" w:eastAsia="uk-UA"/>
              </w:rPr>
            </w:r>
          </w:p>
        </w:tc>
        <w:tc>
          <w:tcPr>
            <w:tcBorders/>
            <w:tcW w:w="1638" w:type="pct"/>
            <w:textDirection w:val="lrTb"/>
            <w:noWrap w:val="false"/>
          </w:tcPr>
          <w:p>
            <w:pPr>
              <w:pBdr/>
              <w:spacing/>
              <w:ind/>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Оприлюднення </w:t>
            </w:r>
            <w:r>
              <w:rPr>
                <w:rFonts w:ascii="Times New Roman" w:hAnsi="Times New Roman" w:eastAsia="Times New Roman" w:cs="Times New Roman"/>
                <w:sz w:val="24"/>
                <w:szCs w:val="24"/>
                <w:lang w:eastAsia="uk-UA"/>
              </w:rPr>
              <w:t xml:space="preserve">проєкту</w:t>
            </w:r>
            <w:r>
              <w:rPr>
                <w:rFonts w:ascii="Times New Roman" w:hAnsi="Times New Roman" w:eastAsia="Times New Roman" w:cs="Times New Roman"/>
                <w:sz w:val="24"/>
                <w:szCs w:val="24"/>
                <w:lang w:eastAsia="uk-UA"/>
              </w:rPr>
              <w:t xml:space="preserve"> рішення </w:t>
            </w:r>
            <w:r>
              <w:rPr>
                <w:rFonts w:ascii="Times New Roman" w:hAnsi="Times New Roman" w:eastAsia="Times New Roman" w:cs="Times New Roman"/>
                <w:sz w:val="24"/>
                <w:szCs w:val="24"/>
                <w:lang w:eastAsia="uk-UA"/>
              </w:rPr>
            </w:r>
            <w:r>
              <w:rPr>
                <w:rFonts w:ascii="Times New Roman" w:hAnsi="Times New Roman" w:eastAsia="Times New Roman" w:cs="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cs="Times New Roman"/>
                <w:sz w:val="24"/>
                <w:szCs w:val="24"/>
                <w:lang w:eastAsia="uk-UA"/>
              </w:rPr>
            </w:pPr>
            <w:r>
              <w:rPr>
                <w:rFonts w:ascii="Times New Roman" w:hAnsi="Times New Roman" w:eastAsia="Calibri" w:cs="Times New Roman"/>
                <w:sz w:val="24"/>
                <w:szCs w:val="24"/>
              </w:rPr>
              <w:t xml:space="preserve">Посадова особа сектору комунікацій Менської міської ради  </w:t>
            </w:r>
            <w:r>
              <w:rPr>
                <w:rFonts w:ascii="Times New Roman" w:hAnsi="Times New Roman" w:eastAsia="Times New Roman" w:cs="Times New Roman"/>
                <w:sz w:val="24"/>
                <w:szCs w:val="24"/>
                <w:lang w:eastAsia="uk-UA"/>
              </w:rPr>
            </w:r>
            <w:r>
              <w:rPr>
                <w:rFonts w:ascii="Times New Roman" w:hAnsi="Times New Roman" w:eastAsia="Times New Roman" w:cs="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Оприлюднює</w:t>
            </w:r>
            <w:r>
              <w:rPr>
                <w:rFonts w:ascii="Times New Roman" w:hAnsi="Times New Roman" w:eastAsia="Times New Roman" w:cs="Times New Roman"/>
                <w:sz w:val="24"/>
                <w:szCs w:val="24"/>
                <w:lang w:eastAsia="uk-UA"/>
              </w:rPr>
            </w:r>
            <w:r>
              <w:rPr>
                <w:rFonts w:ascii="Times New Roman" w:hAnsi="Times New Roman" w:eastAsia="Times New Roman" w:cs="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Протягом 1 дня</w:t>
            </w:r>
            <w:r>
              <w:rPr>
                <w:rFonts w:ascii="Times New Roman" w:hAnsi="Times New Roman" w:eastAsia="Times New Roman" w:cs="Times New Roman"/>
                <w:sz w:val="24"/>
                <w:szCs w:val="24"/>
                <w:lang w:eastAsia="uk-UA"/>
              </w:rPr>
            </w:r>
            <w:r>
              <w:rPr>
                <w:rFonts w:ascii="Times New Roman" w:hAnsi="Times New Roman" w:eastAsia="Times New Roman" w:cs="Times New Roman"/>
                <w:sz w:val="24"/>
                <w:szCs w:val="24"/>
                <w:lang w:eastAsia="uk-UA"/>
              </w:rPr>
            </w:r>
          </w:p>
        </w:tc>
      </w:tr>
      <w:tr>
        <w:trPr>
          <w:trHeight w:val="1922"/>
        </w:trPr>
        <w:tc>
          <w:tcPr>
            <w:tcBorders/>
            <w:tcW w:w="287" w:type="pct"/>
            <w:textDirection w:val="lrTb"/>
            <w:noWrap w:val="false"/>
          </w:tcPr>
          <w:p>
            <w:pPr>
              <w:pStyle w:val="1191"/>
              <w:pBdr/>
              <w:spacing w:after="0" w:line="240" w:lineRule="auto"/>
              <w:ind w:left="0"/>
              <w:rPr>
                <w:rFonts w:ascii="Times New Roman" w:hAnsi="Times New Roman" w:eastAsia="Times New Roman"/>
                <w:lang w:val="uk-UA" w:eastAsia="uk-UA"/>
              </w:rPr>
            </w:pPr>
            <w:r>
              <w:rPr>
                <w:rFonts w:ascii="Times New Roman" w:hAnsi="Times New Roman" w:eastAsia="Times New Roman"/>
                <w:sz w:val="24"/>
                <w:szCs w:val="24"/>
                <w:lang w:val="uk-UA" w:eastAsia="uk-UA"/>
              </w:rPr>
              <w:t xml:space="preserve">5.</w:t>
            </w:r>
            <w:r>
              <w:rPr>
                <w:rFonts w:ascii="Times New Roman" w:hAnsi="Times New Roman" w:eastAsia="Times New Roman"/>
                <w:lang w:val="uk-UA" w:eastAsia="uk-UA"/>
              </w:rPr>
            </w:r>
            <w:r>
              <w:rPr>
                <w:rFonts w:ascii="Times New Roman" w:hAnsi="Times New Roman" w:eastAsia="Times New Roman"/>
                <w:lang w:val="uk-UA" w:eastAsia="uk-UA"/>
              </w:rPr>
            </w:r>
          </w:p>
        </w:tc>
        <w:tc>
          <w:tcPr>
            <w:tcBorders/>
            <w:tcW w:w="1638" w:type="pct"/>
            <w:textDirection w:val="lrTb"/>
            <w:noWrap w:val="false"/>
          </w:tcPr>
          <w:p>
            <w:pPr>
              <w:pBdr/>
              <w:spacing/>
              <w:ind/>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Розгляд постійною комісією з питань містобудування, будівництва, земельних відносин та охорони природи Менської міської ради </w:t>
            </w:r>
            <w:r>
              <w:rPr>
                <w:rFonts w:ascii="Times New Roman" w:hAnsi="Times New Roman" w:eastAsia="Times New Roman" w:cs="Times New Roman"/>
                <w:sz w:val="24"/>
                <w:szCs w:val="24"/>
                <w:lang w:eastAsia="uk-UA"/>
              </w:rPr>
              <w:t xml:space="preserve">проєкту</w:t>
            </w:r>
            <w:r>
              <w:rPr>
                <w:rFonts w:ascii="Times New Roman" w:hAnsi="Times New Roman" w:eastAsia="Times New Roman" w:cs="Times New Roman"/>
                <w:sz w:val="24"/>
                <w:szCs w:val="24"/>
                <w:lang w:eastAsia="uk-UA"/>
              </w:rPr>
              <w:t xml:space="preserve"> рішення та подання на розгляд сесії Менської міської ради</w:t>
            </w:r>
            <w:r>
              <w:rPr>
                <w:rFonts w:ascii="Times New Roman" w:hAnsi="Times New Roman" w:eastAsia="Times New Roman" w:cs="Times New Roman"/>
                <w:sz w:val="24"/>
                <w:szCs w:val="24"/>
                <w:lang w:eastAsia="uk-UA"/>
              </w:rPr>
            </w:r>
            <w:r>
              <w:rPr>
                <w:rFonts w:ascii="Times New Roman" w:hAnsi="Times New Roman" w:eastAsia="Times New Roman" w:cs="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Голова постійної комісії з питань містобудування, будівництва, земельних відносин та охорони природи Менської міської ради</w:t>
            </w:r>
            <w:r>
              <w:rPr>
                <w:rFonts w:ascii="Times New Roman" w:hAnsi="Times New Roman" w:eastAsia="Times New Roman" w:cs="Times New Roman"/>
                <w:sz w:val="24"/>
                <w:szCs w:val="24"/>
                <w:lang w:eastAsia="uk-UA"/>
              </w:rPr>
            </w:r>
            <w:r>
              <w:rPr>
                <w:rFonts w:ascii="Times New Roman" w:hAnsi="Times New Roman" w:eastAsia="Times New Roman" w:cs="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Подає</w:t>
            </w:r>
            <w:r>
              <w:rPr>
                <w:rFonts w:ascii="Times New Roman" w:hAnsi="Times New Roman" w:eastAsia="Times New Roman" w:cs="Times New Roman"/>
                <w:sz w:val="24"/>
                <w:szCs w:val="24"/>
                <w:lang w:eastAsia="uk-UA"/>
              </w:rPr>
            </w:r>
            <w:r>
              <w:rPr>
                <w:rFonts w:ascii="Times New Roman" w:hAnsi="Times New Roman" w:eastAsia="Times New Roman" w:cs="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Протягом 1 дня</w:t>
            </w:r>
            <w:r>
              <w:rPr>
                <w:rFonts w:ascii="Times New Roman" w:hAnsi="Times New Roman" w:eastAsia="Times New Roman" w:cs="Times New Roman"/>
                <w:sz w:val="24"/>
                <w:szCs w:val="24"/>
                <w:lang w:eastAsia="uk-UA"/>
              </w:rPr>
            </w:r>
            <w:r>
              <w:rPr>
                <w:rFonts w:ascii="Times New Roman" w:hAnsi="Times New Roman" w:eastAsia="Times New Roman" w:cs="Times New Roman"/>
                <w:sz w:val="24"/>
                <w:szCs w:val="24"/>
                <w:lang w:eastAsia="uk-UA"/>
              </w:rPr>
            </w:r>
          </w:p>
        </w:tc>
      </w:tr>
      <w:tr>
        <w:trPr>
          <w:trHeight w:val="955"/>
        </w:trPr>
        <w:tc>
          <w:tcPr>
            <w:tcBorders/>
            <w:tcW w:w="287" w:type="pct"/>
            <w:textDirection w:val="lrTb"/>
            <w:noWrap w:val="false"/>
          </w:tcPr>
          <w:p>
            <w:pPr>
              <w:pStyle w:val="1191"/>
              <w:pBdr/>
              <w:spacing w:after="0" w:line="240" w:lineRule="auto"/>
              <w:ind w:left="0"/>
              <w:rPr>
                <w:rFonts w:ascii="Times New Roman" w:hAnsi="Times New Roman" w:eastAsia="Times New Roman"/>
                <w:lang w:val="uk-UA" w:eastAsia="uk-UA"/>
              </w:rPr>
            </w:pPr>
            <w:r>
              <w:rPr>
                <w:rFonts w:ascii="Times New Roman" w:hAnsi="Times New Roman" w:eastAsia="Times New Roman"/>
                <w:sz w:val="24"/>
                <w:szCs w:val="24"/>
                <w:lang w:val="uk-UA" w:eastAsia="uk-UA"/>
              </w:rPr>
              <w:t xml:space="preserve">6.</w:t>
            </w:r>
            <w:r>
              <w:rPr>
                <w:rFonts w:ascii="Times New Roman" w:hAnsi="Times New Roman" w:eastAsia="Times New Roman"/>
                <w:lang w:val="uk-UA" w:eastAsia="uk-UA"/>
              </w:rPr>
            </w:r>
            <w:r>
              <w:rPr>
                <w:rFonts w:ascii="Times New Roman" w:hAnsi="Times New Roman" w:eastAsia="Times New Roman"/>
                <w:lang w:val="uk-UA" w:eastAsia="uk-UA"/>
              </w:rPr>
            </w:r>
          </w:p>
        </w:tc>
        <w:tc>
          <w:tcPr>
            <w:tcBorders/>
            <w:tcW w:w="1638" w:type="pct"/>
            <w:textDirection w:val="lrTb"/>
            <w:noWrap w:val="false"/>
          </w:tcPr>
          <w:p>
            <w:pPr>
              <w:pBdr/>
              <w:spacing/>
              <w:ind/>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Розгляд на черговій сесії Менської міської ради </w:t>
            </w:r>
            <w:r>
              <w:rPr>
                <w:rFonts w:ascii="Times New Roman" w:hAnsi="Times New Roman" w:eastAsia="Times New Roman" w:cs="Times New Roman"/>
                <w:sz w:val="24"/>
                <w:szCs w:val="24"/>
                <w:lang w:eastAsia="uk-UA"/>
              </w:rPr>
              <w:t xml:space="preserve">проєкту</w:t>
            </w:r>
            <w:r>
              <w:rPr>
                <w:rFonts w:ascii="Times New Roman" w:hAnsi="Times New Roman" w:eastAsia="Times New Roman" w:cs="Times New Roman"/>
                <w:sz w:val="24"/>
                <w:szCs w:val="24"/>
                <w:lang w:eastAsia="uk-UA"/>
              </w:rPr>
              <w:t xml:space="preserve"> рішення </w:t>
            </w:r>
            <w:r>
              <w:rPr>
                <w:rFonts w:ascii="Times New Roman" w:hAnsi="Times New Roman" w:eastAsia="Times New Roman" w:cs="Times New Roman"/>
                <w:sz w:val="24"/>
                <w:szCs w:val="24"/>
                <w:lang w:eastAsia="uk-UA"/>
              </w:rPr>
            </w:r>
            <w:r>
              <w:rPr>
                <w:rFonts w:ascii="Times New Roman" w:hAnsi="Times New Roman" w:eastAsia="Times New Roman" w:cs="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Депутати Менської міської ради</w:t>
            </w:r>
            <w:r>
              <w:rPr>
                <w:rFonts w:ascii="Times New Roman" w:hAnsi="Times New Roman" w:eastAsia="Times New Roman" w:cs="Times New Roman"/>
                <w:sz w:val="24"/>
                <w:szCs w:val="24"/>
                <w:lang w:eastAsia="uk-UA"/>
              </w:rPr>
            </w:r>
            <w:r>
              <w:rPr>
                <w:rFonts w:ascii="Times New Roman" w:hAnsi="Times New Roman" w:eastAsia="Times New Roman" w:cs="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rPr>
                <w:rFonts w:ascii="Times New Roman" w:hAnsi="Times New Roman" w:eastAsia="Times New Roman" w:cs="Times New Roman"/>
                <w:sz w:val="24"/>
                <w:szCs w:val="24"/>
                <w:lang w:eastAsia="uk-UA"/>
              </w:rPr>
            </w:r>
            <w:r>
              <w:rPr>
                <w:rFonts w:ascii="Times New Roman" w:hAnsi="Times New Roman" w:eastAsia="Times New Roman" w:cs="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Протягом 1 дня</w:t>
            </w:r>
            <w:r>
              <w:rPr>
                <w:rFonts w:ascii="Times New Roman" w:hAnsi="Times New Roman" w:eastAsia="Times New Roman" w:cs="Times New Roman"/>
                <w:sz w:val="24"/>
                <w:szCs w:val="24"/>
                <w:lang w:eastAsia="uk-UA"/>
              </w:rPr>
            </w:r>
            <w:r>
              <w:rPr>
                <w:rFonts w:ascii="Times New Roman" w:hAnsi="Times New Roman" w:eastAsia="Times New Roman" w:cs="Times New Roman"/>
                <w:sz w:val="24"/>
                <w:szCs w:val="24"/>
                <w:lang w:eastAsia="uk-UA"/>
              </w:rPr>
            </w:r>
          </w:p>
        </w:tc>
      </w:tr>
      <w:tr>
        <w:trPr>
          <w:trHeight w:val="955"/>
        </w:trPr>
        <w:tc>
          <w:tcPr>
            <w:tcBorders/>
            <w:tcW w:w="287" w:type="pct"/>
            <w:textDirection w:val="lrTb"/>
            <w:noWrap w:val="false"/>
          </w:tcPr>
          <w:p>
            <w:pPr>
              <w:pStyle w:val="1191"/>
              <w:pBdr/>
              <w:spacing w:after="0" w:line="240" w:lineRule="auto"/>
              <w:ind w:left="0"/>
              <w:rPr>
                <w:rFonts w:ascii="Times New Roman" w:hAnsi="Times New Roman" w:eastAsia="Times New Roman"/>
                <w:lang w:val="uk-UA" w:eastAsia="uk-UA"/>
              </w:rPr>
            </w:pPr>
            <w:r>
              <w:rPr>
                <w:rFonts w:ascii="Times New Roman" w:hAnsi="Times New Roman" w:eastAsia="Times New Roman"/>
                <w:sz w:val="24"/>
                <w:szCs w:val="24"/>
                <w:lang w:val="uk-UA" w:eastAsia="uk-UA"/>
              </w:rPr>
              <w:t xml:space="preserve">7.</w:t>
            </w:r>
            <w:r>
              <w:rPr>
                <w:rFonts w:ascii="Times New Roman" w:hAnsi="Times New Roman" w:eastAsia="Times New Roman"/>
                <w:lang w:val="uk-UA" w:eastAsia="uk-UA"/>
              </w:rPr>
            </w:r>
            <w:r>
              <w:rPr>
                <w:rFonts w:ascii="Times New Roman" w:hAnsi="Times New Roman" w:eastAsia="Times New Roman"/>
                <w:lang w:val="uk-UA" w:eastAsia="uk-UA"/>
              </w:rPr>
            </w:r>
          </w:p>
        </w:tc>
        <w:tc>
          <w:tcPr>
            <w:tcBorders/>
            <w:tcW w:w="1638" w:type="pct"/>
            <w:textDirection w:val="lrTb"/>
            <w:noWrap w:val="false"/>
          </w:tcPr>
          <w:p>
            <w:pPr>
              <w:pBdr/>
              <w:spacing/>
              <w:ind/>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Підпис рішення головою Менської міської ради</w:t>
            </w:r>
            <w:r>
              <w:rPr>
                <w:rFonts w:ascii="Times New Roman" w:hAnsi="Times New Roman" w:eastAsia="Times New Roman" w:cs="Times New Roman"/>
                <w:sz w:val="24"/>
                <w:szCs w:val="24"/>
                <w:lang w:eastAsia="uk-UA"/>
              </w:rPr>
            </w:r>
            <w:r>
              <w:rPr>
                <w:rFonts w:ascii="Times New Roman" w:hAnsi="Times New Roman" w:eastAsia="Times New Roman" w:cs="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Голова Менської міської ради (або особа, що виконує його повноваження на період відсутності (увільнення)</w:t>
            </w:r>
            <w:r>
              <w:rPr>
                <w:rFonts w:ascii="Times New Roman" w:hAnsi="Times New Roman" w:eastAsia="Times New Roman" w:cs="Times New Roman"/>
                <w:sz w:val="24"/>
                <w:szCs w:val="24"/>
                <w:lang w:eastAsia="uk-UA"/>
              </w:rPr>
            </w:r>
            <w:r>
              <w:rPr>
                <w:rFonts w:ascii="Times New Roman" w:hAnsi="Times New Roman" w:eastAsia="Times New Roman" w:cs="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Підписує</w:t>
            </w:r>
            <w:r>
              <w:rPr>
                <w:rFonts w:ascii="Times New Roman" w:hAnsi="Times New Roman" w:eastAsia="Times New Roman" w:cs="Times New Roman"/>
                <w:sz w:val="24"/>
                <w:szCs w:val="24"/>
                <w:lang w:eastAsia="uk-UA"/>
              </w:rPr>
            </w:r>
            <w:r>
              <w:rPr>
                <w:rFonts w:ascii="Times New Roman" w:hAnsi="Times New Roman" w:eastAsia="Times New Roman" w:cs="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Протягом 5 днів</w:t>
            </w:r>
            <w:r>
              <w:rPr>
                <w:rFonts w:ascii="Times New Roman" w:hAnsi="Times New Roman" w:eastAsia="Times New Roman" w:cs="Times New Roman"/>
                <w:sz w:val="24"/>
                <w:szCs w:val="24"/>
                <w:lang w:eastAsia="uk-UA"/>
              </w:rPr>
            </w:r>
            <w:r>
              <w:rPr>
                <w:rFonts w:ascii="Times New Roman" w:hAnsi="Times New Roman" w:eastAsia="Times New Roman" w:cs="Times New Roman"/>
                <w:sz w:val="24"/>
                <w:szCs w:val="24"/>
                <w:lang w:eastAsia="uk-UA"/>
              </w:rPr>
            </w:r>
          </w:p>
        </w:tc>
      </w:tr>
      <w:tr>
        <w:trPr>
          <w:trHeight w:val="955"/>
        </w:trPr>
        <w:tc>
          <w:tcPr>
            <w:tcBorders/>
            <w:tcW w:w="287" w:type="pct"/>
            <w:textDirection w:val="lrTb"/>
            <w:noWrap w:val="false"/>
          </w:tcPr>
          <w:p>
            <w:pPr>
              <w:pStyle w:val="1191"/>
              <w:pBdr/>
              <w:spacing w:after="0" w:line="240" w:lineRule="auto"/>
              <w:ind w:left="0"/>
              <w:rPr>
                <w:rFonts w:ascii="Times New Roman" w:hAnsi="Times New Roman" w:eastAsia="Times New Roman"/>
                <w:lang w:val="uk-UA" w:eastAsia="uk-UA"/>
              </w:rPr>
            </w:pPr>
            <w:r>
              <w:rPr>
                <w:rFonts w:ascii="Times New Roman" w:hAnsi="Times New Roman" w:eastAsia="Times New Roman"/>
                <w:sz w:val="24"/>
                <w:szCs w:val="24"/>
                <w:lang w:val="uk-UA" w:eastAsia="uk-UA"/>
              </w:rPr>
              <w:t xml:space="preserve">8.</w:t>
            </w:r>
            <w:r>
              <w:rPr>
                <w:rFonts w:ascii="Times New Roman" w:hAnsi="Times New Roman" w:eastAsia="Times New Roman"/>
                <w:lang w:val="uk-UA" w:eastAsia="uk-UA"/>
              </w:rPr>
            </w:r>
            <w:r>
              <w:rPr>
                <w:rFonts w:ascii="Times New Roman" w:hAnsi="Times New Roman" w:eastAsia="Times New Roman"/>
                <w:lang w:val="uk-UA" w:eastAsia="uk-UA"/>
              </w:rPr>
            </w:r>
          </w:p>
        </w:tc>
        <w:tc>
          <w:tcPr>
            <w:tcBorders/>
            <w:tcW w:w="1638" w:type="pct"/>
            <w:textDirection w:val="lrTb"/>
            <w:noWrap w:val="false"/>
          </w:tcPr>
          <w:p>
            <w:pPr>
              <w:pBdr/>
              <w:spacing/>
              <w:ind/>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Видача заявнику </w:t>
            </w:r>
            <w:r>
              <w:rPr>
                <w:rFonts w:ascii="Times New Roman" w:hAnsi="Times New Roman" w:eastAsia="Calibri" w:cs="Times New Roman"/>
                <w:sz w:val="24"/>
                <w:szCs w:val="24"/>
              </w:rPr>
              <w:t xml:space="preserve">рішення </w:t>
            </w:r>
            <w:r>
              <w:rPr>
                <w:rFonts w:ascii="Times New Roman" w:hAnsi="Times New Roman" w:eastAsia="Times New Roman" w:cs="Times New Roman"/>
                <w:sz w:val="24"/>
                <w:szCs w:val="24"/>
                <w:lang w:eastAsia="uk-UA"/>
              </w:rPr>
            </w:r>
            <w:r>
              <w:rPr>
                <w:rFonts w:ascii="Times New Roman" w:hAnsi="Times New Roman" w:eastAsia="Times New Roman" w:cs="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Адміністратор відділу «Центр надання адміністративних послуг» Менської міської ради</w:t>
            </w:r>
            <w:r>
              <w:rPr>
                <w:rFonts w:ascii="Times New Roman" w:hAnsi="Times New Roman" w:eastAsia="Times New Roman" w:cs="Times New Roman"/>
                <w:sz w:val="24"/>
                <w:szCs w:val="24"/>
                <w:lang w:eastAsia="uk-UA"/>
              </w:rPr>
            </w:r>
            <w:r>
              <w:rPr>
                <w:rFonts w:ascii="Times New Roman" w:hAnsi="Times New Roman" w:eastAsia="Times New Roman" w:cs="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Видає</w:t>
            </w:r>
            <w:r>
              <w:rPr>
                <w:rFonts w:ascii="Times New Roman" w:hAnsi="Times New Roman" w:eastAsia="Times New Roman" w:cs="Times New Roman"/>
                <w:sz w:val="24"/>
                <w:szCs w:val="24"/>
                <w:lang w:eastAsia="uk-UA"/>
              </w:rPr>
            </w:r>
            <w:r>
              <w:rPr>
                <w:rFonts w:ascii="Times New Roman" w:hAnsi="Times New Roman" w:eastAsia="Times New Roman" w:cs="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Протягом 1 дня</w:t>
            </w:r>
            <w:r>
              <w:rPr>
                <w:rFonts w:ascii="Times New Roman" w:hAnsi="Times New Roman" w:eastAsia="Times New Roman" w:cs="Times New Roman"/>
                <w:sz w:val="24"/>
                <w:szCs w:val="24"/>
                <w:lang w:eastAsia="uk-UA"/>
              </w:rPr>
            </w:r>
            <w:r>
              <w:rPr>
                <w:rFonts w:ascii="Times New Roman" w:hAnsi="Times New Roman" w:eastAsia="Times New Roman" w:cs="Times New Roman"/>
                <w:sz w:val="24"/>
                <w:szCs w:val="24"/>
                <w:lang w:eastAsia="uk-UA"/>
              </w:rPr>
            </w:r>
          </w:p>
        </w:tc>
      </w:tr>
      <w:tr>
        <w:trPr>
          <w:trHeight w:val="335"/>
        </w:trPr>
        <w:tc>
          <w:tcPr>
            <w:gridSpan w:val="4"/>
            <w:tcBorders/>
            <w:tcW w:w="4160" w:type="pct"/>
            <w:textDirection w:val="lrTb"/>
            <w:noWrap w:val="false"/>
          </w:tcPr>
          <w:p>
            <w:pPr>
              <w:pBdr/>
              <w:spacing/>
              <w:ind/>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Загальна кількість днів надання послуги -</w:t>
            </w:r>
            <w:r>
              <w:rPr>
                <w:rFonts w:ascii="Times New Roman" w:hAnsi="Times New Roman" w:eastAsia="Times New Roman" w:cs="Times New Roman"/>
                <w:sz w:val="24"/>
                <w:szCs w:val="24"/>
                <w:lang w:eastAsia="uk-UA"/>
              </w:rPr>
            </w:r>
            <w:r>
              <w:rPr>
                <w:rFonts w:ascii="Times New Roman" w:hAnsi="Times New Roman" w:eastAsia="Times New Roman" w:cs="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30 календарних днів</w:t>
            </w:r>
            <w:r>
              <w:rPr>
                <w:rFonts w:ascii="Times New Roman" w:hAnsi="Times New Roman" w:eastAsia="Times New Roman" w:cs="Times New Roman"/>
                <w:sz w:val="24"/>
                <w:szCs w:val="24"/>
                <w:lang w:eastAsia="uk-UA"/>
              </w:rPr>
            </w:r>
            <w:r>
              <w:rPr>
                <w:rFonts w:ascii="Times New Roman" w:hAnsi="Times New Roman" w:eastAsia="Times New Roman" w:cs="Times New Roman"/>
                <w:sz w:val="24"/>
                <w:szCs w:val="24"/>
                <w:lang w:eastAsia="uk-UA"/>
              </w:rPr>
            </w:r>
          </w:p>
        </w:tc>
      </w:tr>
    </w:tbl>
    <w:p>
      <w:pPr>
        <w:pBdr/>
        <w:spacing/>
        <w:ind/>
        <w:rPr/>
      </w:pPr>
      <w:r/>
      <w:r/>
    </w:p>
    <w:p>
      <w:pPr>
        <w:pBdr/>
        <w:spacing/>
        <w:ind/>
        <w:rPr/>
      </w:pPr>
      <w:r>
        <w:br w:type="page" w:clear="all"/>
      </w:r>
      <w:r/>
    </w:p>
    <w:p>
      <w:pPr>
        <w:pBdr/>
        <w:spacing/>
        <w:ind/>
        <w:rPr/>
      </w:pPr>
      <w: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Голові</w:t>
      </w:r>
      <w:r>
        <w:rPr>
          <w:rStyle w:val="1194"/>
          <w:rFonts w:ascii="Times New Roman" w:hAnsi="Times New Roman" w:cs="Times New Roman"/>
          <w:sz w:val="28"/>
          <w:szCs w:val="28"/>
        </w:rPr>
        <w:footnoteReference w:id="3"/>
      </w:r>
      <w:r>
        <w:rPr>
          <w:rFonts w:ascii="Times New Roman" w:hAnsi="Times New Roman" w:cs="Times New Roman"/>
          <w:sz w:val="28"/>
          <w:szCs w:val="28"/>
        </w:rPr>
        <w:t xml:space="preserve"> </w:t>
      </w:r>
      <w:r>
        <w:rPr>
          <w:rFonts w:ascii="Times New Roman" w:hAnsi="Times New Roman" w:cs="Times New Roman"/>
          <w:sz w:val="28"/>
          <w:szCs w:val="28"/>
        </w:rPr>
        <w:t xml:space="preserve">Менської міської ради</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_____________________________</w:t>
      </w:r>
      <w:r>
        <w:rPr>
          <w:rFonts w:ascii="Times New Roman" w:hAnsi="Times New Roman" w:cs="Times New Roman"/>
          <w:sz w:val="28"/>
          <w:szCs w:val="28"/>
        </w:rPr>
        <w:t xml:space="preserve">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jc w:val="both"/>
        <w:rPr>
          <w:rFonts w:ascii="Times New Roman" w:hAnsi="Times New Roman" w:cs="Times New Roman"/>
          <w:sz w:val="28"/>
          <w:szCs w:val="28"/>
        </w:rPr>
      </w:pPr>
      <w:r>
        <w:rPr>
          <w:rFonts w:ascii="Times New Roman" w:hAnsi="Times New Roman" w:cs="Times New Roman"/>
          <w:sz w:val="28"/>
          <w:szCs w:val="28"/>
        </w:rPr>
        <w:t xml:space="preserve">____________________</w:t>
      </w:r>
      <w:r>
        <w:rPr>
          <w:rFonts w:ascii="Times New Roman" w:hAnsi="Times New Roman" w:cs="Times New Roman"/>
          <w:sz w:val="28"/>
          <w:szCs w:val="28"/>
          <w:lang w:val="ru-RU"/>
        </w:rPr>
        <w:t xml:space="preserve">__</w:t>
      </w:r>
      <w:r>
        <w:rPr>
          <w:rFonts w:ascii="Times New Roman" w:hAnsi="Times New Roman" w:cs="Times New Roman"/>
          <w:sz w:val="28"/>
          <w:szCs w:val="28"/>
        </w:rPr>
        <w:t xml:space="preserve">_________</w:t>
      </w:r>
      <w:r>
        <w:rPr>
          <w:rFonts w:ascii="Times New Roman" w:hAnsi="Times New Roman" w:cs="Times New Roman"/>
          <w:sz w:val="28"/>
          <w:szCs w:val="28"/>
        </w:rPr>
      </w:r>
      <w:r>
        <w:rPr>
          <w:rFonts w:ascii="Times New Roman" w:hAnsi="Times New Roman" w:cs="Times New Roman"/>
          <w:sz w:val="28"/>
          <w:szCs w:val="28"/>
        </w:rPr>
      </w:r>
    </w:p>
    <w:p>
      <w:pPr>
        <w:pBdr/>
        <w:spacing w:line="240" w:lineRule="auto"/>
        <w:ind w:left="5103"/>
        <w:contextualSpacing w:val="true"/>
        <w:rPr>
          <w:rFonts w:ascii="Times New Roman" w:hAnsi="Times New Roman" w:cs="Times New Roman"/>
          <w:bCs/>
          <w:sz w:val="28"/>
          <w:szCs w:val="28"/>
        </w:rPr>
      </w:pPr>
      <w:r>
        <w:rPr>
          <w:rFonts w:ascii="Times New Roman" w:hAnsi="Times New Roman" w:cs="Times New Roman"/>
          <w:sz w:val="28"/>
          <w:szCs w:val="28"/>
        </w:rPr>
        <w:t xml:space="preserve">тел</w:t>
      </w:r>
      <w:r>
        <w:rPr>
          <w:rFonts w:ascii="Times New Roman" w:hAnsi="Times New Roman" w:cs="Times New Roman"/>
          <w:sz w:val="28"/>
          <w:szCs w:val="28"/>
        </w:rPr>
        <w:t xml:space="preserve">.______________</w:t>
      </w:r>
      <w:r>
        <w:rPr>
          <w:rFonts w:ascii="Times New Roman" w:hAnsi="Times New Roman" w:cs="Times New Roman"/>
          <w:sz w:val="28"/>
          <w:szCs w:val="28"/>
          <w:lang w:val="ru-RU"/>
        </w:rPr>
        <w:t xml:space="preserve">__</w:t>
      </w:r>
      <w:r>
        <w:rPr>
          <w:rFonts w:ascii="Times New Roman" w:hAnsi="Times New Roman" w:cs="Times New Roman"/>
          <w:sz w:val="28"/>
          <w:szCs w:val="28"/>
        </w:rPr>
        <w:t xml:space="preserve">____________</w:t>
      </w:r>
      <w:r>
        <w:rPr>
          <w:rFonts w:ascii="Times New Roman" w:hAnsi="Times New Roman" w:cs="Times New Roman"/>
          <w:bCs/>
          <w:sz w:val="28"/>
          <w:szCs w:val="28"/>
        </w:rPr>
      </w:r>
      <w:r>
        <w:rPr>
          <w:rFonts w:ascii="Times New Roman" w:hAnsi="Times New Roman" w:cs="Times New Roman"/>
          <w:bCs/>
          <w:sz w:val="28"/>
          <w:szCs w:val="28"/>
        </w:rPr>
      </w:r>
    </w:p>
    <w:p>
      <w:pPr>
        <w:pBdr/>
        <w:spacing/>
        <w:ind/>
        <w:contextualSpacing w:val="true"/>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Bdr/>
        <w:spacing/>
        <w:ind/>
        <w:contextualSpacing w:val="true"/>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Bdr/>
        <w:spacing/>
        <w:ind/>
        <w:contextualSpacing w:val="true"/>
        <w:jc w:val="center"/>
        <w:rPr>
          <w:rFonts w:ascii="Times New Roman" w:hAnsi="Times New Roman" w:cs="Times New Roman"/>
          <w:sz w:val="28"/>
          <w:szCs w:val="28"/>
        </w:rPr>
      </w:pPr>
      <w:r>
        <w:rPr>
          <w:rFonts w:ascii="Times New Roman" w:hAnsi="Times New Roman" w:cs="Times New Roman"/>
          <w:sz w:val="28"/>
          <w:szCs w:val="28"/>
        </w:rPr>
        <w:t xml:space="preserve">Заява</w:t>
      </w:r>
      <w:r>
        <w:rPr>
          <w:rFonts w:ascii="Times New Roman" w:hAnsi="Times New Roman" w:cs="Times New Roman"/>
          <w:sz w:val="28"/>
          <w:szCs w:val="28"/>
        </w:rPr>
      </w:r>
      <w:r>
        <w:rPr>
          <w:rFonts w:ascii="Times New Roman" w:hAnsi="Times New Roman" w:cs="Times New Roman"/>
          <w:sz w:val="28"/>
          <w:szCs w:val="28"/>
        </w:rPr>
      </w:r>
    </w:p>
    <w:p>
      <w:pPr>
        <w:pBdr/>
        <w:spacing/>
        <w:ind/>
        <w:contextualSpacing w:val="true"/>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ind w:firstLine="567"/>
        <w:contextualSpacing w:val="true"/>
        <w:jc w:val="both"/>
        <w:rPr>
          <w:rFonts w:ascii="Times New Roman" w:hAnsi="Times New Roman" w:cs="Times New Roman"/>
          <w:sz w:val="28"/>
          <w:szCs w:val="28"/>
        </w:rPr>
      </w:pPr>
      <w:r>
        <w:rPr>
          <w:rFonts w:ascii="Times New Roman" w:hAnsi="Times New Roman" w:cs="Times New Roman"/>
          <w:sz w:val="28"/>
          <w:szCs w:val="28"/>
        </w:rPr>
        <w:t xml:space="preserve">Прошу надати згоду </w:t>
      </w:r>
      <w:r>
        <w:rPr>
          <w:rFonts w:ascii="Times New Roman" w:hAnsi="Times New Roman" w:cs="Times New Roman"/>
          <w:sz w:val="28"/>
          <w:szCs w:val="28"/>
        </w:rPr>
        <w:t xml:space="preserve">на встановлення</w:t>
      </w:r>
      <w:r>
        <w:rPr>
          <w:rFonts w:ascii="Times New Roman" w:hAnsi="Times New Roman" w:cs="Times New Roman"/>
          <w:sz w:val="28"/>
          <w:szCs w:val="28"/>
        </w:rPr>
        <w:t xml:space="preserve"> земельного сервітуту на </w:t>
      </w:r>
      <w:r>
        <w:rPr>
          <w:rFonts w:ascii="Times New Roman" w:hAnsi="Times New Roman" w:cs="Times New Roman"/>
          <w:sz w:val="28"/>
          <w:szCs w:val="28"/>
        </w:rPr>
        <w:t xml:space="preserve">частину земельної ділянки</w:t>
      </w:r>
      <w:r>
        <w:rPr>
          <w:rFonts w:ascii="Times New Roman" w:hAnsi="Times New Roman" w:cs="Times New Roman"/>
          <w:sz w:val="28"/>
          <w:szCs w:val="28"/>
        </w:rPr>
        <w:t xml:space="preserve"> комунальної власності</w:t>
      </w:r>
      <w:r>
        <w:rPr>
          <w:rFonts w:ascii="Times New Roman" w:hAnsi="Times New Roman" w:cs="Times New Roman"/>
          <w:sz w:val="28"/>
          <w:szCs w:val="28"/>
        </w:rPr>
        <w:t xml:space="preserve"> площею </w:t>
      </w:r>
      <w:r>
        <w:rPr>
          <w:rFonts w:ascii="Times New Roman" w:hAnsi="Times New Roman" w:cs="Times New Roman"/>
          <w:sz w:val="28"/>
          <w:szCs w:val="28"/>
        </w:rPr>
        <w:t xml:space="preserve">__________га, кадастровий номер_</w:t>
      </w:r>
      <w:r>
        <w:rPr>
          <w:rFonts w:ascii="Times New Roman" w:hAnsi="Times New Roman" w:cs="Times New Roman"/>
          <w:sz w:val="28"/>
          <w:szCs w:val="28"/>
        </w:rPr>
        <w:t xml:space="preserve">______</w:t>
      </w:r>
      <w:r>
        <w:rPr>
          <w:rFonts w:ascii="Times New Roman" w:hAnsi="Times New Roman" w:cs="Times New Roman"/>
          <w:sz w:val="28"/>
          <w:szCs w:val="28"/>
        </w:rPr>
        <w:t xml:space="preserve">________________________________, цільове призначення земельної ділянки</w:t>
      </w:r>
      <w:r>
        <w:rPr>
          <w:rFonts w:ascii="Times New Roman" w:hAnsi="Times New Roman" w:cs="Times New Roman"/>
          <w:sz w:val="28"/>
          <w:szCs w:val="28"/>
        </w:rPr>
        <w:t xml:space="preserve"> </w:t>
      </w:r>
      <w:r>
        <w:rPr>
          <w:rFonts w:ascii="Times New Roman" w:hAnsi="Times New Roman" w:cs="Times New Roman"/>
          <w:sz w:val="28"/>
          <w:szCs w:val="28"/>
        </w:rPr>
        <w:t xml:space="preserve">_</w:t>
      </w:r>
      <w:r>
        <w:rPr>
          <w:rFonts w:ascii="Times New Roman" w:hAnsi="Times New Roman" w:cs="Times New Roman"/>
          <w:sz w:val="28"/>
          <w:szCs w:val="28"/>
        </w:rPr>
        <w:t xml:space="preserve">___________________________________________________</w:t>
      </w:r>
      <w:r>
        <w:rPr>
          <w:rFonts w:ascii="Times New Roman" w:hAnsi="Times New Roman" w:cs="Times New Roman"/>
          <w:sz w:val="28"/>
          <w:szCs w:val="28"/>
        </w:rPr>
        <w:t xml:space="preserve">, яка розташована на території Менської міської територіальної громади:_____________________</w:t>
      </w:r>
      <w:r>
        <w:rPr>
          <w:rFonts w:ascii="Times New Roman" w:hAnsi="Times New Roman" w:cs="Times New Roman"/>
          <w:sz w:val="28"/>
          <w:szCs w:val="28"/>
        </w:rPr>
        <w:t xml:space="preserve">_______________________________________</w:t>
      </w:r>
      <w:r>
        <w:rPr>
          <w:rFonts w:ascii="Times New Roman" w:hAnsi="Times New Roman" w:cs="Times New Roman"/>
          <w:sz w:val="28"/>
          <w:szCs w:val="28"/>
        </w:rPr>
        <w:t xml:space="preserve">, з метою _____________________________________________________________, орієнтовною </w:t>
      </w:r>
      <w:r>
        <w:rPr>
          <w:rFonts w:ascii="Times New Roman" w:hAnsi="Times New Roman" w:cs="Times New Roman"/>
          <w:sz w:val="28"/>
          <w:szCs w:val="28"/>
        </w:rPr>
        <w:t xml:space="preserve">площею_______га</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Bdr/>
        <w:spacing/>
        <w:ind w:firstLine="567"/>
        <w:contextualSpacing w:val="true"/>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ind w:firstLine="567"/>
        <w:contextualSpacing w:val="true"/>
        <w:jc w:val="both"/>
        <w:rPr>
          <w:rFonts w:ascii="Times New Roman" w:hAnsi="Times New Roman" w:cs="Times New Roman"/>
          <w:sz w:val="28"/>
          <w:szCs w:val="28"/>
        </w:rPr>
      </w:pPr>
      <w:r>
        <w:rPr>
          <w:rFonts w:ascii="Times New Roman" w:hAnsi="Times New Roman" w:cs="Times New Roman"/>
          <w:sz w:val="28"/>
          <w:szCs w:val="28"/>
        </w:rPr>
        <w:t xml:space="preserve">Надаю згоду на обробку моїх персональних даних.</w:t>
      </w:r>
      <w:r>
        <w:rPr>
          <w:rFonts w:ascii="Times New Roman" w:hAnsi="Times New Roman" w:cs="Times New Roman"/>
          <w:sz w:val="28"/>
          <w:szCs w:val="28"/>
        </w:rPr>
      </w:r>
      <w:r>
        <w:rPr>
          <w:rFonts w:ascii="Times New Roman" w:hAnsi="Times New Roman" w:cs="Times New Roman"/>
          <w:sz w:val="28"/>
          <w:szCs w:val="28"/>
        </w:rPr>
      </w:r>
    </w:p>
    <w:p>
      <w:pPr>
        <w:pBdr/>
        <w:spacing/>
        <w:ind/>
        <w:contextualSpacing w:val="true"/>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ind/>
        <w:contextualSpacing w:val="true"/>
        <w:rPr>
          <w:rFonts w:ascii="Times New Roman" w:hAnsi="Times New Roman" w:cs="Times New Roman"/>
          <w:sz w:val="28"/>
          <w:szCs w:val="28"/>
          <w:lang w:eastAsia="uk-UA"/>
        </w:rPr>
      </w:pPr>
      <w:r>
        <w:rPr>
          <w:rFonts w:ascii="Times New Roman" w:hAnsi="Times New Roman" w:cs="Times New Roman"/>
          <w:sz w:val="28"/>
          <w:szCs w:val="28"/>
        </w:rPr>
        <w:t xml:space="preserve">До заяви додаються:</w:t>
      </w:r>
      <w:r>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r>
      <w:r>
        <w:rPr>
          <w:rFonts w:ascii="Times New Roman" w:hAnsi="Times New Roman" w:cs="Times New Roman"/>
          <w:sz w:val="28"/>
          <w:szCs w:val="28"/>
          <w:lang w:eastAsia="uk-UA"/>
        </w:rPr>
      </w:r>
    </w:p>
    <w:p>
      <w:pPr>
        <w:pBdr/>
        <w:spacing/>
        <w:ind/>
        <w:contextualSpacing w:val="true"/>
        <w:rPr>
          <w:rFonts w:ascii="Times New Roman" w:hAnsi="Times New Roman" w:cs="Times New Roman"/>
          <w:sz w:val="20"/>
          <w:szCs w:val="20"/>
          <w:lang w:eastAsia="uk-UA"/>
        </w:rPr>
      </w:pPr>
      <w:r>
        <w:rPr>
          <w:rFonts w:ascii="Times New Roman" w:hAnsi="Times New Roman" w:cs="Times New Roman"/>
          <w:sz w:val="20"/>
          <w:szCs w:val="20"/>
          <w:lang w:eastAsia="uk-UA"/>
        </w:rPr>
      </w:r>
      <w:r>
        <w:rPr>
          <w:rFonts w:ascii="Times New Roman" w:hAnsi="Times New Roman" w:cs="Times New Roman"/>
          <w:sz w:val="20"/>
          <w:szCs w:val="20"/>
          <w:lang w:eastAsia="uk-UA"/>
        </w:rPr>
      </w:r>
      <w:r>
        <w:rPr>
          <w:rFonts w:ascii="Times New Roman" w:hAnsi="Times New Roman" w:cs="Times New Roman"/>
          <w:sz w:val="20"/>
          <w:szCs w:val="20"/>
          <w:lang w:eastAsia="uk-UA"/>
        </w:rPr>
      </w:r>
    </w:p>
    <w:p>
      <w:pPr>
        <w:pBdr/>
        <w:spacing/>
        <w:ind/>
        <w:contextualSpacing w:val="true"/>
        <w:rPr>
          <w:rFonts w:ascii="Times New Roman" w:hAnsi="Times New Roman" w:cs="Times New Roman"/>
          <w:sz w:val="28"/>
          <w:szCs w:val="28"/>
          <w:lang w:eastAsia="uk-UA"/>
        </w:rPr>
      </w:pPr>
      <w:r>
        <w:rPr>
          <w:rFonts w:ascii="Times New Roman" w:hAnsi="Times New Roman" w:cs="Times New Roman"/>
          <w:sz w:val="28"/>
          <w:szCs w:val="28"/>
          <w:lang w:eastAsia="uk-UA"/>
        </w:rPr>
      </w:r>
      <w:r>
        <w:rPr>
          <w:rFonts w:ascii="Times New Roman" w:hAnsi="Times New Roman" w:cs="Times New Roman"/>
          <w:sz w:val="28"/>
          <w:szCs w:val="28"/>
          <w:lang w:eastAsia="uk-UA"/>
        </w:rPr>
      </w:r>
      <w:r>
        <w:rPr>
          <w:rFonts w:ascii="Times New Roman" w:hAnsi="Times New Roman" w:cs="Times New Roman"/>
          <w:sz w:val="28"/>
          <w:szCs w:val="28"/>
          <w:lang w:eastAsia="uk-UA"/>
        </w:rPr>
      </w:r>
    </w:p>
    <w:p>
      <w:pPr>
        <w:pBdr/>
        <w:spacing w:after="0"/>
        <w:ind/>
        <w:contextualSpacing w:val="true"/>
        <w:rPr>
          <w:rFonts w:ascii="Times New Roman" w:hAnsi="Times New Roman" w:cs="Times New Roman"/>
          <w:sz w:val="28"/>
          <w:szCs w:val="28"/>
        </w:rPr>
      </w:pPr>
      <w:r>
        <w:rPr>
          <w:rFonts w:ascii="Times New Roman" w:hAnsi="Times New Roman" w:cs="Times New Roman"/>
          <w:sz w:val="28"/>
          <w:szCs w:val="28"/>
        </w:rPr>
        <w:t xml:space="preserve">__________</w:t>
      </w:r>
      <w:r>
        <w:rPr>
          <w:rFonts w:ascii="Times New Roman" w:hAnsi="Times New Roman" w:cs="Times New Roman"/>
          <w:sz w:val="28"/>
          <w:szCs w:val="28"/>
        </w:rPr>
        <w:tab/>
      </w:r>
      <w:r>
        <w:rPr>
          <w:rFonts w:ascii="Times New Roman" w:hAnsi="Times New Roman" w:cs="Times New Roman"/>
          <w:sz w:val="28"/>
          <w:szCs w:val="28"/>
        </w:rPr>
        <w:tab/>
        <w:t xml:space="preserve">     __________________</w:t>
      </w:r>
      <w:r>
        <w:rPr>
          <w:rFonts w:ascii="Times New Roman" w:hAnsi="Times New Roman" w:cs="Times New Roman"/>
          <w:sz w:val="28"/>
          <w:szCs w:val="28"/>
        </w:rPr>
        <w:tab/>
      </w:r>
      <w:r>
        <w:rPr>
          <w:rFonts w:ascii="Times New Roman" w:hAnsi="Times New Roman" w:cs="Times New Roman"/>
          <w:sz w:val="28"/>
          <w:szCs w:val="28"/>
        </w:rPr>
        <w:tab/>
        <w:t xml:space="preserve">_____________</w:t>
      </w:r>
      <w:r>
        <w:rPr>
          <w:rFonts w:ascii="Times New Roman" w:hAnsi="Times New Roman" w:cs="Times New Roman"/>
          <w:sz w:val="28"/>
          <w:szCs w:val="28"/>
        </w:rPr>
      </w:r>
      <w:r>
        <w:rPr>
          <w:rFonts w:ascii="Times New Roman" w:hAnsi="Times New Roman" w:cs="Times New Roman"/>
          <w:sz w:val="28"/>
          <w:szCs w:val="28"/>
        </w:rPr>
      </w:r>
    </w:p>
    <w:p>
      <w:pPr>
        <w:pBdr/>
        <w:spacing w:after="0"/>
        <w:ind/>
        <w:contextualSpacing w:val="true"/>
        <w:rPr>
          <w:rFonts w:ascii="Times New Roman" w:hAnsi="Times New Roman" w:cs="Times New Roman"/>
          <w:sz w:val="16"/>
          <w:szCs w:val="16"/>
        </w:rPr>
      </w:pPr>
      <w:r>
        <w:rPr>
          <w:rFonts w:ascii="Times New Roman" w:hAnsi="Times New Roman" w:cs="Times New Roman"/>
          <w:sz w:val="16"/>
          <w:szCs w:val="16"/>
        </w:rPr>
        <w:t xml:space="preserve">          Дата</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Підпис</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ПІБ</w:t>
      </w:r>
      <w:r>
        <w:rPr>
          <w:rFonts w:ascii="Times New Roman" w:hAnsi="Times New Roman" w:cs="Times New Roman"/>
          <w:sz w:val="16"/>
          <w:szCs w:val="16"/>
        </w:rPr>
      </w:r>
      <w:r>
        <w:rPr>
          <w:rFonts w:ascii="Times New Roman" w:hAnsi="Times New Roman" w:cs="Times New Roman"/>
          <w:sz w:val="16"/>
          <w:szCs w:val="16"/>
        </w:rPr>
      </w:r>
    </w:p>
    <w:p>
      <w:pPr>
        <w:pBdr/>
        <w:spacing/>
        <w:ind/>
        <w:rPr/>
      </w:pPr>
      <w:r>
        <w:br w:type="page" w:clear="all"/>
      </w:r>
      <w:r/>
    </w:p>
    <w:tbl>
      <w:tblPr>
        <w:tblStyle w:val="1047"/>
        <w:tblW w:w="0" w:type="auto"/>
        <w:tblBorders/>
        <w:tblLook w:val="04A0" w:firstRow="1" w:lastRow="0" w:firstColumn="1" w:lastColumn="0" w:noHBand="0" w:noVBand="1"/>
      </w:tblPr>
      <w:tblGrid>
        <w:gridCol w:w="794"/>
        <w:gridCol w:w="2859"/>
        <w:gridCol w:w="5975"/>
      </w:tblGrid>
      <w:tr>
        <w:trPr/>
        <w:tc>
          <w:tcPr>
            <w:gridSpan w:val="3"/>
            <w:tcBorders/>
            <w:tcW w:w="9628" w:type="dxa"/>
            <w:textDirection w:val="lrTb"/>
            <w:noWrap w:val="false"/>
          </w:tcPr>
          <w:p>
            <w:pPr>
              <w:pBdr/>
              <w:spacing/>
              <w:ind/>
              <w:jc w:val="center"/>
              <w:rPr>
                <w:rFonts w:ascii="Times New Roman" w:hAnsi="Times New Roman" w:eastAsia="Times New Roman"/>
                <w:b/>
                <w:caps/>
                <w:sz w:val="24"/>
                <w:szCs w:val="24"/>
                <w:lang w:eastAsia="uk-UA"/>
              </w:rPr>
            </w:pPr>
            <w:r>
              <w:rPr>
                <w:rFonts w:ascii="Times New Roman" w:hAnsi="Times New Roman" w:eastAsia="Times New Roman"/>
                <w:b/>
                <w:caps/>
                <w:sz w:val="24"/>
                <w:szCs w:val="24"/>
                <w:lang w:eastAsia="uk-UA"/>
              </w:rPr>
              <w:t xml:space="preserve">Інформаційна картка </w:t>
            </w:r>
            <w:r>
              <w:rPr>
                <w:rFonts w:ascii="Times New Roman" w:hAnsi="Times New Roman" w:eastAsia="Times New Roman"/>
                <w:b/>
                <w:caps/>
                <w:sz w:val="24"/>
                <w:szCs w:val="24"/>
                <w:lang w:eastAsia="uk-UA"/>
              </w:rPr>
            </w:r>
            <w:r>
              <w:rPr>
                <w:rFonts w:ascii="Times New Roman" w:hAnsi="Times New Roman" w:eastAsia="Times New Roman"/>
                <w:b/>
                <w:caps/>
                <w:sz w:val="24"/>
                <w:szCs w:val="24"/>
                <w:lang w:eastAsia="uk-UA"/>
              </w:rPr>
            </w:r>
          </w:p>
          <w:p>
            <w:pPr>
              <w:pBdr/>
              <w:spacing/>
              <w:ind/>
              <w:jc w:val="center"/>
              <w:rPr>
                <w:rFonts w:ascii="Times New Roman" w:hAnsi="Times New Roman" w:eastAsia="Times New Roman"/>
                <w:sz w:val="24"/>
                <w:szCs w:val="24"/>
                <w:lang w:eastAsia="uk-UA"/>
              </w:rPr>
            </w:pPr>
            <w:r>
              <w:rPr>
                <w:rFonts w:ascii="Times New Roman" w:hAnsi="Times New Roman" w:eastAsia="Times New Roman"/>
                <w:b/>
                <w:caps/>
                <w:sz w:val="24"/>
                <w:szCs w:val="24"/>
                <w:lang w:eastAsia="uk-UA"/>
              </w:rPr>
              <w:t xml:space="preserve">адміністративної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gridSpan w:val="3"/>
            <w:tcBorders/>
            <w:tcW w:w="9628" w:type="dxa"/>
            <w:textDirection w:val="lrTb"/>
            <w:noWrap w:val="false"/>
          </w:tcPr>
          <w:p>
            <w:pPr>
              <w:pBdr/>
              <w:spacing/>
              <w:ind/>
              <w:jc w:val="center"/>
              <w:rPr>
                <w:rFonts w:ascii="Times New Roman" w:hAnsi="Times New Roman" w:eastAsia="Times New Roman"/>
                <w:b/>
                <w:i/>
                <w:sz w:val="24"/>
                <w:szCs w:val="24"/>
                <w:lang w:eastAsia="uk-UA"/>
              </w:rPr>
            </w:pPr>
            <w:r>
              <w:rPr>
                <w:rFonts w:ascii="Times New Roman" w:hAnsi="Times New Roman"/>
                <w:b/>
                <w:i/>
                <w:sz w:val="24"/>
                <w:szCs w:val="24"/>
              </w:rPr>
              <w:t xml:space="preserve">Видача рішення про передачу у власність, надання у користування земельних ділянок із земель державної або комунальної власності</w:t>
            </w:r>
            <w:r>
              <w:rPr>
                <w:rFonts w:ascii="Times New Roman" w:hAnsi="Times New Roman" w:eastAsia="Times New Roman"/>
                <w:b/>
                <w:i/>
                <w:sz w:val="24"/>
                <w:szCs w:val="24"/>
                <w:lang w:eastAsia="uk-UA"/>
              </w:rPr>
            </w:r>
            <w:r>
              <w:rPr>
                <w:rFonts w:ascii="Times New Roman" w:hAnsi="Times New Roman" w:eastAsia="Times New Roman"/>
                <w:b/>
                <w:i/>
                <w:sz w:val="24"/>
                <w:szCs w:val="24"/>
                <w:lang w:eastAsia="uk-UA"/>
              </w:rPr>
            </w:r>
          </w:p>
        </w:tc>
      </w:tr>
      <w:tr>
        <w:trPr/>
        <w:tc>
          <w:tcPr>
            <w:gridSpan w:val="3"/>
            <w:tcBorders/>
            <w:tcW w:w="9628" w:type="dxa"/>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Відділ «Центр надання адміністративних послуг»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gridSpan w:val="3"/>
            <w:tcBorders/>
            <w:tcW w:w="9628" w:type="dxa"/>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Інформація про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Суб’єкт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Найменування центру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5975"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Менська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color w:val="ff0000"/>
                <w:sz w:val="24"/>
                <w:szCs w:val="24"/>
                <w:lang w:eastAsia="uk-UA"/>
              </w:rPr>
            </w:pPr>
            <w:r>
              <w:rPr>
                <w:rFonts w:ascii="Times New Roman" w:hAnsi="Times New Roman" w:eastAsia="Times New Roman"/>
                <w:sz w:val="24"/>
                <w:szCs w:val="24"/>
                <w:lang w:eastAsia="uk-UA"/>
              </w:rPr>
              <w:t xml:space="preserve">Відділ «Центр надання адміністративних послуг» Менської міської ради</w:t>
            </w:r>
            <w:r>
              <w:rPr>
                <w:rFonts w:ascii="Times New Roman" w:hAnsi="Times New Roman" w:eastAsia="Times New Roman"/>
                <w:color w:val="ff0000"/>
                <w:sz w:val="24"/>
                <w:szCs w:val="24"/>
                <w:lang w:eastAsia="uk-UA"/>
              </w:rPr>
            </w:r>
            <w:r>
              <w:rPr>
                <w:rFonts w:ascii="Times New Roman" w:hAnsi="Times New Roman" w:eastAsia="Times New Roman"/>
                <w:color w:val="ff0000"/>
                <w:sz w:val="24"/>
                <w:szCs w:val="24"/>
                <w:lang w:eastAsia="uk-UA"/>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2.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Місцезнаходження центру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5975"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вул. Героїв АТ</w:t>
            </w:r>
            <w:r>
              <w:rPr>
                <w:rFonts w:ascii="Times New Roman" w:hAnsi="Times New Roman" w:eastAsia="Times New Roman"/>
                <w:sz w:val="24"/>
                <w:szCs w:val="24"/>
                <w:lang w:eastAsia="uk-UA"/>
              </w:rPr>
              <w:t xml:space="preserve">О, 9, м. </w:t>
            </w:r>
            <w:r>
              <w:rPr>
                <w:rFonts w:ascii="Times New Roman" w:hAnsi="Times New Roman" w:eastAsia="Times New Roman"/>
                <w:sz w:val="24"/>
                <w:szCs w:val="24"/>
                <w:lang w:eastAsia="uk-UA"/>
              </w:rPr>
              <w:t xml:space="preserve">Мена</w:t>
            </w:r>
            <w:r>
              <w:rPr>
                <w:rFonts w:ascii="Times New Roman" w:hAnsi="Times New Roman" w:eastAsia="Times New Roman"/>
                <w:sz w:val="24"/>
                <w:szCs w:val="24"/>
                <w:lang w:eastAsia="uk-UA"/>
              </w:rPr>
              <w:t xml:space="preserve">, Чернігівська обл,15600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3.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Режим роботи центру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5975" w:type="dxa"/>
            <w:textDirection w:val="lrTb"/>
            <w:noWrap w:val="false"/>
          </w:tcPr>
          <w:p>
            <w:pPr>
              <w:pBdr/>
              <w:tabs>
                <w:tab w:val="left" w:leader="none" w:pos="2666"/>
              </w:tabs>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Понеділок:  08:30-16:30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Вівторок:    08:30-16:30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Середа:       08:30-16:30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Четвер:       08:30-20:00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П’ятниця:   08:30-15:30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Субота:       08:30-15:30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vertAlign w:val="superscript"/>
                <w:lang w:eastAsia="uk-UA"/>
              </w:rPr>
            </w:pPr>
            <w:r>
              <w:rPr>
                <w:rFonts w:ascii="Times New Roman" w:hAnsi="Times New Roman" w:eastAsia="Times New Roman"/>
                <w:sz w:val="24"/>
                <w:szCs w:val="24"/>
                <w:lang w:eastAsia="uk-UA"/>
              </w:rPr>
              <w:t xml:space="preserve">Вихідний: неділя</w:t>
            </w:r>
            <w:r>
              <w:rPr>
                <w:rFonts w:ascii="Times New Roman" w:hAnsi="Times New Roman" w:eastAsia="Times New Roman"/>
                <w:sz w:val="24"/>
                <w:szCs w:val="24"/>
                <w:vertAlign w:val="superscript"/>
                <w:lang w:eastAsia="uk-UA"/>
              </w:rPr>
            </w:r>
            <w:r>
              <w:rPr>
                <w:rFonts w:ascii="Times New Roman" w:hAnsi="Times New Roman" w:eastAsia="Times New Roman"/>
                <w:sz w:val="24"/>
                <w:szCs w:val="24"/>
                <w:vertAlign w:val="superscript"/>
                <w:lang w:eastAsia="uk-UA"/>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4.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Телефон/факс (довідки), адреса електронної пошти та веб-сайт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5975"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+38(093) 38-362-92</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hyperlink r:id="rId14" w:tooltip="mailto:cnapradamena@cg.gov.ua" w:history="1">
              <w:r>
                <w:rPr>
                  <w:rStyle w:val="1187"/>
                  <w:rFonts w:ascii="Times New Roman" w:hAnsi="Times New Roman" w:eastAsia="Times New Roman"/>
                  <w:sz w:val="24"/>
                  <w:szCs w:val="24"/>
                  <w:lang w:eastAsia="uk-UA"/>
                </w:rPr>
                <w:t xml:space="preserve">cnapradamena@cg.gov.ua</w:t>
              </w:r>
            </w:hyperlink>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gridSpan w:val="3"/>
            <w:tcBorders/>
            <w:tcW w:w="9628" w:type="dxa"/>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Нормативні акти, якими регламентується надання адміністративної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5.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Закони України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 Земельний Кодекс України, пункт 34 стаття 26 Закону України</w:t>
            </w:r>
            <w:r>
              <w:rPr>
                <w:sz w:val="24"/>
                <w:szCs w:val="24"/>
              </w:rPr>
              <w:t xml:space="preserve"> «</w:t>
            </w:r>
            <w:r>
              <w:rPr>
                <w:rFonts w:ascii="Times New Roman" w:hAnsi="Times New Roman" w:eastAsia="Times New Roman"/>
                <w:sz w:val="24"/>
                <w:szCs w:val="24"/>
                <w:lang w:eastAsia="uk-UA"/>
              </w:rPr>
              <w:t xml:space="preserve">Про місцеве самоврядування в Україні», Цивільний кодекс України, Закон України «Про оренду землі»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7.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Акти органів виконавчої влади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8.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Акти органів місцевого самоврядування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gridSpan w:val="3"/>
            <w:tcBorders/>
            <w:tcW w:w="9628" w:type="dxa"/>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Умови отримання адміністративної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9.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Підстава для одержання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sz w:val="24"/>
                <w:szCs w:val="24"/>
                <w:lang w:eastAsia="uk-UA"/>
              </w:rPr>
              <w:t xml:space="preserve">- заява</w:t>
            </w:r>
            <w:r>
              <w:rPr>
                <w:rFonts w:ascii="Times New Roman" w:hAnsi="Times New Roman" w:eastAsia="Times New Roman" w:cs="Times New Roman"/>
                <w:color w:val="000000"/>
                <w:sz w:val="24"/>
                <w:szCs w:val="24"/>
              </w:rPr>
              <w:t xml:space="preserve"> (рекомендований зразок додається).</w:t>
            </w:r>
            <w:r>
              <w:rPr>
                <w:rFonts w:ascii="Times New Roman" w:hAnsi="Times New Roman" w:eastAsia="Times New Roman"/>
                <w:sz w:val="24"/>
                <w:szCs w:val="24"/>
                <w:lang w:eastAsia="uk-UA"/>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Вичерпний перелік документів, необхідних для отримання адміністративної послуги, а також вимоги до них</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b/>
                <w:sz w:val="24"/>
                <w:szCs w:val="24"/>
                <w:lang w:eastAsia="uk-UA"/>
              </w:rPr>
              <w:t xml:space="preserve">- </w:t>
            </w:r>
            <w:r>
              <w:rPr>
                <w:rFonts w:ascii="Times New Roman" w:hAnsi="Times New Roman" w:eastAsia="Times New Roman"/>
                <w:sz w:val="24"/>
                <w:szCs w:val="24"/>
                <w:lang w:eastAsia="uk-UA"/>
              </w:rPr>
              <w:t xml:space="preserve">заява, в якій зазначаються: місце розташування земельної ділянки, її цільове призначення, розміри, площа та кадастровий номер, підстава;</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sz w:val="18"/>
                <w:szCs w:val="18"/>
                <w:lang w:eastAsia="uk-UA"/>
              </w:rPr>
            </w:pPr>
            <w:r>
              <w:rPr>
                <w:rFonts w:ascii="Times New Roman" w:hAnsi="Times New Roman" w:eastAsia="Times New Roman"/>
                <w:sz w:val="24"/>
                <w:szCs w:val="24"/>
                <w:lang w:eastAsia="uk-UA"/>
              </w:rPr>
              <w:t xml:space="preserve">- документи, що посвідчують право власності на нерухоме майно (будівлі та споруди), розташоване на цій земельній ділянці (у разі наявності на земельній ділянці будівель, споруд);</w:t>
            </w:r>
            <w:r>
              <w:rPr>
                <w:sz w:val="18"/>
                <w:szCs w:val="18"/>
                <w:lang w:eastAsia="uk-UA"/>
              </w:rPr>
              <w:t xml:space="preserve"> </w:t>
            </w:r>
            <w:r>
              <w:rPr>
                <w:sz w:val="18"/>
                <w:szCs w:val="18"/>
                <w:lang w:eastAsia="uk-UA"/>
              </w:rPr>
            </w:r>
            <w:r>
              <w:rPr>
                <w:sz w:val="18"/>
                <w:szCs w:val="18"/>
                <w:lang w:eastAsia="uk-UA"/>
              </w:rPr>
            </w:r>
          </w:p>
          <w:p>
            <w:pPr>
              <w:pBdr/>
              <w:spacing/>
              <w:ind/>
              <w:jc w:val="both"/>
              <w:rPr>
                <w:rFonts w:ascii="Times New Roman" w:hAnsi="Times New Roman"/>
                <w:sz w:val="24"/>
                <w:szCs w:val="24"/>
                <w:lang w:eastAsia="uk-UA"/>
              </w:rPr>
            </w:pPr>
            <w:r>
              <w:rPr>
                <w:rFonts w:ascii="Times New Roman" w:hAnsi="Times New Roman"/>
                <w:sz w:val="24"/>
                <w:szCs w:val="24"/>
                <w:lang w:eastAsia="uk-UA"/>
              </w:rPr>
              <w:t xml:space="preserve">- витяг з Державного земельного кадастру про земельну ділянку (оригінал);</w:t>
            </w:r>
            <w:r>
              <w:rPr>
                <w:rFonts w:ascii="Times New Roman" w:hAnsi="Times New Roman"/>
                <w:sz w:val="24"/>
                <w:szCs w:val="24"/>
                <w:lang w:eastAsia="uk-UA"/>
              </w:rPr>
            </w:r>
            <w:r>
              <w:rPr>
                <w:rFonts w:ascii="Times New Roman" w:hAnsi="Times New Roman"/>
                <w:sz w:val="24"/>
                <w:szCs w:val="24"/>
                <w:lang w:eastAsia="uk-UA"/>
              </w:rPr>
            </w:r>
          </w:p>
          <w:p>
            <w:pPr>
              <w:pBdr/>
              <w:spacing/>
              <w:ind/>
              <w:jc w:val="both"/>
              <w:rPr>
                <w:rFonts w:ascii="Times New Roman" w:hAnsi="Times New Roman"/>
                <w:sz w:val="24"/>
                <w:szCs w:val="24"/>
                <w:lang w:eastAsia="uk-UA"/>
              </w:rPr>
            </w:pPr>
            <w:r>
              <w:rPr>
                <w:rFonts w:ascii="Times New Roman" w:hAnsi="Times New Roman"/>
                <w:sz w:val="24"/>
                <w:szCs w:val="24"/>
                <w:lang w:eastAsia="uk-UA"/>
              </w:rPr>
              <w:t xml:space="preserve">- документація із землеустрою (у разі наявності);</w:t>
            </w:r>
            <w:r>
              <w:rPr>
                <w:rFonts w:ascii="Times New Roman" w:hAnsi="Times New Roman"/>
                <w:sz w:val="24"/>
                <w:szCs w:val="24"/>
                <w:lang w:eastAsia="uk-UA"/>
              </w:rPr>
            </w:r>
            <w:r>
              <w:rPr>
                <w:rFonts w:ascii="Times New Roman" w:hAnsi="Times New Roman"/>
                <w:sz w:val="24"/>
                <w:szCs w:val="24"/>
                <w:lang w:eastAsia="uk-UA"/>
              </w:rPr>
            </w:r>
          </w:p>
          <w:p>
            <w:pPr>
              <w:pBdr/>
              <w:spacing/>
              <w:ind/>
              <w:jc w:val="both"/>
              <w:rPr>
                <w:rFonts w:ascii="Times New Roman" w:hAnsi="Times New Roman"/>
                <w:sz w:val="24"/>
                <w:szCs w:val="24"/>
                <w:lang w:eastAsia="uk-UA"/>
              </w:rPr>
            </w:pPr>
            <w:r>
              <w:rPr>
                <w:rFonts w:ascii="Times New Roman" w:hAnsi="Times New Roman"/>
                <w:sz w:val="24"/>
                <w:szCs w:val="24"/>
                <w:lang w:eastAsia="uk-UA"/>
              </w:rPr>
              <w:t xml:space="preserve">- витяг із технічної документації про нормативну грошову оцінку земельної ділянки;</w:t>
            </w:r>
            <w:r>
              <w:rPr>
                <w:rFonts w:ascii="Times New Roman" w:hAnsi="Times New Roman"/>
                <w:sz w:val="24"/>
                <w:szCs w:val="24"/>
                <w:lang w:eastAsia="uk-UA"/>
              </w:rPr>
            </w:r>
            <w:r>
              <w:rPr>
                <w:rFonts w:ascii="Times New Roman" w:hAnsi="Times New Roman"/>
                <w:sz w:val="24"/>
                <w:szCs w:val="24"/>
                <w:lang w:eastAsia="uk-UA"/>
              </w:rPr>
            </w:r>
          </w:p>
          <w:p>
            <w:pPr>
              <w:pBdr/>
              <w:spacing/>
              <w:ind/>
              <w:jc w:val="both"/>
              <w:rPr>
                <w:rFonts w:ascii="Times New Roman" w:hAnsi="Times New Roman" w:eastAsia="Times New Roman"/>
                <w:sz w:val="24"/>
                <w:szCs w:val="24"/>
                <w:lang w:eastAsia="ru-RU"/>
              </w:rPr>
            </w:pPr>
            <w:r>
              <w:rPr>
                <w:rFonts w:ascii="Times New Roman" w:hAnsi="Times New Roman" w:eastAsia="Times New Roman"/>
                <w:b/>
                <w:sz w:val="24"/>
                <w:szCs w:val="24"/>
                <w:lang w:eastAsia="uk-UA"/>
              </w:rPr>
              <w:t xml:space="preserve">- </w:t>
            </w:r>
            <w:r>
              <w:rPr>
                <w:rFonts w:ascii="Times New Roman" w:hAnsi="Times New Roman" w:eastAsia="Times New Roman"/>
                <w:sz w:val="24"/>
                <w:szCs w:val="24"/>
                <w:lang w:eastAsia="uk-UA"/>
              </w:rPr>
              <w:t xml:space="preserve">копія установчих документів для юридичної особи, а для громадянина - копія документа, що посвідчує особу;</w:t>
            </w:r>
            <w:r>
              <w:t xml:space="preserve"> </w:t>
            </w:r>
            <w:r>
              <w:rPr>
                <w:rFonts w:ascii="Times New Roman" w:hAnsi="Times New Roman" w:eastAsia="Times New Roman"/>
                <w:sz w:val="24"/>
                <w:szCs w:val="24"/>
                <w:lang w:eastAsia="uk-UA"/>
              </w:rPr>
              <w:t xml:space="preserve">- </w:t>
            </w:r>
            <w:r>
              <w:rPr>
                <w:rFonts w:ascii="Times New Roman" w:hAnsi="Times New Roman" w:eastAsia="Times New Roman"/>
                <w:i/>
                <w:sz w:val="24"/>
                <w:szCs w:val="24"/>
                <w:lang w:eastAsia="uk-UA"/>
              </w:rPr>
              <w:t xml:space="preserve">Якщо документи подаються уповноваженою особою, </w:t>
            </w:r>
            <w:r>
              <w:rPr>
                <w:rFonts w:ascii="Times New Roman" w:hAnsi="Times New Roman" w:eastAsia="Times New Roman"/>
                <w:i/>
                <w:sz w:val="24"/>
                <w:szCs w:val="24"/>
                <w:lang w:eastAsia="uk-UA"/>
              </w:rPr>
              <w:t xml:space="preserve">додатково: довіреність; паспорт громадянина України (уповноваженої особи).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11.</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Порядок та спосіб подання документів, необхідних для отримання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Документи подаються до відділу «Центр надання адміністративних послуг» Менської міської ради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rHeight w:val="296"/>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12.</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Платність (безоплатність) надання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Безоплатно</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gridSpan w:val="3"/>
            <w:tcBorders/>
            <w:tcW w:w="9628" w:type="dxa"/>
            <w:textDirection w:val="lrTb"/>
            <w:noWrap w:val="false"/>
          </w:tcPr>
          <w:p>
            <w:pPr>
              <w:pBdr/>
              <w:spacing/>
              <w:ind/>
              <w:jc w:val="center"/>
              <w:rPr>
                <w:rFonts w:ascii="Times New Roman" w:hAnsi="Times New Roman" w:eastAsia="Times New Roman"/>
                <w:i/>
                <w:sz w:val="24"/>
                <w:szCs w:val="24"/>
                <w:lang w:eastAsia="uk-UA"/>
              </w:rPr>
            </w:pPr>
            <w:r>
              <w:rPr>
                <w:rFonts w:ascii="Times New Roman" w:hAnsi="Times New Roman" w:eastAsia="Times New Roman"/>
                <w:i/>
                <w:sz w:val="24"/>
                <w:szCs w:val="24"/>
                <w:lang w:eastAsia="uk-UA"/>
              </w:rPr>
              <w:t xml:space="preserve">У разі платності:</w:t>
            </w:r>
            <w:r>
              <w:rPr>
                <w:rFonts w:ascii="Times New Roman" w:hAnsi="Times New Roman" w:eastAsia="Times New Roman"/>
                <w:i/>
                <w:sz w:val="24"/>
                <w:szCs w:val="24"/>
                <w:lang w:eastAsia="uk-UA"/>
              </w:rPr>
            </w:r>
            <w:r>
              <w:rPr>
                <w:rFonts w:ascii="Times New Roman" w:hAnsi="Times New Roman" w:eastAsia="Times New Roman"/>
                <w:i/>
                <w:sz w:val="24"/>
                <w:szCs w:val="24"/>
                <w:lang w:eastAsia="uk-UA"/>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13</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Нормативно-правові акти, на підставі яких стягується плата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i/>
                <w:sz w:val="24"/>
                <w:szCs w:val="24"/>
                <w:lang w:eastAsia="ru-RU"/>
              </w:rPr>
            </w:pPr>
            <w:r>
              <w:rPr>
                <w:rFonts w:ascii="Times New Roman" w:hAnsi="Times New Roman" w:eastAsia="Times New Roman"/>
                <w:i/>
                <w:sz w:val="24"/>
                <w:szCs w:val="24"/>
                <w:lang w:eastAsia="ru-RU"/>
              </w:rPr>
              <w:t xml:space="preserve">_</w:t>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14</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Розмір та порядок внесення плати (адміністративного збору)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i/>
                <w:sz w:val="24"/>
                <w:szCs w:val="24"/>
                <w:lang w:eastAsia="ru-RU"/>
              </w:rPr>
            </w:pPr>
            <w:r>
              <w:rPr>
                <w:rFonts w:ascii="Times New Roman" w:hAnsi="Times New Roman" w:eastAsia="Times New Roman"/>
                <w:i/>
                <w:sz w:val="24"/>
                <w:szCs w:val="24"/>
                <w:lang w:eastAsia="ru-RU"/>
              </w:rPr>
              <w:t xml:space="preserve">_</w:t>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15</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Розрахунковий рахунок для внесення плати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i/>
                <w:sz w:val="24"/>
                <w:szCs w:val="24"/>
                <w:lang w:eastAsia="ru-RU"/>
              </w:rPr>
            </w:pPr>
            <w:r>
              <w:rPr>
                <w:rFonts w:ascii="Times New Roman" w:hAnsi="Times New Roman" w:eastAsia="Times New Roman"/>
                <w:i/>
                <w:sz w:val="24"/>
                <w:szCs w:val="24"/>
                <w:lang w:eastAsia="ru-RU"/>
              </w:rPr>
              <w:t xml:space="preserve">_</w:t>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16</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Строк надання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Style w:val="1189"/>
              <w:pBdr/>
              <w:spacing/>
              <w:ind/>
              <w:jc w:val="both"/>
              <w:rPr/>
            </w:pPr>
            <w:r>
              <w:rPr>
                <w:color w:val="000000"/>
              </w:rPr>
              <w:t xml:space="preserve">30 календарних днів, відповідно до чинного законодавства</w:t>
            </w: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17</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Перелік підстав для відмови у наданні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Style w:val="1190"/>
              <w:pBdr/>
              <w:spacing w:after="0" w:afterAutospacing="0" w:before="0" w:beforeAutospacing="0"/>
              <w:ind/>
              <w:jc w:val="both"/>
              <w:rPr/>
            </w:pPr>
            <w:r>
              <w:rPr>
                <w:color w:val="000000"/>
              </w:rPr>
              <w:t xml:space="preserve">а) неподання документів, необхідних для прийняття рішення; </w:t>
            </w:r>
            <w:r/>
          </w:p>
          <w:p>
            <w:pPr>
              <w:pStyle w:val="1189"/>
              <w:pBdr/>
              <w:spacing w:after="0" w:afterAutospacing="0" w:before="0" w:beforeAutospacing="0"/>
              <w:ind/>
              <w:jc w:val="both"/>
              <w:rPr/>
            </w:pPr>
            <w:r>
              <w:rPr>
                <w:color w:val="000000"/>
              </w:rPr>
              <w:t xml:space="preserve">б) виявлення недостовірних відомостей у поданих документах; </w:t>
            </w:r>
            <w:r/>
          </w:p>
          <w:p>
            <w:pPr>
              <w:pStyle w:val="1189"/>
              <w:pBdr/>
              <w:spacing w:after="0" w:afterAutospacing="0" w:before="0" w:beforeAutospacing="0"/>
              <w:ind/>
              <w:jc w:val="both"/>
              <w:rPr/>
            </w:pPr>
            <w:r>
              <w:rPr>
                <w:color w:val="000000"/>
              </w:rPr>
              <w:t xml:space="preserve">в) якщо щодо суб’єкта підприємницької діяльності порушена справа про банкрутство або припинення його діяльності; </w:t>
            </w:r>
            <w:r/>
          </w:p>
          <w:p>
            <w:pPr>
              <w:pStyle w:val="1189"/>
              <w:pBdr/>
              <w:spacing w:after="0" w:afterAutospacing="0" w:before="0" w:beforeAutospacing="0"/>
              <w:ind/>
              <w:jc w:val="both"/>
              <w:rPr>
                <w:i/>
                <w:color w:val="000000"/>
              </w:rPr>
            </w:pPr>
            <w:r>
              <w:rPr>
                <w:i/>
                <w:color w:val="000000"/>
              </w:rPr>
              <w:t xml:space="preserve">г) </w:t>
            </w:r>
            <w:r>
              <w:rPr>
                <w:color w:val="000000"/>
              </w:rPr>
              <w:t xml:space="preserve">порушені інші вимоги чинного законодавства</w:t>
            </w:r>
            <w:r>
              <w:rPr>
                <w:i/>
                <w:color w:val="000000"/>
              </w:rPr>
            </w:r>
            <w:r>
              <w:rPr>
                <w:i/>
                <w:color w:val="000000"/>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18</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Результат надання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Рішення Менської міської ради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w:t>
            </w:r>
            <w:r>
              <w:rPr>
                <w:rFonts w:ascii="Times New Roman" w:hAnsi="Times New Roman" w:eastAsia="Times New Roman"/>
                <w:sz w:val="24"/>
                <w:szCs w:val="24"/>
                <w:lang w:eastAsia="uk-UA"/>
              </w:rPr>
              <w:t xml:space="preserve">9</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Способи отримання відповіді (результату)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Особисто, в тому числі через представника за довіреністю (з посвідченням особи), засобами поштового зв’язку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20</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Примітка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bl>
    <w:p>
      <w:pPr>
        <w:pBdr/>
        <w:spacing/>
        <w:ind/>
        <w:rPr/>
      </w:pPr>
      <w:r/>
      <w:r/>
    </w:p>
    <w:p>
      <w:pPr>
        <w:pBdr/>
        <w:spacing/>
        <w:ind/>
        <w:rPr>
          <w:sz w:val="28"/>
          <w:szCs w:val="28"/>
        </w:rPr>
      </w:pPr>
      <w:r>
        <w:rPr>
          <w:sz w:val="28"/>
          <w:szCs w:val="28"/>
        </w:rPr>
        <w:br w:type="page" w:clear="all"/>
      </w:r>
      <w:r>
        <w:rPr>
          <w:sz w:val="28"/>
          <w:szCs w:val="28"/>
        </w:rPr>
      </w:r>
      <w:r>
        <w:rPr>
          <w:sz w:val="28"/>
          <w:szCs w:val="28"/>
        </w:rPr>
      </w:r>
    </w:p>
    <w:tbl>
      <w:tblPr>
        <w:tblStyle w:val="1047"/>
        <w:tblW w:w="0" w:type="auto"/>
        <w:tblBorders/>
        <w:tblLook w:val="04A0" w:firstRow="1" w:lastRow="0" w:firstColumn="1" w:lastColumn="0" w:noHBand="0" w:noVBand="1"/>
      </w:tblPr>
      <w:tblGrid>
        <w:gridCol w:w="9628"/>
      </w:tblGrid>
      <w:tr>
        <w:trPr>
          <w:trHeight w:val="758"/>
        </w:trPr>
        <w:tc>
          <w:tcPr>
            <w:tcBorders/>
            <w:tcW w:w="9820" w:type="dxa"/>
            <w:textDirection w:val="lrTb"/>
            <w:noWrap w:val="false"/>
          </w:tcPr>
          <w:p>
            <w:pPr>
              <w:pBdr/>
              <w:spacing w:after="60" w:before="60"/>
              <w:ind/>
              <w:jc w:val="center"/>
              <w:rPr>
                <w:rFonts w:ascii="Times New Roman" w:hAnsi="Times New Roman" w:eastAsia="Times New Roman"/>
                <w:b/>
                <w:caps/>
                <w:sz w:val="24"/>
                <w:szCs w:val="24"/>
                <w:lang w:eastAsia="uk-UA"/>
              </w:rPr>
            </w:pPr>
            <w:r>
              <w:rPr>
                <w:rFonts w:ascii="Times New Roman" w:hAnsi="Times New Roman" w:eastAsia="Times New Roman"/>
                <w:b/>
                <w:caps/>
                <w:sz w:val="24"/>
                <w:szCs w:val="24"/>
                <w:lang w:eastAsia="uk-UA"/>
              </w:rPr>
              <w:t xml:space="preserve">Технологічна картка </w:t>
            </w:r>
            <w:r>
              <w:rPr>
                <w:rFonts w:ascii="Times New Roman" w:hAnsi="Times New Roman" w:eastAsia="Times New Roman"/>
                <w:b/>
                <w:caps/>
                <w:sz w:val="24"/>
                <w:szCs w:val="24"/>
                <w:lang w:eastAsia="uk-UA"/>
              </w:rPr>
            </w:r>
            <w:r>
              <w:rPr>
                <w:rFonts w:ascii="Times New Roman" w:hAnsi="Times New Roman" w:eastAsia="Times New Roman"/>
                <w:b/>
                <w:caps/>
                <w:sz w:val="24"/>
                <w:szCs w:val="24"/>
                <w:lang w:eastAsia="uk-UA"/>
              </w:rPr>
            </w:r>
          </w:p>
          <w:p>
            <w:pPr>
              <w:pBdr/>
              <w:spacing/>
              <w:ind/>
              <w:jc w:val="center"/>
              <w:rPr>
                <w:rFonts w:ascii="Times New Roman" w:hAnsi="Times New Roman" w:eastAsia="Times New Roman"/>
                <w:sz w:val="24"/>
                <w:szCs w:val="24"/>
                <w:lang w:eastAsia="uk-UA"/>
              </w:rPr>
            </w:pPr>
            <w:r>
              <w:rPr>
                <w:rFonts w:ascii="Times New Roman" w:hAnsi="Times New Roman" w:eastAsia="Times New Roman"/>
                <w:b/>
                <w:caps/>
                <w:sz w:val="24"/>
                <w:szCs w:val="24"/>
                <w:lang w:eastAsia="uk-UA"/>
              </w:rPr>
              <w:t xml:space="preserve">адміністративної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635"/>
        </w:trPr>
        <w:tc>
          <w:tcPr>
            <w:tcBorders/>
            <w:tcW w:w="9820" w:type="dxa"/>
            <w:textDirection w:val="lrTb"/>
            <w:noWrap w:val="false"/>
          </w:tcPr>
          <w:p>
            <w:pPr>
              <w:pBdr/>
              <w:spacing/>
              <w:ind/>
              <w:jc w:val="center"/>
              <w:rPr>
                <w:rFonts w:ascii="Times New Roman" w:hAnsi="Times New Roman" w:eastAsia="Times New Roman"/>
                <w:lang w:eastAsia="uk-UA"/>
              </w:rPr>
            </w:pPr>
            <w:r>
              <w:rPr>
                <w:rFonts w:ascii="Times New Roman" w:hAnsi="Times New Roman"/>
                <w:b/>
                <w:i/>
                <w:sz w:val="24"/>
                <w:szCs w:val="24"/>
              </w:rPr>
              <w:t xml:space="preserve">Видача рішення про передачу у власність, надання у користування земельних ділянок із земель </w:t>
            </w:r>
            <w:r>
              <w:rPr>
                <w:rFonts w:ascii="Times New Roman" w:hAnsi="Times New Roman"/>
                <w:b/>
                <w:i/>
                <w:sz w:val="24"/>
                <w:szCs w:val="24"/>
              </w:rPr>
              <w:t xml:space="preserve">державної</w:t>
            </w:r>
            <w:r>
              <w:rPr>
                <w:rFonts w:ascii="Times New Roman" w:hAnsi="Times New Roman"/>
                <w:b/>
                <w:i/>
                <w:sz w:val="24"/>
                <w:szCs w:val="24"/>
                <w:lang w:val="ru-RU"/>
              </w:rPr>
              <w:t xml:space="preserve"> </w:t>
            </w:r>
            <w:r>
              <w:rPr>
                <w:rFonts w:ascii="Times New Roman" w:hAnsi="Times New Roman"/>
                <w:b/>
                <w:i/>
                <w:sz w:val="24"/>
                <w:szCs w:val="24"/>
                <w:lang w:val="ru-RU"/>
              </w:rPr>
              <w:t xml:space="preserve">або</w:t>
            </w:r>
            <w:r>
              <w:rPr>
                <w:rFonts w:ascii="Times New Roman" w:hAnsi="Times New Roman"/>
                <w:b/>
                <w:i/>
                <w:sz w:val="24"/>
                <w:szCs w:val="24"/>
                <w:lang w:val="ru-RU"/>
              </w:rPr>
              <w:t xml:space="preserve"> </w:t>
            </w:r>
            <w:r>
              <w:rPr>
                <w:rFonts w:ascii="Times New Roman" w:hAnsi="Times New Roman"/>
                <w:b/>
                <w:i/>
                <w:sz w:val="24"/>
                <w:szCs w:val="24"/>
              </w:rPr>
              <w:t xml:space="preserve">комунальної власності</w:t>
            </w:r>
            <w:r>
              <w:rPr>
                <w:rFonts w:ascii="Times New Roman" w:hAnsi="Times New Roman" w:eastAsia="Times New Roman"/>
                <w:lang w:eastAsia="uk-UA"/>
              </w:rPr>
            </w:r>
            <w:r>
              <w:rPr>
                <w:rFonts w:ascii="Times New Roman" w:hAnsi="Times New Roman" w:eastAsia="Times New Roman"/>
                <w:lang w:eastAsia="uk-UA"/>
              </w:rPr>
            </w:r>
          </w:p>
        </w:tc>
      </w:tr>
    </w:tbl>
    <w:p>
      <w:pPr>
        <w:pBdr/>
        <w:spacing w:after="0" w:line="240" w:lineRule="auto"/>
        <w:ind w:left="-180"/>
        <w:jc w:val="center"/>
        <w:rPr>
          <w:rFonts w:ascii="Times New Roman" w:hAnsi="Times New Roman"/>
          <w:i/>
          <w:sz w:val="24"/>
          <w:szCs w:val="24"/>
        </w:rPr>
      </w:pPr>
      <w:r>
        <w:rPr>
          <w:rFonts w:ascii="Times New Roman" w:hAnsi="Times New Roman" w:eastAsia="Times New Roman"/>
          <w:i/>
          <w:sz w:val="24"/>
          <w:szCs w:val="24"/>
          <w:lang w:eastAsia="uk-UA"/>
        </w:rPr>
        <w:t xml:space="preserve">Відділ «Центр надання адміністративних послуг» Менської міської ради</w:t>
      </w:r>
      <w:r>
        <w:rPr>
          <w:rFonts w:ascii="Times New Roman" w:hAnsi="Times New Roman"/>
          <w:i/>
          <w:sz w:val="24"/>
          <w:szCs w:val="24"/>
        </w:rPr>
      </w:r>
      <w:r>
        <w:rPr>
          <w:rFonts w:ascii="Times New Roman" w:hAnsi="Times New Roman"/>
          <w:i/>
          <w:sz w:val="24"/>
          <w:szCs w:val="24"/>
        </w:rPr>
      </w:r>
    </w:p>
    <w:tbl>
      <w:tblPr>
        <w:tblStyle w:val="1047"/>
        <w:tblW w:w="4990" w:type="pct"/>
        <w:tblBorders/>
        <w:tblLook w:val="04A0" w:firstRow="1" w:lastRow="0" w:firstColumn="1" w:lastColumn="0" w:noHBand="0" w:noVBand="1"/>
      </w:tblPr>
      <w:tblGrid>
        <w:gridCol w:w="557"/>
        <w:gridCol w:w="3185"/>
        <w:gridCol w:w="2640"/>
        <w:gridCol w:w="1707"/>
        <w:gridCol w:w="1520"/>
      </w:tblGrid>
      <w:tr>
        <w:trPr>
          <w:trHeight w:val="143"/>
        </w:trPr>
        <w:tc>
          <w:tcPr>
            <w:tcBorders/>
            <w:tcW w:w="287" w:type="pct"/>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п/п</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638" w:type="pct"/>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Етапи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Відповідальна посадова особа і структурний підрозділ</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Дія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Термін виконання (днів)</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143"/>
        </w:trPr>
        <w:tc>
          <w:tcPr>
            <w:tcBorders/>
            <w:tcW w:w="287" w:type="pct"/>
            <w:textDirection w:val="lrTb"/>
            <w:noWrap w:val="false"/>
          </w:tcPr>
          <w:p>
            <w:pPr>
              <w:pBdr/>
              <w:spacing/>
              <w:ind/>
              <w:rPr>
                <w:rFonts w:ascii="Times New Roman" w:hAnsi="Times New Roman" w:eastAsia="Times New Roman"/>
                <w:lang w:eastAsia="uk-UA"/>
              </w:rPr>
            </w:pPr>
            <w:r>
              <w:rPr>
                <w:rFonts w:ascii="Times New Roman" w:hAnsi="Times New Roman" w:eastAsia="Times New Roman"/>
                <w:sz w:val="24"/>
                <w:szCs w:val="24"/>
                <w:lang w:eastAsia="uk-UA"/>
              </w:rPr>
              <w:t xml:space="preserve">1.</w:t>
            </w:r>
            <w:r>
              <w:rPr>
                <w:rFonts w:ascii="Times New Roman" w:hAnsi="Times New Roman" w:eastAsia="Times New Roman"/>
                <w:lang w:eastAsia="uk-UA"/>
              </w:rPr>
            </w:r>
            <w:r>
              <w:rPr>
                <w:rFonts w:ascii="Times New Roman" w:hAnsi="Times New Roman" w:eastAsia="Times New Roman"/>
                <w:lang w:eastAsia="uk-UA"/>
              </w:rPr>
            </w:r>
          </w:p>
        </w:tc>
        <w:tc>
          <w:tcPr>
            <w:tcBorders/>
            <w:tcW w:w="163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Прийом і перевірка повноти пакету документів, реєстрація заяви, повідомлення заявника про орієнтовний термін погодження. Формування справи.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Передача пакету документів заявника до відділу земельних відносин, агропромислового комплексу та екології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sz w:val="24"/>
                <w:szCs w:val="24"/>
              </w:rPr>
              <w:t xml:space="preserve">Адміністратор відділу «Центр надання адміністративних послуг»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Виконує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1922"/>
        </w:trPr>
        <w:tc>
          <w:tcPr>
            <w:tcBorders/>
            <w:tcW w:w="287" w:type="pct"/>
            <w:textDirection w:val="lrTb"/>
            <w:noWrap w:val="false"/>
          </w:tcPr>
          <w:p>
            <w:pPr>
              <w:pBdr/>
              <w:spacing/>
              <w:ind/>
              <w:rPr>
                <w:rFonts w:ascii="Times New Roman" w:hAnsi="Times New Roman" w:eastAsia="Times New Roman"/>
                <w:lang w:eastAsia="uk-UA"/>
              </w:rPr>
            </w:pPr>
            <w:r>
              <w:rPr>
                <w:rFonts w:ascii="Times New Roman" w:hAnsi="Times New Roman" w:eastAsia="Times New Roman"/>
                <w:sz w:val="24"/>
                <w:szCs w:val="24"/>
                <w:lang w:eastAsia="uk-UA"/>
              </w:rPr>
              <w:t xml:space="preserve">2.</w:t>
            </w:r>
            <w:r>
              <w:rPr>
                <w:rFonts w:ascii="Times New Roman" w:hAnsi="Times New Roman" w:eastAsia="Times New Roman"/>
                <w:lang w:eastAsia="uk-UA"/>
              </w:rPr>
            </w:r>
            <w:r>
              <w:rPr>
                <w:rFonts w:ascii="Times New Roman" w:hAnsi="Times New Roman" w:eastAsia="Times New Roman"/>
                <w:lang w:eastAsia="uk-UA"/>
              </w:rPr>
            </w:r>
          </w:p>
        </w:tc>
        <w:tc>
          <w:tcPr>
            <w:tcBorders/>
            <w:tcW w:w="163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Підготовка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sz w:val="24"/>
                <w:szCs w:val="24"/>
              </w:rPr>
              <w:t xml:space="preserve">Посадова особа відділу земельних відносин, агропромислового комплексу та екології Менської міської ради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Виконує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15 днів</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1922"/>
        </w:trPr>
        <w:tc>
          <w:tcPr>
            <w:tcBorders/>
            <w:tcW w:w="287" w:type="pct"/>
            <w:textDirection w:val="lrTb"/>
            <w:noWrap w:val="false"/>
          </w:tcPr>
          <w:p>
            <w:pPr>
              <w:pBdr/>
              <w:spacing/>
              <w:ind/>
              <w:rPr>
                <w:rFonts w:ascii="Times New Roman" w:hAnsi="Times New Roman" w:eastAsia="Times New Roman"/>
                <w:lang w:eastAsia="uk-UA"/>
              </w:rPr>
            </w:pPr>
            <w:r>
              <w:rPr>
                <w:rFonts w:ascii="Times New Roman" w:hAnsi="Times New Roman" w:eastAsia="Times New Roman"/>
                <w:sz w:val="24"/>
                <w:szCs w:val="24"/>
                <w:lang w:eastAsia="uk-UA"/>
              </w:rPr>
              <w:t xml:space="preserve">3.</w:t>
            </w:r>
            <w:r>
              <w:rPr>
                <w:rFonts w:ascii="Times New Roman" w:hAnsi="Times New Roman" w:eastAsia="Times New Roman"/>
                <w:lang w:eastAsia="uk-UA"/>
              </w:rPr>
            </w:r>
            <w:r>
              <w:rPr>
                <w:rFonts w:ascii="Times New Roman" w:hAnsi="Times New Roman" w:eastAsia="Times New Roman"/>
                <w:lang w:eastAsia="uk-UA"/>
              </w:rPr>
            </w:r>
          </w:p>
        </w:tc>
        <w:tc>
          <w:tcPr>
            <w:tcBorders/>
            <w:tcW w:w="163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Погодження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sz w:val="24"/>
                <w:szCs w:val="24"/>
              </w:rPr>
              <w:t xml:space="preserve">Профільний заступник міського голови з питань діяльності виконавчих органів ради, начальник відділу земельних відносин, агропромислового комплексу та екології Менської міської ради, посадові особи юридичного відділу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Погоджує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5 днів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1922"/>
        </w:trPr>
        <w:tc>
          <w:tcPr>
            <w:tcBorders/>
            <w:tcW w:w="287" w:type="pct"/>
            <w:textDirection w:val="lrTb"/>
            <w:noWrap w:val="false"/>
          </w:tcPr>
          <w:p>
            <w:pPr>
              <w:pStyle w:val="1191"/>
              <w:pBdr/>
              <w:spacing w:after="0" w:line="240" w:lineRule="auto"/>
              <w:ind w:left="0"/>
              <w:rPr>
                <w:rFonts w:ascii="Times New Roman" w:hAnsi="Times New Roman" w:eastAsia="Times New Roman"/>
                <w:lang w:val="uk-UA" w:eastAsia="uk-UA"/>
              </w:rPr>
            </w:pPr>
            <w:r>
              <w:rPr>
                <w:rFonts w:ascii="Times New Roman" w:hAnsi="Times New Roman" w:eastAsia="Times New Roman"/>
                <w:sz w:val="24"/>
                <w:szCs w:val="24"/>
                <w:lang w:val="uk-UA" w:eastAsia="uk-UA"/>
              </w:rPr>
              <w:t xml:space="preserve">4.</w:t>
            </w:r>
            <w:r>
              <w:rPr>
                <w:rFonts w:ascii="Times New Roman" w:hAnsi="Times New Roman" w:eastAsia="Times New Roman"/>
                <w:lang w:val="uk-UA" w:eastAsia="uk-UA"/>
              </w:rPr>
            </w:r>
            <w:r>
              <w:rPr>
                <w:rFonts w:ascii="Times New Roman" w:hAnsi="Times New Roman" w:eastAsia="Times New Roman"/>
                <w:lang w:val="uk-UA" w:eastAsia="uk-UA"/>
              </w:rPr>
            </w:r>
          </w:p>
        </w:tc>
        <w:tc>
          <w:tcPr>
            <w:tcBorders/>
            <w:tcW w:w="163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Оприлюднення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sz w:val="24"/>
                <w:szCs w:val="24"/>
              </w:rPr>
              <w:t xml:space="preserve">Посадова особа сектору комунікацій Менської міської ради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Оприлюднює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1922"/>
        </w:trPr>
        <w:tc>
          <w:tcPr>
            <w:tcBorders/>
            <w:tcW w:w="287" w:type="pct"/>
            <w:textDirection w:val="lrTb"/>
            <w:noWrap w:val="false"/>
          </w:tcPr>
          <w:p>
            <w:pPr>
              <w:pStyle w:val="1191"/>
              <w:pBdr/>
              <w:spacing w:after="0" w:line="240" w:lineRule="auto"/>
              <w:ind w:left="0"/>
              <w:rPr>
                <w:rFonts w:ascii="Times New Roman" w:hAnsi="Times New Roman" w:eastAsia="Times New Roman"/>
                <w:lang w:val="uk-UA" w:eastAsia="uk-UA"/>
              </w:rPr>
            </w:pPr>
            <w:r>
              <w:rPr>
                <w:rFonts w:ascii="Times New Roman" w:hAnsi="Times New Roman" w:eastAsia="Times New Roman"/>
                <w:sz w:val="24"/>
                <w:szCs w:val="24"/>
                <w:lang w:val="uk-UA" w:eastAsia="uk-UA"/>
              </w:rPr>
              <w:t xml:space="preserve">5.</w:t>
            </w:r>
            <w:r>
              <w:rPr>
                <w:rFonts w:ascii="Times New Roman" w:hAnsi="Times New Roman" w:eastAsia="Times New Roman"/>
                <w:lang w:val="uk-UA" w:eastAsia="uk-UA"/>
              </w:rPr>
            </w:r>
            <w:r>
              <w:rPr>
                <w:rFonts w:ascii="Times New Roman" w:hAnsi="Times New Roman" w:eastAsia="Times New Roman"/>
                <w:lang w:val="uk-UA" w:eastAsia="uk-UA"/>
              </w:rPr>
            </w:r>
          </w:p>
        </w:tc>
        <w:tc>
          <w:tcPr>
            <w:tcBorders/>
            <w:tcW w:w="163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Розгляд постійною комісією з питань містобудування, будівництва, земельних відносин та охорони природи Менської міської ради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та подання на розгляд сесії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Голова постійної комісії з питань містобудування, будівництва, земельних відносин та охорони природи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Подає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955"/>
        </w:trPr>
        <w:tc>
          <w:tcPr>
            <w:tcBorders/>
            <w:tcW w:w="287" w:type="pct"/>
            <w:textDirection w:val="lrTb"/>
            <w:noWrap w:val="false"/>
          </w:tcPr>
          <w:p>
            <w:pPr>
              <w:pStyle w:val="1191"/>
              <w:pBdr/>
              <w:spacing w:after="0" w:line="240" w:lineRule="auto"/>
              <w:ind w:left="0"/>
              <w:rPr>
                <w:rFonts w:ascii="Times New Roman" w:hAnsi="Times New Roman" w:eastAsia="Times New Roman"/>
                <w:lang w:val="uk-UA" w:eastAsia="uk-UA"/>
              </w:rPr>
            </w:pPr>
            <w:r>
              <w:rPr>
                <w:rFonts w:ascii="Times New Roman" w:hAnsi="Times New Roman" w:eastAsia="Times New Roman"/>
                <w:sz w:val="24"/>
                <w:szCs w:val="24"/>
                <w:lang w:val="uk-UA" w:eastAsia="uk-UA"/>
              </w:rPr>
              <w:t xml:space="preserve">6.</w:t>
            </w:r>
            <w:r>
              <w:rPr>
                <w:rFonts w:ascii="Times New Roman" w:hAnsi="Times New Roman" w:eastAsia="Times New Roman"/>
                <w:lang w:val="uk-UA" w:eastAsia="uk-UA"/>
              </w:rPr>
            </w:r>
            <w:r>
              <w:rPr>
                <w:rFonts w:ascii="Times New Roman" w:hAnsi="Times New Roman" w:eastAsia="Times New Roman"/>
                <w:lang w:val="uk-UA" w:eastAsia="uk-UA"/>
              </w:rPr>
            </w:r>
          </w:p>
        </w:tc>
        <w:tc>
          <w:tcPr>
            <w:tcBorders/>
            <w:tcW w:w="163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Розгляд на черговій сесії Менської міської ради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Депутати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955"/>
        </w:trPr>
        <w:tc>
          <w:tcPr>
            <w:tcBorders/>
            <w:tcW w:w="287" w:type="pct"/>
            <w:textDirection w:val="lrTb"/>
            <w:noWrap w:val="false"/>
          </w:tcPr>
          <w:p>
            <w:pPr>
              <w:pStyle w:val="1191"/>
              <w:pBdr/>
              <w:spacing w:after="0" w:line="240" w:lineRule="auto"/>
              <w:ind w:left="0"/>
              <w:rPr>
                <w:rFonts w:ascii="Times New Roman" w:hAnsi="Times New Roman" w:eastAsia="Times New Roman"/>
                <w:lang w:val="uk-UA" w:eastAsia="uk-UA"/>
              </w:rPr>
            </w:pPr>
            <w:r>
              <w:rPr>
                <w:rFonts w:ascii="Times New Roman" w:hAnsi="Times New Roman" w:eastAsia="Times New Roman"/>
                <w:sz w:val="24"/>
                <w:szCs w:val="24"/>
                <w:lang w:val="uk-UA" w:eastAsia="uk-UA"/>
              </w:rPr>
              <w:t xml:space="preserve">7.</w:t>
            </w:r>
            <w:r>
              <w:rPr>
                <w:rFonts w:ascii="Times New Roman" w:hAnsi="Times New Roman" w:eastAsia="Times New Roman"/>
                <w:lang w:val="uk-UA" w:eastAsia="uk-UA"/>
              </w:rPr>
            </w:r>
            <w:r>
              <w:rPr>
                <w:rFonts w:ascii="Times New Roman" w:hAnsi="Times New Roman" w:eastAsia="Times New Roman"/>
                <w:lang w:val="uk-UA" w:eastAsia="uk-UA"/>
              </w:rPr>
            </w:r>
          </w:p>
        </w:tc>
        <w:tc>
          <w:tcPr>
            <w:tcBorders/>
            <w:tcW w:w="163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Підпис рішення головою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cs="Times New Roman"/>
                <w:sz w:val="24"/>
                <w:szCs w:val="24"/>
                <w:lang w:eastAsia="uk-UA"/>
              </w:rPr>
              <w:t xml:space="preserve">Голова Менської міської ради (або особа, що виконує його повноваження на період відсутності (увільнення</w:t>
            </w:r>
            <w:r>
              <w:rPr>
                <w:rFonts w:ascii="Times New Roman" w:hAnsi="Times New Roman" w:eastAsia="Times New Roman" w:cs="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Підписує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5 днів</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955"/>
        </w:trPr>
        <w:tc>
          <w:tcPr>
            <w:tcBorders/>
            <w:tcW w:w="287" w:type="pct"/>
            <w:textDirection w:val="lrTb"/>
            <w:noWrap w:val="false"/>
          </w:tcPr>
          <w:p>
            <w:pPr>
              <w:pStyle w:val="1191"/>
              <w:pBdr/>
              <w:spacing w:after="0" w:line="240" w:lineRule="auto"/>
              <w:ind w:left="0"/>
              <w:rPr>
                <w:rFonts w:ascii="Times New Roman" w:hAnsi="Times New Roman" w:eastAsia="Times New Roman"/>
                <w:lang w:val="uk-UA" w:eastAsia="uk-UA"/>
              </w:rPr>
            </w:pPr>
            <w:r>
              <w:rPr>
                <w:rFonts w:ascii="Times New Roman" w:hAnsi="Times New Roman" w:eastAsia="Times New Roman"/>
                <w:sz w:val="24"/>
                <w:szCs w:val="24"/>
                <w:lang w:val="uk-UA" w:eastAsia="uk-UA"/>
              </w:rPr>
              <w:t xml:space="preserve">8.</w:t>
            </w:r>
            <w:r>
              <w:rPr>
                <w:rFonts w:ascii="Times New Roman" w:hAnsi="Times New Roman" w:eastAsia="Times New Roman"/>
                <w:lang w:val="uk-UA" w:eastAsia="uk-UA"/>
              </w:rPr>
            </w:r>
            <w:r>
              <w:rPr>
                <w:rFonts w:ascii="Times New Roman" w:hAnsi="Times New Roman" w:eastAsia="Times New Roman"/>
                <w:lang w:val="uk-UA" w:eastAsia="uk-UA"/>
              </w:rPr>
            </w:r>
          </w:p>
        </w:tc>
        <w:tc>
          <w:tcPr>
            <w:tcBorders/>
            <w:tcW w:w="163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Видача заявнику </w:t>
            </w:r>
            <w:r>
              <w:rPr>
                <w:rFonts w:ascii="Times New Roman" w:hAnsi="Times New Roman"/>
                <w:sz w:val="24"/>
                <w:szCs w:val="24"/>
              </w:rPr>
              <w:t xml:space="preserve">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Адміністратор відділу «Центр надання адміністративних послуг»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Видає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335"/>
        </w:trPr>
        <w:tc>
          <w:tcPr>
            <w:gridSpan w:val="4"/>
            <w:tcBorders/>
            <w:tcW w:w="4160" w:type="pct"/>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Загальна кількість днів надання послуги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30 календарних днів</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bl>
    <w:p>
      <w:pPr>
        <w:pBdr/>
        <w:spacing/>
        <w:ind/>
        <w:rPr>
          <w:sz w:val="24"/>
          <w:szCs w:val="24"/>
        </w:rPr>
      </w:pPr>
      <w:r>
        <w:rPr>
          <w:sz w:val="24"/>
          <w:szCs w:val="24"/>
        </w:rPr>
      </w:r>
      <w:r>
        <w:rPr>
          <w:sz w:val="24"/>
          <w:szCs w:val="24"/>
        </w:rPr>
      </w:r>
      <w:r>
        <w:rPr>
          <w:sz w:val="24"/>
          <w:szCs w:val="24"/>
        </w:rPr>
      </w:r>
    </w:p>
    <w:p>
      <w:pPr>
        <w:pBdr/>
        <w:spacing/>
        <w:ind/>
        <w:rPr/>
      </w:pPr>
      <w:r>
        <w:br w:type="page" w:clear="all"/>
      </w: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Голові</w:t>
      </w:r>
      <w:r>
        <w:rPr>
          <w:rStyle w:val="1194"/>
          <w:rFonts w:ascii="Times New Roman" w:hAnsi="Times New Roman" w:cs="Times New Roman"/>
          <w:sz w:val="28"/>
          <w:szCs w:val="28"/>
        </w:rPr>
        <w:footnoteReference w:id="4"/>
      </w:r>
      <w:r>
        <w:rPr>
          <w:rFonts w:ascii="Times New Roman" w:hAnsi="Times New Roman" w:cs="Times New Roman"/>
          <w:sz w:val="28"/>
          <w:szCs w:val="28"/>
        </w:rPr>
        <w:t xml:space="preserve"> </w:t>
      </w:r>
      <w:r>
        <w:rPr>
          <w:rFonts w:ascii="Times New Roman" w:hAnsi="Times New Roman" w:cs="Times New Roman"/>
          <w:sz w:val="28"/>
          <w:szCs w:val="28"/>
        </w:rPr>
        <w:t xml:space="preserve">Менської міської ради</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_____________________________</w:t>
      </w:r>
      <w:r>
        <w:rPr>
          <w:rFonts w:ascii="Times New Roman" w:hAnsi="Times New Roman" w:cs="Times New Roman"/>
          <w:sz w:val="28"/>
          <w:szCs w:val="28"/>
        </w:rPr>
        <w:t xml:space="preserve">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jc w:val="both"/>
        <w:rPr>
          <w:rFonts w:ascii="Times New Roman" w:hAnsi="Times New Roman" w:cs="Times New Roman"/>
          <w:sz w:val="28"/>
          <w:szCs w:val="28"/>
        </w:rPr>
      </w:pPr>
      <w:r>
        <w:rPr>
          <w:rFonts w:ascii="Times New Roman" w:hAnsi="Times New Roman" w:cs="Times New Roman"/>
          <w:sz w:val="28"/>
          <w:szCs w:val="28"/>
        </w:rPr>
        <w:t xml:space="preserve">____________________</w:t>
      </w:r>
      <w:r>
        <w:rPr>
          <w:rFonts w:ascii="Times New Roman" w:hAnsi="Times New Roman" w:cs="Times New Roman"/>
          <w:sz w:val="28"/>
          <w:szCs w:val="28"/>
          <w:lang w:val="ru-RU"/>
        </w:rPr>
        <w:t xml:space="preserve">__</w:t>
      </w:r>
      <w:r>
        <w:rPr>
          <w:rFonts w:ascii="Times New Roman" w:hAnsi="Times New Roman" w:cs="Times New Roman"/>
          <w:sz w:val="28"/>
          <w:szCs w:val="28"/>
        </w:rPr>
        <w:t xml:space="preserve">_________</w:t>
      </w:r>
      <w:r>
        <w:rPr>
          <w:rFonts w:ascii="Times New Roman" w:hAnsi="Times New Roman" w:cs="Times New Roman"/>
          <w:sz w:val="28"/>
          <w:szCs w:val="28"/>
        </w:rPr>
      </w:r>
      <w:r>
        <w:rPr>
          <w:rFonts w:ascii="Times New Roman" w:hAnsi="Times New Roman" w:cs="Times New Roman"/>
          <w:sz w:val="28"/>
          <w:szCs w:val="28"/>
        </w:rPr>
      </w:r>
    </w:p>
    <w:p>
      <w:pPr>
        <w:pBdr/>
        <w:spacing w:line="240" w:lineRule="auto"/>
        <w:ind w:left="5103"/>
        <w:contextualSpacing w:val="true"/>
        <w:rPr>
          <w:rFonts w:ascii="Times New Roman" w:hAnsi="Times New Roman" w:cs="Times New Roman"/>
          <w:bCs/>
          <w:sz w:val="28"/>
          <w:szCs w:val="28"/>
        </w:rPr>
      </w:pPr>
      <w:r>
        <w:rPr>
          <w:rFonts w:ascii="Times New Roman" w:hAnsi="Times New Roman" w:cs="Times New Roman"/>
          <w:sz w:val="28"/>
          <w:szCs w:val="28"/>
        </w:rPr>
        <w:t xml:space="preserve">тел</w:t>
      </w:r>
      <w:r>
        <w:rPr>
          <w:rFonts w:ascii="Times New Roman" w:hAnsi="Times New Roman" w:cs="Times New Roman"/>
          <w:sz w:val="28"/>
          <w:szCs w:val="28"/>
        </w:rPr>
        <w:t xml:space="preserve">.______________</w:t>
      </w:r>
      <w:r>
        <w:rPr>
          <w:rFonts w:ascii="Times New Roman" w:hAnsi="Times New Roman" w:cs="Times New Roman"/>
          <w:sz w:val="28"/>
          <w:szCs w:val="28"/>
          <w:lang w:val="ru-RU"/>
        </w:rPr>
        <w:t xml:space="preserve">__</w:t>
      </w:r>
      <w:r>
        <w:rPr>
          <w:rFonts w:ascii="Times New Roman" w:hAnsi="Times New Roman" w:cs="Times New Roman"/>
          <w:sz w:val="28"/>
          <w:szCs w:val="28"/>
        </w:rPr>
        <w:t xml:space="preserve">____________</w:t>
      </w:r>
      <w:r>
        <w:rPr>
          <w:rFonts w:ascii="Times New Roman" w:hAnsi="Times New Roman" w:cs="Times New Roman"/>
          <w:bCs/>
          <w:sz w:val="28"/>
          <w:szCs w:val="28"/>
        </w:rPr>
      </w:r>
      <w:r>
        <w:rPr>
          <w:rFonts w:ascii="Times New Roman" w:hAnsi="Times New Roman" w:cs="Times New Roman"/>
          <w:bCs/>
          <w:sz w:val="28"/>
          <w:szCs w:val="28"/>
        </w:rPr>
      </w:r>
    </w:p>
    <w:p>
      <w:pPr>
        <w:pBdr/>
        <w:spacing w:line="240" w:lineRule="auto"/>
        <w:ind w:left="5103"/>
        <w:contextualSpacing w:val="true"/>
        <w:rPr>
          <w:rFonts w:ascii="Times New Roman" w:hAnsi="Times New Roman" w:cs="Times New Roman"/>
          <w:bCs/>
          <w:sz w:val="28"/>
          <w:szCs w:val="28"/>
        </w:rPr>
      </w:pPr>
      <w:r>
        <w:rPr>
          <w:rFonts w:ascii="Times New Roman" w:hAnsi="Times New Roman" w:cs="Times New Roman"/>
          <w:bCs/>
          <w:sz w:val="28"/>
          <w:szCs w:val="28"/>
        </w:rPr>
      </w:r>
      <w:r>
        <w:rPr>
          <w:rFonts w:ascii="Times New Roman" w:hAnsi="Times New Roman" w:cs="Times New Roman"/>
          <w:bCs/>
          <w:sz w:val="28"/>
          <w:szCs w:val="28"/>
        </w:rPr>
      </w:r>
      <w:r>
        <w:rPr>
          <w:rFonts w:ascii="Times New Roman" w:hAnsi="Times New Roman" w:cs="Times New Roman"/>
          <w:bCs/>
          <w:sz w:val="28"/>
          <w:szCs w:val="28"/>
        </w:rPr>
      </w:r>
    </w:p>
    <w:p>
      <w:pPr>
        <w:pBdr/>
        <w:spacing/>
        <w:ind/>
        <w:contextualSpacing w:val="true"/>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Bdr/>
        <w:spacing/>
        <w:ind/>
        <w:contextualSpacing w:val="true"/>
        <w:jc w:val="center"/>
        <w:rPr>
          <w:rFonts w:ascii="Times New Roman" w:hAnsi="Times New Roman" w:cs="Times New Roman"/>
          <w:sz w:val="28"/>
          <w:szCs w:val="28"/>
        </w:rPr>
      </w:pPr>
      <w:r>
        <w:rPr>
          <w:rFonts w:ascii="Times New Roman" w:hAnsi="Times New Roman" w:cs="Times New Roman"/>
          <w:sz w:val="28"/>
          <w:szCs w:val="28"/>
        </w:rPr>
        <w:t xml:space="preserve">Заява</w:t>
      </w:r>
      <w:r>
        <w:rPr>
          <w:rFonts w:ascii="Times New Roman" w:hAnsi="Times New Roman" w:cs="Times New Roman"/>
          <w:sz w:val="28"/>
          <w:szCs w:val="28"/>
        </w:rPr>
      </w:r>
      <w:r>
        <w:rPr>
          <w:rFonts w:ascii="Times New Roman" w:hAnsi="Times New Roman" w:cs="Times New Roman"/>
          <w:sz w:val="28"/>
          <w:szCs w:val="28"/>
        </w:rPr>
      </w:r>
    </w:p>
    <w:p>
      <w:pPr>
        <w:pBdr/>
        <w:spacing/>
        <w:ind/>
        <w:contextualSpacing w:val="true"/>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firstLine="567"/>
        <w:contextualSpacing w:val="true"/>
        <w:jc w:val="both"/>
        <w:rPr>
          <w:rFonts w:ascii="Times New Roman" w:hAnsi="Times New Roman" w:cs="Times New Roman"/>
          <w:sz w:val="28"/>
          <w:szCs w:val="28"/>
        </w:rPr>
      </w:pPr>
      <w:r>
        <w:rPr>
          <w:rFonts w:ascii="Times New Roman" w:hAnsi="Times New Roman" w:cs="Times New Roman"/>
          <w:sz w:val="28"/>
          <w:szCs w:val="28"/>
        </w:rPr>
        <w:t xml:space="preserve">Прошу передати </w:t>
      </w:r>
      <w:r>
        <w:rPr>
          <w:rFonts w:ascii="Times New Roman" w:hAnsi="Times New Roman" w:cs="Times New Roman"/>
          <w:sz w:val="28"/>
          <w:szCs w:val="28"/>
        </w:rPr>
        <w:t xml:space="preserve">земельну ділянку</w:t>
      </w:r>
      <w:r>
        <w:rPr>
          <w:rFonts w:ascii="Times New Roman" w:hAnsi="Times New Roman" w:cs="Times New Roman"/>
          <w:sz w:val="28"/>
          <w:szCs w:val="28"/>
        </w:rPr>
        <w:t xml:space="preserve"> ________________________________</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firstLine="567"/>
        <w:contextualSpacing w:val="true"/>
        <w:jc w:val="both"/>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 xml:space="preserve">           </w:t>
      </w:r>
      <w:r>
        <w:rPr>
          <w:rFonts w:ascii="Times New Roman" w:hAnsi="Times New Roman" w:cs="Times New Roman"/>
          <w:sz w:val="18"/>
          <w:szCs w:val="18"/>
        </w:rPr>
        <w:t xml:space="preserve">(</w:t>
      </w:r>
      <w:r>
        <w:rPr>
          <w:rFonts w:ascii="Times New Roman" w:hAnsi="Times New Roman" w:cs="Times New Roman"/>
          <w:sz w:val="18"/>
          <w:szCs w:val="18"/>
        </w:rPr>
        <w:t xml:space="preserve">у </w:t>
      </w:r>
      <w:r>
        <w:rPr>
          <w:rFonts w:ascii="Times New Roman" w:hAnsi="Times New Roman" w:cs="Times New Roman"/>
          <w:sz w:val="18"/>
          <w:szCs w:val="18"/>
        </w:rPr>
        <w:t xml:space="preserve">власність, </w:t>
      </w:r>
      <w:r>
        <w:rPr>
          <w:rFonts w:ascii="Times New Roman" w:hAnsi="Times New Roman" w:cs="Times New Roman"/>
          <w:sz w:val="18"/>
          <w:szCs w:val="18"/>
        </w:rPr>
        <w:t xml:space="preserve">у </w:t>
      </w:r>
      <w:r>
        <w:rPr>
          <w:rFonts w:ascii="Times New Roman" w:hAnsi="Times New Roman" w:cs="Times New Roman"/>
          <w:sz w:val="18"/>
          <w:szCs w:val="18"/>
        </w:rPr>
        <w:t xml:space="preserve">постійне користування,</w:t>
      </w:r>
      <w:r>
        <w:rPr>
          <w:rFonts w:ascii="Times New Roman" w:hAnsi="Times New Roman" w:cs="Times New Roman"/>
          <w:sz w:val="18"/>
          <w:szCs w:val="18"/>
        </w:rPr>
        <w:t xml:space="preserve"> в</w:t>
      </w:r>
      <w:r>
        <w:rPr>
          <w:rFonts w:ascii="Times New Roman" w:hAnsi="Times New Roman" w:cs="Times New Roman"/>
          <w:sz w:val="18"/>
          <w:szCs w:val="18"/>
        </w:rPr>
        <w:t xml:space="preserve"> оренду,  </w:t>
      </w:r>
      <w:r>
        <w:rPr>
          <w:rFonts w:ascii="Times New Roman" w:hAnsi="Times New Roman" w:cs="Times New Roman"/>
          <w:sz w:val="18"/>
          <w:szCs w:val="18"/>
        </w:rPr>
        <w:t xml:space="preserve">суперфіцій</w:t>
      </w:r>
      <w:r>
        <w:rPr>
          <w:rFonts w:ascii="Times New Roman" w:hAnsi="Times New Roman" w:cs="Times New Roman"/>
          <w:sz w:val="18"/>
          <w:szCs w:val="18"/>
        </w:rPr>
        <w:t xml:space="preserve">)</w:t>
      </w:r>
      <w:r>
        <w:rPr>
          <w:rFonts w:ascii="Times New Roman" w:hAnsi="Times New Roman" w:cs="Times New Roman"/>
          <w:sz w:val="18"/>
          <w:szCs w:val="18"/>
        </w:rPr>
      </w:r>
      <w:r>
        <w:rPr>
          <w:rFonts w:ascii="Times New Roman" w:hAnsi="Times New Roman" w:cs="Times New Roman"/>
          <w:sz w:val="18"/>
          <w:szCs w:val="18"/>
        </w:rPr>
      </w:r>
    </w:p>
    <w:p>
      <w:pPr>
        <w:pBdr/>
        <w:spacing w:after="0" w:line="240" w:lineRule="auto"/>
        <w:ind/>
        <w:contextualSpacing w:val="true"/>
        <w:jc w:val="both"/>
        <w:rPr>
          <w:rFonts w:ascii="Times New Roman" w:hAnsi="Times New Roman" w:cs="Times New Roman"/>
          <w:sz w:val="28"/>
          <w:szCs w:val="28"/>
        </w:rPr>
      </w:pPr>
      <w:r>
        <w:rPr>
          <w:rFonts w:ascii="Times New Roman" w:hAnsi="Times New Roman" w:cs="Times New Roman"/>
          <w:sz w:val="28"/>
          <w:szCs w:val="28"/>
        </w:rPr>
        <w:t xml:space="preserve">що перебуває у комунальній власності площею __________га, кадастровий номер_________________________________, цільове призначення земельної ділянки _____________________________________________________</w:t>
      </w:r>
      <w:r>
        <w:rPr>
          <w:rFonts w:ascii="Times New Roman" w:hAnsi="Times New Roman" w:cs="Times New Roman"/>
          <w:sz w:val="28"/>
          <w:szCs w:val="28"/>
        </w:rPr>
        <w:t xml:space="preserve">________</w:t>
      </w:r>
      <w:r>
        <w:rPr>
          <w:rFonts w:ascii="Times New Roman" w:hAnsi="Times New Roman" w:cs="Times New Roman"/>
          <w:sz w:val="28"/>
          <w:szCs w:val="28"/>
        </w:rPr>
      </w:r>
      <w:r>
        <w:rPr>
          <w:rFonts w:ascii="Times New Roman" w:hAnsi="Times New Roman" w:cs="Times New Roman"/>
          <w:sz w:val="28"/>
          <w:szCs w:val="28"/>
        </w:rPr>
      </w:r>
    </w:p>
    <w:p>
      <w:pPr>
        <w:pBdr/>
        <w:spacing/>
        <w:ind/>
        <w:contextualSpacing w:val="true"/>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 яка розташована на території Менської міської територіальної громади:_____________________________</w:t>
      </w:r>
      <w:r>
        <w:rPr>
          <w:rFonts w:ascii="Times New Roman" w:hAnsi="Times New Roman" w:cs="Times New Roman"/>
          <w:sz w:val="28"/>
          <w:szCs w:val="28"/>
        </w:rPr>
        <w:t xml:space="preserve">_______________________________, </w:t>
      </w:r>
      <w:r>
        <w:rPr>
          <w:rFonts w:ascii="Times New Roman" w:hAnsi="Times New Roman" w:cs="Times New Roman"/>
          <w:sz w:val="28"/>
          <w:szCs w:val="28"/>
        </w:rPr>
        <w:t xml:space="preserve">підстава</w:t>
      </w:r>
      <w:r>
        <w:rPr>
          <w:rFonts w:ascii="Times New Roman" w:hAnsi="Times New Roman" w:cs="Times New Roman"/>
          <w:sz w:val="28"/>
          <w:szCs w:val="28"/>
        </w:rPr>
        <w:t xml:space="preserve">_____________________________________________________________.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ind/>
        <w:contextualSpacing w:val="true"/>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ind w:firstLine="567"/>
        <w:contextualSpacing w:val="true"/>
        <w:jc w:val="both"/>
        <w:rPr>
          <w:rFonts w:ascii="Times New Roman" w:hAnsi="Times New Roman" w:cs="Times New Roman"/>
          <w:sz w:val="28"/>
          <w:szCs w:val="28"/>
        </w:rPr>
      </w:pPr>
      <w:r>
        <w:rPr>
          <w:rFonts w:ascii="Times New Roman" w:hAnsi="Times New Roman" w:cs="Times New Roman"/>
          <w:sz w:val="28"/>
          <w:szCs w:val="28"/>
        </w:rPr>
        <w:t xml:space="preserve">Надаю згоду на обробку моїх персональних даних.</w:t>
      </w:r>
      <w:r>
        <w:rPr>
          <w:rFonts w:ascii="Times New Roman" w:hAnsi="Times New Roman" w:cs="Times New Roman"/>
          <w:sz w:val="28"/>
          <w:szCs w:val="28"/>
        </w:rPr>
      </w:r>
      <w:r>
        <w:rPr>
          <w:rFonts w:ascii="Times New Roman" w:hAnsi="Times New Roman" w:cs="Times New Roman"/>
          <w:sz w:val="28"/>
          <w:szCs w:val="28"/>
        </w:rPr>
      </w:r>
    </w:p>
    <w:p>
      <w:pPr>
        <w:pBdr/>
        <w:spacing/>
        <w:ind/>
        <w:contextualSpacing w:val="true"/>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ind/>
        <w:contextualSpacing w:val="true"/>
        <w:rPr>
          <w:rFonts w:ascii="Times New Roman" w:hAnsi="Times New Roman" w:cs="Times New Roman"/>
          <w:sz w:val="28"/>
          <w:szCs w:val="28"/>
          <w:lang w:eastAsia="uk-UA"/>
        </w:rPr>
      </w:pPr>
      <w:r>
        <w:rPr>
          <w:rFonts w:ascii="Times New Roman" w:hAnsi="Times New Roman" w:cs="Times New Roman"/>
          <w:sz w:val="28"/>
          <w:szCs w:val="28"/>
        </w:rPr>
        <w:t xml:space="preserve">До заяви додаються:</w:t>
      </w:r>
      <w:r>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r>
      <w:r>
        <w:rPr>
          <w:rFonts w:ascii="Times New Roman" w:hAnsi="Times New Roman" w:cs="Times New Roman"/>
          <w:sz w:val="28"/>
          <w:szCs w:val="28"/>
          <w:lang w:eastAsia="uk-UA"/>
        </w:rPr>
      </w:r>
    </w:p>
    <w:p>
      <w:pPr>
        <w:pBdr/>
        <w:spacing w:after="0"/>
        <w:ind/>
        <w:contextualSpacing w:val="true"/>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ind/>
        <w:contextualSpacing w:val="true"/>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ind/>
        <w:contextualSpacing w:val="true"/>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ind/>
        <w:contextualSpacing w:val="true"/>
        <w:rPr>
          <w:rFonts w:ascii="Times New Roman" w:hAnsi="Times New Roman" w:cs="Times New Roman"/>
          <w:sz w:val="28"/>
          <w:szCs w:val="28"/>
        </w:rPr>
      </w:pPr>
      <w:r>
        <w:rPr>
          <w:rFonts w:ascii="Times New Roman" w:hAnsi="Times New Roman" w:cs="Times New Roman"/>
          <w:sz w:val="28"/>
          <w:szCs w:val="28"/>
        </w:rPr>
        <w:t xml:space="preserve">___________</w:t>
      </w:r>
      <w:r>
        <w:rPr>
          <w:rFonts w:ascii="Times New Roman" w:hAnsi="Times New Roman" w:cs="Times New Roman"/>
          <w:sz w:val="28"/>
          <w:szCs w:val="28"/>
        </w:rPr>
        <w:tab/>
      </w:r>
      <w:r>
        <w:rPr>
          <w:rFonts w:ascii="Times New Roman" w:hAnsi="Times New Roman" w:cs="Times New Roman"/>
          <w:sz w:val="28"/>
          <w:szCs w:val="28"/>
        </w:rPr>
        <w:tab/>
        <w:t xml:space="preserve">     _______________</w:t>
      </w:r>
      <w:r>
        <w:rPr>
          <w:rFonts w:ascii="Times New Roman" w:hAnsi="Times New Roman" w:cs="Times New Roman"/>
          <w:sz w:val="28"/>
          <w:szCs w:val="28"/>
        </w:rPr>
        <w:tab/>
      </w:r>
      <w:r>
        <w:rPr>
          <w:rFonts w:ascii="Times New Roman" w:hAnsi="Times New Roman" w:cs="Times New Roman"/>
          <w:sz w:val="28"/>
          <w:szCs w:val="28"/>
        </w:rPr>
        <w:tab/>
        <w:t xml:space="preserve">    ________________</w:t>
      </w:r>
      <w:r>
        <w:rPr>
          <w:rFonts w:ascii="Times New Roman" w:hAnsi="Times New Roman" w:cs="Times New Roman"/>
          <w:sz w:val="28"/>
          <w:szCs w:val="28"/>
        </w:rPr>
      </w:r>
      <w:r>
        <w:rPr>
          <w:rFonts w:ascii="Times New Roman" w:hAnsi="Times New Roman" w:cs="Times New Roman"/>
          <w:sz w:val="28"/>
          <w:szCs w:val="28"/>
        </w:rPr>
      </w:r>
    </w:p>
    <w:p>
      <w:pPr>
        <w:pBdr/>
        <w:spacing w:after="0"/>
        <w:ind/>
        <w:contextualSpacing w:val="true"/>
        <w:rPr>
          <w:rFonts w:ascii="Times New Roman" w:hAnsi="Times New Roman" w:cs="Times New Roman"/>
          <w:sz w:val="16"/>
          <w:szCs w:val="16"/>
        </w:rPr>
      </w:pPr>
      <w:r>
        <w:rPr>
          <w:rFonts w:ascii="Times New Roman" w:hAnsi="Times New Roman" w:cs="Times New Roman"/>
          <w:sz w:val="16"/>
          <w:szCs w:val="16"/>
        </w:rPr>
        <w:t xml:space="preserve">          Дата</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Підпис</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ПІБ</w:t>
      </w:r>
      <w:r>
        <w:rPr>
          <w:rFonts w:ascii="Times New Roman" w:hAnsi="Times New Roman" w:cs="Times New Roman"/>
          <w:sz w:val="16"/>
          <w:szCs w:val="16"/>
        </w:rPr>
      </w:r>
      <w:r>
        <w:rPr>
          <w:rFonts w:ascii="Times New Roman" w:hAnsi="Times New Roman" w:cs="Times New Roman"/>
          <w:sz w:val="16"/>
          <w:szCs w:val="16"/>
        </w:rPr>
      </w:r>
    </w:p>
    <w:p>
      <w:pPr>
        <w:pBdr/>
        <w:spacing/>
        <w:ind/>
        <w:rPr/>
      </w:pPr>
      <w:r>
        <w:br w:type="page" w:clear="all"/>
      </w:r>
      <w:r/>
    </w:p>
    <w:tbl>
      <w:tblPr>
        <w:tblStyle w:val="1047"/>
        <w:tblW w:w="0" w:type="auto"/>
        <w:tblBorders/>
        <w:tblLook w:val="04A0" w:firstRow="1" w:lastRow="0" w:firstColumn="1" w:lastColumn="0" w:noHBand="0" w:noVBand="1"/>
      </w:tblPr>
      <w:tblGrid>
        <w:gridCol w:w="794"/>
        <w:gridCol w:w="2859"/>
        <w:gridCol w:w="5975"/>
      </w:tblGrid>
      <w:tr>
        <w:trPr/>
        <w:tc>
          <w:tcPr>
            <w:gridSpan w:val="3"/>
            <w:tcBorders/>
            <w:tcW w:w="9628" w:type="dxa"/>
            <w:textDirection w:val="lrTb"/>
            <w:noWrap w:val="false"/>
          </w:tcPr>
          <w:p>
            <w:pPr>
              <w:pBdr/>
              <w:spacing/>
              <w:ind/>
              <w:jc w:val="center"/>
              <w:rPr>
                <w:rFonts w:ascii="Times New Roman" w:hAnsi="Times New Roman" w:eastAsia="Times New Roman"/>
                <w:b/>
                <w:caps/>
                <w:sz w:val="24"/>
                <w:szCs w:val="24"/>
                <w:lang w:eastAsia="uk-UA"/>
              </w:rPr>
            </w:pPr>
            <w:r>
              <w:rPr>
                <w:rFonts w:ascii="Times New Roman" w:hAnsi="Times New Roman" w:eastAsia="Times New Roman"/>
                <w:b/>
                <w:caps/>
                <w:sz w:val="24"/>
                <w:szCs w:val="24"/>
                <w:lang w:eastAsia="uk-UA"/>
              </w:rPr>
              <w:t xml:space="preserve">Інформаційна картка </w:t>
            </w:r>
            <w:r>
              <w:rPr>
                <w:rFonts w:ascii="Times New Roman" w:hAnsi="Times New Roman" w:eastAsia="Times New Roman"/>
                <w:b/>
                <w:caps/>
                <w:sz w:val="24"/>
                <w:szCs w:val="24"/>
                <w:lang w:eastAsia="uk-UA"/>
              </w:rPr>
            </w:r>
            <w:r>
              <w:rPr>
                <w:rFonts w:ascii="Times New Roman" w:hAnsi="Times New Roman" w:eastAsia="Times New Roman"/>
                <w:b/>
                <w:caps/>
                <w:sz w:val="24"/>
                <w:szCs w:val="24"/>
                <w:lang w:eastAsia="uk-UA"/>
              </w:rPr>
            </w:r>
          </w:p>
          <w:p>
            <w:pPr>
              <w:pBdr/>
              <w:spacing/>
              <w:ind/>
              <w:jc w:val="center"/>
              <w:rPr>
                <w:rFonts w:ascii="Times New Roman" w:hAnsi="Times New Roman" w:eastAsia="Times New Roman"/>
                <w:sz w:val="24"/>
                <w:szCs w:val="24"/>
                <w:lang w:eastAsia="uk-UA"/>
              </w:rPr>
            </w:pPr>
            <w:r>
              <w:rPr>
                <w:rFonts w:ascii="Times New Roman" w:hAnsi="Times New Roman" w:eastAsia="Times New Roman"/>
                <w:b/>
                <w:caps/>
                <w:sz w:val="24"/>
                <w:szCs w:val="24"/>
                <w:lang w:eastAsia="uk-UA"/>
              </w:rPr>
              <w:t xml:space="preserve">адміністративної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gridSpan w:val="3"/>
            <w:tcBorders/>
            <w:tcW w:w="9628" w:type="dxa"/>
            <w:textDirection w:val="lrTb"/>
            <w:noWrap w:val="false"/>
          </w:tcPr>
          <w:p>
            <w:pPr>
              <w:pBdr/>
              <w:spacing/>
              <w:ind/>
              <w:jc w:val="center"/>
              <w:rPr>
                <w:rFonts w:ascii="Times New Roman" w:hAnsi="Times New Roman" w:eastAsia="Times New Roman"/>
                <w:b/>
                <w:i/>
                <w:sz w:val="24"/>
                <w:szCs w:val="24"/>
                <w:lang w:eastAsia="uk-UA"/>
              </w:rPr>
            </w:pPr>
            <w:r>
              <w:rPr>
                <w:rFonts w:ascii="Times New Roman" w:hAnsi="Times New Roman"/>
                <w:b/>
                <w:i/>
                <w:sz w:val="24"/>
                <w:szCs w:val="24"/>
              </w:rPr>
              <w:t xml:space="preserve">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r>
              <w:rPr>
                <w:rFonts w:ascii="Times New Roman" w:hAnsi="Times New Roman" w:eastAsia="Times New Roman"/>
                <w:b/>
                <w:i/>
                <w:sz w:val="24"/>
                <w:szCs w:val="24"/>
                <w:lang w:eastAsia="uk-UA"/>
              </w:rPr>
            </w:r>
            <w:r>
              <w:rPr>
                <w:rFonts w:ascii="Times New Roman" w:hAnsi="Times New Roman" w:eastAsia="Times New Roman"/>
                <w:b/>
                <w:i/>
                <w:sz w:val="24"/>
                <w:szCs w:val="24"/>
                <w:lang w:eastAsia="uk-UA"/>
              </w:rPr>
            </w:r>
          </w:p>
        </w:tc>
      </w:tr>
      <w:tr>
        <w:trPr/>
        <w:tc>
          <w:tcPr>
            <w:gridSpan w:val="3"/>
            <w:tcBorders/>
            <w:tcW w:w="9628" w:type="dxa"/>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Відділ «Центр надання адміністративних послуг»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gridSpan w:val="3"/>
            <w:tcBorders/>
            <w:tcW w:w="9628" w:type="dxa"/>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Інформація про </w:t>
            </w:r>
            <w:r>
              <w:rPr>
                <w:rFonts w:ascii="Times New Roman" w:hAnsi="Times New Roman" w:eastAsia="Times New Roman"/>
                <w:sz w:val="24"/>
                <w:szCs w:val="24"/>
                <w:lang w:eastAsia="uk-UA"/>
              </w:rPr>
              <w:t xml:space="preserve">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Суб’єкт надання </w:t>
            </w:r>
            <w:r>
              <w:rPr>
                <w:rFonts w:ascii="Times New Roman" w:hAnsi="Times New Roman" w:eastAsia="Times New Roman"/>
                <w:sz w:val="24"/>
                <w:szCs w:val="24"/>
                <w:lang w:eastAsia="uk-UA"/>
              </w:rPr>
              <w:t xml:space="preserve">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Найменування центру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5975"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Менська</w:t>
            </w:r>
            <w:r>
              <w:rPr>
                <w:rFonts w:ascii="Times New Roman" w:hAnsi="Times New Roman" w:eastAsia="Times New Roman"/>
                <w:sz w:val="24"/>
                <w:szCs w:val="24"/>
                <w:lang w:eastAsia="uk-UA"/>
              </w:rPr>
              <w:t xml:space="preserve">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color w:val="ff0000"/>
                <w:sz w:val="24"/>
                <w:szCs w:val="24"/>
                <w:lang w:eastAsia="uk-UA"/>
              </w:rPr>
            </w:pPr>
            <w:r>
              <w:rPr>
                <w:rFonts w:ascii="Times New Roman" w:hAnsi="Times New Roman" w:eastAsia="Times New Roman"/>
                <w:sz w:val="24"/>
                <w:szCs w:val="24"/>
                <w:lang w:eastAsia="uk-UA"/>
              </w:rPr>
              <w:t xml:space="preserve">Відділ «Центр надання адміністративних послуг» Менської міської ради</w:t>
            </w:r>
            <w:r>
              <w:rPr>
                <w:rFonts w:ascii="Times New Roman" w:hAnsi="Times New Roman" w:eastAsia="Times New Roman"/>
                <w:color w:val="ff0000"/>
                <w:sz w:val="24"/>
                <w:szCs w:val="24"/>
                <w:lang w:eastAsia="uk-UA"/>
              </w:rPr>
            </w:r>
            <w:r>
              <w:rPr>
                <w:rFonts w:ascii="Times New Roman" w:hAnsi="Times New Roman" w:eastAsia="Times New Roman"/>
                <w:color w:val="ff0000"/>
                <w:sz w:val="24"/>
                <w:szCs w:val="24"/>
                <w:lang w:eastAsia="uk-UA"/>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2.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Місцезнаходження центру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5975"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вул. Героїв АТ</w:t>
            </w:r>
            <w:r>
              <w:rPr>
                <w:rFonts w:ascii="Times New Roman" w:hAnsi="Times New Roman" w:eastAsia="Times New Roman"/>
                <w:sz w:val="24"/>
                <w:szCs w:val="24"/>
                <w:lang w:eastAsia="uk-UA"/>
              </w:rPr>
              <w:t xml:space="preserve">О, 9, м. </w:t>
            </w:r>
            <w:r>
              <w:rPr>
                <w:rFonts w:ascii="Times New Roman" w:hAnsi="Times New Roman" w:eastAsia="Times New Roman"/>
                <w:sz w:val="24"/>
                <w:szCs w:val="24"/>
                <w:lang w:eastAsia="uk-UA"/>
              </w:rPr>
              <w:t xml:space="preserve">Мена</w:t>
            </w:r>
            <w:r>
              <w:rPr>
                <w:rFonts w:ascii="Times New Roman" w:hAnsi="Times New Roman" w:eastAsia="Times New Roman"/>
                <w:sz w:val="24"/>
                <w:szCs w:val="24"/>
                <w:lang w:eastAsia="uk-UA"/>
              </w:rPr>
              <w:t xml:space="preserve">, Чернігівська обл,15600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3.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Режим роботи центру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5975" w:type="dxa"/>
            <w:textDirection w:val="lrTb"/>
            <w:noWrap w:val="false"/>
          </w:tcPr>
          <w:p>
            <w:pPr>
              <w:pBdr/>
              <w:tabs>
                <w:tab w:val="left" w:leader="none" w:pos="2666"/>
              </w:tabs>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Понеділок:</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t xml:space="preserve">08:30-16:30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Вівторок: </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t xml:space="preserve">08:30-16:30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Середа: </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t xml:space="preserve">08:30-16:30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Четвер: </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t xml:space="preserve">08:30-20:00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П’ятниця: </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t xml:space="preserve">08:30-15:30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Субота: </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t xml:space="preserve">08:30-15:30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vertAlign w:val="superscript"/>
                <w:lang w:eastAsia="uk-UA"/>
              </w:rPr>
            </w:pPr>
            <w:r>
              <w:rPr>
                <w:rFonts w:ascii="Times New Roman" w:hAnsi="Times New Roman" w:eastAsia="Times New Roman"/>
                <w:sz w:val="24"/>
                <w:szCs w:val="24"/>
                <w:lang w:eastAsia="uk-UA"/>
              </w:rPr>
              <w:t xml:space="preserve">Вихідний: неділя</w:t>
            </w:r>
            <w:r>
              <w:rPr>
                <w:rFonts w:ascii="Times New Roman" w:hAnsi="Times New Roman" w:eastAsia="Times New Roman"/>
                <w:sz w:val="24"/>
                <w:szCs w:val="24"/>
                <w:vertAlign w:val="superscript"/>
                <w:lang w:eastAsia="uk-UA"/>
              </w:rPr>
            </w:r>
            <w:r>
              <w:rPr>
                <w:rFonts w:ascii="Times New Roman" w:hAnsi="Times New Roman" w:eastAsia="Times New Roman"/>
                <w:sz w:val="24"/>
                <w:szCs w:val="24"/>
                <w:vertAlign w:val="superscript"/>
                <w:lang w:eastAsia="uk-UA"/>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4.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Телефон/факс (довідки), адреса електронної пошти та веб-сайт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5975"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+38(093) 38-362-92</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hyperlink r:id="rId15" w:tooltip="mailto:cnapradamena@cg.gov.ua" w:history="1">
              <w:r>
                <w:rPr>
                  <w:rStyle w:val="1187"/>
                  <w:rFonts w:ascii="Times New Roman" w:hAnsi="Times New Roman" w:eastAsia="Times New Roman"/>
                  <w:sz w:val="24"/>
                  <w:szCs w:val="24"/>
                  <w:lang w:eastAsia="uk-UA"/>
                </w:rPr>
                <w:t xml:space="preserve">cnapradamena@cg.gov.ua</w:t>
              </w:r>
            </w:hyperlink>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gridSpan w:val="3"/>
            <w:tcBorders/>
            <w:tcW w:w="9628" w:type="dxa"/>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Нормативні акти, якими регламентується надання адміністративної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5.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Закони України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С</w:t>
            </w:r>
            <w:r>
              <w:rPr>
                <w:rFonts w:ascii="Times New Roman" w:hAnsi="Times New Roman" w:eastAsia="Times New Roman"/>
                <w:sz w:val="24"/>
                <w:szCs w:val="24"/>
                <w:lang w:eastAsia="uk-UA"/>
              </w:rPr>
              <w:t xml:space="preserve">татті 12, 140,141,142,122 </w:t>
            </w:r>
            <w:r>
              <w:rPr>
                <w:rFonts w:ascii="Times New Roman" w:hAnsi="Times New Roman" w:eastAsia="Times New Roman"/>
                <w:sz w:val="24"/>
                <w:szCs w:val="24"/>
                <w:lang w:eastAsia="uk-UA"/>
              </w:rPr>
              <w:t xml:space="preserve">Земельного Кодексу України, стаття 22 Закону України «Про землеустрій», пункт 34 стаття 26 Закону України</w:t>
            </w:r>
            <w:r>
              <w:rPr>
                <w:sz w:val="24"/>
                <w:szCs w:val="24"/>
              </w:rPr>
              <w:t xml:space="preserve"> </w:t>
            </w:r>
            <w:r>
              <w:rPr>
                <w:sz w:val="24"/>
                <w:szCs w:val="24"/>
              </w:rPr>
              <w:t xml:space="preserve">«</w:t>
            </w:r>
            <w:r>
              <w:rPr>
                <w:rFonts w:ascii="Times New Roman" w:hAnsi="Times New Roman" w:eastAsia="Times New Roman"/>
                <w:sz w:val="24"/>
                <w:szCs w:val="24"/>
                <w:lang w:eastAsia="uk-UA"/>
              </w:rPr>
              <w:t xml:space="preserve">Про місцеве самоврядування в Україні»</w:t>
            </w:r>
            <w:r>
              <w:rPr>
                <w:rFonts w:ascii="Times New Roman" w:hAnsi="Times New Roman" w:eastAsia="Times New Roman"/>
                <w:sz w:val="24"/>
                <w:szCs w:val="24"/>
                <w:lang w:eastAsia="uk-UA"/>
              </w:rPr>
              <w:t xml:space="preserve">, Цивільний кодекс України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7.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Акти органів виконавчої влади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8.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Акти органів місцевого самоврядування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gridSpan w:val="3"/>
            <w:tcBorders/>
            <w:tcW w:w="9628" w:type="dxa"/>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Умови отримання адміністративної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9.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Підстава для одержання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t xml:space="preserve"> заява (рекомендований зразок додається)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Вичерпний перелік документів, необхідних для отримання адміністративної послуги, а також вимоги до них</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 заява з зазначенням місця розташування земельної ділянки, її цільового призначення, площа та кадастровий номер;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 копія установчих документів для юридичних осіб (свідоцтво про державну реєстрацію юридичної особи чи фізичної особи - підприємця,</w:t>
            </w:r>
            <w:r>
              <w:rPr>
                <w:rFonts w:ascii="Times New Roman" w:hAnsi="Times New Roman"/>
                <w:sz w:val="24"/>
                <w:szCs w:val="24"/>
              </w:rPr>
              <w:t xml:space="preserve"> статут</w:t>
            </w:r>
            <w:r>
              <w:rPr>
                <w:rFonts w:ascii="Times New Roman" w:hAnsi="Times New Roman" w:eastAsia="Times New Roman"/>
                <w:sz w:val="24"/>
                <w:szCs w:val="24"/>
                <w:lang w:eastAsia="uk-UA"/>
              </w:rPr>
              <w:t xml:space="preserve">, </w:t>
            </w:r>
            <w:r>
              <w:rPr>
                <w:rFonts w:ascii="Times New Roman" w:hAnsi="Times New Roman"/>
                <w:sz w:val="24"/>
                <w:szCs w:val="24"/>
              </w:rPr>
              <w:t xml:space="preserve">довідка про внесення до єдиного державного реєстру підприємств, установ, організацій України)</w:t>
            </w:r>
            <w:r>
              <w:rPr>
                <w:rFonts w:ascii="Times New Roman" w:hAnsi="Times New Roman" w:eastAsia="Times New Roman"/>
                <w:sz w:val="24"/>
                <w:szCs w:val="24"/>
                <w:lang w:eastAsia="uk-UA"/>
              </w:rPr>
              <w:t xml:space="preserve">, копії паспорту та ідентифікаційного коду для фізичних осіб;</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 документи що посвідчують право власності</w:t>
            </w:r>
            <w:r>
              <w:t xml:space="preserve"> </w:t>
            </w:r>
            <w:r>
              <w:rPr>
                <w:rFonts w:ascii="Times New Roman" w:hAnsi="Times New Roman" w:eastAsia="Times New Roman"/>
                <w:sz w:val="24"/>
                <w:szCs w:val="24"/>
                <w:lang w:eastAsia="uk-UA"/>
              </w:rPr>
              <w:t xml:space="preserve">на земельну ділянку, права постійного користування земельною ділянкою;</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 </w:t>
            </w:r>
            <w:r>
              <w:rPr>
                <w:rFonts w:ascii="Times New Roman" w:hAnsi="Times New Roman"/>
                <w:sz w:val="24"/>
                <w:szCs w:val="24"/>
              </w:rPr>
              <w:t xml:space="preserve">- </w:t>
            </w:r>
            <w:r>
              <w:rPr>
                <w:rFonts w:ascii="Times New Roman" w:hAnsi="Times New Roman" w:eastAsia="Times New Roman"/>
                <w:i/>
                <w:sz w:val="24"/>
                <w:szCs w:val="24"/>
                <w:lang w:eastAsia="ru-RU"/>
              </w:rPr>
              <w:t xml:space="preserve">Якщо документи подаються уповноваженою особою, додатково</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д</w:t>
            </w:r>
            <w:r>
              <w:rPr>
                <w:rFonts w:ascii="Times New Roman" w:hAnsi="Times New Roman" w:eastAsia="Times New Roman"/>
                <w:sz w:val="24"/>
                <w:szCs w:val="24"/>
                <w:lang w:eastAsia="ru-RU"/>
              </w:rPr>
              <w:t xml:space="preserve">овіреніс</w:t>
            </w:r>
            <w:r>
              <w:rPr>
                <w:rFonts w:ascii="Times New Roman" w:hAnsi="Times New Roman" w:eastAsia="Times New Roman"/>
                <w:sz w:val="24"/>
                <w:szCs w:val="24"/>
                <w:lang w:eastAsia="ru-RU"/>
              </w:rPr>
              <w:t xml:space="preserve">ть; п</w:t>
            </w:r>
            <w:r>
              <w:rPr>
                <w:rFonts w:ascii="Times New Roman" w:hAnsi="Times New Roman" w:eastAsia="Times New Roman"/>
                <w:sz w:val="24"/>
                <w:szCs w:val="24"/>
                <w:lang w:eastAsia="ru-RU"/>
              </w:rPr>
              <w:t xml:space="preserve">аспорт громадянина України (уповноваженої особи).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11.</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Порядок та спосіб подання документів, необхідних для отримання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Документи подаються до </w:t>
            </w:r>
            <w:r>
              <w:rPr>
                <w:rFonts w:ascii="Times New Roman" w:hAnsi="Times New Roman" w:eastAsia="Times New Roman"/>
                <w:sz w:val="24"/>
                <w:szCs w:val="24"/>
                <w:lang w:eastAsia="ru-RU"/>
              </w:rPr>
              <w:t xml:space="preserve">відділу</w:t>
            </w:r>
            <w:r>
              <w:rPr>
                <w:rFonts w:ascii="Times New Roman" w:hAnsi="Times New Roman" w:eastAsia="Times New Roman"/>
                <w:sz w:val="24"/>
                <w:szCs w:val="24"/>
                <w:lang w:eastAsia="ru-RU"/>
              </w:rPr>
              <w:t xml:space="preserve"> «Центр надання адміністративних послуг» Менської міської ради</w:t>
            </w:r>
            <w:r>
              <w:rPr>
                <w:rFonts w:ascii="Times New Roman" w:hAnsi="Times New Roman" w:eastAsia="Times New Roman"/>
                <w:sz w:val="24"/>
                <w:szCs w:val="24"/>
                <w:lang w:eastAsia="ru-RU"/>
              </w:rPr>
              <w:t xml:space="preserve">, які здійснюють прийом суб’єктів господарювання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rHeight w:val="296"/>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12.</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Платність (безоплатність) надання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Безоплатно</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gridSpan w:val="3"/>
            <w:tcBorders/>
            <w:tcW w:w="9628" w:type="dxa"/>
            <w:textDirection w:val="lrTb"/>
            <w:noWrap w:val="false"/>
          </w:tcPr>
          <w:p>
            <w:pPr>
              <w:pBdr/>
              <w:spacing/>
              <w:ind/>
              <w:jc w:val="center"/>
              <w:rPr>
                <w:rFonts w:ascii="Times New Roman" w:hAnsi="Times New Roman" w:eastAsia="Times New Roman"/>
                <w:i/>
                <w:sz w:val="24"/>
                <w:szCs w:val="24"/>
                <w:lang w:eastAsia="uk-UA"/>
              </w:rPr>
            </w:pPr>
            <w:r>
              <w:rPr>
                <w:rFonts w:ascii="Times New Roman" w:hAnsi="Times New Roman" w:eastAsia="Times New Roman"/>
                <w:i/>
                <w:sz w:val="24"/>
                <w:szCs w:val="24"/>
                <w:lang w:eastAsia="uk-UA"/>
              </w:rPr>
              <w:t xml:space="preserve">У разі платності:</w:t>
            </w:r>
            <w:r>
              <w:rPr>
                <w:rFonts w:ascii="Times New Roman" w:hAnsi="Times New Roman" w:eastAsia="Times New Roman"/>
                <w:i/>
                <w:sz w:val="24"/>
                <w:szCs w:val="24"/>
                <w:lang w:eastAsia="uk-UA"/>
              </w:rPr>
            </w:r>
            <w:r>
              <w:rPr>
                <w:rFonts w:ascii="Times New Roman" w:hAnsi="Times New Roman" w:eastAsia="Times New Roman"/>
                <w:i/>
                <w:sz w:val="24"/>
                <w:szCs w:val="24"/>
                <w:lang w:eastAsia="uk-UA"/>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13</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Нормативно-правові акти, на підставі яких стягується плата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i/>
                <w:sz w:val="24"/>
                <w:szCs w:val="24"/>
                <w:lang w:eastAsia="ru-RU"/>
              </w:rPr>
            </w:pPr>
            <w:r>
              <w:rPr>
                <w:rFonts w:ascii="Times New Roman" w:hAnsi="Times New Roman" w:eastAsia="Times New Roman"/>
                <w:i/>
                <w:sz w:val="24"/>
                <w:szCs w:val="24"/>
                <w:lang w:eastAsia="ru-RU"/>
              </w:rPr>
              <w:t xml:space="preserve">_</w:t>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14</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Розмір та порядок внесення плати (адміністративного збору)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i/>
                <w:sz w:val="24"/>
                <w:szCs w:val="24"/>
                <w:lang w:eastAsia="ru-RU"/>
              </w:rPr>
            </w:pPr>
            <w:r>
              <w:rPr>
                <w:rFonts w:ascii="Times New Roman" w:hAnsi="Times New Roman" w:eastAsia="Times New Roman"/>
                <w:i/>
                <w:sz w:val="24"/>
                <w:szCs w:val="24"/>
                <w:lang w:eastAsia="ru-RU"/>
              </w:rPr>
              <w:t xml:space="preserve">_</w:t>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15</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Розрахунковий рахунок для внесення плати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i/>
                <w:sz w:val="24"/>
                <w:szCs w:val="24"/>
                <w:lang w:eastAsia="ru-RU"/>
              </w:rPr>
            </w:pPr>
            <w:r>
              <w:rPr>
                <w:rFonts w:ascii="Times New Roman" w:hAnsi="Times New Roman" w:eastAsia="Times New Roman"/>
                <w:i/>
                <w:sz w:val="24"/>
                <w:szCs w:val="24"/>
                <w:lang w:eastAsia="ru-RU"/>
              </w:rPr>
              <w:t xml:space="preserve">_</w:t>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16</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Строк надання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ru-RU"/>
              </w:rPr>
              <w:t xml:space="preserve">не більше одного місяця від дня їх надходження</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t xml:space="preserve">п. 5 </w:t>
            </w:r>
            <w:r>
              <w:rPr>
                <w:rFonts w:ascii="Times New Roman" w:hAnsi="Times New Roman" w:eastAsia="Times New Roman"/>
                <w:sz w:val="24"/>
                <w:szCs w:val="24"/>
                <w:lang w:eastAsia="uk-UA"/>
              </w:rPr>
              <w:t xml:space="preserve">ст. 46 Закону України «Про місцеве самоврядування в Україні» та ст. 15 Закону України «Про доступ до публічної інформації».</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17</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Перелік підстав для відмови у наданні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sz w:val="24"/>
                <w:szCs w:val="24"/>
              </w:rPr>
            </w:pPr>
            <w:r>
              <w:rPr>
                <w:rFonts w:ascii="Times New Roman" w:hAnsi="Times New Roman"/>
                <w:sz w:val="24"/>
                <w:szCs w:val="24"/>
              </w:rPr>
              <w:t xml:space="preserve">- виявлення в документах, поданих замовником, недостовірних відомостей</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Bdr/>
              <w:spacing/>
              <w:ind/>
              <w:jc w:val="both"/>
              <w:rPr>
                <w:rFonts w:ascii="Times New Roman" w:hAnsi="Times New Roman"/>
                <w:sz w:val="24"/>
                <w:szCs w:val="24"/>
              </w:rPr>
            </w:pPr>
            <w:r>
              <w:rPr>
                <w:rFonts w:ascii="Times New Roman" w:hAnsi="Times New Roman"/>
                <w:sz w:val="24"/>
                <w:szCs w:val="24"/>
              </w:rPr>
              <w:t xml:space="preserve">- з інших підстав, передбачених чинним законодавством</w:t>
            </w:r>
            <w:r>
              <w:rPr>
                <w:rFonts w:ascii="Times New Roman" w:hAnsi="Times New Roman"/>
                <w:sz w:val="24"/>
                <w:szCs w:val="24"/>
              </w:rPr>
            </w:r>
            <w:r>
              <w:rPr>
                <w:rFonts w:ascii="Times New Roman" w:hAnsi="Times New Roman"/>
                <w:sz w:val="24"/>
                <w:szCs w:val="24"/>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18</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Результат надання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Рішення Менської міської ради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w:t>
            </w:r>
            <w:r>
              <w:rPr>
                <w:rFonts w:ascii="Times New Roman" w:hAnsi="Times New Roman" w:eastAsia="Times New Roman"/>
                <w:sz w:val="24"/>
                <w:szCs w:val="24"/>
                <w:lang w:eastAsia="uk-UA"/>
              </w:rPr>
              <w:t xml:space="preserve">9</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Способи отримання відповіді (результату)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Особисто, в тому числі через представника за дов</w:t>
            </w:r>
            <w:r>
              <w:rPr>
                <w:rFonts w:ascii="Times New Roman" w:hAnsi="Times New Roman" w:eastAsia="Times New Roman"/>
                <w:sz w:val="24"/>
                <w:szCs w:val="24"/>
                <w:lang w:eastAsia="ru-RU"/>
              </w:rPr>
              <w:t xml:space="preserve">іреністю (з посвідченням особи), засобами поштового зв’язку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20</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Примітка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bl>
    <w:p>
      <w:pPr>
        <w:pBdr/>
        <w:spacing/>
        <w:ind/>
        <w:jc w:val="both"/>
        <w:rPr>
          <w:sz w:val="28"/>
          <w:szCs w:val="28"/>
        </w:rPr>
      </w:pPr>
      <w:r>
        <w:rPr>
          <w:sz w:val="28"/>
          <w:szCs w:val="28"/>
        </w:rPr>
      </w:r>
      <w:r>
        <w:rPr>
          <w:sz w:val="28"/>
          <w:szCs w:val="28"/>
        </w:rPr>
      </w:r>
      <w:r>
        <w:rPr>
          <w:sz w:val="28"/>
          <w:szCs w:val="28"/>
        </w:rPr>
      </w:r>
    </w:p>
    <w:p>
      <w:pPr>
        <w:pBdr/>
        <w:spacing/>
        <w:ind/>
        <w:rPr>
          <w:sz w:val="28"/>
          <w:szCs w:val="28"/>
        </w:rPr>
      </w:pPr>
      <w:r>
        <w:rPr>
          <w:sz w:val="28"/>
          <w:szCs w:val="28"/>
        </w:rPr>
        <w:br w:type="page" w:clear="all"/>
      </w:r>
      <w:r>
        <w:rPr>
          <w:sz w:val="28"/>
          <w:szCs w:val="28"/>
        </w:rPr>
      </w:r>
      <w:r>
        <w:rPr>
          <w:sz w:val="28"/>
          <w:szCs w:val="28"/>
        </w:rPr>
      </w:r>
    </w:p>
    <w:tbl>
      <w:tblPr>
        <w:tblStyle w:val="1047"/>
        <w:tblW w:w="0" w:type="auto"/>
        <w:tblBorders/>
        <w:tblLook w:val="04A0" w:firstRow="1" w:lastRow="0" w:firstColumn="1" w:lastColumn="0" w:noHBand="0" w:noVBand="1"/>
      </w:tblPr>
      <w:tblGrid>
        <w:gridCol w:w="9628"/>
      </w:tblGrid>
      <w:tr>
        <w:trPr>
          <w:trHeight w:val="758"/>
        </w:trPr>
        <w:tc>
          <w:tcPr>
            <w:tcBorders/>
            <w:tcW w:w="9820" w:type="dxa"/>
            <w:textDirection w:val="lrTb"/>
            <w:noWrap w:val="false"/>
          </w:tcPr>
          <w:p>
            <w:pPr>
              <w:pBdr/>
              <w:spacing w:after="60" w:before="60"/>
              <w:ind/>
              <w:jc w:val="center"/>
              <w:rPr>
                <w:rFonts w:ascii="Times New Roman" w:hAnsi="Times New Roman" w:eastAsia="Times New Roman"/>
                <w:b/>
                <w:caps/>
                <w:sz w:val="24"/>
                <w:szCs w:val="24"/>
                <w:lang w:eastAsia="uk-UA"/>
              </w:rPr>
            </w:pPr>
            <w:r>
              <w:rPr>
                <w:rFonts w:ascii="Times New Roman" w:hAnsi="Times New Roman" w:eastAsia="Times New Roman"/>
                <w:b/>
                <w:caps/>
                <w:sz w:val="24"/>
                <w:szCs w:val="24"/>
                <w:lang w:eastAsia="uk-UA"/>
              </w:rPr>
              <w:t xml:space="preserve">Технологічна картка </w:t>
            </w:r>
            <w:r>
              <w:rPr>
                <w:rFonts w:ascii="Times New Roman" w:hAnsi="Times New Roman" w:eastAsia="Times New Roman"/>
                <w:b/>
                <w:caps/>
                <w:sz w:val="24"/>
                <w:szCs w:val="24"/>
                <w:lang w:eastAsia="uk-UA"/>
              </w:rPr>
            </w:r>
            <w:r>
              <w:rPr>
                <w:rFonts w:ascii="Times New Roman" w:hAnsi="Times New Roman" w:eastAsia="Times New Roman"/>
                <w:b/>
                <w:caps/>
                <w:sz w:val="24"/>
                <w:szCs w:val="24"/>
                <w:lang w:eastAsia="uk-UA"/>
              </w:rPr>
            </w:r>
          </w:p>
          <w:p>
            <w:pPr>
              <w:pBdr/>
              <w:spacing/>
              <w:ind/>
              <w:jc w:val="center"/>
              <w:rPr>
                <w:rFonts w:ascii="Times New Roman" w:hAnsi="Times New Roman" w:eastAsia="Times New Roman"/>
                <w:sz w:val="24"/>
                <w:szCs w:val="24"/>
                <w:lang w:eastAsia="uk-UA"/>
              </w:rPr>
            </w:pPr>
            <w:r>
              <w:rPr>
                <w:rFonts w:ascii="Times New Roman" w:hAnsi="Times New Roman" w:eastAsia="Times New Roman"/>
                <w:b/>
                <w:caps/>
                <w:sz w:val="24"/>
                <w:szCs w:val="24"/>
                <w:lang w:eastAsia="uk-UA"/>
              </w:rPr>
              <w:t xml:space="preserve">адміністративної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635"/>
        </w:trPr>
        <w:tc>
          <w:tcPr>
            <w:tcBorders/>
            <w:tcW w:w="9820" w:type="dxa"/>
            <w:textDirection w:val="lrTb"/>
            <w:noWrap w:val="false"/>
          </w:tcPr>
          <w:p>
            <w:pPr>
              <w:pBdr/>
              <w:spacing/>
              <w:ind/>
              <w:jc w:val="center"/>
              <w:rPr>
                <w:rFonts w:ascii="Times New Roman" w:hAnsi="Times New Roman" w:eastAsia="Times New Roman"/>
                <w:b/>
                <w:i/>
                <w:sz w:val="24"/>
                <w:szCs w:val="24"/>
                <w:lang w:eastAsia="uk-UA"/>
              </w:rPr>
            </w:pPr>
            <w:r>
              <w:rPr>
                <w:rFonts w:ascii="Times New Roman" w:hAnsi="Times New Roman"/>
                <w:b/>
                <w:i/>
                <w:sz w:val="24"/>
                <w:szCs w:val="24"/>
              </w:rPr>
              <w:t xml:space="preserve">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r>
              <w:rPr>
                <w:rFonts w:ascii="Times New Roman" w:hAnsi="Times New Roman" w:eastAsia="Times New Roman"/>
                <w:b/>
                <w:i/>
                <w:sz w:val="24"/>
                <w:szCs w:val="24"/>
                <w:lang w:eastAsia="uk-UA"/>
              </w:rPr>
            </w:r>
            <w:r>
              <w:rPr>
                <w:rFonts w:ascii="Times New Roman" w:hAnsi="Times New Roman" w:eastAsia="Times New Roman"/>
                <w:b/>
                <w:i/>
                <w:sz w:val="24"/>
                <w:szCs w:val="24"/>
                <w:lang w:eastAsia="uk-UA"/>
              </w:rPr>
            </w:r>
          </w:p>
        </w:tc>
      </w:tr>
    </w:tbl>
    <w:p>
      <w:pPr>
        <w:pBdr/>
        <w:spacing w:after="0" w:line="240" w:lineRule="auto"/>
        <w:ind w:left="-180"/>
        <w:jc w:val="center"/>
        <w:rPr>
          <w:rFonts w:ascii="Times New Roman" w:hAnsi="Times New Roman"/>
          <w:i/>
          <w:sz w:val="24"/>
          <w:szCs w:val="24"/>
        </w:rPr>
      </w:pPr>
      <w:r>
        <w:rPr>
          <w:rFonts w:ascii="Times New Roman" w:hAnsi="Times New Roman" w:eastAsia="Times New Roman"/>
          <w:i/>
          <w:sz w:val="24"/>
          <w:szCs w:val="24"/>
          <w:lang w:eastAsia="uk-UA"/>
        </w:rPr>
        <w:t xml:space="preserve">Відділ «Центр надання адміністративних послуг» Менської міської ради</w:t>
      </w:r>
      <w:r>
        <w:rPr>
          <w:rFonts w:ascii="Times New Roman" w:hAnsi="Times New Roman"/>
          <w:i/>
          <w:sz w:val="24"/>
          <w:szCs w:val="24"/>
        </w:rPr>
      </w:r>
      <w:r>
        <w:rPr>
          <w:rFonts w:ascii="Times New Roman" w:hAnsi="Times New Roman"/>
          <w:i/>
          <w:sz w:val="24"/>
          <w:szCs w:val="24"/>
        </w:rPr>
      </w:r>
    </w:p>
    <w:tbl>
      <w:tblPr>
        <w:tblStyle w:val="1047"/>
        <w:tblW w:w="4990" w:type="pct"/>
        <w:tblBorders/>
        <w:tblLook w:val="04A0" w:firstRow="1" w:lastRow="0" w:firstColumn="1" w:lastColumn="0" w:noHBand="0" w:noVBand="1"/>
      </w:tblPr>
      <w:tblGrid>
        <w:gridCol w:w="557"/>
        <w:gridCol w:w="3185"/>
        <w:gridCol w:w="2640"/>
        <w:gridCol w:w="1707"/>
        <w:gridCol w:w="1520"/>
      </w:tblGrid>
      <w:tr>
        <w:trPr>
          <w:trHeight w:val="143"/>
        </w:trPr>
        <w:tc>
          <w:tcPr>
            <w:tcBorders/>
            <w:tcW w:w="287" w:type="pct"/>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п/п</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638" w:type="pct"/>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Етапи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Відповідальна посадова особа і структурний підрозділ</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Дія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Термін виконання (днів)</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143"/>
        </w:trPr>
        <w:tc>
          <w:tcPr>
            <w:tcBorders/>
            <w:tcW w:w="287" w:type="pct"/>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63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Прийом і перевірка повноти пакету документів, реєстрація заяви, повідомлення заявника про орієнтовний термін погодження. Формування справи.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Передача пакету документів заявника до відділу земельних відносин, агропромислового комплексу та екології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sz w:val="24"/>
                <w:szCs w:val="24"/>
              </w:rPr>
              <w:t xml:space="preserve">Адміністратор відділу «Центр надання адміністративних послуг»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Виконує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1922"/>
        </w:trPr>
        <w:tc>
          <w:tcPr>
            <w:tcBorders/>
            <w:tcW w:w="287" w:type="pct"/>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2.</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63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Підготовка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sz w:val="24"/>
                <w:szCs w:val="24"/>
              </w:rPr>
              <w:t xml:space="preserve">Посадова особа відділу земельних відносин, агропромислового комплексу та екології Менської міської ради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Виконує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15 днів</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1922"/>
        </w:trPr>
        <w:tc>
          <w:tcPr>
            <w:tcBorders/>
            <w:tcW w:w="287" w:type="pct"/>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3.</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63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Погодження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sz w:val="24"/>
                <w:szCs w:val="24"/>
              </w:rPr>
              <w:t xml:space="preserve">Профільний заступник міського голови з питань діяльності виконавчих органів ради, начальник відділу земельних відносин, агропромислового комплексу та екології Менської міської ради, посадові особи юридичного відділу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Погоджує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5 днів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1922"/>
        </w:trPr>
        <w:tc>
          <w:tcPr>
            <w:tcBorders/>
            <w:tcW w:w="287" w:type="pct"/>
            <w:textDirection w:val="lrTb"/>
            <w:noWrap w:val="false"/>
          </w:tcPr>
          <w:p>
            <w:pPr>
              <w:pStyle w:val="1191"/>
              <w:pBdr/>
              <w:spacing w:after="0" w:line="240" w:lineRule="auto"/>
              <w:ind w:left="0"/>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t xml:space="preserve">4.</w:t>
            </w: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p>
        </w:tc>
        <w:tc>
          <w:tcPr>
            <w:tcBorders/>
            <w:tcW w:w="163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Оприлюднення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sz w:val="24"/>
                <w:szCs w:val="24"/>
              </w:rPr>
              <w:t xml:space="preserve">Посадова особа сектору комунікацій Менської міської ради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Оприлюднює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1922"/>
        </w:trPr>
        <w:tc>
          <w:tcPr>
            <w:tcBorders/>
            <w:tcW w:w="287" w:type="pct"/>
            <w:textDirection w:val="lrTb"/>
            <w:noWrap w:val="false"/>
          </w:tcPr>
          <w:p>
            <w:pPr>
              <w:pStyle w:val="1191"/>
              <w:pBdr/>
              <w:spacing w:after="0" w:line="240" w:lineRule="auto"/>
              <w:ind w:left="0"/>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t xml:space="preserve">5.</w:t>
            </w: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p>
        </w:tc>
        <w:tc>
          <w:tcPr>
            <w:tcBorders/>
            <w:tcW w:w="163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Розгляд постійною комісією з питань містобудування, будівництва, земельних відносин та охорони природи Менської міської ради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та подання на розгляд сесії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Голова постійної комісії з питань містобудування, будівництва, земельних відносин та охорони природи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Подає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955"/>
        </w:trPr>
        <w:tc>
          <w:tcPr>
            <w:tcBorders/>
            <w:tcW w:w="287" w:type="pct"/>
            <w:textDirection w:val="lrTb"/>
            <w:noWrap w:val="false"/>
          </w:tcPr>
          <w:p>
            <w:pPr>
              <w:pStyle w:val="1191"/>
              <w:pBdr/>
              <w:spacing w:after="0" w:line="240" w:lineRule="auto"/>
              <w:ind w:left="0"/>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t xml:space="preserve">6.</w:t>
            </w: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p>
        </w:tc>
        <w:tc>
          <w:tcPr>
            <w:tcBorders/>
            <w:tcW w:w="163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Розгляд на черговій сесії Менської міської ради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Депутати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955"/>
        </w:trPr>
        <w:tc>
          <w:tcPr>
            <w:tcBorders/>
            <w:tcW w:w="287" w:type="pct"/>
            <w:textDirection w:val="lrTb"/>
            <w:noWrap w:val="false"/>
          </w:tcPr>
          <w:p>
            <w:pPr>
              <w:pStyle w:val="1191"/>
              <w:pBdr/>
              <w:spacing w:after="0" w:line="240" w:lineRule="auto"/>
              <w:ind w:left="0"/>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t xml:space="preserve">7.</w:t>
            </w: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p>
        </w:tc>
        <w:tc>
          <w:tcPr>
            <w:tcBorders/>
            <w:tcW w:w="163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Підпис рішення головою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Голова Менської міської ради (або особа, що виконує його повноваження на період відсутності (увільнення)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Підписує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5 днів</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955"/>
        </w:trPr>
        <w:tc>
          <w:tcPr>
            <w:tcBorders/>
            <w:tcW w:w="287" w:type="pct"/>
            <w:textDirection w:val="lrTb"/>
            <w:noWrap w:val="false"/>
          </w:tcPr>
          <w:p>
            <w:pPr>
              <w:pStyle w:val="1191"/>
              <w:pBdr/>
              <w:spacing w:after="0" w:line="240" w:lineRule="auto"/>
              <w:ind w:left="0"/>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t xml:space="preserve">8.</w:t>
            </w: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p>
        </w:tc>
        <w:tc>
          <w:tcPr>
            <w:tcBorders/>
            <w:tcW w:w="163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Видача заявнику </w:t>
            </w:r>
            <w:r>
              <w:rPr>
                <w:rFonts w:ascii="Times New Roman" w:hAnsi="Times New Roman"/>
                <w:sz w:val="24"/>
                <w:szCs w:val="24"/>
              </w:rPr>
              <w:t xml:space="preserve">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Адміністратор відділу «Центр надання адміністративних послуг»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Видає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335"/>
        </w:trPr>
        <w:tc>
          <w:tcPr>
            <w:gridSpan w:val="4"/>
            <w:tcBorders/>
            <w:tcW w:w="4160" w:type="pct"/>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Загальна кількість днів надання послуги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30 календарних днів</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bl>
    <w:p>
      <w:pPr>
        <w:pBdr/>
        <w:spacing/>
        <w:ind/>
        <w:rPr/>
      </w:pPr>
      <w:r/>
      <w:r/>
    </w:p>
    <w:p>
      <w:pPr>
        <w:pBdr/>
        <w:spacing/>
        <w:ind/>
        <w:rPr/>
      </w:pPr>
      <w:r>
        <w:br w:type="page" w:clear="all"/>
      </w:r>
      <w:r/>
    </w:p>
    <w:p>
      <w:pPr>
        <w:pBdr/>
        <w:spacing w:after="0" w:line="240" w:lineRule="auto"/>
        <w:ind w:left="5103"/>
        <w:contextualSpacing w:val="true"/>
        <w:rPr>
          <w:rFonts w:ascii="Times New Roman" w:hAnsi="Times New Roman" w:cs="Times New Roman"/>
          <w:sz w:val="28"/>
          <w:szCs w:val="28"/>
        </w:rPr>
      </w:pPr>
      <w:r/>
      <w:bookmarkStart w:id="8" w:name="_Hlk91084540"/>
      <w:r/>
      <w:bookmarkStart w:id="9" w:name="_Hlk91140197"/>
      <w:r>
        <w:rPr>
          <w:rFonts w:ascii="Times New Roman" w:hAnsi="Times New Roman" w:cs="Times New Roman"/>
          <w:sz w:val="28"/>
          <w:szCs w:val="28"/>
        </w:rPr>
        <w:t xml:space="preserve">Голові</w:t>
      </w:r>
      <w:r>
        <w:rPr>
          <w:rStyle w:val="1194"/>
          <w:rFonts w:ascii="Times New Roman" w:hAnsi="Times New Roman" w:cs="Times New Roman"/>
          <w:sz w:val="28"/>
          <w:szCs w:val="28"/>
        </w:rPr>
        <w:footnoteReference w:id="5"/>
      </w:r>
      <w:r>
        <w:rPr>
          <w:rFonts w:ascii="Times New Roman" w:hAnsi="Times New Roman" w:cs="Times New Roman"/>
          <w:sz w:val="28"/>
          <w:szCs w:val="28"/>
        </w:rPr>
        <w:t xml:space="preserve"> </w:t>
      </w:r>
      <w:r>
        <w:rPr>
          <w:rFonts w:ascii="Times New Roman" w:hAnsi="Times New Roman" w:cs="Times New Roman"/>
          <w:sz w:val="28"/>
          <w:szCs w:val="28"/>
        </w:rPr>
        <w:t xml:space="preserve">Менської міської ради</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_____________________________</w:t>
      </w:r>
      <w:r>
        <w:rPr>
          <w:rFonts w:ascii="Times New Roman" w:hAnsi="Times New Roman" w:cs="Times New Roman"/>
          <w:sz w:val="28"/>
          <w:szCs w:val="28"/>
        </w:rPr>
        <w:t xml:space="preserve">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jc w:val="both"/>
        <w:rPr>
          <w:rFonts w:ascii="Times New Roman" w:hAnsi="Times New Roman" w:cs="Times New Roman"/>
          <w:sz w:val="28"/>
          <w:szCs w:val="28"/>
        </w:rPr>
      </w:pPr>
      <w:r>
        <w:rPr>
          <w:rFonts w:ascii="Times New Roman" w:hAnsi="Times New Roman" w:cs="Times New Roman"/>
          <w:sz w:val="28"/>
          <w:szCs w:val="28"/>
        </w:rPr>
        <w:t xml:space="preserve">____________________</w:t>
      </w:r>
      <w:r>
        <w:rPr>
          <w:rFonts w:ascii="Times New Roman" w:hAnsi="Times New Roman" w:cs="Times New Roman"/>
          <w:sz w:val="28"/>
          <w:szCs w:val="28"/>
          <w:lang w:val="ru-RU"/>
        </w:rPr>
        <w:t xml:space="preserve">__</w:t>
      </w:r>
      <w:r>
        <w:rPr>
          <w:rFonts w:ascii="Times New Roman" w:hAnsi="Times New Roman" w:cs="Times New Roman"/>
          <w:sz w:val="28"/>
          <w:szCs w:val="28"/>
        </w:rPr>
        <w:t xml:space="preserve">_________</w:t>
      </w:r>
      <w:r>
        <w:rPr>
          <w:rFonts w:ascii="Times New Roman" w:hAnsi="Times New Roman" w:cs="Times New Roman"/>
          <w:sz w:val="28"/>
          <w:szCs w:val="28"/>
        </w:rPr>
      </w:r>
      <w:r>
        <w:rPr>
          <w:rFonts w:ascii="Times New Roman" w:hAnsi="Times New Roman" w:cs="Times New Roman"/>
          <w:sz w:val="28"/>
          <w:szCs w:val="28"/>
        </w:rPr>
      </w:r>
    </w:p>
    <w:p>
      <w:pPr>
        <w:pBdr/>
        <w:spacing w:line="240" w:lineRule="auto"/>
        <w:ind w:left="5103"/>
        <w:contextualSpacing w:val="true"/>
        <w:rPr>
          <w:rFonts w:ascii="Times New Roman" w:hAnsi="Times New Roman" w:cs="Times New Roman"/>
          <w:bCs/>
          <w:sz w:val="28"/>
          <w:szCs w:val="28"/>
        </w:rPr>
      </w:pPr>
      <w:r>
        <w:rPr>
          <w:rFonts w:ascii="Times New Roman" w:hAnsi="Times New Roman" w:cs="Times New Roman"/>
          <w:sz w:val="28"/>
          <w:szCs w:val="28"/>
        </w:rPr>
        <w:t xml:space="preserve">тел</w:t>
      </w:r>
      <w:r>
        <w:rPr>
          <w:rFonts w:ascii="Times New Roman" w:hAnsi="Times New Roman" w:cs="Times New Roman"/>
          <w:sz w:val="28"/>
          <w:szCs w:val="28"/>
        </w:rPr>
        <w:t xml:space="preserve">.______________</w:t>
      </w:r>
      <w:r>
        <w:rPr>
          <w:rFonts w:ascii="Times New Roman" w:hAnsi="Times New Roman" w:cs="Times New Roman"/>
          <w:sz w:val="28"/>
          <w:szCs w:val="28"/>
          <w:lang w:val="ru-RU"/>
        </w:rPr>
        <w:t xml:space="preserve">__</w:t>
      </w:r>
      <w:r>
        <w:rPr>
          <w:rFonts w:ascii="Times New Roman" w:hAnsi="Times New Roman" w:cs="Times New Roman"/>
          <w:sz w:val="28"/>
          <w:szCs w:val="28"/>
        </w:rPr>
        <w:t xml:space="preserve">____________</w:t>
      </w:r>
      <w:r>
        <w:rPr>
          <w:rFonts w:ascii="Times New Roman" w:hAnsi="Times New Roman" w:cs="Times New Roman"/>
          <w:bCs/>
          <w:sz w:val="28"/>
          <w:szCs w:val="28"/>
        </w:rPr>
      </w:r>
      <w:r>
        <w:rPr>
          <w:rFonts w:ascii="Times New Roman" w:hAnsi="Times New Roman" w:cs="Times New Roman"/>
          <w:bCs/>
          <w:sz w:val="28"/>
          <w:szCs w:val="28"/>
        </w:rPr>
      </w:r>
    </w:p>
    <w:p>
      <w:pPr>
        <w:pBdr/>
        <w:spacing w:line="240" w:lineRule="auto"/>
        <w:ind w:left="5103"/>
        <w:contextualSpacing w:val="true"/>
        <w:rPr>
          <w:rFonts w:ascii="Times New Roman" w:hAnsi="Times New Roman" w:cs="Times New Roman"/>
          <w:bCs/>
          <w:sz w:val="28"/>
          <w:szCs w:val="28"/>
        </w:rPr>
      </w:pPr>
      <w:r>
        <w:rPr>
          <w:rFonts w:ascii="Times New Roman" w:hAnsi="Times New Roman" w:cs="Times New Roman"/>
          <w:bCs/>
          <w:sz w:val="28"/>
          <w:szCs w:val="28"/>
        </w:rPr>
      </w:r>
      <w:bookmarkEnd w:id="8"/>
      <w:r/>
      <w:bookmarkEnd w:id="9"/>
      <w:r>
        <w:rPr>
          <w:rFonts w:ascii="Times New Roman" w:hAnsi="Times New Roman" w:cs="Times New Roman"/>
          <w:bCs/>
          <w:sz w:val="28"/>
          <w:szCs w:val="28"/>
        </w:rPr>
      </w:r>
      <w:r>
        <w:rPr>
          <w:rFonts w:ascii="Times New Roman" w:hAnsi="Times New Roman" w:cs="Times New Roman"/>
          <w:bCs/>
          <w:sz w:val="28"/>
          <w:szCs w:val="28"/>
        </w:rPr>
      </w:r>
    </w:p>
    <w:p>
      <w:pPr>
        <w:pBdr/>
        <w:spacing/>
        <w:ind/>
        <w:contextualSpacing w:val="true"/>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ind/>
        <w:contextualSpacing w:val="true"/>
        <w:jc w:val="center"/>
        <w:rPr>
          <w:rFonts w:ascii="Times New Roman" w:hAnsi="Times New Roman" w:cs="Times New Roman"/>
          <w:sz w:val="28"/>
          <w:szCs w:val="28"/>
        </w:rPr>
      </w:pPr>
      <w:r>
        <w:rPr>
          <w:rFonts w:ascii="Times New Roman" w:hAnsi="Times New Roman" w:cs="Times New Roman"/>
          <w:sz w:val="28"/>
          <w:szCs w:val="28"/>
        </w:rPr>
        <w:t xml:space="preserve">Заява</w:t>
      </w:r>
      <w:r>
        <w:rPr>
          <w:rFonts w:ascii="Times New Roman" w:hAnsi="Times New Roman" w:cs="Times New Roman"/>
          <w:sz w:val="28"/>
          <w:szCs w:val="28"/>
        </w:rPr>
      </w:r>
      <w:r>
        <w:rPr>
          <w:rFonts w:ascii="Times New Roman" w:hAnsi="Times New Roman" w:cs="Times New Roman"/>
          <w:sz w:val="28"/>
          <w:szCs w:val="28"/>
        </w:rPr>
      </w:r>
    </w:p>
    <w:p>
      <w:pPr>
        <w:pBdr/>
        <w:spacing/>
        <w:ind/>
        <w:contextualSpacing w:val="true"/>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ind w:firstLine="708"/>
        <w:contextualSpacing w:val="true"/>
        <w:jc w:val="both"/>
        <w:rPr>
          <w:rFonts w:ascii="Times New Roman" w:hAnsi="Times New Roman" w:cs="Times New Roman"/>
          <w:sz w:val="28"/>
          <w:szCs w:val="28"/>
        </w:rPr>
      </w:pPr>
      <w:r>
        <w:rPr>
          <w:rFonts w:ascii="Times New Roman" w:hAnsi="Times New Roman" w:cs="Times New Roman"/>
          <w:sz w:val="28"/>
          <w:szCs w:val="28"/>
        </w:rPr>
        <w:t xml:space="preserve">Прошу припинити право </w:t>
      </w:r>
      <w:r>
        <w:rPr>
          <w:rFonts w:ascii="Times New Roman" w:hAnsi="Times New Roman" w:cs="Times New Roman"/>
          <w:sz w:val="28"/>
          <w:szCs w:val="28"/>
        </w:rPr>
        <w:t xml:space="preserve">_______________________</w:t>
      </w:r>
      <w:r>
        <w:rPr>
          <w:rFonts w:ascii="Times New Roman" w:hAnsi="Times New Roman" w:cs="Times New Roman"/>
          <w:sz w:val="28"/>
          <w:szCs w:val="28"/>
        </w:rPr>
        <w:t xml:space="preserve">на земельну</w:t>
      </w:r>
      <w:r>
        <w:rPr>
          <w:rFonts w:ascii="Times New Roman" w:hAnsi="Times New Roman" w:cs="Times New Roman"/>
          <w:sz w:val="28"/>
          <w:szCs w:val="28"/>
        </w:rPr>
        <w:t xml:space="preserve"> </w:t>
      </w:r>
      <w:r>
        <w:rPr>
          <w:rFonts w:ascii="Times New Roman" w:hAnsi="Times New Roman" w:cs="Times New Roman"/>
          <w:sz w:val="28"/>
          <w:szCs w:val="28"/>
        </w:rPr>
        <w:t xml:space="preserve">ділянку</w:t>
      </w:r>
      <w:r>
        <w:rPr>
          <w:rFonts w:ascii="Times New Roman" w:hAnsi="Times New Roman" w:cs="Times New Roman"/>
          <w:sz w:val="28"/>
          <w:szCs w:val="28"/>
        </w:rPr>
      </w:r>
      <w:r>
        <w:rPr>
          <w:rFonts w:ascii="Times New Roman" w:hAnsi="Times New Roman" w:cs="Times New Roman"/>
          <w:sz w:val="28"/>
          <w:szCs w:val="28"/>
        </w:rPr>
      </w:r>
    </w:p>
    <w:p>
      <w:pPr>
        <w:pBdr/>
        <w:spacing/>
        <w:ind/>
        <w:contextualSpacing w:val="true"/>
        <w:jc w:val="both"/>
        <w:rPr>
          <w:rFonts w:ascii="Times New Roman" w:hAnsi="Times New Roman" w:cs="Times New Roman"/>
          <w:sz w:val="20"/>
          <w:szCs w:val="20"/>
        </w:rPr>
      </w:pPr>
      <w:r>
        <w:rPr>
          <w:rFonts w:ascii="Times New Roman" w:hAnsi="Times New Roman" w:cs="Times New Roman"/>
          <w:sz w:val="20"/>
          <w:szCs w:val="20"/>
        </w:rPr>
        <w:t xml:space="preserve">                                                                           (власності, </w:t>
      </w:r>
      <w:r>
        <w:rPr>
          <w:rFonts w:ascii="Times New Roman" w:hAnsi="Times New Roman" w:cs="Times New Roman"/>
          <w:sz w:val="20"/>
          <w:szCs w:val="20"/>
        </w:rPr>
        <w:t xml:space="preserve">постійного користування) </w:t>
      </w:r>
      <w:r>
        <w:rPr>
          <w:rFonts w:ascii="Times New Roman" w:hAnsi="Times New Roman" w:cs="Times New Roman"/>
          <w:sz w:val="20"/>
          <w:szCs w:val="20"/>
        </w:rPr>
      </w:r>
      <w:r>
        <w:rPr>
          <w:rFonts w:ascii="Times New Roman" w:hAnsi="Times New Roman" w:cs="Times New Roman"/>
          <w:sz w:val="20"/>
          <w:szCs w:val="20"/>
        </w:rPr>
      </w:r>
    </w:p>
    <w:p>
      <w:pPr>
        <w:pBdr/>
        <w:spacing/>
        <w:ind/>
        <w:contextualSpacing w:val="true"/>
        <w:jc w:val="both"/>
        <w:rPr>
          <w:rFonts w:ascii="Times New Roman" w:hAnsi="Times New Roman" w:cs="Times New Roman"/>
          <w:sz w:val="28"/>
          <w:szCs w:val="28"/>
        </w:rPr>
      </w:pPr>
      <w:r>
        <w:rPr>
          <w:rFonts w:ascii="Times New Roman" w:hAnsi="Times New Roman" w:cs="Times New Roman"/>
          <w:sz w:val="28"/>
          <w:szCs w:val="28"/>
        </w:rPr>
        <w:t xml:space="preserve"> площею _______га, кадастровий номер ___________________________, цільове при</w:t>
      </w:r>
      <w:r>
        <w:rPr>
          <w:rFonts w:ascii="Times New Roman" w:hAnsi="Times New Roman" w:cs="Times New Roman"/>
          <w:sz w:val="28"/>
          <w:szCs w:val="28"/>
        </w:rPr>
        <w:t xml:space="preserve">значення земельної ділянки ____________________________ ____________________________________________________________________, яка розташована на території Менської міської територіальної громади:____________________________________________________________.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ind w:firstLine="708"/>
        <w:contextualSpacing w:val="true"/>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ind w:firstLine="708"/>
        <w:contextualSpacing w:val="true"/>
        <w:jc w:val="both"/>
        <w:rPr>
          <w:rFonts w:ascii="Times New Roman" w:hAnsi="Times New Roman" w:cs="Times New Roman"/>
          <w:sz w:val="28"/>
          <w:szCs w:val="28"/>
        </w:rPr>
      </w:pPr>
      <w:r>
        <w:rPr>
          <w:rFonts w:ascii="Times New Roman" w:hAnsi="Times New Roman" w:cs="Times New Roman"/>
          <w:sz w:val="28"/>
          <w:szCs w:val="28"/>
        </w:rPr>
        <w:t xml:space="preserve">Надаю згоду на обробку моїх персональних даних.</w:t>
      </w:r>
      <w:r>
        <w:rPr>
          <w:rFonts w:ascii="Times New Roman" w:hAnsi="Times New Roman" w:cs="Times New Roman"/>
          <w:sz w:val="28"/>
          <w:szCs w:val="28"/>
        </w:rPr>
      </w:r>
      <w:r>
        <w:rPr>
          <w:rFonts w:ascii="Times New Roman" w:hAnsi="Times New Roman" w:cs="Times New Roman"/>
          <w:sz w:val="28"/>
          <w:szCs w:val="28"/>
        </w:rPr>
      </w:r>
    </w:p>
    <w:p>
      <w:pPr>
        <w:pBdr/>
        <w:spacing/>
        <w:ind/>
        <w:contextualSpacing w:val="true"/>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ind/>
        <w:contextualSpacing w:val="true"/>
        <w:rPr>
          <w:rFonts w:ascii="Times New Roman" w:hAnsi="Times New Roman" w:cs="Times New Roman"/>
          <w:sz w:val="28"/>
          <w:szCs w:val="28"/>
          <w:lang w:eastAsia="uk-UA"/>
        </w:rPr>
      </w:pPr>
      <w:r>
        <w:rPr>
          <w:rFonts w:ascii="Times New Roman" w:hAnsi="Times New Roman" w:cs="Times New Roman"/>
          <w:sz w:val="28"/>
          <w:szCs w:val="28"/>
        </w:rPr>
        <w:t xml:space="preserve">До заяви додаються:</w:t>
      </w:r>
      <w:r>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r>
      <w:r>
        <w:rPr>
          <w:rFonts w:ascii="Times New Roman" w:hAnsi="Times New Roman" w:cs="Times New Roman"/>
          <w:sz w:val="28"/>
          <w:szCs w:val="28"/>
          <w:lang w:eastAsia="uk-UA"/>
        </w:rPr>
      </w:r>
    </w:p>
    <w:p>
      <w:pPr>
        <w:pBdr/>
        <w:spacing/>
        <w:ind/>
        <w:contextualSpacing w:val="true"/>
        <w:rPr>
          <w:rFonts w:ascii="Times New Roman" w:hAnsi="Times New Roman" w:cs="Times New Roman"/>
          <w:sz w:val="28"/>
          <w:szCs w:val="28"/>
          <w:lang w:eastAsia="uk-UA"/>
        </w:rPr>
      </w:pPr>
      <w:r>
        <w:rPr>
          <w:rFonts w:ascii="Times New Roman" w:hAnsi="Times New Roman" w:cs="Times New Roman"/>
          <w:sz w:val="28"/>
          <w:szCs w:val="28"/>
          <w:lang w:eastAsia="uk-UA"/>
        </w:rPr>
      </w:r>
      <w:r>
        <w:rPr>
          <w:rFonts w:ascii="Times New Roman" w:hAnsi="Times New Roman" w:cs="Times New Roman"/>
          <w:sz w:val="28"/>
          <w:szCs w:val="28"/>
          <w:lang w:eastAsia="uk-UA"/>
        </w:rPr>
      </w:r>
      <w:r>
        <w:rPr>
          <w:rFonts w:ascii="Times New Roman" w:hAnsi="Times New Roman" w:cs="Times New Roman"/>
          <w:sz w:val="28"/>
          <w:szCs w:val="28"/>
          <w:lang w:eastAsia="uk-UA"/>
        </w:rPr>
      </w:r>
    </w:p>
    <w:p>
      <w:pPr>
        <w:pBdr/>
        <w:spacing/>
        <w:ind/>
        <w:contextualSpacing w:val="true"/>
        <w:rPr>
          <w:rFonts w:ascii="Times New Roman" w:hAnsi="Times New Roman" w:cs="Times New Roman"/>
          <w:sz w:val="28"/>
          <w:szCs w:val="28"/>
          <w:lang w:eastAsia="uk-UA"/>
        </w:rPr>
      </w:pPr>
      <w:r>
        <w:rPr>
          <w:rFonts w:ascii="Times New Roman" w:hAnsi="Times New Roman" w:cs="Times New Roman"/>
          <w:sz w:val="28"/>
          <w:szCs w:val="28"/>
          <w:lang w:eastAsia="uk-UA"/>
        </w:rPr>
      </w:r>
      <w:r>
        <w:rPr>
          <w:rFonts w:ascii="Times New Roman" w:hAnsi="Times New Roman" w:cs="Times New Roman"/>
          <w:sz w:val="28"/>
          <w:szCs w:val="28"/>
          <w:lang w:eastAsia="uk-UA"/>
        </w:rPr>
      </w:r>
      <w:r>
        <w:rPr>
          <w:rFonts w:ascii="Times New Roman" w:hAnsi="Times New Roman" w:cs="Times New Roman"/>
          <w:sz w:val="28"/>
          <w:szCs w:val="28"/>
          <w:lang w:eastAsia="uk-UA"/>
        </w:rPr>
      </w:r>
    </w:p>
    <w:p>
      <w:pPr>
        <w:pBdr/>
        <w:spacing/>
        <w:ind/>
        <w:contextualSpacing w:val="true"/>
        <w:rPr>
          <w:rFonts w:ascii="Times New Roman" w:hAnsi="Times New Roman" w:cs="Times New Roman"/>
          <w:sz w:val="28"/>
          <w:szCs w:val="28"/>
          <w:lang w:eastAsia="uk-UA"/>
        </w:rPr>
      </w:pPr>
      <w:r>
        <w:rPr>
          <w:rFonts w:ascii="Times New Roman" w:hAnsi="Times New Roman" w:cs="Times New Roman"/>
          <w:sz w:val="28"/>
          <w:szCs w:val="28"/>
          <w:lang w:eastAsia="uk-UA"/>
        </w:rPr>
      </w:r>
      <w:r>
        <w:rPr>
          <w:rFonts w:ascii="Times New Roman" w:hAnsi="Times New Roman" w:cs="Times New Roman"/>
          <w:sz w:val="28"/>
          <w:szCs w:val="28"/>
          <w:lang w:eastAsia="uk-UA"/>
        </w:rPr>
      </w:r>
      <w:r>
        <w:rPr>
          <w:rFonts w:ascii="Times New Roman" w:hAnsi="Times New Roman" w:cs="Times New Roman"/>
          <w:sz w:val="28"/>
          <w:szCs w:val="28"/>
          <w:lang w:eastAsia="uk-UA"/>
        </w:rPr>
      </w:r>
    </w:p>
    <w:p>
      <w:pPr>
        <w:pBdr/>
        <w:spacing/>
        <w:ind/>
        <w:contextualSpacing w:val="true"/>
        <w:rPr>
          <w:rFonts w:ascii="Times New Roman" w:hAnsi="Times New Roman" w:cs="Times New Roman"/>
          <w:sz w:val="28"/>
          <w:szCs w:val="28"/>
        </w:rPr>
      </w:pPr>
      <w:r>
        <w:rPr>
          <w:rFonts w:ascii="Times New Roman" w:hAnsi="Times New Roman" w:cs="Times New Roman"/>
          <w:sz w:val="28"/>
          <w:szCs w:val="28"/>
        </w:rPr>
        <w:t xml:space="preserve">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__________________</w:t>
      </w:r>
      <w:r>
        <w:rPr>
          <w:rFonts w:ascii="Times New Roman" w:hAnsi="Times New Roman" w:cs="Times New Roman"/>
          <w:sz w:val="28"/>
          <w:szCs w:val="28"/>
        </w:rPr>
        <w:tab/>
      </w:r>
      <w:r>
        <w:rPr>
          <w:rFonts w:ascii="Times New Roman" w:hAnsi="Times New Roman" w:cs="Times New Roman"/>
          <w:sz w:val="28"/>
          <w:szCs w:val="28"/>
        </w:rPr>
        <w:tab/>
        <w:t xml:space="preserve">____________</w:t>
      </w:r>
      <w:r>
        <w:rPr>
          <w:rFonts w:ascii="Times New Roman" w:hAnsi="Times New Roman" w:cs="Times New Roman"/>
          <w:sz w:val="28"/>
          <w:szCs w:val="28"/>
        </w:rPr>
      </w:r>
      <w:r>
        <w:rPr>
          <w:rFonts w:ascii="Times New Roman" w:hAnsi="Times New Roman" w:cs="Times New Roman"/>
          <w:sz w:val="28"/>
          <w:szCs w:val="28"/>
        </w:rPr>
      </w:r>
    </w:p>
    <w:p>
      <w:pPr>
        <w:pBdr/>
        <w:spacing/>
        <w:ind/>
        <w:contextualSpacing w:val="true"/>
        <w:rPr>
          <w:rFonts w:ascii="Times New Roman" w:hAnsi="Times New Roman" w:cs="Times New Roman"/>
          <w:sz w:val="16"/>
          <w:szCs w:val="16"/>
        </w:rPr>
      </w:pPr>
      <w:r>
        <w:rPr>
          <w:rFonts w:ascii="Times New Roman" w:hAnsi="Times New Roman" w:cs="Times New Roman"/>
          <w:sz w:val="16"/>
          <w:szCs w:val="16"/>
        </w:rPr>
        <w:t xml:space="preserve">          Дата</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Підпис</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ПІБ</w:t>
      </w:r>
      <w:r>
        <w:rPr>
          <w:rFonts w:ascii="Times New Roman" w:hAnsi="Times New Roman" w:cs="Times New Roman"/>
          <w:sz w:val="16"/>
          <w:szCs w:val="16"/>
        </w:rPr>
      </w:r>
      <w:r>
        <w:rPr>
          <w:rFonts w:ascii="Times New Roman" w:hAnsi="Times New Roman" w:cs="Times New Roman"/>
          <w:sz w:val="16"/>
          <w:szCs w:val="16"/>
        </w:rPr>
      </w:r>
    </w:p>
    <w:p>
      <w:pPr>
        <w:pBdr/>
        <w:spacing/>
        <w:ind/>
        <w:rPr>
          <w:rFonts w:ascii="Times New Roman" w:hAnsi="Times New Roman" w:cs="Times New Roman"/>
        </w:rPr>
      </w:pPr>
      <w:r>
        <w:rPr>
          <w:rFonts w:ascii="Times New Roman" w:hAnsi="Times New Roman" w:cs="Times New Roman"/>
        </w:rPr>
        <w:br w:type="page" w:clear="all"/>
      </w:r>
      <w:r>
        <w:rPr>
          <w:rFonts w:ascii="Times New Roman" w:hAnsi="Times New Roman" w:cs="Times New Roman"/>
        </w:rPr>
      </w:r>
      <w:r>
        <w:rPr>
          <w:rFonts w:ascii="Times New Roman" w:hAnsi="Times New Roman" w:cs="Times New Roman"/>
        </w:rPr>
      </w:r>
    </w:p>
    <w:p>
      <w:pPr>
        <w:pBdr/>
        <w:spacing w:after="0" w:line="240" w:lineRule="auto"/>
        <w:ind w:left="5529"/>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bl>
      <w:tblPr>
        <w:tblStyle w:val="1047"/>
        <w:tblW w:w="0" w:type="auto"/>
        <w:tblBorders/>
        <w:tblLook w:val="04A0" w:firstRow="1" w:lastRow="0" w:firstColumn="1" w:lastColumn="0" w:noHBand="0" w:noVBand="1"/>
      </w:tblPr>
      <w:tblGrid>
        <w:gridCol w:w="516"/>
        <w:gridCol w:w="3248"/>
        <w:gridCol w:w="5864"/>
      </w:tblGrid>
      <w:tr>
        <w:trPr/>
        <w:tc>
          <w:tcPr>
            <w:gridSpan w:val="3"/>
            <w:tcBorders/>
            <w:tcW w:w="0" w:type="auto"/>
            <w:textDirection w:val="lrTb"/>
            <w:noWrap w:val="false"/>
          </w:tcPr>
          <w:p>
            <w:pPr>
              <w:pBdr/>
              <w:spacing w:after="60" w:before="60"/>
              <w:ind/>
              <w:jc w:val="center"/>
              <w:rPr>
                <w:rFonts w:ascii="Times New Roman" w:hAnsi="Times New Roman" w:eastAsia="Times New Roman"/>
                <w:b/>
                <w:caps/>
                <w:sz w:val="24"/>
                <w:szCs w:val="24"/>
                <w:lang w:eastAsia="uk-UA"/>
              </w:rPr>
            </w:pPr>
            <w:r>
              <w:rPr>
                <w:rFonts w:ascii="Times New Roman" w:hAnsi="Times New Roman" w:eastAsia="Times New Roman"/>
                <w:b/>
                <w:caps/>
                <w:sz w:val="24"/>
                <w:szCs w:val="24"/>
                <w:lang w:eastAsia="uk-UA"/>
              </w:rPr>
              <w:t xml:space="preserve">Інформаційна картка </w:t>
            </w:r>
            <w:r>
              <w:rPr>
                <w:rFonts w:ascii="Times New Roman" w:hAnsi="Times New Roman" w:eastAsia="Times New Roman"/>
                <w:b/>
                <w:caps/>
                <w:sz w:val="24"/>
                <w:szCs w:val="24"/>
                <w:lang w:eastAsia="uk-UA"/>
              </w:rPr>
            </w:r>
            <w:r>
              <w:rPr>
                <w:rFonts w:ascii="Times New Roman" w:hAnsi="Times New Roman" w:eastAsia="Times New Roman"/>
                <w:b/>
                <w:caps/>
                <w:sz w:val="24"/>
                <w:szCs w:val="24"/>
                <w:lang w:eastAsia="uk-UA"/>
              </w:rPr>
            </w:r>
          </w:p>
          <w:p>
            <w:pPr>
              <w:pBdr/>
              <w:spacing w:after="60" w:before="60"/>
              <w:ind/>
              <w:jc w:val="center"/>
              <w:rPr>
                <w:rFonts w:ascii="Times New Roman" w:hAnsi="Times New Roman" w:eastAsia="Times New Roman"/>
                <w:sz w:val="24"/>
                <w:szCs w:val="24"/>
                <w:lang w:eastAsia="uk-UA"/>
              </w:rPr>
            </w:pPr>
            <w:r>
              <w:rPr>
                <w:rFonts w:ascii="Times New Roman" w:hAnsi="Times New Roman" w:eastAsia="Times New Roman"/>
                <w:b/>
                <w:caps/>
                <w:sz w:val="24"/>
                <w:szCs w:val="24"/>
                <w:lang w:eastAsia="uk-UA"/>
              </w:rPr>
              <w:t xml:space="preserve">адміністративної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gridSpan w:val="3"/>
            <w:tcBorders/>
            <w:tcW w:w="0" w:type="auto"/>
            <w:textDirection w:val="lrTb"/>
            <w:noWrap w:val="false"/>
          </w:tcPr>
          <w:p>
            <w:pPr>
              <w:pBdr/>
              <w:spacing/>
              <w:ind/>
              <w:jc w:val="center"/>
              <w:rPr>
                <w:rFonts w:ascii="Times New Roman" w:hAnsi="Times New Roman" w:eastAsia="Times New Roman"/>
                <w:b/>
                <w:i/>
                <w:sz w:val="24"/>
                <w:szCs w:val="24"/>
                <w:lang w:eastAsia="uk-UA"/>
              </w:rPr>
            </w:pPr>
            <w:r>
              <w:rPr>
                <w:rFonts w:ascii="Times New Roman" w:hAnsi="Times New Roman"/>
                <w:b/>
                <w:i/>
                <w:sz w:val="24"/>
                <w:szCs w:val="24"/>
              </w:rPr>
              <w:t xml:space="preserve">Видача рішення про продаж </w:t>
            </w:r>
            <w:r>
              <w:rPr>
                <w:rFonts w:ascii="Times New Roman" w:hAnsi="Times New Roman"/>
                <w:b/>
                <w:i/>
                <w:sz w:val="24"/>
                <w:szCs w:val="24"/>
              </w:rPr>
              <w:t xml:space="preserve">земельних ділянок державної та </w:t>
            </w:r>
            <w:r>
              <w:rPr>
                <w:rFonts w:ascii="Times New Roman" w:hAnsi="Times New Roman"/>
                <w:b/>
                <w:i/>
                <w:sz w:val="24"/>
                <w:szCs w:val="24"/>
              </w:rPr>
              <w:t xml:space="preserve">комунальної власності </w:t>
            </w:r>
            <w:r>
              <w:rPr>
                <w:rFonts w:ascii="Times New Roman" w:hAnsi="Times New Roman" w:eastAsia="Times New Roman"/>
                <w:b/>
                <w:i/>
                <w:sz w:val="24"/>
                <w:szCs w:val="24"/>
                <w:lang w:eastAsia="uk-UA"/>
              </w:rPr>
            </w:r>
            <w:r>
              <w:rPr>
                <w:rFonts w:ascii="Times New Roman" w:hAnsi="Times New Roman" w:eastAsia="Times New Roman"/>
                <w:b/>
                <w:i/>
                <w:sz w:val="24"/>
                <w:szCs w:val="24"/>
                <w:lang w:eastAsia="uk-UA"/>
              </w:rPr>
            </w:r>
          </w:p>
        </w:tc>
      </w:tr>
      <w:tr>
        <w:trPr/>
        <w:tc>
          <w:tcPr>
            <w:gridSpan w:val="3"/>
            <w:tcBorders/>
            <w:tcW w:w="0" w:type="auto"/>
            <w:textDirection w:val="lrTb"/>
            <w:noWrap w:val="false"/>
          </w:tcPr>
          <w:p>
            <w:pPr>
              <w:pBdr/>
              <w:spacing w:after="60" w:before="60"/>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Відділ «Центр надання адміністративних послуг»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gridSpan w:val="3"/>
            <w:tcBorders/>
            <w:tcW w:w="0" w:type="auto"/>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Інформація про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Суб’єкт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Найменування центру надання адміністративних послуг, в якому здійснюється обслуговування суб’єкта звернення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Менська міська рада</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Відділ «Центр надання адміністративних послуг»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2.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Місцезнаходження центру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вул. Героїв АТ</w:t>
            </w:r>
            <w:r>
              <w:rPr>
                <w:rFonts w:ascii="Times New Roman" w:hAnsi="Times New Roman" w:eastAsia="Times New Roman"/>
                <w:sz w:val="24"/>
                <w:szCs w:val="24"/>
                <w:lang w:eastAsia="uk-UA"/>
              </w:rPr>
              <w:t xml:space="preserve">О, 9, м. </w:t>
            </w:r>
            <w:r>
              <w:rPr>
                <w:rFonts w:ascii="Times New Roman" w:hAnsi="Times New Roman" w:eastAsia="Times New Roman"/>
                <w:sz w:val="24"/>
                <w:szCs w:val="24"/>
                <w:lang w:eastAsia="uk-UA"/>
              </w:rPr>
              <w:t xml:space="preserve">Мена</w:t>
            </w:r>
            <w:r>
              <w:rPr>
                <w:rFonts w:ascii="Times New Roman" w:hAnsi="Times New Roman" w:eastAsia="Times New Roman"/>
                <w:sz w:val="24"/>
                <w:szCs w:val="24"/>
                <w:lang w:eastAsia="uk-UA"/>
              </w:rPr>
              <w:t xml:space="preserve">, Чернігівська обл,15600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3.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Інформація щодо режиму роботи центру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ind/>
              <w:rPr>
                <w:rFonts w:ascii="Times New Roman" w:hAnsi="Times New Roman" w:eastAsia="Times New Roman"/>
                <w:sz w:val="24"/>
                <w:szCs w:val="24"/>
                <w:vertAlign w:val="superscript"/>
                <w:lang w:eastAsia="uk-UA"/>
              </w:rPr>
            </w:pPr>
            <w:r>
              <w:rPr>
                <w:rFonts w:ascii="Times New Roman" w:hAnsi="Times New Roman" w:eastAsia="Times New Roman"/>
                <w:sz w:val="24"/>
                <w:szCs w:val="24"/>
                <w:lang w:eastAsia="uk-UA"/>
              </w:rPr>
              <w:t xml:space="preserve">Понеділок – 8</w:t>
            </w:r>
            <w:r>
              <w:rPr>
                <w:rFonts w:ascii="Times New Roman" w:hAnsi="Times New Roman" w:eastAsia="Times New Roman"/>
                <w:sz w:val="24"/>
                <w:szCs w:val="24"/>
                <w:vertAlign w:val="superscript"/>
                <w:lang w:eastAsia="uk-UA"/>
              </w:rPr>
              <w:t xml:space="preserve">30 – </w:t>
            </w:r>
            <w:r>
              <w:rPr>
                <w:rFonts w:ascii="Times New Roman" w:hAnsi="Times New Roman" w:eastAsia="Times New Roman"/>
                <w:sz w:val="24"/>
                <w:szCs w:val="24"/>
                <w:lang w:eastAsia="uk-UA"/>
              </w:rPr>
              <w:t xml:space="preserve">16</w:t>
            </w:r>
            <w:r>
              <w:rPr>
                <w:rFonts w:ascii="Times New Roman" w:hAnsi="Times New Roman" w:eastAsia="Times New Roman"/>
                <w:sz w:val="24"/>
                <w:szCs w:val="24"/>
                <w:vertAlign w:val="superscript"/>
                <w:lang w:eastAsia="uk-UA"/>
              </w:rPr>
              <w:t xml:space="preserve">30</w:t>
            </w:r>
            <w:r>
              <w:rPr>
                <w:rFonts w:ascii="Times New Roman" w:hAnsi="Times New Roman" w:eastAsia="Times New Roman"/>
                <w:sz w:val="24"/>
                <w:szCs w:val="24"/>
                <w:vertAlign w:val="superscript"/>
                <w:lang w:eastAsia="uk-UA"/>
              </w:rPr>
            </w:r>
            <w:r>
              <w:rPr>
                <w:rFonts w:ascii="Times New Roman" w:hAnsi="Times New Roman" w:eastAsia="Times New Roman"/>
                <w:sz w:val="24"/>
                <w:szCs w:val="24"/>
                <w:vertAlign w:val="superscript"/>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Вівторок – 8</w:t>
            </w:r>
            <w:r>
              <w:rPr>
                <w:rFonts w:ascii="Times New Roman" w:hAnsi="Times New Roman" w:eastAsia="Times New Roman"/>
                <w:sz w:val="24"/>
                <w:szCs w:val="24"/>
                <w:vertAlign w:val="superscript"/>
                <w:lang w:eastAsia="uk-UA"/>
              </w:rPr>
              <w:t xml:space="preserve">30 – </w:t>
            </w:r>
            <w:r>
              <w:rPr>
                <w:rFonts w:ascii="Times New Roman" w:hAnsi="Times New Roman" w:eastAsia="Times New Roman"/>
                <w:sz w:val="24"/>
                <w:szCs w:val="24"/>
                <w:lang w:eastAsia="uk-UA"/>
              </w:rPr>
              <w:t xml:space="preserve">16</w:t>
            </w:r>
            <w:r>
              <w:rPr>
                <w:rFonts w:ascii="Times New Roman" w:hAnsi="Times New Roman" w:eastAsia="Times New Roman"/>
                <w:sz w:val="24"/>
                <w:szCs w:val="24"/>
                <w:vertAlign w:val="superscript"/>
                <w:lang w:eastAsia="uk-UA"/>
              </w:rPr>
              <w:t xml:space="preserve">30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Середа – 8</w:t>
            </w:r>
            <w:r>
              <w:rPr>
                <w:rFonts w:ascii="Times New Roman" w:hAnsi="Times New Roman" w:eastAsia="Times New Roman"/>
                <w:sz w:val="24"/>
                <w:szCs w:val="24"/>
                <w:vertAlign w:val="superscript"/>
                <w:lang w:eastAsia="uk-UA"/>
              </w:rPr>
              <w:t xml:space="preserve">30 – </w:t>
            </w:r>
            <w:r>
              <w:rPr>
                <w:rFonts w:ascii="Times New Roman" w:hAnsi="Times New Roman" w:eastAsia="Times New Roman"/>
                <w:sz w:val="24"/>
                <w:szCs w:val="24"/>
                <w:lang w:eastAsia="uk-UA"/>
              </w:rPr>
              <w:t xml:space="preserve">16</w:t>
            </w:r>
            <w:r>
              <w:rPr>
                <w:rFonts w:ascii="Times New Roman" w:hAnsi="Times New Roman" w:eastAsia="Times New Roman"/>
                <w:sz w:val="24"/>
                <w:szCs w:val="24"/>
                <w:vertAlign w:val="superscript"/>
                <w:lang w:eastAsia="uk-UA"/>
              </w:rPr>
              <w:t xml:space="preserve">30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Четвер – 8</w:t>
            </w:r>
            <w:r>
              <w:rPr>
                <w:rFonts w:ascii="Times New Roman" w:hAnsi="Times New Roman" w:eastAsia="Times New Roman"/>
                <w:sz w:val="24"/>
                <w:szCs w:val="24"/>
                <w:vertAlign w:val="superscript"/>
                <w:lang w:eastAsia="uk-UA"/>
              </w:rPr>
              <w:t xml:space="preserve">30 - </w:t>
            </w:r>
            <w:r>
              <w:rPr>
                <w:rFonts w:ascii="Times New Roman" w:hAnsi="Times New Roman" w:eastAsia="Times New Roman"/>
                <w:sz w:val="24"/>
                <w:szCs w:val="24"/>
                <w:lang w:eastAsia="uk-UA"/>
              </w:rPr>
              <w:t xml:space="preserve">20</w:t>
            </w:r>
            <w:r>
              <w:rPr>
                <w:rFonts w:ascii="Times New Roman" w:hAnsi="Times New Roman" w:eastAsia="Times New Roman"/>
                <w:sz w:val="24"/>
                <w:szCs w:val="24"/>
                <w:vertAlign w:val="superscript"/>
                <w:lang w:eastAsia="uk-UA"/>
              </w:rPr>
              <w:t xml:space="preserve">00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vertAlign w:val="superscript"/>
                <w:lang w:eastAsia="uk-UA"/>
              </w:rPr>
            </w:pPr>
            <w:r>
              <w:rPr>
                <w:rFonts w:ascii="Times New Roman" w:hAnsi="Times New Roman" w:eastAsia="Times New Roman"/>
                <w:sz w:val="24"/>
                <w:szCs w:val="24"/>
                <w:lang w:eastAsia="uk-UA"/>
              </w:rPr>
              <w:t xml:space="preserve">П’ятниця – 8</w:t>
            </w:r>
            <w:r>
              <w:rPr>
                <w:rFonts w:ascii="Times New Roman" w:hAnsi="Times New Roman" w:eastAsia="Times New Roman"/>
                <w:sz w:val="24"/>
                <w:szCs w:val="24"/>
                <w:vertAlign w:val="superscript"/>
                <w:lang w:eastAsia="uk-UA"/>
              </w:rPr>
              <w:t xml:space="preserve">30 – </w:t>
            </w:r>
            <w:r>
              <w:rPr>
                <w:rFonts w:ascii="Times New Roman" w:hAnsi="Times New Roman" w:eastAsia="Times New Roman"/>
                <w:sz w:val="24"/>
                <w:szCs w:val="24"/>
                <w:lang w:eastAsia="uk-UA"/>
              </w:rPr>
              <w:t xml:space="preserve">15</w:t>
            </w:r>
            <w:r>
              <w:rPr>
                <w:rFonts w:ascii="Times New Roman" w:hAnsi="Times New Roman" w:eastAsia="Times New Roman"/>
                <w:sz w:val="24"/>
                <w:szCs w:val="24"/>
                <w:vertAlign w:val="superscript"/>
                <w:lang w:eastAsia="uk-UA"/>
              </w:rPr>
              <w:t xml:space="preserve">30</w:t>
            </w:r>
            <w:r>
              <w:rPr>
                <w:rFonts w:ascii="Times New Roman" w:hAnsi="Times New Roman" w:eastAsia="Times New Roman"/>
                <w:sz w:val="24"/>
                <w:szCs w:val="24"/>
                <w:vertAlign w:val="superscript"/>
                <w:lang w:eastAsia="uk-UA"/>
              </w:rPr>
            </w:r>
            <w:r>
              <w:rPr>
                <w:rFonts w:ascii="Times New Roman" w:hAnsi="Times New Roman" w:eastAsia="Times New Roman"/>
                <w:sz w:val="24"/>
                <w:szCs w:val="24"/>
                <w:vertAlign w:val="superscript"/>
                <w:lang w:eastAsia="uk-UA"/>
              </w:rPr>
            </w:r>
          </w:p>
          <w:p>
            <w:pPr>
              <w:pBdr/>
              <w:spacing/>
              <w:ind/>
              <w:rPr>
                <w:rFonts w:ascii="Times New Roman" w:hAnsi="Times New Roman" w:eastAsia="Times New Roman"/>
                <w:sz w:val="24"/>
                <w:szCs w:val="24"/>
              </w:rPr>
            </w:pPr>
            <w:r>
              <w:rPr>
                <w:rFonts w:ascii="Times New Roman" w:hAnsi="Times New Roman" w:eastAsia="Times New Roman"/>
                <w:sz w:val="24"/>
                <w:szCs w:val="24"/>
              </w:rPr>
              <w:t xml:space="preserve">Субота - </w:t>
            </w:r>
            <w:r>
              <w:rPr>
                <w:rFonts w:ascii="Times New Roman" w:hAnsi="Times New Roman" w:eastAsia="Times New Roman"/>
                <w:sz w:val="24"/>
                <w:szCs w:val="24"/>
                <w:lang w:eastAsia="uk-UA"/>
              </w:rPr>
              <w:t xml:space="preserve">8</w:t>
            </w:r>
            <w:r>
              <w:rPr>
                <w:rFonts w:ascii="Times New Roman" w:hAnsi="Times New Roman" w:eastAsia="Times New Roman"/>
                <w:sz w:val="24"/>
                <w:szCs w:val="24"/>
                <w:vertAlign w:val="superscript"/>
                <w:lang w:eastAsia="uk-UA"/>
              </w:rPr>
              <w:t xml:space="preserve">30 – </w:t>
            </w:r>
            <w:r>
              <w:rPr>
                <w:rFonts w:ascii="Times New Roman" w:hAnsi="Times New Roman" w:eastAsia="Times New Roman"/>
                <w:sz w:val="24"/>
                <w:szCs w:val="24"/>
                <w:lang w:eastAsia="uk-UA"/>
              </w:rPr>
              <w:t xml:space="preserve">15</w:t>
            </w:r>
            <w:r>
              <w:rPr>
                <w:rFonts w:ascii="Times New Roman" w:hAnsi="Times New Roman" w:eastAsia="Times New Roman"/>
                <w:sz w:val="24"/>
                <w:szCs w:val="24"/>
                <w:vertAlign w:val="superscript"/>
                <w:lang w:eastAsia="uk-UA"/>
              </w:rPr>
              <w:t xml:space="preserve">30</w:t>
            </w:r>
            <w:r>
              <w:rPr>
                <w:rFonts w:ascii="Times New Roman" w:hAnsi="Times New Roman" w:eastAsia="Times New Roman"/>
                <w:sz w:val="24"/>
                <w:szCs w:val="24"/>
              </w:rPr>
            </w:r>
            <w:r>
              <w:rPr>
                <w:rFonts w:ascii="Times New Roman" w:hAnsi="Times New Roman" w:eastAsia="Times New Roman"/>
                <w:sz w:val="24"/>
                <w:szCs w:val="24"/>
              </w:rPr>
            </w:r>
          </w:p>
          <w:p>
            <w:pPr>
              <w:pBdr/>
              <w:spacing/>
              <w:ind/>
              <w:rPr>
                <w:rFonts w:ascii="Times New Roman" w:hAnsi="Times New Roman" w:eastAsia="Times New Roman"/>
                <w:sz w:val="24"/>
                <w:szCs w:val="24"/>
                <w:vertAlign w:val="superscript"/>
                <w:lang w:eastAsia="uk-UA"/>
              </w:rPr>
            </w:pPr>
            <w:r>
              <w:rPr>
                <w:rFonts w:ascii="Times New Roman" w:hAnsi="Times New Roman" w:eastAsia="Times New Roman"/>
                <w:sz w:val="24"/>
                <w:szCs w:val="24"/>
              </w:rPr>
              <w:t xml:space="preserve">Вихідні дні: неділя</w:t>
            </w:r>
            <w:r>
              <w:rPr>
                <w:rFonts w:ascii="Times New Roman" w:hAnsi="Times New Roman" w:eastAsia="Times New Roman"/>
                <w:sz w:val="24"/>
                <w:szCs w:val="24"/>
                <w:vertAlign w:val="superscript"/>
                <w:lang w:eastAsia="uk-UA"/>
              </w:rPr>
            </w:r>
            <w:r>
              <w:rPr>
                <w:rFonts w:ascii="Times New Roman" w:hAnsi="Times New Roman" w:eastAsia="Times New Roman"/>
                <w:sz w:val="24"/>
                <w:szCs w:val="24"/>
                <w:vertAlign w:val="superscript"/>
                <w:lang w:eastAsia="uk-UA"/>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4.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Телефон/факс (довідки), адреса електронної пошти та веб-сайт центру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тел</w:t>
            </w:r>
            <w:r>
              <w:rPr>
                <w:rFonts w:ascii="Times New Roman" w:hAnsi="Times New Roman" w:eastAsia="Times New Roman"/>
                <w:sz w:val="24"/>
                <w:szCs w:val="24"/>
                <w:lang w:eastAsia="uk-UA"/>
              </w:rPr>
              <w:t xml:space="preserve">.: +38(093) 38-362-92</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hyperlink r:id="rId16" w:tooltip="mailto:cnapradamena@cg.gov.ua" w:history="1">
              <w:r>
                <w:rPr>
                  <w:rStyle w:val="1187"/>
                  <w:rFonts w:ascii="Times New Roman" w:hAnsi="Times New Roman" w:eastAsia="Times New Roman"/>
                  <w:sz w:val="24"/>
                  <w:szCs w:val="24"/>
                  <w:lang w:val="en-US" w:eastAsia="uk-UA"/>
                </w:rPr>
                <w:t xml:space="preserve">cnapradamena</w:t>
              </w:r>
              <w:r>
                <w:rPr>
                  <w:rStyle w:val="1187"/>
                  <w:rFonts w:ascii="Times New Roman" w:hAnsi="Times New Roman" w:eastAsia="Times New Roman"/>
                  <w:sz w:val="24"/>
                  <w:szCs w:val="24"/>
                  <w:lang w:eastAsia="uk-UA"/>
                </w:rPr>
                <w:t xml:space="preserve">@</w:t>
              </w:r>
              <w:r>
                <w:rPr>
                  <w:rStyle w:val="1187"/>
                  <w:rFonts w:ascii="Times New Roman" w:hAnsi="Times New Roman" w:eastAsia="Times New Roman"/>
                  <w:sz w:val="24"/>
                  <w:szCs w:val="24"/>
                  <w:lang w:val="en-US" w:eastAsia="uk-UA"/>
                </w:rPr>
                <w:t xml:space="preserve">cg</w:t>
              </w:r>
              <w:r>
                <w:rPr>
                  <w:rStyle w:val="1187"/>
                  <w:rFonts w:ascii="Times New Roman" w:hAnsi="Times New Roman" w:eastAsia="Times New Roman"/>
                  <w:sz w:val="24"/>
                  <w:szCs w:val="24"/>
                  <w:lang w:eastAsia="uk-UA"/>
                </w:rPr>
                <w:t xml:space="preserve">.</w:t>
              </w:r>
              <w:r>
                <w:rPr>
                  <w:rStyle w:val="1187"/>
                  <w:rFonts w:ascii="Times New Roman" w:hAnsi="Times New Roman" w:eastAsia="Times New Roman"/>
                  <w:sz w:val="24"/>
                  <w:szCs w:val="24"/>
                  <w:lang w:val="en-US" w:eastAsia="uk-UA"/>
                </w:rPr>
                <w:t xml:space="preserve">gov</w:t>
              </w:r>
              <w:r>
                <w:rPr>
                  <w:rStyle w:val="1187"/>
                  <w:rFonts w:ascii="Times New Roman" w:hAnsi="Times New Roman" w:eastAsia="Times New Roman"/>
                  <w:sz w:val="24"/>
                  <w:szCs w:val="24"/>
                  <w:lang w:eastAsia="uk-UA"/>
                </w:rPr>
                <w:t xml:space="preserve">.</w:t>
              </w:r>
              <w:r>
                <w:rPr>
                  <w:rStyle w:val="1187"/>
                  <w:rFonts w:ascii="Times New Roman" w:hAnsi="Times New Roman" w:eastAsia="Times New Roman"/>
                  <w:sz w:val="24"/>
                  <w:szCs w:val="24"/>
                  <w:lang w:val="en-US" w:eastAsia="uk-UA"/>
                </w:rPr>
                <w:t xml:space="preserve">ua</w:t>
              </w:r>
            </w:hyperlink>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gridSpan w:val="3"/>
            <w:tcBorders/>
            <w:tcW w:w="0" w:type="auto"/>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b/>
                <w:sz w:val="24"/>
                <w:szCs w:val="24"/>
                <w:lang w:eastAsia="uk-UA"/>
              </w:rPr>
              <w:t xml:space="preserve">Нормативні акти, якими регламентується надання адміністративної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5.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after="60" w:before="60"/>
              <w:ind w:firstLine="5"/>
              <w:jc w:val="both"/>
              <w:rPr>
                <w:rFonts w:ascii="Times New Roman" w:hAnsi="Times New Roman" w:eastAsia="Times New Roman"/>
                <w:color w:val="000000"/>
                <w:sz w:val="24"/>
                <w:szCs w:val="24"/>
                <w:lang w:eastAsia="ru-RU"/>
              </w:rPr>
            </w:pPr>
            <w:r>
              <w:rPr>
                <w:rFonts w:ascii="Times New Roman" w:hAnsi="Times New Roman" w:eastAsia="Times New Roman"/>
                <w:sz w:val="24"/>
                <w:szCs w:val="24"/>
                <w:lang w:eastAsia="uk-UA"/>
              </w:rPr>
              <w:t xml:space="preserve">Закони України</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c>
          <w:tcPr>
            <w:tcBorders/>
            <w:tcW w:w="0" w:type="auto"/>
            <w:textDirection w:val="lrTb"/>
            <w:noWrap w:val="false"/>
          </w:tcPr>
          <w:p>
            <w:pPr>
              <w:pBdr/>
              <w:spacing w:after="60" w:before="60"/>
              <w:ind/>
              <w:jc w:val="both"/>
              <w:rPr>
                <w:rFonts w:ascii="Times New Roman" w:hAnsi="Times New Roman" w:eastAsia="Times New Roman"/>
                <w:color w:val="000000"/>
                <w:sz w:val="24"/>
                <w:szCs w:val="24"/>
                <w:lang w:eastAsia="ru-RU"/>
              </w:rPr>
            </w:pPr>
            <w:r>
              <w:rPr>
                <w:rFonts w:ascii="Times New Roman" w:hAnsi="Times New Roman" w:eastAsia="Times New Roman"/>
                <w:sz w:val="24"/>
                <w:szCs w:val="24"/>
                <w:lang w:eastAsia="uk-UA"/>
              </w:rPr>
              <w:t xml:space="preserve">Стаття 127,128,129 Земельного кодексу України, стаття 13 Закону України «Про оцінку земель»</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6.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after="60" w:before="60"/>
              <w:ind w:firstLine="5"/>
              <w:jc w:val="both"/>
              <w:rPr>
                <w:rFonts w:ascii="Times New Roman" w:hAnsi="Times New Roman" w:eastAsia="Times New Roman"/>
                <w:color w:val="000000"/>
                <w:sz w:val="24"/>
                <w:szCs w:val="24"/>
                <w:lang w:eastAsia="ru-RU"/>
              </w:rPr>
            </w:pPr>
            <w:r>
              <w:rPr>
                <w:rFonts w:ascii="Times New Roman" w:hAnsi="Times New Roman" w:eastAsia="Times New Roman"/>
                <w:sz w:val="24"/>
                <w:szCs w:val="24"/>
                <w:lang w:eastAsia="uk-UA"/>
              </w:rPr>
              <w:t xml:space="preserve">Акти Кабінету Міністрів України</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c>
          <w:tcPr>
            <w:tcBorders/>
            <w:tcW w:w="0" w:type="auto"/>
            <w:textDirection w:val="lrTb"/>
            <w:noWrap w:val="false"/>
          </w:tcPr>
          <w:p>
            <w:pPr>
              <w:pBdr/>
              <w:spacing w:after="60" w:before="60"/>
              <w:ind/>
              <w:jc w:val="both"/>
              <w:rPr>
                <w:rFonts w:ascii="Times New Roman" w:hAnsi="Times New Roman" w:eastAsia="Times New Roman"/>
                <w:color w:val="000000"/>
                <w:sz w:val="24"/>
                <w:szCs w:val="24"/>
                <w:lang w:eastAsia="ru-RU"/>
              </w:rPr>
            </w:pPr>
            <w:r>
              <w:rPr>
                <w:rFonts w:ascii="Times New Roman" w:hAnsi="Times New Roman" w:eastAsia="Times New Roman"/>
                <w:sz w:val="24"/>
                <w:szCs w:val="24"/>
                <w:lang w:eastAsia="uk-UA"/>
              </w:rPr>
              <w:t xml:space="preserve">-</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7.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after="60" w:before="60"/>
              <w:ind w:firstLine="5"/>
              <w:jc w:val="both"/>
              <w:rPr>
                <w:rFonts w:ascii="Times New Roman" w:hAnsi="Times New Roman" w:eastAsia="Times New Roman"/>
                <w:color w:val="000000"/>
                <w:sz w:val="24"/>
                <w:szCs w:val="24"/>
                <w:lang w:eastAsia="ru-RU"/>
              </w:rPr>
            </w:pPr>
            <w:r>
              <w:rPr>
                <w:rFonts w:ascii="Times New Roman" w:hAnsi="Times New Roman" w:eastAsia="Times New Roman"/>
                <w:sz w:val="24"/>
                <w:szCs w:val="24"/>
                <w:lang w:eastAsia="uk-UA"/>
              </w:rPr>
              <w:t xml:space="preserve">Акти центральних органів виконавчої влади</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c>
          <w:tcPr>
            <w:tcBorders/>
            <w:tcW w:w="0" w:type="auto"/>
            <w:textDirection w:val="lrTb"/>
            <w:noWrap w:val="false"/>
          </w:tcPr>
          <w:p>
            <w:pPr>
              <w:pBdr/>
              <w:spacing w:after="60" w:before="60"/>
              <w:ind/>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8.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after="60" w:before="60"/>
              <w:ind w:firstLine="5"/>
              <w:jc w:val="both"/>
              <w:rPr>
                <w:rFonts w:ascii="Times New Roman" w:hAnsi="Times New Roman" w:eastAsia="Times New Roman"/>
                <w:color w:val="000000"/>
                <w:sz w:val="24"/>
                <w:szCs w:val="24"/>
                <w:lang w:eastAsia="ru-RU"/>
              </w:rPr>
            </w:pPr>
            <w:r>
              <w:rPr>
                <w:rFonts w:ascii="Times New Roman" w:hAnsi="Times New Roman" w:eastAsia="Times New Roman"/>
                <w:sz w:val="24"/>
                <w:szCs w:val="24"/>
                <w:lang w:eastAsia="uk-UA"/>
              </w:rPr>
              <w:t xml:space="preserve">Акти місцевих органів виконавчої влади/ органів місцевого самоврядування</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c>
          <w:tcPr>
            <w:tcBorders/>
            <w:tcW w:w="0" w:type="auto"/>
            <w:textDirection w:val="lrTb"/>
            <w:noWrap w:val="false"/>
          </w:tcPr>
          <w:p>
            <w:pPr>
              <w:pBdr/>
              <w:spacing w:after="60" w:before="60"/>
              <w:ind/>
              <w:jc w:val="both"/>
              <w:rPr>
                <w:rFonts w:ascii="Times New Roman" w:hAnsi="Times New Roman" w:eastAsia="Times New Roman"/>
                <w:color w:val="000000"/>
                <w:sz w:val="24"/>
                <w:szCs w:val="24"/>
                <w:lang w:eastAsia="ru-RU"/>
              </w:rPr>
            </w:pPr>
            <w:r>
              <w:rPr>
                <w:rFonts w:ascii="Times New Roman" w:hAnsi="Times New Roman" w:eastAsia="Times New Roman"/>
                <w:sz w:val="24"/>
                <w:szCs w:val="24"/>
                <w:lang w:eastAsia="uk-UA"/>
              </w:rPr>
              <w:t xml:space="preserve">-</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r>
      <w:tr>
        <w:trPr/>
        <w:tc>
          <w:tcPr>
            <w:gridSpan w:val="3"/>
            <w:tcBorders/>
            <w:tcW w:w="0" w:type="auto"/>
            <w:textDirection w:val="lrTb"/>
            <w:noWrap w:val="false"/>
          </w:tcPr>
          <w:p>
            <w:pPr>
              <w:pBdr/>
              <w:spacing/>
              <w:ind/>
              <w:jc w:val="center"/>
              <w:rPr>
                <w:rFonts w:ascii="Times New Roman" w:hAnsi="Times New Roman" w:eastAsia="Times New Roman"/>
                <w:b/>
                <w:sz w:val="24"/>
                <w:szCs w:val="24"/>
                <w:lang w:eastAsia="uk-UA"/>
              </w:rPr>
            </w:pPr>
            <w:r>
              <w:rPr>
                <w:rFonts w:ascii="Times New Roman" w:hAnsi="Times New Roman" w:eastAsia="Times New Roman"/>
                <w:b/>
                <w:sz w:val="24"/>
                <w:szCs w:val="24"/>
                <w:lang w:eastAsia="uk-UA"/>
              </w:rPr>
              <w:t xml:space="preserve">Умови отримання адміністративної послуги</w:t>
            </w:r>
            <w:r>
              <w:rPr>
                <w:rFonts w:ascii="Times New Roman" w:hAnsi="Times New Roman" w:eastAsia="Times New Roman"/>
                <w:b/>
                <w:sz w:val="24"/>
                <w:szCs w:val="24"/>
                <w:lang w:eastAsia="uk-UA"/>
              </w:rPr>
            </w:r>
            <w:r>
              <w:rPr>
                <w:rFonts w:ascii="Times New Roman" w:hAnsi="Times New Roman" w:eastAsia="Times New Roman"/>
                <w:b/>
                <w:sz w:val="24"/>
                <w:szCs w:val="24"/>
                <w:lang w:eastAsia="uk-UA"/>
              </w:rPr>
            </w:r>
          </w:p>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9.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after="60" w:before="60"/>
              <w:ind w:firstLine="5"/>
              <w:jc w:val="both"/>
              <w:rPr>
                <w:rFonts w:ascii="Times New Roman" w:hAnsi="Times New Roman" w:eastAsia="Times New Roman"/>
                <w:color w:val="000000"/>
                <w:sz w:val="24"/>
                <w:szCs w:val="24"/>
                <w:lang w:eastAsia="ru-RU"/>
              </w:rPr>
            </w:pPr>
            <w:r>
              <w:rPr>
                <w:rFonts w:ascii="Times New Roman" w:hAnsi="Times New Roman" w:eastAsia="Times New Roman"/>
                <w:sz w:val="24"/>
                <w:szCs w:val="24"/>
                <w:lang w:eastAsia="uk-UA"/>
              </w:rPr>
              <w:t xml:space="preserve">Підстава для одержання адміністративної послуги</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c>
          <w:tcPr>
            <w:tcBorders/>
            <w:tcW w:w="0" w:type="auto"/>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 заява(рекомендований зразок додається)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after="60" w:before="60"/>
              <w:ind w:firstLine="5"/>
              <w:jc w:val="both"/>
              <w:rPr>
                <w:rFonts w:ascii="Times New Roman" w:hAnsi="Times New Roman" w:eastAsia="Times New Roman"/>
                <w:color w:val="000000"/>
                <w:sz w:val="24"/>
                <w:szCs w:val="24"/>
                <w:lang w:eastAsia="ru-RU"/>
              </w:rPr>
            </w:pPr>
            <w:r>
              <w:rPr>
                <w:rFonts w:ascii="Times New Roman" w:hAnsi="Times New Roman" w:eastAsia="Times New Roman"/>
                <w:sz w:val="24"/>
                <w:szCs w:val="24"/>
                <w:lang w:eastAsia="uk-UA"/>
              </w:rPr>
              <w:t xml:space="preserve">Вичерпний перелік документів, необхідних для отримання адміністративної послуги, а також вимоги до них</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c>
          <w:tcPr>
            <w:tcBorders/>
            <w:tcW w:w="0" w:type="auto"/>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color w:val="000000"/>
                <w:sz w:val="24"/>
                <w:szCs w:val="24"/>
                <w:lang w:eastAsia="ru-RU"/>
              </w:rPr>
              <w:t xml:space="preserve">У заяві зазначаються місце розташування земельної ділянки, її цільове призначення, розміри та площа, а також згода на укладення договору про оплату авансового внеску в рахунок оплати ціни земельної ділянки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 до заяви додається: а) документ, що посвідчує право користування земельною ділянкою (у разі його наявності), та документи, що посвідчують право </w:t>
            </w:r>
            <w:r>
              <w:rPr>
                <w:rFonts w:ascii="Times New Roman" w:hAnsi="Times New Roman" w:eastAsia="Times New Roman"/>
                <w:sz w:val="24"/>
                <w:szCs w:val="24"/>
                <w:lang w:eastAsia="uk-UA"/>
              </w:rPr>
              <w:t xml:space="preserve">власності на нерухоме майно (будівлі та споруди), розташоване на цій земельній ділянці (у разі наявності на земельній ділянці будівель, споруд);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б) копія установчих документів для юридичної особи, а для громадянина - копія документа, що посвідчує особу;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г) копія свідоцтва про реєстрацію постійного представництва з правом ведення господарської діяльності на території України - для юридичних осіб, створених та зареєстрованих відповідно до законодавства іноземної держави.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11.</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after="60" w:before="60"/>
              <w:ind w:firstLine="5"/>
              <w:jc w:val="both"/>
              <w:rPr>
                <w:rFonts w:ascii="Times New Roman" w:hAnsi="Times New Roman" w:eastAsia="Times New Roman"/>
                <w:color w:val="000000"/>
                <w:sz w:val="24"/>
                <w:szCs w:val="24"/>
                <w:lang w:eastAsia="ru-RU"/>
              </w:rPr>
            </w:pPr>
            <w:r>
              <w:rPr>
                <w:rFonts w:ascii="Times New Roman" w:hAnsi="Times New Roman" w:eastAsia="Times New Roman"/>
                <w:sz w:val="24"/>
                <w:szCs w:val="24"/>
                <w:lang w:eastAsia="uk-UA"/>
              </w:rPr>
              <w:t xml:space="preserve">Порядок та спосіб подання документів, необхідних для отримання адміністративної послуги</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c>
          <w:tcPr>
            <w:tcBorders/>
            <w:tcW w:w="0" w:type="auto"/>
            <w:textDirection w:val="lrTb"/>
            <w:noWrap w:val="false"/>
          </w:tcPr>
          <w:p>
            <w:pPr>
              <w:pBdr/>
              <w:spacing w:after="60" w:before="60"/>
              <w:ind/>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Документи подаються до адміністраторів відділу «Центр надання адміністративних послуг» Менської міської ради</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r>
      <w:tr>
        <w:trPr>
          <w:trHeight w:val="505"/>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12.</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after="60" w:before="60"/>
              <w:ind w:firstLine="5"/>
              <w:jc w:val="both"/>
              <w:rPr>
                <w:rFonts w:ascii="Times New Roman" w:hAnsi="Times New Roman" w:eastAsia="Times New Roman"/>
                <w:color w:val="000000"/>
                <w:sz w:val="24"/>
                <w:szCs w:val="24"/>
                <w:lang w:eastAsia="ru-RU"/>
              </w:rPr>
            </w:pPr>
            <w:r>
              <w:rPr>
                <w:rFonts w:ascii="Times New Roman" w:hAnsi="Times New Roman" w:eastAsia="Times New Roman"/>
                <w:sz w:val="24"/>
                <w:szCs w:val="24"/>
                <w:lang w:eastAsia="uk-UA"/>
              </w:rPr>
              <w:t xml:space="preserve">Платність (безоплатність) надання адміністративної послуги</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c>
          <w:tcPr>
            <w:tcBorders/>
            <w:tcW w:w="0" w:type="auto"/>
            <w:textDirection w:val="lrTb"/>
            <w:noWrap w:val="false"/>
          </w:tcPr>
          <w:p>
            <w:pPr>
              <w:pBdr/>
              <w:spacing w:after="60" w:before="60"/>
              <w:ind/>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Безоплатно</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gridSpan w:val="2"/>
            <w:tcBorders/>
            <w:tcW w:w="0" w:type="auto"/>
            <w:textDirection w:val="lrTb"/>
            <w:noWrap w:val="false"/>
          </w:tcPr>
          <w:p>
            <w:pPr>
              <w:pBdr/>
              <w:spacing/>
              <w:ind/>
              <w:jc w:val="center"/>
              <w:rPr>
                <w:rFonts w:ascii="Times New Roman" w:hAnsi="Times New Roman" w:eastAsia="Times New Roman"/>
                <w:i/>
                <w:sz w:val="24"/>
                <w:szCs w:val="24"/>
                <w:lang w:eastAsia="uk-UA"/>
              </w:rPr>
            </w:pPr>
            <w:r>
              <w:rPr>
                <w:rFonts w:ascii="Times New Roman" w:hAnsi="Times New Roman" w:eastAsia="Times New Roman"/>
                <w:i/>
                <w:sz w:val="24"/>
                <w:szCs w:val="24"/>
                <w:lang w:eastAsia="uk-UA"/>
              </w:rPr>
              <w:t xml:space="preserve">У разі платності:</w:t>
            </w:r>
            <w:r>
              <w:rPr>
                <w:rFonts w:ascii="Times New Roman" w:hAnsi="Times New Roman" w:eastAsia="Times New Roman"/>
                <w:i/>
                <w:sz w:val="24"/>
                <w:szCs w:val="24"/>
                <w:lang w:eastAsia="uk-UA"/>
              </w:rPr>
            </w:r>
            <w:r>
              <w:rPr>
                <w:rFonts w:ascii="Times New Roman" w:hAnsi="Times New Roman" w:eastAsia="Times New Roman"/>
                <w:i/>
                <w:sz w:val="24"/>
                <w:szCs w:val="24"/>
                <w:lang w:eastAsia="uk-UA"/>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13.</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after="60" w:before="60"/>
              <w:ind w:firstLine="5"/>
              <w:jc w:val="both"/>
              <w:rPr>
                <w:rFonts w:ascii="Times New Roman" w:hAnsi="Times New Roman" w:eastAsia="Times New Roman"/>
                <w:color w:val="000000"/>
                <w:sz w:val="24"/>
                <w:szCs w:val="24"/>
                <w:lang w:eastAsia="ru-RU"/>
              </w:rPr>
            </w:pPr>
            <w:r>
              <w:rPr>
                <w:rFonts w:ascii="Times New Roman" w:hAnsi="Times New Roman" w:eastAsia="Times New Roman"/>
                <w:sz w:val="24"/>
                <w:szCs w:val="24"/>
                <w:lang w:eastAsia="uk-UA"/>
              </w:rPr>
              <w:t xml:space="preserve">Нормативно-правові акти, на підставі яких стягується плата</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c>
          <w:tcPr>
            <w:tcBorders/>
            <w:tcW w:w="0" w:type="auto"/>
            <w:textDirection w:val="lrTb"/>
            <w:noWrap w:val="false"/>
          </w:tcPr>
          <w:p>
            <w:pPr>
              <w:pBdr/>
              <w:spacing w:after="60" w:before="60"/>
              <w:ind/>
              <w:jc w:val="both"/>
              <w:rPr>
                <w:rFonts w:ascii="Times New Roman" w:hAnsi="Times New Roman" w:eastAsia="Times New Roman"/>
                <w:i/>
                <w:color w:val="000000"/>
                <w:sz w:val="24"/>
                <w:szCs w:val="24"/>
                <w:lang w:eastAsia="ru-RU"/>
              </w:rPr>
            </w:pPr>
            <w:r>
              <w:rPr>
                <w:rFonts w:ascii="Times New Roman" w:hAnsi="Times New Roman" w:eastAsia="Times New Roman"/>
                <w:i/>
                <w:sz w:val="24"/>
                <w:szCs w:val="24"/>
                <w:lang w:eastAsia="uk-UA"/>
              </w:rPr>
              <w:t xml:space="preserve">-</w:t>
            </w:r>
            <w:r>
              <w:rPr>
                <w:rFonts w:ascii="Times New Roman" w:hAnsi="Times New Roman" w:eastAsia="Times New Roman"/>
                <w:i/>
                <w:color w:val="000000"/>
                <w:sz w:val="24"/>
                <w:szCs w:val="24"/>
                <w:lang w:eastAsia="ru-RU"/>
              </w:rPr>
            </w:r>
            <w:r>
              <w:rPr>
                <w:rFonts w:ascii="Times New Roman" w:hAnsi="Times New Roman" w:eastAsia="Times New Roman"/>
                <w:i/>
                <w:color w:val="000000"/>
                <w:sz w:val="24"/>
                <w:szCs w:val="24"/>
                <w:lang w:eastAsia="ru-RU"/>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14.</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after="60" w:before="60"/>
              <w:ind w:firstLine="5"/>
              <w:jc w:val="both"/>
              <w:rPr>
                <w:rFonts w:ascii="Times New Roman" w:hAnsi="Times New Roman" w:eastAsia="Times New Roman"/>
                <w:color w:val="000000"/>
                <w:sz w:val="24"/>
                <w:szCs w:val="24"/>
                <w:lang w:eastAsia="ru-RU"/>
              </w:rPr>
            </w:pPr>
            <w:r>
              <w:rPr>
                <w:rFonts w:ascii="Times New Roman" w:hAnsi="Times New Roman" w:eastAsia="Times New Roman"/>
                <w:sz w:val="24"/>
                <w:szCs w:val="24"/>
                <w:lang w:eastAsia="uk-UA"/>
              </w:rPr>
              <w:t xml:space="preserve">Розмір та порядок внесення плати (адміністративного збору) за платну адміністративну послугу</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c>
          <w:tcPr>
            <w:tcBorders/>
            <w:tcW w:w="0" w:type="auto"/>
            <w:textDirection w:val="lrTb"/>
            <w:noWrap w:val="false"/>
          </w:tcPr>
          <w:p>
            <w:pPr>
              <w:pBdr/>
              <w:spacing w:after="60" w:before="60"/>
              <w:ind/>
              <w:jc w:val="both"/>
              <w:rPr>
                <w:rFonts w:ascii="Times New Roman" w:hAnsi="Times New Roman" w:eastAsia="Times New Roman"/>
                <w:i/>
                <w:color w:val="000000"/>
                <w:sz w:val="24"/>
                <w:szCs w:val="24"/>
                <w:lang w:eastAsia="ru-RU"/>
              </w:rPr>
            </w:pPr>
            <w:r>
              <w:rPr>
                <w:rFonts w:ascii="Times New Roman" w:hAnsi="Times New Roman" w:eastAsia="Times New Roman"/>
                <w:i/>
                <w:color w:val="000000"/>
                <w:sz w:val="24"/>
                <w:szCs w:val="24"/>
                <w:lang w:eastAsia="ru-RU"/>
              </w:rPr>
              <w:t xml:space="preserve">-</w:t>
            </w:r>
            <w:r>
              <w:rPr>
                <w:rFonts w:ascii="Times New Roman" w:hAnsi="Times New Roman" w:eastAsia="Times New Roman"/>
                <w:i/>
                <w:color w:val="000000"/>
                <w:sz w:val="24"/>
                <w:szCs w:val="24"/>
                <w:lang w:eastAsia="ru-RU"/>
              </w:rPr>
            </w:r>
            <w:r>
              <w:rPr>
                <w:rFonts w:ascii="Times New Roman" w:hAnsi="Times New Roman" w:eastAsia="Times New Roman"/>
                <w:i/>
                <w:color w:val="000000"/>
                <w:sz w:val="24"/>
                <w:szCs w:val="24"/>
                <w:lang w:eastAsia="ru-RU"/>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15</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after="60" w:before="60"/>
              <w:ind w:firstLine="5"/>
              <w:jc w:val="both"/>
              <w:rPr>
                <w:rFonts w:ascii="Times New Roman" w:hAnsi="Times New Roman" w:eastAsia="Times New Roman"/>
                <w:color w:val="000000"/>
                <w:sz w:val="24"/>
                <w:szCs w:val="24"/>
                <w:lang w:eastAsia="ru-RU"/>
              </w:rPr>
            </w:pPr>
            <w:r>
              <w:rPr>
                <w:rFonts w:ascii="Times New Roman" w:hAnsi="Times New Roman" w:eastAsia="Times New Roman"/>
                <w:sz w:val="24"/>
                <w:szCs w:val="24"/>
                <w:lang w:eastAsia="uk-UA"/>
              </w:rPr>
              <w:t xml:space="preserve">Розрахунковий рахунок для внесення плати</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c>
          <w:tcPr>
            <w:tcBorders/>
            <w:tcW w:w="0" w:type="auto"/>
            <w:textDirection w:val="lrTb"/>
            <w:noWrap w:val="false"/>
          </w:tcPr>
          <w:p>
            <w:pPr>
              <w:pBdr/>
              <w:spacing w:after="60" w:before="60"/>
              <w:ind/>
              <w:jc w:val="both"/>
              <w:rPr>
                <w:rFonts w:ascii="Times New Roman" w:hAnsi="Times New Roman" w:eastAsia="Times New Roman"/>
                <w:i/>
                <w:color w:val="000000"/>
                <w:sz w:val="24"/>
                <w:szCs w:val="24"/>
                <w:lang w:eastAsia="ru-RU"/>
              </w:rPr>
            </w:pPr>
            <w:r>
              <w:rPr>
                <w:rFonts w:ascii="Times New Roman" w:hAnsi="Times New Roman" w:eastAsia="Times New Roman"/>
                <w:i/>
                <w:color w:val="000000"/>
                <w:sz w:val="24"/>
                <w:szCs w:val="24"/>
                <w:lang w:eastAsia="ru-RU"/>
              </w:rPr>
              <w:t xml:space="preserve">-</w:t>
            </w:r>
            <w:r>
              <w:rPr>
                <w:rFonts w:ascii="Times New Roman" w:hAnsi="Times New Roman" w:eastAsia="Times New Roman"/>
                <w:i/>
                <w:color w:val="000000"/>
                <w:sz w:val="24"/>
                <w:szCs w:val="24"/>
                <w:lang w:eastAsia="ru-RU"/>
              </w:rPr>
            </w:r>
            <w:r>
              <w:rPr>
                <w:rFonts w:ascii="Times New Roman" w:hAnsi="Times New Roman" w:eastAsia="Times New Roman"/>
                <w:i/>
                <w:color w:val="000000"/>
                <w:sz w:val="24"/>
                <w:szCs w:val="24"/>
                <w:lang w:eastAsia="ru-RU"/>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w:t>
            </w:r>
            <w:r>
              <w:rPr>
                <w:rFonts w:ascii="Times New Roman" w:hAnsi="Times New Roman" w:eastAsia="Times New Roman"/>
                <w:sz w:val="24"/>
                <w:szCs w:val="24"/>
                <w:lang w:eastAsia="uk-UA"/>
              </w:rPr>
              <w:t xml:space="preserve">6</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after="60" w:before="60"/>
              <w:ind w:firstLine="5"/>
              <w:jc w:val="both"/>
              <w:rPr>
                <w:rFonts w:ascii="Times New Roman" w:hAnsi="Times New Roman" w:eastAsia="Times New Roman"/>
                <w:color w:val="000000"/>
                <w:sz w:val="24"/>
                <w:szCs w:val="24"/>
                <w:lang w:eastAsia="ru-RU"/>
              </w:rPr>
            </w:pPr>
            <w:r>
              <w:rPr>
                <w:rFonts w:ascii="Times New Roman" w:hAnsi="Times New Roman" w:eastAsia="Times New Roman"/>
                <w:sz w:val="24"/>
                <w:szCs w:val="24"/>
                <w:lang w:eastAsia="uk-UA"/>
              </w:rPr>
              <w:t xml:space="preserve">Строк надання адміністративної послуги</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c>
          <w:tcPr>
            <w:tcBorders/>
            <w:tcW w:w="0" w:type="auto"/>
            <w:textDirection w:val="lrTb"/>
            <w:noWrap w:val="false"/>
          </w:tcPr>
          <w:p>
            <w:pPr>
              <w:pBdr/>
              <w:spacing w:after="60" w:before="60"/>
              <w:ind/>
              <w:jc w:val="both"/>
              <w:rPr>
                <w:rFonts w:ascii="Times New Roman" w:hAnsi="Times New Roman" w:eastAsia="Times New Roman"/>
                <w:color w:val="000000"/>
                <w:sz w:val="24"/>
                <w:szCs w:val="24"/>
                <w:lang w:eastAsia="ru-RU"/>
              </w:rPr>
            </w:pPr>
            <w:r>
              <w:rPr>
                <w:rFonts w:ascii="Times New Roman" w:hAnsi="Times New Roman" w:eastAsia="Times New Roman"/>
                <w:i/>
                <w:color w:val="000000"/>
                <w:sz w:val="24"/>
                <w:szCs w:val="24"/>
                <w:lang w:eastAsia="ru-RU"/>
              </w:rPr>
              <w:t xml:space="preserve">-</w:t>
            </w:r>
            <w:r>
              <w:rPr>
                <w:rFonts w:ascii="Times New Roman" w:hAnsi="Times New Roman" w:eastAsia="Times New Roman"/>
                <w:color w:val="000000"/>
                <w:sz w:val="24"/>
                <w:szCs w:val="24"/>
                <w:lang w:eastAsia="ru-RU"/>
              </w:rPr>
              <w:t xml:space="preserve"> у місячний строк розглядає з моменту реєстрації заяви</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p>
            <w:pPr>
              <w:pBdr/>
              <w:spacing w:after="60" w:before="60"/>
              <w:ind/>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w:t>
            </w:r>
            <w:r>
              <w:rPr>
                <w:rFonts w:ascii="Times New Roman" w:hAnsi="Times New Roman" w:eastAsia="Times New Roman"/>
                <w:sz w:val="24"/>
                <w:szCs w:val="24"/>
                <w:lang w:eastAsia="uk-UA"/>
              </w:rPr>
              <w:t xml:space="preserve">7</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after="60" w:before="60"/>
              <w:ind w:firstLine="5"/>
              <w:jc w:val="both"/>
              <w:rPr>
                <w:rFonts w:ascii="Times New Roman" w:hAnsi="Times New Roman" w:eastAsia="Times New Roman"/>
                <w:color w:val="000000"/>
                <w:sz w:val="24"/>
                <w:szCs w:val="24"/>
                <w:lang w:eastAsia="ru-RU"/>
              </w:rPr>
            </w:pPr>
            <w:r>
              <w:rPr>
                <w:rFonts w:ascii="Times New Roman" w:hAnsi="Times New Roman" w:eastAsia="Times New Roman"/>
                <w:sz w:val="24"/>
                <w:szCs w:val="24"/>
                <w:lang w:eastAsia="uk-UA"/>
              </w:rPr>
              <w:t xml:space="preserve">Перелік підстав для відмови у наданні адміністративної послуги</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c>
          <w:tcPr>
            <w:tcBorders/>
            <w:tcW w:w="0" w:type="auto"/>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а) неподання документів, необхідних для прийняття рішення щодо продажу такої земельної ділянки;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б) виявлення недостовірних відомостей у поданих документах;</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 якщо щодо суб'єкта підприємницької діяльності порушена справа про банкрутство або припинення його діяльності;</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г) встановлена цим Кодексом заборона на передачу земельної ділянки у приватну власність;</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i/>
                <w:color w:val="000000"/>
                <w:sz w:val="24"/>
                <w:szCs w:val="24"/>
                <w:lang w:eastAsia="uk-UA"/>
              </w:rPr>
            </w:pPr>
            <w:r>
              <w:rPr>
                <w:rFonts w:ascii="Times New Roman" w:hAnsi="Times New Roman" w:eastAsia="Times New Roman"/>
                <w:sz w:val="24"/>
                <w:szCs w:val="24"/>
                <w:lang w:eastAsia="uk-UA"/>
              </w:rPr>
              <w:t xml:space="preserve">ґ) відмова від укладення договору про оплату авансового внеску в рахунок оплати ціни земельної ділянки.</w:t>
            </w:r>
            <w:r>
              <w:rPr>
                <w:rFonts w:ascii="Times New Roman" w:hAnsi="Times New Roman" w:eastAsia="Times New Roman"/>
                <w:i/>
                <w:color w:val="000000"/>
                <w:sz w:val="24"/>
                <w:szCs w:val="24"/>
                <w:lang w:eastAsia="uk-UA"/>
              </w:rPr>
            </w:r>
            <w:r>
              <w:rPr>
                <w:rFonts w:ascii="Times New Roman" w:hAnsi="Times New Roman" w:eastAsia="Times New Roman"/>
                <w:i/>
                <w:color w:val="000000"/>
                <w:sz w:val="24"/>
                <w:szCs w:val="24"/>
                <w:lang w:eastAsia="uk-UA"/>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w:t>
            </w:r>
            <w:r>
              <w:rPr>
                <w:rFonts w:ascii="Times New Roman" w:hAnsi="Times New Roman" w:eastAsia="Times New Roman"/>
                <w:sz w:val="24"/>
                <w:szCs w:val="24"/>
                <w:lang w:eastAsia="uk-UA"/>
              </w:rPr>
              <w:t xml:space="preserve">8</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after="60" w:before="60"/>
              <w:ind w:firstLine="5"/>
              <w:jc w:val="both"/>
              <w:rPr>
                <w:rFonts w:ascii="Times New Roman" w:hAnsi="Times New Roman" w:eastAsia="Times New Roman"/>
                <w:color w:val="000000"/>
                <w:sz w:val="24"/>
                <w:szCs w:val="24"/>
                <w:lang w:eastAsia="ru-RU"/>
              </w:rPr>
            </w:pPr>
            <w:r>
              <w:rPr>
                <w:rFonts w:ascii="Times New Roman" w:hAnsi="Times New Roman" w:eastAsia="Times New Roman"/>
                <w:sz w:val="24"/>
                <w:szCs w:val="24"/>
                <w:lang w:eastAsia="uk-UA"/>
              </w:rPr>
              <w:t xml:space="preserve">Результат надання адміністративної послуги</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c>
          <w:tcPr>
            <w:tcBorders/>
            <w:tcW w:w="0" w:type="auto"/>
            <w:textDirection w:val="lrTb"/>
            <w:noWrap w:val="false"/>
          </w:tcPr>
          <w:p>
            <w:pPr>
              <w:pBdr/>
              <w:spacing/>
              <w:ind/>
              <w:jc w:val="both"/>
              <w:rPr>
                <w:rFonts w:ascii="Times New Roman" w:hAnsi="Times New Roman" w:eastAsia="Times New Roman"/>
                <w:color w:val="000000"/>
                <w:sz w:val="24"/>
                <w:szCs w:val="24"/>
                <w:lang w:eastAsia="ru-RU"/>
              </w:rPr>
            </w:pPr>
            <w:r>
              <w:rPr>
                <w:rFonts w:ascii="Times New Roman" w:hAnsi="Times New Roman" w:eastAsia="Times New Roman"/>
                <w:sz w:val="24"/>
                <w:szCs w:val="24"/>
                <w:lang w:eastAsia="uk-UA"/>
              </w:rPr>
              <w:t xml:space="preserve">Рішення Менської міської ради </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19</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after="60" w:before="60"/>
              <w:ind w:firstLine="5"/>
              <w:jc w:val="both"/>
              <w:rPr>
                <w:rFonts w:ascii="Times New Roman" w:hAnsi="Times New Roman" w:eastAsia="Times New Roman"/>
                <w:color w:val="000000"/>
                <w:sz w:val="24"/>
                <w:szCs w:val="24"/>
                <w:lang w:eastAsia="ru-RU"/>
              </w:rPr>
            </w:pPr>
            <w:r>
              <w:rPr>
                <w:rFonts w:ascii="Times New Roman" w:hAnsi="Times New Roman" w:eastAsia="Times New Roman"/>
                <w:sz w:val="24"/>
                <w:szCs w:val="24"/>
                <w:lang w:eastAsia="uk-UA"/>
              </w:rPr>
              <w:t xml:space="preserve">Способи отримання відповіді (результату)</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c>
          <w:tcPr>
            <w:tcBorders/>
            <w:tcW w:w="0" w:type="auto"/>
            <w:textDirection w:val="lrTb"/>
            <w:noWrap w:val="false"/>
          </w:tcPr>
          <w:p>
            <w:pPr>
              <w:pBdr/>
              <w:spacing w:after="60" w:before="60"/>
              <w:ind/>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Особисто,</w:t>
            </w:r>
            <w:r>
              <w:rPr>
                <w:rFonts w:ascii="Times New Roman" w:hAnsi="Times New Roman"/>
                <w:sz w:val="24"/>
                <w:szCs w:val="24"/>
              </w:rPr>
              <w:t xml:space="preserve"> </w:t>
            </w:r>
            <w:r>
              <w:rPr>
                <w:rFonts w:ascii="Times New Roman" w:hAnsi="Times New Roman" w:eastAsia="Times New Roman"/>
                <w:color w:val="000000"/>
                <w:sz w:val="24"/>
                <w:szCs w:val="24"/>
                <w:lang w:eastAsia="ru-RU"/>
              </w:rPr>
              <w:t xml:space="preserve">в тому числі через представника за довіреністю (з посвідченням особи) або поштою</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20</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after="60" w:before="60"/>
              <w:ind w:firstLine="5"/>
              <w:jc w:val="both"/>
              <w:rPr>
                <w:rFonts w:ascii="Times New Roman" w:hAnsi="Times New Roman" w:eastAsia="Times New Roman"/>
                <w:color w:val="000000"/>
                <w:sz w:val="24"/>
                <w:szCs w:val="24"/>
                <w:lang w:eastAsia="ru-RU"/>
              </w:rPr>
            </w:pPr>
            <w:r>
              <w:rPr>
                <w:rFonts w:ascii="Times New Roman" w:hAnsi="Times New Roman" w:eastAsia="Times New Roman"/>
                <w:sz w:val="24"/>
                <w:szCs w:val="24"/>
                <w:lang w:eastAsia="uk-UA"/>
              </w:rPr>
              <w:t xml:space="preserve">Примітка</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c>
          <w:tcPr>
            <w:tcBorders/>
            <w:tcW w:w="0" w:type="auto"/>
            <w:textDirection w:val="lrTb"/>
            <w:noWrap w:val="false"/>
          </w:tcPr>
          <w:p>
            <w:pPr>
              <w:pBdr/>
              <w:spacing w:after="60" w:before="60"/>
              <w:ind/>
              <w:jc w:val="both"/>
              <w:rPr>
                <w:rFonts w:ascii="Times New Roman" w:hAnsi="Times New Roman" w:eastAsia="Times New Roman"/>
                <w:color w:val="000000"/>
                <w:sz w:val="24"/>
                <w:szCs w:val="24"/>
                <w:lang w:eastAsia="ru-RU"/>
              </w:rPr>
            </w:pPr>
            <w:r>
              <w:rPr>
                <w:rFonts w:ascii="Times New Roman" w:hAnsi="Times New Roman" w:eastAsia="Times New Roman"/>
                <w:sz w:val="24"/>
                <w:szCs w:val="24"/>
                <w:lang w:eastAsia="uk-UA"/>
              </w:rPr>
              <w:t xml:space="preserve">Продаж земельних ділянок, що перебувають у власності територіальних громад, іноземним державам та юридичним особам, створеним та зареєстрованим відповідно до законодавства іноземної держави, </w:t>
            </w:r>
            <w:r>
              <w:rPr>
                <w:rFonts w:ascii="Times New Roman" w:hAnsi="Times New Roman" w:eastAsia="Times New Roman"/>
                <w:sz w:val="24"/>
                <w:szCs w:val="24"/>
                <w:lang w:eastAsia="uk-UA"/>
              </w:rPr>
              <w:t xml:space="preserve">здійснюється відповідними радами </w:t>
            </w:r>
            <w:r>
              <w:rPr>
                <w:rFonts w:ascii="Times New Roman" w:hAnsi="Times New Roman" w:eastAsia="Times New Roman"/>
                <w:b/>
                <w:sz w:val="24"/>
                <w:szCs w:val="24"/>
                <w:lang w:eastAsia="uk-UA"/>
              </w:rPr>
              <w:t xml:space="preserve">за погодженням з Кабінетом Міністрів України</w:t>
            </w:r>
            <w:r>
              <w:rPr>
                <w:rFonts w:ascii="Times New Roman" w:hAnsi="Times New Roman" w:eastAsia="Times New Roman"/>
                <w:sz w:val="24"/>
                <w:szCs w:val="24"/>
                <w:lang w:eastAsia="uk-UA"/>
              </w:rPr>
              <w:t xml:space="preserve">.</w:t>
            </w:r>
            <w:r>
              <w:rPr>
                <w:sz w:val="24"/>
                <w:szCs w:val="24"/>
              </w:rPr>
              <w:t xml:space="preserve"> </w:t>
            </w:r>
            <w:r>
              <w:rPr>
                <w:rFonts w:ascii="Times New Roman" w:hAnsi="Times New Roman" w:eastAsia="Times New Roman"/>
                <w:sz w:val="24"/>
                <w:szCs w:val="24"/>
                <w:lang w:eastAsia="uk-UA"/>
              </w:rPr>
              <w:t xml:space="preserve">Розгляд таких заяви і продаж земельних ділянок здійснюються після отримання погодження Кабінету Міністрів України.</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r>
    </w:tbl>
    <w:p>
      <w:pPr>
        <w:pBdr/>
        <w:spacing/>
        <w:ind/>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pBdr/>
        <w:spacing/>
        <w:ind/>
        <w:rPr/>
      </w:pPr>
      <w:r>
        <w:br w:type="page" w:clear="all"/>
      </w:r>
      <w:r/>
    </w:p>
    <w:tbl>
      <w:tblPr>
        <w:tblStyle w:val="1047"/>
        <w:tblW w:w="0" w:type="auto"/>
        <w:tblBorders/>
        <w:tblLook w:val="04A0" w:firstRow="1" w:lastRow="0" w:firstColumn="1" w:lastColumn="0" w:noHBand="0" w:noVBand="1"/>
      </w:tblPr>
      <w:tblGrid>
        <w:gridCol w:w="9628"/>
      </w:tblGrid>
      <w:tr>
        <w:trPr>
          <w:trHeight w:val="758"/>
        </w:trPr>
        <w:tc>
          <w:tcPr>
            <w:tcBorders/>
            <w:tcW w:w="9820" w:type="dxa"/>
            <w:textDirection w:val="lrTb"/>
            <w:noWrap w:val="false"/>
          </w:tcPr>
          <w:p>
            <w:pPr>
              <w:pBdr/>
              <w:spacing w:after="60" w:before="60"/>
              <w:ind/>
              <w:jc w:val="center"/>
              <w:rPr>
                <w:rFonts w:ascii="Times New Roman" w:hAnsi="Times New Roman" w:eastAsia="Times New Roman"/>
                <w:b/>
                <w:caps/>
                <w:sz w:val="24"/>
                <w:szCs w:val="24"/>
                <w:lang w:eastAsia="uk-UA"/>
              </w:rPr>
            </w:pPr>
            <w:r>
              <w:rPr>
                <w:rFonts w:ascii="Times New Roman" w:hAnsi="Times New Roman" w:eastAsia="Times New Roman"/>
                <w:b/>
                <w:caps/>
                <w:sz w:val="24"/>
                <w:szCs w:val="24"/>
                <w:lang w:eastAsia="uk-UA"/>
              </w:rPr>
              <w:t xml:space="preserve">Технологічна картка </w:t>
            </w:r>
            <w:r>
              <w:rPr>
                <w:rFonts w:ascii="Times New Roman" w:hAnsi="Times New Roman" w:eastAsia="Times New Roman"/>
                <w:b/>
                <w:caps/>
                <w:sz w:val="24"/>
                <w:szCs w:val="24"/>
                <w:lang w:eastAsia="uk-UA"/>
              </w:rPr>
            </w:r>
            <w:r>
              <w:rPr>
                <w:rFonts w:ascii="Times New Roman" w:hAnsi="Times New Roman" w:eastAsia="Times New Roman"/>
                <w:b/>
                <w:caps/>
                <w:sz w:val="24"/>
                <w:szCs w:val="24"/>
                <w:lang w:eastAsia="uk-UA"/>
              </w:rPr>
            </w:r>
          </w:p>
          <w:p>
            <w:pPr>
              <w:pBdr/>
              <w:spacing/>
              <w:ind/>
              <w:jc w:val="center"/>
              <w:rPr>
                <w:rFonts w:ascii="Times New Roman" w:hAnsi="Times New Roman" w:eastAsia="Times New Roman"/>
                <w:sz w:val="24"/>
                <w:szCs w:val="24"/>
                <w:lang w:eastAsia="uk-UA"/>
              </w:rPr>
            </w:pPr>
            <w:r>
              <w:rPr>
                <w:rFonts w:ascii="Times New Roman" w:hAnsi="Times New Roman" w:eastAsia="Times New Roman"/>
                <w:b/>
                <w:caps/>
                <w:sz w:val="24"/>
                <w:szCs w:val="24"/>
                <w:lang w:eastAsia="uk-UA"/>
              </w:rPr>
              <w:t xml:space="preserve">адміністративної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635"/>
        </w:trPr>
        <w:tc>
          <w:tcPr>
            <w:tcBorders/>
            <w:tcW w:w="9820" w:type="dxa"/>
            <w:textDirection w:val="lrTb"/>
            <w:noWrap w:val="false"/>
          </w:tcPr>
          <w:p>
            <w:pPr>
              <w:pBdr/>
              <w:spacing/>
              <w:ind/>
              <w:jc w:val="center"/>
              <w:rPr>
                <w:rFonts w:ascii="Times New Roman" w:hAnsi="Times New Roman" w:eastAsia="Times New Roman"/>
                <w:b/>
                <w:i/>
                <w:sz w:val="24"/>
                <w:szCs w:val="24"/>
                <w:lang w:eastAsia="uk-UA"/>
              </w:rPr>
            </w:pPr>
            <w:r>
              <w:rPr>
                <w:rFonts w:ascii="Times New Roman" w:hAnsi="Times New Roman"/>
                <w:b/>
                <w:i/>
                <w:sz w:val="24"/>
                <w:szCs w:val="24"/>
              </w:rPr>
              <w:t xml:space="preserve">Видача рішення про продаж земельних ділянок державної та  комунальної власності</w:t>
            </w:r>
            <w:r>
              <w:rPr>
                <w:rFonts w:ascii="Times New Roman" w:hAnsi="Times New Roman" w:eastAsia="Times New Roman"/>
                <w:b/>
                <w:i/>
                <w:sz w:val="24"/>
                <w:szCs w:val="24"/>
                <w:lang w:eastAsia="uk-UA"/>
              </w:rPr>
            </w:r>
            <w:r>
              <w:rPr>
                <w:rFonts w:ascii="Times New Roman" w:hAnsi="Times New Roman" w:eastAsia="Times New Roman"/>
                <w:b/>
                <w:i/>
                <w:sz w:val="24"/>
                <w:szCs w:val="24"/>
                <w:lang w:eastAsia="uk-UA"/>
              </w:rPr>
            </w:r>
          </w:p>
        </w:tc>
      </w:tr>
    </w:tbl>
    <w:p>
      <w:pPr>
        <w:pBdr/>
        <w:spacing w:after="0" w:line="240" w:lineRule="auto"/>
        <w:ind w:left="-180"/>
        <w:jc w:val="center"/>
        <w:rPr>
          <w:rFonts w:ascii="Times New Roman" w:hAnsi="Times New Roman"/>
          <w:i/>
          <w:sz w:val="24"/>
          <w:szCs w:val="24"/>
        </w:rPr>
      </w:pPr>
      <w:r>
        <w:rPr>
          <w:rFonts w:ascii="Times New Roman" w:hAnsi="Times New Roman" w:eastAsia="Times New Roman"/>
          <w:i/>
          <w:sz w:val="24"/>
          <w:szCs w:val="24"/>
          <w:lang w:eastAsia="uk-UA"/>
        </w:rPr>
        <w:t xml:space="preserve">Відділ «Центр надання адміністративних послуг» Менської міської ради</w:t>
      </w:r>
      <w:r>
        <w:rPr>
          <w:rFonts w:ascii="Times New Roman" w:hAnsi="Times New Roman"/>
          <w:i/>
          <w:sz w:val="24"/>
          <w:szCs w:val="24"/>
        </w:rPr>
      </w:r>
      <w:r>
        <w:rPr>
          <w:rFonts w:ascii="Times New Roman" w:hAnsi="Times New Roman"/>
          <w:i/>
          <w:sz w:val="24"/>
          <w:szCs w:val="24"/>
        </w:rPr>
      </w:r>
    </w:p>
    <w:p>
      <w:pPr>
        <w:pBdr/>
        <w:spacing w:after="0" w:line="240" w:lineRule="auto"/>
        <w:ind w:left="-180"/>
        <w:jc w:val="center"/>
        <w:rPr>
          <w:rFonts w:ascii="Times New Roman" w:hAnsi="Times New Roman"/>
          <w:i/>
          <w:sz w:val="24"/>
          <w:szCs w:val="24"/>
        </w:rPr>
      </w:pPr>
      <w:r>
        <w:rPr>
          <w:rFonts w:ascii="Times New Roman" w:hAnsi="Times New Roman"/>
          <w:i/>
          <w:sz w:val="24"/>
          <w:szCs w:val="24"/>
        </w:rPr>
      </w:r>
      <w:r>
        <w:rPr>
          <w:rFonts w:ascii="Times New Roman" w:hAnsi="Times New Roman"/>
          <w:i/>
          <w:sz w:val="24"/>
          <w:szCs w:val="24"/>
        </w:rPr>
      </w:r>
      <w:r>
        <w:rPr>
          <w:rFonts w:ascii="Times New Roman" w:hAnsi="Times New Roman"/>
          <w:i/>
          <w:sz w:val="24"/>
          <w:szCs w:val="24"/>
        </w:rPr>
      </w:r>
    </w:p>
    <w:tbl>
      <w:tblPr>
        <w:tblStyle w:val="1047"/>
        <w:tblW w:w="4990" w:type="pct"/>
        <w:tblBorders/>
        <w:tblLook w:val="04A0" w:firstRow="1" w:lastRow="0" w:firstColumn="1" w:lastColumn="0" w:noHBand="0" w:noVBand="1"/>
      </w:tblPr>
      <w:tblGrid>
        <w:gridCol w:w="603"/>
        <w:gridCol w:w="2900"/>
        <w:gridCol w:w="2370"/>
        <w:gridCol w:w="2029"/>
        <w:gridCol w:w="1707"/>
      </w:tblGrid>
      <w:tr>
        <w:trPr>
          <w:trHeight w:val="143"/>
        </w:trPr>
        <w:tc>
          <w:tcPr>
            <w:tcBorders/>
            <w:tcW w:w="310" w:type="pct"/>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п/п</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491" w:type="pct"/>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Етапи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218" w:type="pct"/>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Відповідальна посадова особа і структурний підрозділ</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983" w:type="pct"/>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Дія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77" w:type="pct"/>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Термін виконання (днів)</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143"/>
        </w:trPr>
        <w:tc>
          <w:tcPr>
            <w:tcBorders/>
            <w:tcW w:w="310" w:type="pct"/>
            <w:textDirection w:val="lrTb"/>
            <w:noWrap w:val="false"/>
          </w:tcPr>
          <w:p>
            <w:pPr>
              <w:pStyle w:val="1191"/>
              <w:numPr>
                <w:ilvl w:val="0"/>
                <w:numId w:val="4"/>
              </w:numPr>
              <w:pBdr/>
              <w:spacing w:after="0" w:line="240" w:lineRule="auto"/>
              <w:ind w:firstLine="0" w:left="0"/>
              <w:jc w:val="center"/>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p>
        </w:tc>
        <w:tc>
          <w:tcPr>
            <w:tcBorders/>
            <w:tcW w:w="1491"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Прийом і перевірка повноти пакету документів, реєстрація заяви, повідомлення заявника про орієнтовний термін погодження. Формування дозвільної справи, занесення даних до реєстру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Передача пакету документів заявника до відділу земельних відносин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218" w:type="pct"/>
            <w:textDirection w:val="lrTb"/>
            <w:noWrap w:val="false"/>
          </w:tcPr>
          <w:p>
            <w:pPr>
              <w:pBdr/>
              <w:spacing/>
              <w:ind/>
              <w:jc w:val="both"/>
              <w:rPr>
                <w:rFonts w:ascii="Times New Roman" w:hAnsi="Times New Roman"/>
                <w:sz w:val="24"/>
                <w:szCs w:val="24"/>
              </w:rPr>
            </w:pPr>
            <w:r>
              <w:rPr>
                <w:rFonts w:ascii="Times New Roman" w:hAnsi="Times New Roman"/>
                <w:sz w:val="24"/>
                <w:szCs w:val="24"/>
              </w:rPr>
              <w:t xml:space="preserve">Адміністратор відділу «Центр надання адміністративних послуг» Менської міської ради</w:t>
            </w:r>
            <w:r>
              <w:rPr>
                <w:rFonts w:ascii="Times New Roman" w:hAnsi="Times New Roman"/>
                <w:sz w:val="24"/>
                <w:szCs w:val="24"/>
              </w:rPr>
            </w:r>
            <w:r>
              <w:rPr>
                <w:rFonts w:ascii="Times New Roman" w:hAnsi="Times New Roman"/>
                <w:sz w:val="24"/>
                <w:szCs w:val="24"/>
              </w:rPr>
            </w:r>
          </w:p>
          <w:p>
            <w:pPr>
              <w:pBdr/>
              <w:spacing/>
              <w:ind/>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Bdr/>
              <w:spacing/>
              <w:ind/>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983"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Виконує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7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1922"/>
        </w:trPr>
        <w:tc>
          <w:tcPr>
            <w:tcBorders/>
            <w:tcW w:w="310" w:type="pct"/>
            <w:textDirection w:val="lrTb"/>
            <w:noWrap w:val="false"/>
          </w:tcPr>
          <w:p>
            <w:pPr>
              <w:pStyle w:val="1191"/>
              <w:numPr>
                <w:ilvl w:val="0"/>
                <w:numId w:val="4"/>
              </w:numPr>
              <w:pBdr/>
              <w:spacing w:after="0" w:line="240" w:lineRule="auto"/>
              <w:ind w:firstLine="0" w:left="0"/>
              <w:jc w:val="center"/>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p>
        </w:tc>
        <w:tc>
          <w:tcPr>
            <w:tcBorders/>
            <w:tcW w:w="1491"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Підготовка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21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sz w:val="24"/>
                <w:szCs w:val="24"/>
              </w:rPr>
              <w:t xml:space="preserve">Посадові особи відділ земельних відносин Менської міської ради</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983"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Виконує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7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15 днів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1922"/>
        </w:trPr>
        <w:tc>
          <w:tcPr>
            <w:tcBorders/>
            <w:tcW w:w="310" w:type="pct"/>
            <w:textDirection w:val="lrTb"/>
            <w:noWrap w:val="false"/>
          </w:tcPr>
          <w:p>
            <w:pPr>
              <w:pStyle w:val="1191"/>
              <w:numPr>
                <w:ilvl w:val="0"/>
                <w:numId w:val="4"/>
              </w:numPr>
              <w:pBdr/>
              <w:spacing w:after="0" w:line="240" w:lineRule="auto"/>
              <w:ind w:firstLine="0" w:left="0"/>
              <w:jc w:val="center"/>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p>
        </w:tc>
        <w:tc>
          <w:tcPr>
            <w:tcBorders/>
            <w:tcW w:w="1491"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Погодження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21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sz w:val="24"/>
                <w:szCs w:val="24"/>
              </w:rPr>
              <w:t xml:space="preserve">Профільний заступник міського голови з питань діяльності виконавчих органів ради, начальник відділу земельних відносин, агропромислового комплексу та екології Менської міської ради, посадові особи юридичного відділу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983"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Погоджує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7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5 днів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1922"/>
        </w:trPr>
        <w:tc>
          <w:tcPr>
            <w:tcBorders/>
            <w:tcW w:w="310" w:type="pct"/>
            <w:textDirection w:val="lrTb"/>
            <w:noWrap w:val="false"/>
          </w:tcPr>
          <w:p>
            <w:pPr>
              <w:pStyle w:val="1191"/>
              <w:pBdr/>
              <w:spacing w:after="0" w:line="240" w:lineRule="auto"/>
              <w:ind w:left="0"/>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t xml:space="preserve">4</w:t>
            </w:r>
            <w:r>
              <w:rPr>
                <w:rFonts w:ascii="Times New Roman" w:hAnsi="Times New Roman" w:eastAsia="Times New Roman"/>
                <w:sz w:val="24"/>
                <w:szCs w:val="24"/>
                <w:lang w:val="uk-UA" w:eastAsia="uk-UA"/>
              </w:rPr>
              <w:t xml:space="preserve">.</w:t>
            </w: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p>
        </w:tc>
        <w:tc>
          <w:tcPr>
            <w:tcBorders/>
            <w:tcW w:w="1491"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Оприлюднення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21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sz w:val="24"/>
                <w:szCs w:val="24"/>
              </w:rPr>
              <w:t xml:space="preserve">Посадові особи сектору комунікації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983"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Оприлюднює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7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1922"/>
        </w:trPr>
        <w:tc>
          <w:tcPr>
            <w:tcBorders/>
            <w:tcW w:w="310" w:type="pct"/>
            <w:textDirection w:val="lrTb"/>
            <w:noWrap w:val="false"/>
          </w:tcPr>
          <w:p>
            <w:pPr>
              <w:pStyle w:val="1191"/>
              <w:pBdr/>
              <w:spacing w:after="0" w:line="240" w:lineRule="auto"/>
              <w:ind w:left="0"/>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t xml:space="preserve">5</w:t>
            </w:r>
            <w:r>
              <w:rPr>
                <w:rFonts w:ascii="Times New Roman" w:hAnsi="Times New Roman" w:eastAsia="Times New Roman"/>
                <w:sz w:val="24"/>
                <w:szCs w:val="24"/>
                <w:lang w:val="uk-UA" w:eastAsia="uk-UA"/>
              </w:rPr>
              <w:t xml:space="preserve">.</w:t>
            </w: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p>
        </w:tc>
        <w:tc>
          <w:tcPr>
            <w:tcBorders/>
            <w:tcW w:w="1491"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Розгляд профільною комісією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та подання на розгляд сесії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21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Голова постійної комісії з питань містобудування, будівництва, земельних відносин та охорони природи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983"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Подає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7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955"/>
        </w:trPr>
        <w:tc>
          <w:tcPr>
            <w:tcBorders/>
            <w:tcW w:w="310" w:type="pct"/>
            <w:textDirection w:val="lrTb"/>
            <w:noWrap w:val="false"/>
          </w:tcPr>
          <w:p>
            <w:pPr>
              <w:pStyle w:val="1191"/>
              <w:pBdr/>
              <w:spacing w:after="0" w:line="240" w:lineRule="auto"/>
              <w:ind w:left="0"/>
              <w:jc w:val="center"/>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t xml:space="preserve">6</w:t>
            </w:r>
            <w:r>
              <w:rPr>
                <w:rFonts w:ascii="Times New Roman" w:hAnsi="Times New Roman" w:eastAsia="Times New Roman"/>
                <w:sz w:val="24"/>
                <w:szCs w:val="24"/>
                <w:lang w:val="uk-UA" w:eastAsia="uk-UA"/>
              </w:rPr>
              <w:t xml:space="preserve">.</w:t>
            </w: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p>
        </w:tc>
        <w:tc>
          <w:tcPr>
            <w:tcBorders/>
            <w:tcW w:w="1491"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Розгляд на черговій сесії Менської міської ради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21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Депутати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983"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7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955"/>
        </w:trPr>
        <w:tc>
          <w:tcPr>
            <w:tcBorders/>
            <w:tcW w:w="310" w:type="pct"/>
            <w:textDirection w:val="lrTb"/>
            <w:noWrap w:val="false"/>
          </w:tcPr>
          <w:p>
            <w:pPr>
              <w:pStyle w:val="1191"/>
              <w:pBdr/>
              <w:spacing w:after="0" w:line="240" w:lineRule="auto"/>
              <w:ind w:left="0"/>
              <w:jc w:val="center"/>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t xml:space="preserve">7</w:t>
            </w:r>
            <w:r>
              <w:rPr>
                <w:rFonts w:ascii="Times New Roman" w:hAnsi="Times New Roman" w:eastAsia="Times New Roman"/>
                <w:sz w:val="24"/>
                <w:szCs w:val="24"/>
                <w:lang w:val="uk-UA" w:eastAsia="uk-UA"/>
              </w:rPr>
              <w:t xml:space="preserve">.</w:t>
            </w: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p>
        </w:tc>
        <w:tc>
          <w:tcPr>
            <w:tcBorders/>
            <w:tcW w:w="1491"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Підпис рішення головою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21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Голова Менської міської ради (або особа, що виконує його повноваження</w:t>
            </w:r>
            <w:r>
              <w:rPr>
                <w:sz w:val="24"/>
                <w:szCs w:val="24"/>
              </w:rPr>
              <w:t xml:space="preserve"> </w:t>
            </w:r>
            <w:r>
              <w:rPr>
                <w:rFonts w:ascii="Times New Roman" w:hAnsi="Times New Roman" w:eastAsia="Times New Roman"/>
                <w:sz w:val="24"/>
                <w:szCs w:val="24"/>
                <w:lang w:eastAsia="uk-UA"/>
              </w:rPr>
              <w:t xml:space="preserve">на період відсутності (увільнення)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983"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Підписує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7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5 днів</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955"/>
        </w:trPr>
        <w:tc>
          <w:tcPr>
            <w:tcBorders/>
            <w:tcW w:w="310" w:type="pct"/>
            <w:textDirection w:val="lrTb"/>
            <w:noWrap w:val="false"/>
          </w:tcPr>
          <w:p>
            <w:pPr>
              <w:pStyle w:val="1191"/>
              <w:pBdr/>
              <w:spacing w:after="0" w:line="240" w:lineRule="auto"/>
              <w:ind w:left="0"/>
              <w:jc w:val="center"/>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t xml:space="preserve">8</w:t>
            </w:r>
            <w:r>
              <w:rPr>
                <w:rFonts w:ascii="Times New Roman" w:hAnsi="Times New Roman" w:eastAsia="Times New Roman"/>
                <w:sz w:val="24"/>
                <w:szCs w:val="24"/>
                <w:lang w:val="uk-UA" w:eastAsia="uk-UA"/>
              </w:rPr>
              <w:t xml:space="preserve">.</w:t>
            </w: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p>
        </w:tc>
        <w:tc>
          <w:tcPr>
            <w:tcBorders/>
            <w:tcW w:w="1491"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Видача заявнику </w:t>
            </w:r>
            <w:r>
              <w:rPr>
                <w:rFonts w:ascii="Times New Roman" w:hAnsi="Times New Roman"/>
                <w:sz w:val="24"/>
                <w:szCs w:val="24"/>
              </w:rPr>
              <w:t xml:space="preserve">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21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Адміністратор відділу «Центр надання адміністративних послуг»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983"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Видає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7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335"/>
        </w:trPr>
        <w:tc>
          <w:tcPr>
            <w:gridSpan w:val="4"/>
            <w:tcBorders/>
            <w:tcW w:w="4062" w:type="pct"/>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Загальна кількість днів надання послуги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7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30 календарних днів</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bl>
    <w:p>
      <w:pPr>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Bdr/>
        <w:spacing/>
        <w:ind/>
        <w:rPr/>
      </w:pPr>
      <w:r>
        <w:br w:type="page" w:clear="all"/>
      </w:r>
      <w:r/>
    </w:p>
    <w:p>
      <w:pPr>
        <w:pBdr/>
        <w:spacing w:after="0" w:line="240" w:lineRule="auto"/>
        <w:ind w:left="5103"/>
        <w:contextualSpacing w:val="true"/>
        <w:rPr>
          <w:rFonts w:ascii="Times New Roman" w:hAnsi="Times New Roman" w:cs="Times New Roman"/>
          <w:sz w:val="28"/>
          <w:szCs w:val="28"/>
        </w:rPr>
      </w:pPr>
      <w:r/>
      <w:bookmarkStart w:id="10" w:name="_Hlk91081047"/>
      <w:r>
        <w:rPr>
          <w:rFonts w:ascii="Times New Roman" w:hAnsi="Times New Roman" w:cs="Times New Roman"/>
          <w:sz w:val="28"/>
          <w:szCs w:val="28"/>
        </w:rPr>
        <w:t xml:space="preserve">Голові</w:t>
      </w:r>
      <w:r>
        <w:rPr>
          <w:rStyle w:val="1194"/>
          <w:rFonts w:ascii="Times New Roman" w:hAnsi="Times New Roman" w:cs="Times New Roman"/>
          <w:sz w:val="28"/>
          <w:szCs w:val="28"/>
        </w:rPr>
        <w:footnoteReference w:id="6"/>
      </w:r>
      <w:r>
        <w:rPr>
          <w:rFonts w:ascii="Times New Roman" w:hAnsi="Times New Roman" w:cs="Times New Roman"/>
          <w:sz w:val="28"/>
          <w:szCs w:val="28"/>
        </w:rPr>
        <w:t xml:space="preserve"> </w:t>
      </w:r>
      <w:r>
        <w:rPr>
          <w:rFonts w:ascii="Times New Roman" w:hAnsi="Times New Roman" w:cs="Times New Roman"/>
          <w:sz w:val="28"/>
          <w:szCs w:val="28"/>
        </w:rPr>
        <w:t xml:space="preserve">Менської міської ради</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jc w:val="both"/>
        <w:rPr>
          <w:rFonts w:ascii="Times New Roman" w:hAnsi="Times New Roman" w:cs="Times New Roman"/>
          <w:sz w:val="28"/>
          <w:szCs w:val="28"/>
        </w:rPr>
      </w:pPr>
      <w:r>
        <w:rPr>
          <w:rFonts w:ascii="Times New Roman" w:hAnsi="Times New Roman" w:cs="Times New Roman"/>
          <w:sz w:val="28"/>
          <w:szCs w:val="28"/>
        </w:rPr>
        <w:t xml:space="preserve">____________________</w:t>
      </w:r>
      <w:r>
        <w:rPr>
          <w:rFonts w:ascii="Times New Roman" w:hAnsi="Times New Roman" w:cs="Times New Roman"/>
          <w:sz w:val="28"/>
          <w:szCs w:val="28"/>
          <w:lang w:val="ru-RU"/>
        </w:rPr>
        <w:t xml:space="preserve">__</w:t>
      </w:r>
      <w:r>
        <w:rPr>
          <w:rFonts w:ascii="Times New Roman" w:hAnsi="Times New Roman" w:cs="Times New Roman"/>
          <w:sz w:val="28"/>
          <w:szCs w:val="28"/>
        </w:rPr>
        <w:t xml:space="preserve">_________</w:t>
      </w:r>
      <w:r>
        <w:rPr>
          <w:rFonts w:ascii="Times New Roman" w:hAnsi="Times New Roman" w:cs="Times New Roman"/>
          <w:sz w:val="28"/>
          <w:szCs w:val="28"/>
        </w:rPr>
      </w:r>
      <w:r>
        <w:rPr>
          <w:rFonts w:ascii="Times New Roman" w:hAnsi="Times New Roman" w:cs="Times New Roman"/>
          <w:sz w:val="28"/>
          <w:szCs w:val="28"/>
        </w:rPr>
      </w:r>
    </w:p>
    <w:p>
      <w:pPr>
        <w:pBdr/>
        <w:spacing w:line="240" w:lineRule="auto"/>
        <w:ind w:left="5103"/>
        <w:contextualSpacing w:val="true"/>
        <w:rPr>
          <w:rFonts w:ascii="Times New Roman" w:hAnsi="Times New Roman" w:cs="Times New Roman"/>
          <w:bCs/>
          <w:sz w:val="28"/>
          <w:szCs w:val="28"/>
        </w:rPr>
      </w:pPr>
      <w:r>
        <w:rPr>
          <w:rFonts w:ascii="Times New Roman" w:hAnsi="Times New Roman" w:cs="Times New Roman"/>
          <w:sz w:val="28"/>
          <w:szCs w:val="28"/>
        </w:rPr>
        <w:t xml:space="preserve">тел</w:t>
      </w:r>
      <w:r>
        <w:rPr>
          <w:rFonts w:ascii="Times New Roman" w:hAnsi="Times New Roman" w:cs="Times New Roman"/>
          <w:sz w:val="28"/>
          <w:szCs w:val="28"/>
        </w:rPr>
        <w:t xml:space="preserve">.______________</w:t>
      </w:r>
      <w:r>
        <w:rPr>
          <w:rFonts w:ascii="Times New Roman" w:hAnsi="Times New Roman" w:cs="Times New Roman"/>
          <w:sz w:val="28"/>
          <w:szCs w:val="28"/>
          <w:lang w:val="ru-RU"/>
        </w:rPr>
        <w:t xml:space="preserve">__</w:t>
      </w:r>
      <w:r>
        <w:rPr>
          <w:rFonts w:ascii="Times New Roman" w:hAnsi="Times New Roman" w:cs="Times New Roman"/>
          <w:sz w:val="28"/>
          <w:szCs w:val="28"/>
        </w:rPr>
        <w:t xml:space="preserve">____________</w:t>
      </w:r>
      <w:r>
        <w:rPr>
          <w:rFonts w:ascii="Times New Roman" w:hAnsi="Times New Roman" w:cs="Times New Roman"/>
          <w:bCs/>
          <w:sz w:val="28"/>
          <w:szCs w:val="28"/>
        </w:rPr>
      </w:r>
      <w:r>
        <w:rPr>
          <w:rFonts w:ascii="Times New Roman" w:hAnsi="Times New Roman" w:cs="Times New Roman"/>
          <w:bCs/>
          <w:sz w:val="28"/>
          <w:szCs w:val="28"/>
        </w:rPr>
      </w:r>
    </w:p>
    <w:p>
      <w:pPr>
        <w:pBdr/>
        <w:spacing/>
        <w:ind/>
        <w:contextualSpacing w:val="true"/>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Bdr/>
        <w:spacing w:line="240" w:lineRule="auto"/>
        <w:ind w:left="5103"/>
        <w:contextualSpacing w:val="true"/>
        <w:jc w:val="center"/>
        <w:rPr>
          <w:rFonts w:ascii="Times New Roman" w:hAnsi="Times New Roman" w:cs="Times New Roman"/>
          <w:u w:val="single"/>
        </w:rPr>
      </w:pPr>
      <w:r>
        <w:rPr>
          <w:rFonts w:ascii="Times New Roman" w:hAnsi="Times New Roman" w:cs="Times New Roman"/>
          <w:u w:val="single"/>
        </w:rPr>
      </w:r>
      <w:bookmarkEnd w:id="10"/>
      <w:r>
        <w:rPr>
          <w:rFonts w:ascii="Times New Roman" w:hAnsi="Times New Roman" w:cs="Times New Roman"/>
          <w:u w:val="single"/>
        </w:rPr>
      </w:r>
      <w:r>
        <w:rPr>
          <w:rFonts w:ascii="Times New Roman" w:hAnsi="Times New Roman" w:cs="Times New Roman"/>
          <w:u w:val="single"/>
        </w:rPr>
      </w:r>
    </w:p>
    <w:p>
      <w:pPr>
        <w:pBdr/>
        <w:spacing/>
        <w:ind/>
        <w:contextualSpacing w:val="true"/>
        <w:jc w:val="center"/>
        <w:rPr>
          <w:rFonts w:ascii="Times New Roman" w:hAnsi="Times New Roman" w:cs="Times New Roman"/>
          <w:sz w:val="28"/>
          <w:szCs w:val="28"/>
        </w:rPr>
      </w:pPr>
      <w:r>
        <w:rPr>
          <w:rFonts w:ascii="Times New Roman" w:hAnsi="Times New Roman" w:cs="Times New Roman"/>
          <w:sz w:val="28"/>
          <w:szCs w:val="28"/>
        </w:rPr>
        <w:t xml:space="preserve">Заява</w:t>
      </w:r>
      <w:r>
        <w:rPr>
          <w:rFonts w:ascii="Times New Roman" w:hAnsi="Times New Roman" w:cs="Times New Roman"/>
          <w:sz w:val="28"/>
          <w:szCs w:val="28"/>
        </w:rPr>
      </w:r>
      <w:r>
        <w:rPr>
          <w:rFonts w:ascii="Times New Roman" w:hAnsi="Times New Roman" w:cs="Times New Roman"/>
          <w:sz w:val="28"/>
          <w:szCs w:val="28"/>
        </w:rPr>
      </w:r>
    </w:p>
    <w:p>
      <w:pPr>
        <w:pBdr/>
        <w:spacing/>
        <w:ind/>
        <w:contextualSpacing w:val="true"/>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ind w:firstLine="567"/>
        <w:contextualSpacing w:val="true"/>
        <w:jc w:val="both"/>
        <w:rPr>
          <w:rFonts w:ascii="Times New Roman" w:hAnsi="Times New Roman" w:cs="Times New Roman"/>
          <w:sz w:val="28"/>
          <w:szCs w:val="28"/>
        </w:rPr>
      </w:pPr>
      <w:r>
        <w:rPr>
          <w:rFonts w:ascii="Times New Roman" w:hAnsi="Times New Roman" w:cs="Times New Roman"/>
          <w:sz w:val="28"/>
          <w:szCs w:val="28"/>
        </w:rPr>
        <w:t xml:space="preserve">Прошу включити земельну ділянку </w:t>
      </w:r>
      <w:r>
        <w:rPr>
          <w:rFonts w:ascii="Times New Roman" w:hAnsi="Times New Roman" w:cs="Times New Roman"/>
          <w:sz w:val="28"/>
          <w:szCs w:val="28"/>
        </w:rPr>
        <w:t xml:space="preserve">комунальної власності </w:t>
      </w:r>
      <w:r>
        <w:rPr>
          <w:rFonts w:ascii="Times New Roman" w:hAnsi="Times New Roman" w:cs="Times New Roman"/>
          <w:sz w:val="28"/>
          <w:szCs w:val="28"/>
        </w:rPr>
        <w:t xml:space="preserve">площею __________га, кадастровий номер_________________________________, цільове призначення земельної ділянки ___________________________</w:t>
      </w:r>
      <w:r>
        <w:rPr>
          <w:rFonts w:ascii="Times New Roman" w:hAnsi="Times New Roman" w:cs="Times New Roman"/>
          <w:sz w:val="28"/>
          <w:szCs w:val="28"/>
        </w:rPr>
        <w:t xml:space="preserve">______</w:t>
      </w:r>
      <w:r>
        <w:rPr>
          <w:rFonts w:ascii="Times New Roman" w:hAnsi="Times New Roman" w:cs="Times New Roman"/>
          <w:sz w:val="28"/>
          <w:szCs w:val="28"/>
        </w:rPr>
        <w:t xml:space="preserve">, яка розташована на території Менської міської територіальної громади:____________________________________________________________, до переліку земель, які підлягають продажу</w:t>
      </w:r>
      <w:r>
        <w:rPr>
          <w:rFonts w:ascii="Times New Roman" w:hAnsi="Times New Roman" w:cs="Times New Roman"/>
          <w:sz w:val="28"/>
          <w:szCs w:val="28"/>
        </w:rPr>
        <w:t xml:space="preserve">, з метою придбання у власність шляхом викупу</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Bdr/>
        <w:spacing/>
        <w:ind w:firstLine="567"/>
        <w:contextualSpacing w:val="true"/>
        <w:jc w:val="both"/>
        <w:rPr>
          <w:rFonts w:ascii="Times New Roman" w:hAnsi="Times New Roman" w:cs="Times New Roman"/>
          <w:sz w:val="28"/>
          <w:szCs w:val="28"/>
        </w:rPr>
      </w:pPr>
      <w:r>
        <w:rPr>
          <w:rFonts w:ascii="Times New Roman" w:hAnsi="Times New Roman" w:cs="Times New Roman"/>
          <w:sz w:val="28"/>
          <w:szCs w:val="28"/>
          <w:lang w:eastAsia="uk-UA"/>
        </w:rPr>
        <w:t xml:space="preserve">Надаю згоду </w:t>
      </w:r>
      <w:r>
        <w:rPr>
          <w:rFonts w:ascii="Times New Roman" w:hAnsi="Times New Roman" w:cs="Times New Roman"/>
          <w:sz w:val="28"/>
          <w:szCs w:val="28"/>
          <w:lang w:eastAsia="uk-UA"/>
        </w:rPr>
        <w:t xml:space="preserve">на укладення договору про оплату авансового внеску в рахунок оплати ціни земельної ділянки</w:t>
      </w:r>
      <w:r>
        <w:rPr>
          <w:rFonts w:ascii="Times New Roman" w:hAnsi="Times New Roman" w:cs="Times New Roman"/>
          <w:sz w:val="28"/>
          <w:szCs w:val="28"/>
          <w:lang w:eastAsia="uk-UA"/>
        </w:rPr>
        <w:t xml:space="preserve">.</w:t>
      </w:r>
      <w:r>
        <w:rPr>
          <w:rFonts w:ascii="Times New Roman" w:hAnsi="Times New Roman" w:cs="Times New Roman"/>
          <w:sz w:val="28"/>
          <w:szCs w:val="28"/>
        </w:rPr>
      </w:r>
      <w:r>
        <w:rPr>
          <w:rFonts w:ascii="Times New Roman" w:hAnsi="Times New Roman" w:cs="Times New Roman"/>
          <w:sz w:val="28"/>
          <w:szCs w:val="28"/>
        </w:rPr>
      </w:r>
    </w:p>
    <w:p>
      <w:pPr>
        <w:pBdr/>
        <w:spacing/>
        <w:ind w:firstLine="567"/>
        <w:contextualSpacing w:val="true"/>
        <w:jc w:val="both"/>
        <w:rPr>
          <w:rFonts w:ascii="Times New Roman" w:hAnsi="Times New Roman" w:cs="Times New Roman"/>
          <w:sz w:val="28"/>
          <w:szCs w:val="28"/>
        </w:rPr>
      </w:pPr>
      <w:r>
        <w:rPr>
          <w:rFonts w:ascii="Times New Roman" w:hAnsi="Times New Roman" w:cs="Times New Roman"/>
          <w:sz w:val="28"/>
          <w:szCs w:val="28"/>
        </w:rPr>
        <w:t xml:space="preserve">Надаю згоду на обробку моїх персональних даних.</w:t>
      </w:r>
      <w:r>
        <w:rPr>
          <w:rFonts w:ascii="Times New Roman" w:hAnsi="Times New Roman" w:cs="Times New Roman"/>
          <w:sz w:val="28"/>
          <w:szCs w:val="28"/>
        </w:rPr>
      </w:r>
      <w:r>
        <w:rPr>
          <w:rFonts w:ascii="Times New Roman" w:hAnsi="Times New Roman" w:cs="Times New Roman"/>
          <w:sz w:val="28"/>
          <w:szCs w:val="28"/>
        </w:rPr>
      </w:r>
    </w:p>
    <w:p>
      <w:pPr>
        <w:pBdr/>
        <w:spacing/>
        <w:ind/>
        <w:contextualSpacing w:val="true"/>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ind/>
        <w:contextualSpacing w:val="true"/>
        <w:rPr>
          <w:rFonts w:ascii="Times New Roman" w:hAnsi="Times New Roman" w:cs="Times New Roman"/>
          <w:sz w:val="28"/>
          <w:szCs w:val="28"/>
          <w:lang w:eastAsia="uk-UA"/>
        </w:rPr>
      </w:pPr>
      <w:r>
        <w:rPr>
          <w:rFonts w:ascii="Times New Roman" w:hAnsi="Times New Roman" w:cs="Times New Roman"/>
          <w:sz w:val="28"/>
          <w:szCs w:val="28"/>
        </w:rPr>
        <w:t xml:space="preserve">До заяви додаються:</w:t>
      </w:r>
      <w:r>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r>
      <w:r>
        <w:rPr>
          <w:rFonts w:ascii="Times New Roman" w:hAnsi="Times New Roman" w:cs="Times New Roman"/>
          <w:sz w:val="28"/>
          <w:szCs w:val="28"/>
          <w:lang w:eastAsia="uk-UA"/>
        </w:rPr>
      </w:r>
    </w:p>
    <w:p>
      <w:pPr>
        <w:pBdr/>
        <w:spacing/>
        <w:ind/>
        <w:contextualSpacing w:val="true"/>
        <w:rPr>
          <w:rFonts w:ascii="Times New Roman" w:hAnsi="Times New Roman" w:cs="Times New Roman"/>
          <w:sz w:val="28"/>
          <w:szCs w:val="28"/>
          <w:lang w:eastAsia="uk-UA"/>
        </w:rPr>
      </w:pPr>
      <w:r>
        <w:rPr>
          <w:rFonts w:ascii="Times New Roman" w:hAnsi="Times New Roman" w:cs="Times New Roman"/>
          <w:sz w:val="28"/>
          <w:szCs w:val="28"/>
          <w:lang w:eastAsia="uk-UA"/>
        </w:rPr>
      </w:r>
      <w:r>
        <w:rPr>
          <w:rFonts w:ascii="Times New Roman" w:hAnsi="Times New Roman" w:cs="Times New Roman"/>
          <w:sz w:val="28"/>
          <w:szCs w:val="28"/>
          <w:lang w:eastAsia="uk-UA"/>
        </w:rPr>
      </w:r>
      <w:r>
        <w:rPr>
          <w:rFonts w:ascii="Times New Roman" w:hAnsi="Times New Roman" w:cs="Times New Roman"/>
          <w:sz w:val="28"/>
          <w:szCs w:val="28"/>
          <w:lang w:eastAsia="uk-UA"/>
        </w:rPr>
      </w:r>
    </w:p>
    <w:p>
      <w:pPr>
        <w:pBdr/>
        <w:spacing/>
        <w:ind/>
        <w:contextualSpacing w:val="true"/>
        <w:rPr>
          <w:rFonts w:ascii="Times New Roman" w:hAnsi="Times New Roman" w:cs="Times New Roman"/>
          <w:sz w:val="28"/>
          <w:szCs w:val="28"/>
          <w:lang w:eastAsia="uk-UA"/>
        </w:rPr>
      </w:pPr>
      <w:r>
        <w:rPr>
          <w:rFonts w:ascii="Times New Roman" w:hAnsi="Times New Roman" w:cs="Times New Roman"/>
          <w:sz w:val="28"/>
          <w:szCs w:val="28"/>
          <w:lang w:eastAsia="uk-UA"/>
        </w:rPr>
      </w:r>
      <w:r>
        <w:rPr>
          <w:rFonts w:ascii="Times New Roman" w:hAnsi="Times New Roman" w:cs="Times New Roman"/>
          <w:sz w:val="28"/>
          <w:szCs w:val="28"/>
          <w:lang w:eastAsia="uk-UA"/>
        </w:rPr>
      </w:r>
      <w:r>
        <w:rPr>
          <w:rFonts w:ascii="Times New Roman" w:hAnsi="Times New Roman" w:cs="Times New Roman"/>
          <w:sz w:val="28"/>
          <w:szCs w:val="28"/>
          <w:lang w:eastAsia="uk-UA"/>
        </w:rPr>
      </w:r>
    </w:p>
    <w:p>
      <w:pPr>
        <w:pBdr/>
        <w:spacing/>
        <w:ind/>
        <w:contextualSpacing w:val="true"/>
        <w:rPr>
          <w:rFonts w:ascii="Times New Roman" w:hAnsi="Times New Roman" w:cs="Times New Roman"/>
          <w:sz w:val="28"/>
          <w:szCs w:val="28"/>
          <w:lang w:eastAsia="uk-UA"/>
        </w:rPr>
      </w:pPr>
      <w:r>
        <w:rPr>
          <w:rFonts w:ascii="Times New Roman" w:hAnsi="Times New Roman" w:cs="Times New Roman"/>
          <w:sz w:val="28"/>
          <w:szCs w:val="28"/>
          <w:lang w:eastAsia="uk-UA"/>
        </w:rPr>
      </w:r>
      <w:r>
        <w:rPr>
          <w:rFonts w:ascii="Times New Roman" w:hAnsi="Times New Roman" w:cs="Times New Roman"/>
          <w:sz w:val="28"/>
          <w:szCs w:val="28"/>
          <w:lang w:eastAsia="uk-UA"/>
        </w:rPr>
      </w:r>
      <w:r>
        <w:rPr>
          <w:rFonts w:ascii="Times New Roman" w:hAnsi="Times New Roman" w:cs="Times New Roman"/>
          <w:sz w:val="28"/>
          <w:szCs w:val="28"/>
          <w:lang w:eastAsia="uk-UA"/>
        </w:rPr>
      </w:r>
    </w:p>
    <w:p>
      <w:pPr>
        <w:pBdr/>
        <w:spacing/>
        <w:ind/>
        <w:contextualSpacing w:val="true"/>
        <w:rPr>
          <w:rFonts w:ascii="Times New Roman" w:hAnsi="Times New Roman" w:cs="Times New Roman"/>
          <w:sz w:val="28"/>
          <w:szCs w:val="28"/>
          <w:lang w:eastAsia="uk-UA"/>
        </w:rPr>
      </w:pPr>
      <w:r>
        <w:rPr>
          <w:rFonts w:ascii="Times New Roman" w:hAnsi="Times New Roman" w:cs="Times New Roman"/>
          <w:sz w:val="28"/>
          <w:szCs w:val="28"/>
          <w:lang w:eastAsia="uk-UA"/>
        </w:rPr>
        <w:br/>
      </w:r>
      <w:r>
        <w:rPr>
          <w:rFonts w:ascii="Times New Roman" w:hAnsi="Times New Roman" w:cs="Times New Roman"/>
          <w:sz w:val="28"/>
          <w:szCs w:val="28"/>
        </w:rPr>
        <w:t xml:space="preserve">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__________________</w:t>
      </w:r>
      <w:r>
        <w:rPr>
          <w:rFonts w:ascii="Times New Roman" w:hAnsi="Times New Roman" w:cs="Times New Roman"/>
          <w:sz w:val="28"/>
          <w:szCs w:val="28"/>
        </w:rPr>
        <w:tab/>
      </w:r>
      <w:r>
        <w:rPr>
          <w:rFonts w:ascii="Times New Roman" w:hAnsi="Times New Roman" w:cs="Times New Roman"/>
          <w:sz w:val="28"/>
          <w:szCs w:val="28"/>
        </w:rPr>
        <w:tab/>
        <w:t xml:space="preserve">_____________</w:t>
      </w:r>
      <w:r>
        <w:rPr>
          <w:rFonts w:ascii="Times New Roman" w:hAnsi="Times New Roman" w:cs="Times New Roman"/>
          <w:sz w:val="28"/>
          <w:szCs w:val="28"/>
          <w:lang w:eastAsia="uk-UA"/>
        </w:rPr>
      </w:r>
      <w:r>
        <w:rPr>
          <w:rFonts w:ascii="Times New Roman" w:hAnsi="Times New Roman" w:cs="Times New Roman"/>
          <w:sz w:val="28"/>
          <w:szCs w:val="28"/>
          <w:lang w:eastAsia="uk-UA"/>
        </w:rPr>
      </w:r>
    </w:p>
    <w:p>
      <w:pPr>
        <w:pBdr/>
        <w:spacing w:after="0"/>
        <w:ind/>
        <w:contextualSpacing w:val="true"/>
        <w:rPr>
          <w:rFonts w:ascii="Times New Roman" w:hAnsi="Times New Roman" w:cs="Times New Roman"/>
          <w:sz w:val="20"/>
          <w:szCs w:val="20"/>
        </w:rPr>
      </w:pPr>
      <w:r>
        <w:rPr>
          <w:rFonts w:ascii="Times New Roman" w:hAnsi="Times New Roman" w:cs="Times New Roman"/>
          <w:sz w:val="20"/>
          <w:szCs w:val="20"/>
        </w:rPr>
        <w:t xml:space="preserve">          Дата</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Підпис</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ПІБ</w:t>
      </w:r>
      <w:r>
        <w:rPr>
          <w:rFonts w:ascii="Times New Roman" w:hAnsi="Times New Roman" w:cs="Times New Roman"/>
          <w:sz w:val="20"/>
          <w:szCs w:val="20"/>
        </w:rPr>
      </w:r>
      <w:r>
        <w:rPr>
          <w:rFonts w:ascii="Times New Roman" w:hAnsi="Times New Roman" w:cs="Times New Roman"/>
          <w:sz w:val="20"/>
          <w:szCs w:val="20"/>
        </w:rPr>
      </w:r>
    </w:p>
    <w:p>
      <w:pPr>
        <w:pBdr/>
        <w:spacing/>
        <w:ind/>
        <w:rPr/>
      </w:pPr>
      <w:r>
        <w:br w:type="page" w:clear="all"/>
      </w:r>
      <w:r/>
    </w:p>
    <w:tbl>
      <w:tblPr>
        <w:tblStyle w:val="1047"/>
        <w:tblW w:w="0" w:type="auto"/>
        <w:tblBorders/>
        <w:tblLook w:val="04A0" w:firstRow="1" w:lastRow="0" w:firstColumn="1" w:lastColumn="0" w:noHBand="0" w:noVBand="1"/>
      </w:tblPr>
      <w:tblGrid>
        <w:gridCol w:w="794"/>
        <w:gridCol w:w="2859"/>
        <w:gridCol w:w="5975"/>
      </w:tblGrid>
      <w:tr>
        <w:trPr/>
        <w:tc>
          <w:tcPr>
            <w:gridSpan w:val="3"/>
            <w:tcBorders/>
            <w:tcW w:w="9628" w:type="dxa"/>
            <w:textDirection w:val="lrTb"/>
            <w:noWrap w:val="false"/>
          </w:tcPr>
          <w:p>
            <w:pPr>
              <w:pBdr/>
              <w:spacing/>
              <w:ind/>
              <w:jc w:val="center"/>
              <w:rPr>
                <w:rFonts w:ascii="Times New Roman" w:hAnsi="Times New Roman" w:eastAsia="Times New Roman"/>
                <w:b/>
                <w:caps/>
                <w:sz w:val="24"/>
                <w:szCs w:val="24"/>
                <w:lang w:eastAsia="uk-UA"/>
              </w:rPr>
            </w:pPr>
            <w:r>
              <w:rPr>
                <w:rFonts w:ascii="Times New Roman" w:hAnsi="Times New Roman" w:eastAsia="Times New Roman"/>
                <w:b/>
                <w:caps/>
                <w:sz w:val="24"/>
                <w:szCs w:val="24"/>
                <w:lang w:eastAsia="uk-UA"/>
              </w:rPr>
              <w:t xml:space="preserve">Інформаційна картка </w:t>
            </w:r>
            <w:r>
              <w:rPr>
                <w:rFonts w:ascii="Times New Roman" w:hAnsi="Times New Roman" w:eastAsia="Times New Roman"/>
                <w:b/>
                <w:caps/>
                <w:sz w:val="24"/>
                <w:szCs w:val="24"/>
                <w:lang w:eastAsia="uk-UA"/>
              </w:rPr>
            </w:r>
            <w:r>
              <w:rPr>
                <w:rFonts w:ascii="Times New Roman" w:hAnsi="Times New Roman" w:eastAsia="Times New Roman"/>
                <w:b/>
                <w:caps/>
                <w:sz w:val="24"/>
                <w:szCs w:val="24"/>
                <w:lang w:eastAsia="uk-UA"/>
              </w:rPr>
            </w:r>
          </w:p>
          <w:p>
            <w:pPr>
              <w:pBdr/>
              <w:spacing/>
              <w:ind/>
              <w:jc w:val="center"/>
              <w:rPr>
                <w:rFonts w:ascii="Times New Roman" w:hAnsi="Times New Roman" w:eastAsia="Times New Roman"/>
                <w:sz w:val="24"/>
                <w:szCs w:val="24"/>
                <w:lang w:eastAsia="uk-UA"/>
              </w:rPr>
            </w:pPr>
            <w:r>
              <w:rPr>
                <w:rFonts w:ascii="Times New Roman" w:hAnsi="Times New Roman" w:eastAsia="Times New Roman"/>
                <w:b/>
                <w:caps/>
                <w:sz w:val="24"/>
                <w:szCs w:val="24"/>
                <w:lang w:eastAsia="uk-UA"/>
              </w:rPr>
              <w:t xml:space="preserve">адміністративної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gridSpan w:val="3"/>
            <w:tcBorders/>
            <w:tcW w:w="9628" w:type="dxa"/>
            <w:textDirection w:val="lrTb"/>
            <w:noWrap w:val="false"/>
          </w:tcPr>
          <w:p>
            <w:pPr>
              <w:pBdr/>
              <w:spacing/>
              <w:ind/>
              <w:jc w:val="center"/>
              <w:rPr>
                <w:rFonts w:ascii="Times New Roman" w:hAnsi="Times New Roman" w:eastAsia="Times New Roman"/>
                <w:b/>
                <w:i/>
                <w:sz w:val="24"/>
                <w:szCs w:val="24"/>
                <w:lang w:eastAsia="uk-UA"/>
              </w:rPr>
            </w:pPr>
            <w:r>
              <w:rPr>
                <w:rFonts w:ascii="Times New Roman" w:hAnsi="Times New Roman"/>
                <w:b/>
                <w:i/>
                <w:sz w:val="24"/>
                <w:szCs w:val="24"/>
              </w:rPr>
              <w:t xml:space="preserve">Затвердження документації з нормативної грошової оцінки земельної ділянки</w:t>
            </w:r>
            <w:r>
              <w:rPr>
                <w:rFonts w:ascii="Times New Roman" w:hAnsi="Times New Roman" w:eastAsia="Times New Roman"/>
                <w:b/>
                <w:i/>
                <w:sz w:val="24"/>
                <w:szCs w:val="24"/>
                <w:lang w:eastAsia="uk-UA"/>
              </w:rPr>
            </w:r>
            <w:r>
              <w:rPr>
                <w:rFonts w:ascii="Times New Roman" w:hAnsi="Times New Roman" w:eastAsia="Times New Roman"/>
                <w:b/>
                <w:i/>
                <w:sz w:val="24"/>
                <w:szCs w:val="24"/>
                <w:lang w:eastAsia="uk-UA"/>
              </w:rPr>
            </w:r>
          </w:p>
        </w:tc>
      </w:tr>
      <w:tr>
        <w:trPr/>
        <w:tc>
          <w:tcPr>
            <w:gridSpan w:val="3"/>
            <w:tcBorders/>
            <w:tcW w:w="9628" w:type="dxa"/>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Відділ «Центр надання адміністративних послуг»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gridSpan w:val="3"/>
            <w:tcBorders/>
            <w:tcW w:w="9628" w:type="dxa"/>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Інформація про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Суб’єкт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Найменування центру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5975"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Менська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color w:val="ff0000"/>
                <w:sz w:val="24"/>
                <w:szCs w:val="24"/>
                <w:lang w:eastAsia="uk-UA"/>
              </w:rPr>
            </w:pPr>
            <w:r>
              <w:rPr>
                <w:rFonts w:ascii="Times New Roman" w:hAnsi="Times New Roman" w:eastAsia="Times New Roman"/>
                <w:sz w:val="24"/>
                <w:szCs w:val="24"/>
                <w:lang w:eastAsia="uk-UA"/>
              </w:rPr>
              <w:t xml:space="preserve">Відділ «Центр надання адміністративних послуг» Менської міської ради</w:t>
            </w:r>
            <w:r>
              <w:rPr>
                <w:rFonts w:ascii="Times New Roman" w:hAnsi="Times New Roman" w:eastAsia="Times New Roman"/>
                <w:color w:val="ff0000"/>
                <w:sz w:val="24"/>
                <w:szCs w:val="24"/>
                <w:lang w:eastAsia="uk-UA"/>
              </w:rPr>
            </w:r>
            <w:r>
              <w:rPr>
                <w:rFonts w:ascii="Times New Roman" w:hAnsi="Times New Roman" w:eastAsia="Times New Roman"/>
                <w:color w:val="ff0000"/>
                <w:sz w:val="24"/>
                <w:szCs w:val="24"/>
                <w:lang w:eastAsia="uk-UA"/>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2.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Місцезнаходження центру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5975"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вул. Героїв АТ</w:t>
            </w:r>
            <w:r>
              <w:rPr>
                <w:rFonts w:ascii="Times New Roman" w:hAnsi="Times New Roman" w:eastAsia="Times New Roman"/>
                <w:sz w:val="24"/>
                <w:szCs w:val="24"/>
                <w:lang w:eastAsia="uk-UA"/>
              </w:rPr>
              <w:t xml:space="preserve">О, 9, м. </w:t>
            </w:r>
            <w:r>
              <w:rPr>
                <w:rFonts w:ascii="Times New Roman" w:hAnsi="Times New Roman" w:eastAsia="Times New Roman"/>
                <w:sz w:val="24"/>
                <w:szCs w:val="24"/>
                <w:lang w:eastAsia="uk-UA"/>
              </w:rPr>
              <w:t xml:space="preserve">Мена</w:t>
            </w:r>
            <w:r>
              <w:rPr>
                <w:rFonts w:ascii="Times New Roman" w:hAnsi="Times New Roman" w:eastAsia="Times New Roman"/>
                <w:sz w:val="24"/>
                <w:szCs w:val="24"/>
                <w:lang w:eastAsia="uk-UA"/>
              </w:rPr>
              <w:t xml:space="preserve">, Чернігівська обл,15600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3.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Режим роботи центру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5975" w:type="dxa"/>
            <w:textDirection w:val="lrTb"/>
            <w:noWrap w:val="false"/>
          </w:tcPr>
          <w:p>
            <w:pPr>
              <w:pBdr/>
              <w:spacing/>
              <w:ind/>
              <w:rPr>
                <w:rFonts w:ascii="Times New Roman" w:hAnsi="Times New Roman" w:eastAsia="Times New Roman"/>
                <w:sz w:val="24"/>
                <w:szCs w:val="24"/>
                <w:vertAlign w:val="superscript"/>
                <w:lang w:eastAsia="uk-UA"/>
              </w:rPr>
            </w:pPr>
            <w:r>
              <w:rPr>
                <w:rFonts w:ascii="Times New Roman" w:hAnsi="Times New Roman" w:eastAsia="Times New Roman"/>
                <w:sz w:val="24"/>
                <w:szCs w:val="24"/>
                <w:lang w:eastAsia="uk-UA"/>
              </w:rPr>
              <w:t xml:space="preserve">Понеділок – 8</w:t>
            </w:r>
            <w:r>
              <w:rPr>
                <w:rFonts w:ascii="Times New Roman" w:hAnsi="Times New Roman" w:eastAsia="Times New Roman"/>
                <w:sz w:val="24"/>
                <w:szCs w:val="24"/>
                <w:vertAlign w:val="superscript"/>
                <w:lang w:eastAsia="uk-UA"/>
              </w:rPr>
              <w:t xml:space="preserve">30 – </w:t>
            </w:r>
            <w:r>
              <w:rPr>
                <w:rFonts w:ascii="Times New Roman" w:hAnsi="Times New Roman" w:eastAsia="Times New Roman"/>
                <w:sz w:val="24"/>
                <w:szCs w:val="24"/>
                <w:lang w:eastAsia="uk-UA"/>
              </w:rPr>
              <w:t xml:space="preserve">16</w:t>
            </w:r>
            <w:r>
              <w:rPr>
                <w:rFonts w:ascii="Times New Roman" w:hAnsi="Times New Roman" w:eastAsia="Times New Roman"/>
                <w:sz w:val="24"/>
                <w:szCs w:val="24"/>
                <w:vertAlign w:val="superscript"/>
                <w:lang w:eastAsia="uk-UA"/>
              </w:rPr>
              <w:t xml:space="preserve">30</w:t>
            </w:r>
            <w:r>
              <w:rPr>
                <w:rFonts w:ascii="Times New Roman" w:hAnsi="Times New Roman" w:eastAsia="Times New Roman"/>
                <w:sz w:val="24"/>
                <w:szCs w:val="24"/>
                <w:vertAlign w:val="superscript"/>
                <w:lang w:eastAsia="uk-UA"/>
              </w:rPr>
            </w:r>
            <w:r>
              <w:rPr>
                <w:rFonts w:ascii="Times New Roman" w:hAnsi="Times New Roman" w:eastAsia="Times New Roman"/>
                <w:sz w:val="24"/>
                <w:szCs w:val="24"/>
                <w:vertAlign w:val="superscript"/>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Вівторок – 8</w:t>
            </w:r>
            <w:r>
              <w:rPr>
                <w:rFonts w:ascii="Times New Roman" w:hAnsi="Times New Roman" w:eastAsia="Times New Roman"/>
                <w:sz w:val="24"/>
                <w:szCs w:val="24"/>
                <w:vertAlign w:val="superscript"/>
                <w:lang w:eastAsia="uk-UA"/>
              </w:rPr>
              <w:t xml:space="preserve">30 – </w:t>
            </w:r>
            <w:r>
              <w:rPr>
                <w:rFonts w:ascii="Times New Roman" w:hAnsi="Times New Roman" w:eastAsia="Times New Roman"/>
                <w:sz w:val="24"/>
                <w:szCs w:val="24"/>
                <w:lang w:eastAsia="uk-UA"/>
              </w:rPr>
              <w:t xml:space="preserve">16</w:t>
            </w:r>
            <w:r>
              <w:rPr>
                <w:rFonts w:ascii="Times New Roman" w:hAnsi="Times New Roman" w:eastAsia="Times New Roman"/>
                <w:sz w:val="24"/>
                <w:szCs w:val="24"/>
                <w:vertAlign w:val="superscript"/>
                <w:lang w:eastAsia="uk-UA"/>
              </w:rPr>
              <w:t xml:space="preserve">30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Середа – 8</w:t>
            </w:r>
            <w:r>
              <w:rPr>
                <w:rFonts w:ascii="Times New Roman" w:hAnsi="Times New Roman" w:eastAsia="Times New Roman"/>
                <w:sz w:val="24"/>
                <w:szCs w:val="24"/>
                <w:vertAlign w:val="superscript"/>
                <w:lang w:eastAsia="uk-UA"/>
              </w:rPr>
              <w:t xml:space="preserve">30 – </w:t>
            </w:r>
            <w:r>
              <w:rPr>
                <w:rFonts w:ascii="Times New Roman" w:hAnsi="Times New Roman" w:eastAsia="Times New Roman"/>
                <w:sz w:val="24"/>
                <w:szCs w:val="24"/>
                <w:lang w:eastAsia="uk-UA"/>
              </w:rPr>
              <w:t xml:space="preserve">16</w:t>
            </w:r>
            <w:r>
              <w:rPr>
                <w:rFonts w:ascii="Times New Roman" w:hAnsi="Times New Roman" w:eastAsia="Times New Roman"/>
                <w:sz w:val="24"/>
                <w:szCs w:val="24"/>
                <w:vertAlign w:val="superscript"/>
                <w:lang w:eastAsia="uk-UA"/>
              </w:rPr>
              <w:t xml:space="preserve">30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Четвер – 8</w:t>
            </w:r>
            <w:r>
              <w:rPr>
                <w:rFonts w:ascii="Times New Roman" w:hAnsi="Times New Roman" w:eastAsia="Times New Roman"/>
                <w:sz w:val="24"/>
                <w:szCs w:val="24"/>
                <w:vertAlign w:val="superscript"/>
                <w:lang w:eastAsia="uk-UA"/>
              </w:rPr>
              <w:t xml:space="preserve">30 - </w:t>
            </w:r>
            <w:r>
              <w:rPr>
                <w:rFonts w:ascii="Times New Roman" w:hAnsi="Times New Roman" w:eastAsia="Times New Roman"/>
                <w:sz w:val="24"/>
                <w:szCs w:val="24"/>
                <w:lang w:eastAsia="uk-UA"/>
              </w:rPr>
              <w:t xml:space="preserve">20</w:t>
            </w:r>
            <w:r>
              <w:rPr>
                <w:rFonts w:ascii="Times New Roman" w:hAnsi="Times New Roman" w:eastAsia="Times New Roman"/>
                <w:sz w:val="24"/>
                <w:szCs w:val="24"/>
                <w:vertAlign w:val="superscript"/>
                <w:lang w:eastAsia="uk-UA"/>
              </w:rPr>
              <w:t xml:space="preserve">00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vertAlign w:val="superscript"/>
                <w:lang w:eastAsia="uk-UA"/>
              </w:rPr>
            </w:pPr>
            <w:r>
              <w:rPr>
                <w:rFonts w:ascii="Times New Roman" w:hAnsi="Times New Roman" w:eastAsia="Times New Roman"/>
                <w:sz w:val="24"/>
                <w:szCs w:val="24"/>
                <w:lang w:eastAsia="uk-UA"/>
              </w:rPr>
              <w:t xml:space="preserve">П’ятниця – 8</w:t>
            </w:r>
            <w:r>
              <w:rPr>
                <w:rFonts w:ascii="Times New Roman" w:hAnsi="Times New Roman" w:eastAsia="Times New Roman"/>
                <w:sz w:val="24"/>
                <w:szCs w:val="24"/>
                <w:vertAlign w:val="superscript"/>
                <w:lang w:eastAsia="uk-UA"/>
              </w:rPr>
              <w:t xml:space="preserve">30 – </w:t>
            </w:r>
            <w:r>
              <w:rPr>
                <w:rFonts w:ascii="Times New Roman" w:hAnsi="Times New Roman" w:eastAsia="Times New Roman"/>
                <w:sz w:val="24"/>
                <w:szCs w:val="24"/>
                <w:lang w:eastAsia="uk-UA"/>
              </w:rPr>
              <w:t xml:space="preserve">15</w:t>
            </w:r>
            <w:r>
              <w:rPr>
                <w:rFonts w:ascii="Times New Roman" w:hAnsi="Times New Roman" w:eastAsia="Times New Roman"/>
                <w:sz w:val="24"/>
                <w:szCs w:val="24"/>
                <w:vertAlign w:val="superscript"/>
                <w:lang w:eastAsia="uk-UA"/>
              </w:rPr>
              <w:t xml:space="preserve">30</w:t>
            </w:r>
            <w:r>
              <w:rPr>
                <w:rFonts w:ascii="Times New Roman" w:hAnsi="Times New Roman" w:eastAsia="Times New Roman"/>
                <w:sz w:val="24"/>
                <w:szCs w:val="24"/>
                <w:vertAlign w:val="superscript"/>
                <w:lang w:eastAsia="uk-UA"/>
              </w:rPr>
            </w:r>
            <w:r>
              <w:rPr>
                <w:rFonts w:ascii="Times New Roman" w:hAnsi="Times New Roman" w:eastAsia="Times New Roman"/>
                <w:sz w:val="24"/>
                <w:szCs w:val="24"/>
                <w:vertAlign w:val="superscript"/>
                <w:lang w:eastAsia="uk-UA"/>
              </w:rPr>
            </w:r>
          </w:p>
          <w:p>
            <w:pPr>
              <w:pBdr/>
              <w:spacing/>
              <w:ind/>
              <w:rPr>
                <w:rFonts w:ascii="Times New Roman" w:hAnsi="Times New Roman" w:eastAsia="Times New Roman"/>
                <w:sz w:val="24"/>
                <w:szCs w:val="24"/>
              </w:rPr>
            </w:pPr>
            <w:r>
              <w:rPr>
                <w:rFonts w:ascii="Times New Roman" w:hAnsi="Times New Roman" w:eastAsia="Times New Roman"/>
                <w:sz w:val="24"/>
                <w:szCs w:val="24"/>
              </w:rPr>
              <w:t xml:space="preserve">Субота - </w:t>
            </w:r>
            <w:r>
              <w:rPr>
                <w:rFonts w:ascii="Times New Roman" w:hAnsi="Times New Roman" w:eastAsia="Times New Roman"/>
                <w:sz w:val="24"/>
                <w:szCs w:val="24"/>
                <w:lang w:eastAsia="uk-UA"/>
              </w:rPr>
              <w:t xml:space="preserve">8</w:t>
            </w:r>
            <w:r>
              <w:rPr>
                <w:rFonts w:ascii="Times New Roman" w:hAnsi="Times New Roman" w:eastAsia="Times New Roman"/>
                <w:sz w:val="24"/>
                <w:szCs w:val="24"/>
                <w:vertAlign w:val="superscript"/>
                <w:lang w:eastAsia="uk-UA"/>
              </w:rPr>
              <w:t xml:space="preserve">30 – </w:t>
            </w:r>
            <w:r>
              <w:rPr>
                <w:rFonts w:ascii="Times New Roman" w:hAnsi="Times New Roman" w:eastAsia="Times New Roman"/>
                <w:sz w:val="24"/>
                <w:szCs w:val="24"/>
                <w:lang w:eastAsia="uk-UA"/>
              </w:rPr>
              <w:t xml:space="preserve">15</w:t>
            </w:r>
            <w:r>
              <w:rPr>
                <w:rFonts w:ascii="Times New Roman" w:hAnsi="Times New Roman" w:eastAsia="Times New Roman"/>
                <w:sz w:val="24"/>
                <w:szCs w:val="24"/>
                <w:vertAlign w:val="superscript"/>
                <w:lang w:eastAsia="uk-UA"/>
              </w:rPr>
              <w:t xml:space="preserve">30</w:t>
            </w:r>
            <w:r>
              <w:rPr>
                <w:rFonts w:ascii="Times New Roman" w:hAnsi="Times New Roman" w:eastAsia="Times New Roman"/>
                <w:sz w:val="24"/>
                <w:szCs w:val="24"/>
              </w:rPr>
            </w:r>
            <w:r>
              <w:rPr>
                <w:rFonts w:ascii="Times New Roman" w:hAnsi="Times New Roman" w:eastAsia="Times New Roman"/>
                <w:sz w:val="24"/>
                <w:szCs w:val="24"/>
              </w:rPr>
            </w:r>
          </w:p>
          <w:p>
            <w:pPr>
              <w:pBdr/>
              <w:spacing/>
              <w:ind/>
              <w:rPr>
                <w:rFonts w:ascii="Times New Roman" w:hAnsi="Times New Roman" w:eastAsia="Times New Roman"/>
                <w:sz w:val="24"/>
                <w:szCs w:val="24"/>
                <w:vertAlign w:val="superscript"/>
                <w:lang w:eastAsia="uk-UA"/>
              </w:rPr>
            </w:pPr>
            <w:r>
              <w:rPr>
                <w:rFonts w:ascii="Times New Roman" w:hAnsi="Times New Roman" w:eastAsia="Times New Roman"/>
                <w:sz w:val="24"/>
                <w:szCs w:val="24"/>
              </w:rPr>
              <w:t xml:space="preserve">Вихідні дні: неділя</w:t>
            </w:r>
            <w:r>
              <w:rPr>
                <w:rFonts w:ascii="Times New Roman" w:hAnsi="Times New Roman" w:eastAsia="Times New Roman"/>
                <w:sz w:val="24"/>
                <w:szCs w:val="24"/>
                <w:vertAlign w:val="superscript"/>
                <w:lang w:eastAsia="uk-UA"/>
              </w:rPr>
            </w:r>
            <w:r>
              <w:rPr>
                <w:rFonts w:ascii="Times New Roman" w:hAnsi="Times New Roman" w:eastAsia="Times New Roman"/>
                <w:sz w:val="24"/>
                <w:szCs w:val="24"/>
                <w:vertAlign w:val="superscript"/>
                <w:lang w:eastAsia="uk-UA"/>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4.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Телефон/факс (довідки), адреса електронної пошти та веб-сайт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5975"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+38(093) 38-362-92</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hyperlink r:id="rId17" w:tooltip="mailto:cnapradamena@cg.gov.ua" w:history="1">
              <w:r>
                <w:rPr>
                  <w:rStyle w:val="1187"/>
                  <w:rFonts w:ascii="Times New Roman" w:hAnsi="Times New Roman" w:eastAsia="Times New Roman"/>
                  <w:sz w:val="24"/>
                  <w:szCs w:val="24"/>
                  <w:lang w:eastAsia="uk-UA"/>
                </w:rPr>
                <w:t xml:space="preserve">cnapradamena@cg.gov.ua</w:t>
              </w:r>
            </w:hyperlink>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gridSpan w:val="3"/>
            <w:tcBorders/>
            <w:tcW w:w="9628" w:type="dxa"/>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Нормативні акти, якими регламентується надання адміністративної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5.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Закони України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Земельний Кодекс України, стаття 23 Закону України «Про оцінку земель», пункт 34 стаття 26 Закону України</w:t>
            </w:r>
            <w:r>
              <w:rPr>
                <w:sz w:val="24"/>
                <w:szCs w:val="24"/>
              </w:rPr>
              <w:t xml:space="preserve"> «</w:t>
            </w:r>
            <w:r>
              <w:rPr>
                <w:rFonts w:ascii="Times New Roman" w:hAnsi="Times New Roman" w:eastAsia="Times New Roman"/>
                <w:sz w:val="24"/>
                <w:szCs w:val="24"/>
                <w:lang w:eastAsia="uk-UA"/>
              </w:rPr>
              <w:t xml:space="preserve">Про місцеве самоврядування в Україні»,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7.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Акти органів виконавчої влади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8.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Акти органів місцевого самоврядування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gridSpan w:val="3"/>
            <w:tcBorders/>
            <w:tcW w:w="9628" w:type="dxa"/>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Умови отримання адміністративної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9.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Підстава для одержання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 заява (рекомендований зразок додається)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Вичерпний перелік документів, необхідних для отримання адміністративної послуги, а також вимоги до них</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t xml:space="preserve">заява;</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 технічна документація з нормативної грошової оцінки земельної ділянки (оригінал, що підлягає поверненню після прийняття рішення);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 витяг з технічної документації про нормативну грошову оцінку;</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ru-RU"/>
              </w:rPr>
            </w:pPr>
            <w:r>
              <w:rPr>
                <w:rFonts w:ascii="Times New Roman" w:hAnsi="Times New Roman"/>
                <w:sz w:val="24"/>
                <w:szCs w:val="24"/>
              </w:rPr>
              <w:t xml:space="preserve">- </w:t>
            </w:r>
            <w:r>
              <w:rPr>
                <w:rFonts w:ascii="Times New Roman" w:hAnsi="Times New Roman" w:eastAsia="Times New Roman"/>
                <w:i/>
                <w:sz w:val="24"/>
                <w:szCs w:val="24"/>
                <w:lang w:eastAsia="ru-RU"/>
              </w:rPr>
              <w:t xml:space="preserve">якщо документи подаються уповноваженою особою, додатково</w:t>
            </w:r>
            <w:r>
              <w:rPr>
                <w:rFonts w:ascii="Times New Roman" w:hAnsi="Times New Roman" w:eastAsia="Times New Roman"/>
                <w:sz w:val="24"/>
                <w:szCs w:val="24"/>
                <w:lang w:eastAsia="ru-RU"/>
              </w:rPr>
              <w:t xml:space="preserve">: довіреність; паспорт громадянина України (уповноваженої особи).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11.</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Порядок та спосіб подання документів, необхідних для отримання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Документи подаються до відділу «Центр надання адміністративних послуг» Менської міської ради, які здійснюють прийом суб’єктів господарювання в приміщенні Менської міської ради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rHeight w:val="296"/>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12.</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Платність (безоплатність) надання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Безоплатно</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gridSpan w:val="3"/>
            <w:tcBorders/>
            <w:tcW w:w="9628" w:type="dxa"/>
            <w:textDirection w:val="lrTb"/>
            <w:noWrap w:val="false"/>
          </w:tcPr>
          <w:p>
            <w:pPr>
              <w:pBdr/>
              <w:spacing/>
              <w:ind/>
              <w:jc w:val="center"/>
              <w:rPr>
                <w:rFonts w:ascii="Times New Roman" w:hAnsi="Times New Roman" w:eastAsia="Times New Roman"/>
                <w:i/>
                <w:sz w:val="24"/>
                <w:szCs w:val="24"/>
                <w:lang w:eastAsia="uk-UA"/>
              </w:rPr>
            </w:pPr>
            <w:r>
              <w:rPr>
                <w:rFonts w:ascii="Times New Roman" w:hAnsi="Times New Roman" w:eastAsia="Times New Roman"/>
                <w:i/>
                <w:sz w:val="24"/>
                <w:szCs w:val="24"/>
                <w:lang w:eastAsia="uk-UA"/>
              </w:rPr>
              <w:t xml:space="preserve">У разі платності:</w:t>
            </w:r>
            <w:r>
              <w:rPr>
                <w:rFonts w:ascii="Times New Roman" w:hAnsi="Times New Roman" w:eastAsia="Times New Roman"/>
                <w:i/>
                <w:sz w:val="24"/>
                <w:szCs w:val="24"/>
                <w:lang w:eastAsia="uk-UA"/>
              </w:rPr>
            </w:r>
            <w:r>
              <w:rPr>
                <w:rFonts w:ascii="Times New Roman" w:hAnsi="Times New Roman" w:eastAsia="Times New Roman"/>
                <w:i/>
                <w:sz w:val="24"/>
                <w:szCs w:val="24"/>
                <w:lang w:eastAsia="uk-UA"/>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13</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Нормативно-правові акти, на підставі яких стягується плата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i/>
                <w:sz w:val="24"/>
                <w:szCs w:val="24"/>
                <w:lang w:eastAsia="ru-RU"/>
              </w:rPr>
            </w:pPr>
            <w:r>
              <w:rPr>
                <w:rFonts w:ascii="Times New Roman" w:hAnsi="Times New Roman" w:eastAsia="Times New Roman"/>
                <w:i/>
                <w:sz w:val="24"/>
                <w:szCs w:val="24"/>
                <w:lang w:eastAsia="ru-RU"/>
              </w:rPr>
              <w:t xml:space="preserve">_</w:t>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14</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Розмір та порядок внесення плати (адміністративного збору)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i/>
                <w:sz w:val="24"/>
                <w:szCs w:val="24"/>
                <w:lang w:eastAsia="ru-RU"/>
              </w:rPr>
            </w:pPr>
            <w:r>
              <w:rPr>
                <w:rFonts w:ascii="Times New Roman" w:hAnsi="Times New Roman" w:eastAsia="Times New Roman"/>
                <w:i/>
                <w:sz w:val="24"/>
                <w:szCs w:val="24"/>
                <w:lang w:eastAsia="ru-RU"/>
              </w:rPr>
              <w:t xml:space="preserve">_</w:t>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15</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Розрахунковий рахунок для внесення плати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i/>
                <w:sz w:val="24"/>
                <w:szCs w:val="24"/>
                <w:lang w:eastAsia="ru-RU"/>
              </w:rPr>
            </w:pPr>
            <w:r>
              <w:rPr>
                <w:rFonts w:ascii="Times New Roman" w:hAnsi="Times New Roman" w:eastAsia="Times New Roman"/>
                <w:i/>
                <w:sz w:val="24"/>
                <w:szCs w:val="24"/>
                <w:lang w:eastAsia="ru-RU"/>
              </w:rPr>
              <w:t xml:space="preserve">_</w:t>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16</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Строк надання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ru-RU"/>
              </w:rPr>
              <w:t xml:space="preserve">не більше одного місяця від дня їх надходження</w:t>
            </w:r>
            <w:r>
              <w:rPr>
                <w:rFonts w:ascii="Times New Roman" w:hAnsi="Times New Roman" w:eastAsia="Times New Roman"/>
                <w:sz w:val="24"/>
                <w:szCs w:val="24"/>
                <w:lang w:eastAsia="uk-UA"/>
              </w:rPr>
              <w:t xml:space="preserve">, п. 5 ст. 46 Закону України «Про місцеве самоврядування в Україні»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17</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Перелік підстав для відмови у наданні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sz w:val="24"/>
                <w:szCs w:val="24"/>
              </w:rPr>
            </w:pPr>
            <w:r>
              <w:rPr>
                <w:rFonts w:ascii="Times New Roman" w:hAnsi="Times New Roman"/>
                <w:sz w:val="24"/>
                <w:szCs w:val="24"/>
              </w:rPr>
              <w:t xml:space="preserve">невідповідність вимогам законів та прийнятих відповідно до закону нормативно-правових актів або розташування земель чи земельних ділянок на території іншої територіальної громади. Рішенн</w:t>
            </w:r>
            <w:r>
              <w:rPr>
                <w:rFonts w:ascii="Times New Roman" w:hAnsi="Times New Roman"/>
                <w:sz w:val="24"/>
                <w:szCs w:val="24"/>
              </w:rPr>
              <w:t xml:space="preserve">я про відмову в затвердженні технічної документації нормативної грошової оцінки земельних ділянок має містити посилання на конкретні норми законів та прийнятих відповідно до закону нормативно-правових актів, яким суперечить відповідна технічна документація</w:t>
            </w:r>
            <w:r>
              <w:rPr>
                <w:rFonts w:ascii="Times New Roman" w:hAnsi="Times New Roman"/>
                <w:sz w:val="24"/>
                <w:szCs w:val="24"/>
              </w:rPr>
            </w:r>
            <w:r>
              <w:rPr>
                <w:rFonts w:ascii="Times New Roman" w:hAnsi="Times New Roman"/>
                <w:sz w:val="24"/>
                <w:szCs w:val="24"/>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18</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Результат надання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Рішення Менської міської ради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w:t>
            </w:r>
            <w:r>
              <w:rPr>
                <w:rFonts w:ascii="Times New Roman" w:hAnsi="Times New Roman" w:eastAsia="Times New Roman"/>
                <w:sz w:val="24"/>
                <w:szCs w:val="24"/>
                <w:lang w:eastAsia="uk-UA"/>
              </w:rPr>
              <w:t xml:space="preserve">9</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Способи отримання відповіді (результату)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Особисто, в тому числі через представника за довіреністю (з посвідченням особи), засобами поштового зв’язку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20</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Примітка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bl>
    <w:p>
      <w:pPr>
        <w:pBdr/>
        <w:spacing/>
        <w:ind/>
        <w:rPr/>
      </w:pPr>
      <w:r/>
      <w:r/>
    </w:p>
    <w:p>
      <w:pPr>
        <w:pBdr/>
        <w:spacing/>
        <w:ind/>
        <w:rPr/>
      </w:pPr>
      <w:r>
        <w:br w:type="page" w:clear="all"/>
      </w:r>
      <w:r/>
    </w:p>
    <w:tbl>
      <w:tblPr>
        <w:tblStyle w:val="1047"/>
        <w:tblW w:w="0" w:type="auto"/>
        <w:tblBorders/>
        <w:tblLook w:val="04A0" w:firstRow="1" w:lastRow="0" w:firstColumn="1" w:lastColumn="0" w:noHBand="0" w:noVBand="1"/>
      </w:tblPr>
      <w:tblGrid>
        <w:gridCol w:w="9628"/>
      </w:tblGrid>
      <w:tr>
        <w:trPr>
          <w:trHeight w:val="758"/>
        </w:trPr>
        <w:tc>
          <w:tcPr>
            <w:tcBorders/>
            <w:tcW w:w="9820" w:type="dxa"/>
            <w:textDirection w:val="lrTb"/>
            <w:noWrap w:val="false"/>
          </w:tcPr>
          <w:p>
            <w:pPr>
              <w:pBdr/>
              <w:spacing w:after="60" w:before="60"/>
              <w:ind/>
              <w:jc w:val="center"/>
              <w:rPr>
                <w:rFonts w:ascii="Times New Roman" w:hAnsi="Times New Roman" w:eastAsia="Times New Roman"/>
                <w:b/>
                <w:caps/>
                <w:sz w:val="24"/>
                <w:szCs w:val="24"/>
                <w:lang w:eastAsia="uk-UA"/>
              </w:rPr>
            </w:pPr>
            <w:r>
              <w:rPr>
                <w:rFonts w:ascii="Times New Roman" w:hAnsi="Times New Roman" w:eastAsia="Times New Roman"/>
                <w:b/>
                <w:caps/>
                <w:sz w:val="24"/>
                <w:szCs w:val="24"/>
                <w:lang w:eastAsia="uk-UA"/>
              </w:rPr>
              <w:t xml:space="preserve">Технологічна картка </w:t>
            </w:r>
            <w:r>
              <w:rPr>
                <w:rFonts w:ascii="Times New Roman" w:hAnsi="Times New Roman" w:eastAsia="Times New Roman"/>
                <w:b/>
                <w:caps/>
                <w:sz w:val="24"/>
                <w:szCs w:val="24"/>
                <w:lang w:eastAsia="uk-UA"/>
              </w:rPr>
            </w:r>
            <w:r>
              <w:rPr>
                <w:rFonts w:ascii="Times New Roman" w:hAnsi="Times New Roman" w:eastAsia="Times New Roman"/>
                <w:b/>
                <w:caps/>
                <w:sz w:val="24"/>
                <w:szCs w:val="24"/>
                <w:lang w:eastAsia="uk-UA"/>
              </w:rPr>
            </w:r>
          </w:p>
          <w:p>
            <w:pPr>
              <w:pBdr/>
              <w:spacing/>
              <w:ind/>
              <w:jc w:val="center"/>
              <w:rPr>
                <w:rFonts w:ascii="Times New Roman" w:hAnsi="Times New Roman" w:eastAsia="Times New Roman"/>
                <w:sz w:val="24"/>
                <w:szCs w:val="24"/>
                <w:lang w:eastAsia="uk-UA"/>
              </w:rPr>
            </w:pPr>
            <w:r>
              <w:rPr>
                <w:rFonts w:ascii="Times New Roman" w:hAnsi="Times New Roman" w:eastAsia="Times New Roman"/>
                <w:b/>
                <w:caps/>
                <w:sz w:val="24"/>
                <w:szCs w:val="24"/>
                <w:lang w:eastAsia="uk-UA"/>
              </w:rPr>
              <w:t xml:space="preserve">адміністративної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635"/>
        </w:trPr>
        <w:tc>
          <w:tcPr>
            <w:tcBorders/>
            <w:tcW w:w="9820" w:type="dxa"/>
            <w:textDirection w:val="lrTb"/>
            <w:noWrap w:val="false"/>
          </w:tcPr>
          <w:p>
            <w:pPr>
              <w:pBdr/>
              <w:spacing/>
              <w:ind/>
              <w:jc w:val="center"/>
              <w:rPr>
                <w:rFonts w:ascii="Times New Roman" w:hAnsi="Times New Roman" w:eastAsia="Times New Roman"/>
                <w:b/>
                <w:i/>
                <w:sz w:val="24"/>
                <w:szCs w:val="24"/>
                <w:highlight w:val="yellow"/>
              </w:rPr>
            </w:pPr>
            <w:r>
              <w:rPr>
                <w:rFonts w:ascii="Times New Roman" w:hAnsi="Times New Roman"/>
                <w:b/>
                <w:i/>
                <w:sz w:val="24"/>
                <w:szCs w:val="24"/>
              </w:rPr>
              <w:t xml:space="preserve">Затвердження документації з нормативної грошової оцінки земельної ділянки</w:t>
            </w:r>
            <w:r>
              <w:rPr>
                <w:rFonts w:ascii="Times New Roman" w:hAnsi="Times New Roman" w:eastAsia="Times New Roman"/>
                <w:b/>
                <w:i/>
                <w:sz w:val="24"/>
                <w:szCs w:val="24"/>
                <w:highlight w:val="yellow"/>
              </w:rPr>
            </w:r>
            <w:r>
              <w:rPr>
                <w:rFonts w:ascii="Times New Roman" w:hAnsi="Times New Roman" w:eastAsia="Times New Roman"/>
                <w:b/>
                <w:i/>
                <w:sz w:val="24"/>
                <w:szCs w:val="24"/>
                <w:highlight w:val="yellow"/>
              </w:rPr>
            </w:r>
          </w:p>
        </w:tc>
      </w:tr>
    </w:tbl>
    <w:p>
      <w:pPr>
        <w:pBdr/>
        <w:spacing w:after="0" w:line="240" w:lineRule="auto"/>
        <w:ind w:left="-180"/>
        <w:jc w:val="center"/>
        <w:rPr>
          <w:rFonts w:ascii="Times New Roman" w:hAnsi="Times New Roman"/>
          <w:i/>
          <w:sz w:val="24"/>
          <w:szCs w:val="24"/>
        </w:rPr>
      </w:pPr>
      <w:r>
        <w:rPr>
          <w:rFonts w:ascii="Times New Roman" w:hAnsi="Times New Roman" w:eastAsia="Times New Roman"/>
          <w:i/>
          <w:sz w:val="24"/>
          <w:szCs w:val="24"/>
          <w:lang w:eastAsia="uk-UA"/>
        </w:rPr>
        <w:t xml:space="preserve">Відділ «Центр надання адміністративних послуг» Менської міської ради</w:t>
      </w:r>
      <w:r>
        <w:rPr>
          <w:rFonts w:ascii="Times New Roman" w:hAnsi="Times New Roman"/>
          <w:i/>
          <w:sz w:val="24"/>
          <w:szCs w:val="24"/>
        </w:rPr>
      </w:r>
      <w:r>
        <w:rPr>
          <w:rFonts w:ascii="Times New Roman" w:hAnsi="Times New Roman"/>
          <w:i/>
          <w:sz w:val="24"/>
          <w:szCs w:val="24"/>
        </w:rPr>
      </w:r>
    </w:p>
    <w:tbl>
      <w:tblPr>
        <w:tblStyle w:val="1047"/>
        <w:tblW w:w="4990" w:type="pct"/>
        <w:tblBorders/>
        <w:tblLook w:val="04A0" w:firstRow="1" w:lastRow="0" w:firstColumn="1" w:lastColumn="0" w:noHBand="0" w:noVBand="1"/>
      </w:tblPr>
      <w:tblGrid>
        <w:gridCol w:w="557"/>
        <w:gridCol w:w="3185"/>
        <w:gridCol w:w="2640"/>
        <w:gridCol w:w="1707"/>
        <w:gridCol w:w="1520"/>
      </w:tblGrid>
      <w:tr>
        <w:trPr>
          <w:trHeight w:val="143"/>
        </w:trPr>
        <w:tc>
          <w:tcPr>
            <w:tcBorders/>
            <w:tcW w:w="287" w:type="pct"/>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п/п</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638" w:type="pct"/>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Етапи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Відповідальна посадова особа і структурний підрозділ</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Дія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Термін виконання (днів)</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143"/>
        </w:trPr>
        <w:tc>
          <w:tcPr>
            <w:tcBorders/>
            <w:tcW w:w="287" w:type="pct"/>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63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Прийом і перевірка повноти пакету документів, реєстрація заяви, повідомлення заявника про орієнтовний термін погодження. Формування справи.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Передача пакету документів заявника до відділу земельних відносин, агропромислового комплексу та екології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sz w:val="24"/>
                <w:szCs w:val="24"/>
              </w:rPr>
              <w:t xml:space="preserve">Адміністратор відділу «Центр надання адміністративних послуг»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Виконує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1922"/>
        </w:trPr>
        <w:tc>
          <w:tcPr>
            <w:tcBorders/>
            <w:tcW w:w="287" w:type="pct"/>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2.</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63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Підготовка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sz w:val="24"/>
                <w:szCs w:val="24"/>
              </w:rPr>
              <w:t xml:space="preserve">Посадова особа відділу земельних відносин, агропромислового комплексу та екології Менської міської ради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Виконує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15 днів</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1922"/>
        </w:trPr>
        <w:tc>
          <w:tcPr>
            <w:tcBorders/>
            <w:tcW w:w="287" w:type="pct"/>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3.</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63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Погодження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sz w:val="24"/>
                <w:szCs w:val="24"/>
              </w:rPr>
              <w:t xml:space="preserve">Профільний заступник міського голови з питань діяльності виконавчих органів ради, начальник відділу земельних відносин, агропромислового комплексу та екології Менської міської ради, посадові особи юридичного відділу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Погоджує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5 днів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1922"/>
        </w:trPr>
        <w:tc>
          <w:tcPr>
            <w:tcBorders/>
            <w:tcW w:w="287" w:type="pct"/>
            <w:textDirection w:val="lrTb"/>
            <w:noWrap w:val="false"/>
          </w:tcPr>
          <w:p>
            <w:pPr>
              <w:pStyle w:val="1191"/>
              <w:pBdr/>
              <w:spacing w:after="0" w:line="240" w:lineRule="auto"/>
              <w:ind w:left="0"/>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t xml:space="preserve">4.</w:t>
            </w: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p>
        </w:tc>
        <w:tc>
          <w:tcPr>
            <w:tcBorders/>
            <w:tcW w:w="163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Оприлюднення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sz w:val="24"/>
                <w:szCs w:val="24"/>
              </w:rPr>
              <w:t xml:space="preserve">Посадові особи сектору комунікації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Оприлюднює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1922"/>
        </w:trPr>
        <w:tc>
          <w:tcPr>
            <w:tcBorders/>
            <w:tcW w:w="287" w:type="pct"/>
            <w:textDirection w:val="lrTb"/>
            <w:noWrap w:val="false"/>
          </w:tcPr>
          <w:p>
            <w:pPr>
              <w:pStyle w:val="1191"/>
              <w:pBdr/>
              <w:spacing w:after="0" w:line="240" w:lineRule="auto"/>
              <w:ind w:left="0"/>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t xml:space="preserve">5.</w:t>
            </w: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p>
        </w:tc>
        <w:tc>
          <w:tcPr>
            <w:tcBorders/>
            <w:tcW w:w="163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Розгляд постійною комісією з питань містобудування, будівництва, земельних відносин та охорони природи Менської міської ради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та подання на розгляд сесії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Голова постійної комісії з питань містобудування, будівництва, земельних відносин та охорони природи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Подає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955"/>
        </w:trPr>
        <w:tc>
          <w:tcPr>
            <w:tcBorders/>
            <w:tcW w:w="287" w:type="pct"/>
            <w:textDirection w:val="lrTb"/>
            <w:noWrap w:val="false"/>
          </w:tcPr>
          <w:p>
            <w:pPr>
              <w:pStyle w:val="1191"/>
              <w:pBdr/>
              <w:spacing w:after="0" w:line="240" w:lineRule="auto"/>
              <w:ind w:left="0"/>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t xml:space="preserve">6.</w:t>
            </w: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p>
        </w:tc>
        <w:tc>
          <w:tcPr>
            <w:tcBorders/>
            <w:tcW w:w="163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Розгляд на черговій сесії Менської міської ради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Депутати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955"/>
        </w:trPr>
        <w:tc>
          <w:tcPr>
            <w:tcBorders/>
            <w:tcW w:w="287" w:type="pct"/>
            <w:textDirection w:val="lrTb"/>
            <w:noWrap w:val="false"/>
          </w:tcPr>
          <w:p>
            <w:pPr>
              <w:pStyle w:val="1191"/>
              <w:pBdr/>
              <w:spacing w:after="0" w:line="240" w:lineRule="auto"/>
              <w:ind w:left="0"/>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t xml:space="preserve">7.</w:t>
            </w: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p>
        </w:tc>
        <w:tc>
          <w:tcPr>
            <w:tcBorders/>
            <w:tcW w:w="163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Підпис рішення головою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Голова Менської міської ради (або особа, що виконує його повноваження на період відсутності (увільнення)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Підписує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5 днів</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955"/>
        </w:trPr>
        <w:tc>
          <w:tcPr>
            <w:tcBorders/>
            <w:tcW w:w="287" w:type="pct"/>
            <w:textDirection w:val="lrTb"/>
            <w:noWrap w:val="false"/>
          </w:tcPr>
          <w:p>
            <w:pPr>
              <w:pStyle w:val="1191"/>
              <w:pBdr/>
              <w:spacing w:after="0" w:line="240" w:lineRule="auto"/>
              <w:ind w:left="0"/>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t xml:space="preserve">8.</w:t>
            </w: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p>
        </w:tc>
        <w:tc>
          <w:tcPr>
            <w:tcBorders/>
            <w:tcW w:w="163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Видача заявнику </w:t>
            </w:r>
            <w:r>
              <w:rPr>
                <w:rFonts w:ascii="Times New Roman" w:hAnsi="Times New Roman"/>
                <w:sz w:val="24"/>
                <w:szCs w:val="24"/>
              </w:rPr>
              <w:t xml:space="preserve">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Адміністратор відділу «Центр надання адміністративних послуг»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Видає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335"/>
        </w:trPr>
        <w:tc>
          <w:tcPr>
            <w:gridSpan w:val="4"/>
            <w:tcBorders/>
            <w:tcW w:w="4160" w:type="pct"/>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Загальна кількість днів надання послуги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30 календарних днів</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bl>
    <w:p>
      <w:pPr>
        <w:pBdr/>
        <w:spacing/>
        <w:ind/>
        <w:rPr/>
      </w:pPr>
      <w:r/>
      <w:r/>
    </w:p>
    <w:p>
      <w:pPr>
        <w:pBdr/>
        <w:spacing/>
        <w:ind/>
        <w:rPr/>
      </w:pPr>
      <w:r>
        <w:br w:type="page" w:clear="all"/>
      </w: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Голові Менської міської ради</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______________________________</w:t>
      </w:r>
      <w:r>
        <w:rPr>
          <w:rFonts w:ascii="Times New Roman" w:hAnsi="Times New Roman" w:cs="Times New Roman"/>
          <w:sz w:val="28"/>
          <w:szCs w:val="28"/>
        </w:rPr>
        <w:t xml:space="preserve">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_____________________________</w:t>
      </w:r>
      <w:r>
        <w:rPr>
          <w:rFonts w:ascii="Times New Roman" w:hAnsi="Times New Roman" w:cs="Times New Roman"/>
          <w:sz w:val="28"/>
          <w:szCs w:val="28"/>
        </w:rPr>
        <w:t xml:space="preserve">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jc w:val="both"/>
        <w:rPr>
          <w:rFonts w:ascii="Times New Roman" w:hAnsi="Times New Roman" w:cs="Times New Roman"/>
          <w:sz w:val="28"/>
          <w:szCs w:val="28"/>
        </w:rPr>
      </w:pPr>
      <w:r>
        <w:rPr>
          <w:rFonts w:ascii="Times New Roman" w:hAnsi="Times New Roman" w:cs="Times New Roman"/>
          <w:sz w:val="28"/>
          <w:szCs w:val="28"/>
        </w:rPr>
        <w:t xml:space="preserve">____________________</w:t>
      </w:r>
      <w:r>
        <w:rPr>
          <w:rFonts w:ascii="Times New Roman" w:hAnsi="Times New Roman" w:cs="Times New Roman"/>
          <w:sz w:val="28"/>
          <w:szCs w:val="28"/>
          <w:lang w:val="ru-RU"/>
        </w:rPr>
        <w:t xml:space="preserve">__</w:t>
      </w:r>
      <w:r>
        <w:rPr>
          <w:rFonts w:ascii="Times New Roman" w:hAnsi="Times New Roman" w:cs="Times New Roman"/>
          <w:sz w:val="28"/>
          <w:szCs w:val="28"/>
        </w:rPr>
        <w:t xml:space="preserve">_________</w:t>
      </w:r>
      <w:r>
        <w:rPr>
          <w:rFonts w:ascii="Times New Roman" w:hAnsi="Times New Roman" w:cs="Times New Roman"/>
          <w:sz w:val="28"/>
          <w:szCs w:val="28"/>
        </w:rPr>
      </w:r>
      <w:r>
        <w:rPr>
          <w:rFonts w:ascii="Times New Roman" w:hAnsi="Times New Roman" w:cs="Times New Roman"/>
          <w:sz w:val="28"/>
          <w:szCs w:val="28"/>
        </w:rPr>
      </w:r>
    </w:p>
    <w:p>
      <w:pPr>
        <w:pBdr/>
        <w:spacing/>
        <w:ind w:left="5103"/>
        <w:contextualSpacing w:val="true"/>
        <w:rPr>
          <w:rFonts w:ascii="Times New Roman" w:hAnsi="Times New Roman" w:cs="Times New Roman"/>
        </w:rPr>
      </w:pPr>
      <w:r>
        <w:rPr>
          <w:rFonts w:ascii="Times New Roman" w:hAnsi="Times New Roman" w:cs="Times New Roman"/>
          <w:sz w:val="28"/>
          <w:szCs w:val="28"/>
        </w:rPr>
        <w:t xml:space="preserve">тел</w:t>
      </w:r>
      <w:r>
        <w:rPr>
          <w:rFonts w:ascii="Times New Roman" w:hAnsi="Times New Roman" w:cs="Times New Roman"/>
          <w:sz w:val="28"/>
          <w:szCs w:val="28"/>
        </w:rPr>
        <w:t xml:space="preserve">.______________</w:t>
      </w:r>
      <w:r>
        <w:rPr>
          <w:rFonts w:ascii="Times New Roman" w:hAnsi="Times New Roman" w:cs="Times New Roman"/>
          <w:sz w:val="28"/>
          <w:szCs w:val="28"/>
          <w:lang w:val="ru-RU"/>
        </w:rPr>
        <w:t xml:space="preserve">__</w:t>
      </w:r>
      <w:r>
        <w:rPr>
          <w:rFonts w:ascii="Times New Roman" w:hAnsi="Times New Roman" w:cs="Times New Roman"/>
          <w:sz w:val="28"/>
          <w:szCs w:val="28"/>
        </w:rPr>
        <w:t xml:space="preserve">____________</w:t>
      </w:r>
      <w:r>
        <w:rPr>
          <w:rFonts w:ascii="Times New Roman" w:hAnsi="Times New Roman" w:cs="Times New Roman"/>
        </w:rPr>
      </w:r>
      <w:r>
        <w:rPr>
          <w:rFonts w:ascii="Times New Roman" w:hAnsi="Times New Roman" w:cs="Times New Roman"/>
        </w:rPr>
      </w:r>
    </w:p>
    <w:p>
      <w:pPr>
        <w:pBdr/>
        <w:spacing/>
        <w:ind/>
        <w:contextualSpacing w:val="true"/>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ind/>
        <w:contextualSpacing w:val="true"/>
        <w:jc w:val="center"/>
        <w:rPr>
          <w:rFonts w:ascii="Times New Roman" w:hAnsi="Times New Roman" w:cs="Times New Roman"/>
          <w:sz w:val="28"/>
          <w:szCs w:val="28"/>
        </w:rPr>
      </w:pPr>
      <w:r>
        <w:rPr>
          <w:rFonts w:ascii="Times New Roman" w:hAnsi="Times New Roman" w:cs="Times New Roman"/>
          <w:sz w:val="28"/>
          <w:szCs w:val="28"/>
        </w:rPr>
        <w:t xml:space="preserve">Заява</w:t>
      </w:r>
      <w:r>
        <w:rPr>
          <w:rFonts w:ascii="Times New Roman" w:hAnsi="Times New Roman" w:cs="Times New Roman"/>
          <w:sz w:val="28"/>
          <w:szCs w:val="28"/>
        </w:rPr>
      </w:r>
      <w:r>
        <w:rPr>
          <w:rFonts w:ascii="Times New Roman" w:hAnsi="Times New Roman" w:cs="Times New Roman"/>
          <w:sz w:val="28"/>
          <w:szCs w:val="28"/>
        </w:rPr>
      </w:r>
    </w:p>
    <w:p>
      <w:pPr>
        <w:pBdr/>
        <w:spacing/>
        <w:ind/>
        <w:contextualSpacing w:val="true"/>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ind w:firstLine="284"/>
        <w:contextualSpacing w:val="true"/>
        <w:jc w:val="both"/>
        <w:rPr>
          <w:rFonts w:ascii="Times New Roman" w:hAnsi="Times New Roman" w:cs="Times New Roman"/>
          <w:sz w:val="28"/>
          <w:szCs w:val="28"/>
        </w:rPr>
      </w:pPr>
      <w:r>
        <w:rPr>
          <w:rFonts w:ascii="Times New Roman" w:hAnsi="Times New Roman" w:cs="Times New Roman"/>
          <w:sz w:val="28"/>
          <w:szCs w:val="28"/>
        </w:rPr>
        <w:t xml:space="preserve">Прошу </w:t>
      </w:r>
      <w:r>
        <w:rPr>
          <w:rFonts w:ascii="Times New Roman" w:hAnsi="Times New Roman" w:cs="Times New Roman"/>
          <w:sz w:val="28"/>
          <w:szCs w:val="28"/>
          <w:lang w:eastAsia="uk-UA"/>
        </w:rPr>
        <w:t xml:space="preserve">затвердити технічну документації з нормативної грошової оцінки земельної ділянки площею ________ га </w:t>
      </w:r>
      <w:r>
        <w:rPr>
          <w:rFonts w:ascii="Times New Roman" w:hAnsi="Times New Roman" w:cs="Times New Roman"/>
          <w:sz w:val="28"/>
          <w:szCs w:val="28"/>
          <w:lang w:eastAsia="uk-UA"/>
        </w:rPr>
        <w:t xml:space="preserve">кадастровий номер___________________</w:t>
      </w:r>
      <w:r>
        <w:rPr>
          <w:rFonts w:ascii="Times New Roman" w:hAnsi="Times New Roman" w:cs="Times New Roman"/>
          <w:sz w:val="28"/>
          <w:szCs w:val="28"/>
        </w:rPr>
        <w:t xml:space="preserve"> </w:t>
      </w:r>
      <w:r>
        <w:rPr>
          <w:rFonts w:ascii="Times New Roman" w:hAnsi="Times New Roman" w:cs="Times New Roman"/>
          <w:sz w:val="28"/>
          <w:szCs w:val="28"/>
        </w:rPr>
        <w:t xml:space="preserve">цільове</w:t>
      </w:r>
      <w:r>
        <w:rPr>
          <w:rFonts w:ascii="Times New Roman" w:hAnsi="Times New Roman" w:cs="Times New Roman"/>
          <w:sz w:val="28"/>
          <w:szCs w:val="28"/>
        </w:rPr>
        <w:t xml:space="preserve"> призначення земельної ділянки </w:t>
      </w:r>
      <w:r>
        <w:rPr>
          <w:rFonts w:ascii="Times New Roman" w:hAnsi="Times New Roman" w:cs="Times New Roman"/>
          <w:sz w:val="28"/>
          <w:szCs w:val="28"/>
        </w:rPr>
        <w:t xml:space="preserve">_______________, що розташована на території </w:t>
      </w:r>
      <w:r>
        <w:rPr>
          <w:rFonts w:ascii="Times New Roman" w:hAnsi="Times New Roman" w:cs="Times New Roman"/>
          <w:sz w:val="28"/>
          <w:szCs w:val="28"/>
        </w:rPr>
        <w:t xml:space="preserve"> Менської міської територіальної громади.</w:t>
      </w:r>
      <w:r>
        <w:rPr>
          <w:rFonts w:ascii="Times New Roman" w:hAnsi="Times New Roman" w:cs="Times New Roman"/>
          <w:sz w:val="28"/>
          <w:szCs w:val="28"/>
        </w:rPr>
      </w:r>
      <w:r>
        <w:rPr>
          <w:rFonts w:ascii="Times New Roman" w:hAnsi="Times New Roman" w:cs="Times New Roman"/>
          <w:sz w:val="28"/>
          <w:szCs w:val="28"/>
        </w:rPr>
      </w:r>
    </w:p>
    <w:p>
      <w:pPr>
        <w:pBdr/>
        <w:spacing/>
        <w:ind w:firstLine="284"/>
        <w:contextualSpacing w:val="true"/>
        <w:jc w:val="both"/>
        <w:rPr>
          <w:rFonts w:ascii="Times New Roman" w:hAnsi="Times New Roman" w:cs="Times New Roman"/>
          <w:sz w:val="28"/>
          <w:szCs w:val="28"/>
        </w:rPr>
      </w:pPr>
      <w:r>
        <w:rPr>
          <w:rFonts w:ascii="Times New Roman" w:hAnsi="Times New Roman" w:cs="Times New Roman"/>
          <w:sz w:val="28"/>
          <w:szCs w:val="28"/>
        </w:rPr>
        <w:t xml:space="preserve">Надаю згоду на обробку моїх персональних даних.</w:t>
      </w:r>
      <w:r>
        <w:rPr>
          <w:rFonts w:ascii="Times New Roman" w:hAnsi="Times New Roman" w:cs="Times New Roman"/>
          <w:sz w:val="28"/>
          <w:szCs w:val="28"/>
        </w:rPr>
      </w:r>
      <w:r>
        <w:rPr>
          <w:rFonts w:ascii="Times New Roman" w:hAnsi="Times New Roman" w:cs="Times New Roman"/>
          <w:sz w:val="28"/>
          <w:szCs w:val="28"/>
        </w:rPr>
      </w:r>
    </w:p>
    <w:p>
      <w:pPr>
        <w:pBdr/>
        <w:spacing/>
        <w:ind/>
        <w:contextualSpacing w:val="true"/>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ind/>
        <w:contextualSpacing w:val="true"/>
        <w:rPr>
          <w:rFonts w:ascii="Times New Roman" w:hAnsi="Times New Roman" w:cs="Times New Roman"/>
          <w:sz w:val="28"/>
          <w:szCs w:val="28"/>
          <w:lang w:eastAsia="uk-UA"/>
        </w:rPr>
      </w:pPr>
      <w:r>
        <w:rPr>
          <w:rFonts w:ascii="Times New Roman" w:hAnsi="Times New Roman" w:cs="Times New Roman"/>
          <w:sz w:val="28"/>
          <w:szCs w:val="28"/>
        </w:rPr>
        <w:t xml:space="preserve">До заяви додаються:</w:t>
      </w:r>
      <w:r>
        <w:rPr>
          <w:rFonts w:ascii="Times New Roman" w:hAnsi="Times New Roman" w:cs="Times New Roman"/>
          <w:sz w:val="28"/>
          <w:szCs w:val="28"/>
          <w:lang w:eastAsia="uk-UA"/>
        </w:rPr>
      </w:r>
      <w:r>
        <w:rPr>
          <w:rFonts w:ascii="Times New Roman" w:hAnsi="Times New Roman" w:cs="Times New Roman"/>
          <w:sz w:val="28"/>
          <w:szCs w:val="28"/>
          <w:lang w:eastAsia="uk-UA"/>
        </w:rPr>
      </w:r>
    </w:p>
    <w:p>
      <w:pPr>
        <w:pBdr/>
        <w:spacing/>
        <w:ind/>
        <w:contextualSpacing w:val="true"/>
        <w:rPr>
          <w:rFonts w:ascii="Times New Roman" w:hAnsi="Times New Roman" w:cs="Times New Roman"/>
          <w:sz w:val="28"/>
          <w:szCs w:val="28"/>
          <w:lang w:eastAsia="uk-UA"/>
        </w:rPr>
      </w:pPr>
      <w:r>
        <w:rPr>
          <w:rFonts w:ascii="Times New Roman" w:hAnsi="Times New Roman" w:cs="Times New Roman"/>
          <w:sz w:val="28"/>
          <w:szCs w:val="28"/>
          <w:lang w:eastAsia="uk-UA"/>
        </w:rPr>
      </w:r>
      <w:r>
        <w:rPr>
          <w:rFonts w:ascii="Times New Roman" w:hAnsi="Times New Roman" w:cs="Times New Roman"/>
          <w:sz w:val="28"/>
          <w:szCs w:val="28"/>
          <w:lang w:eastAsia="uk-UA"/>
        </w:rPr>
      </w:r>
      <w:r>
        <w:rPr>
          <w:rFonts w:ascii="Times New Roman" w:hAnsi="Times New Roman" w:cs="Times New Roman"/>
          <w:sz w:val="28"/>
          <w:szCs w:val="28"/>
          <w:lang w:eastAsia="uk-UA"/>
        </w:rPr>
      </w:r>
    </w:p>
    <w:p>
      <w:pPr>
        <w:pBdr/>
        <w:spacing/>
        <w:ind/>
        <w:contextualSpacing w:val="true"/>
        <w:rPr>
          <w:rFonts w:ascii="Times New Roman" w:hAnsi="Times New Roman" w:cs="Times New Roman"/>
          <w:sz w:val="28"/>
          <w:szCs w:val="28"/>
          <w:lang w:eastAsia="uk-UA"/>
        </w:rPr>
      </w:pPr>
      <w:r>
        <w:rPr>
          <w:rFonts w:ascii="Times New Roman" w:hAnsi="Times New Roman" w:cs="Times New Roman"/>
          <w:sz w:val="28"/>
          <w:szCs w:val="28"/>
          <w:lang w:eastAsia="uk-UA"/>
        </w:rPr>
      </w:r>
      <w:r>
        <w:rPr>
          <w:rFonts w:ascii="Times New Roman" w:hAnsi="Times New Roman" w:cs="Times New Roman"/>
          <w:sz w:val="28"/>
          <w:szCs w:val="28"/>
          <w:lang w:eastAsia="uk-UA"/>
        </w:rPr>
      </w:r>
      <w:r>
        <w:rPr>
          <w:rFonts w:ascii="Times New Roman" w:hAnsi="Times New Roman" w:cs="Times New Roman"/>
          <w:sz w:val="28"/>
          <w:szCs w:val="28"/>
          <w:lang w:eastAsia="uk-UA"/>
        </w:rPr>
      </w:r>
    </w:p>
    <w:p>
      <w:pPr>
        <w:pBdr/>
        <w:spacing/>
        <w:ind/>
        <w:contextualSpacing w:val="true"/>
        <w:rPr>
          <w:rFonts w:ascii="Times New Roman" w:hAnsi="Times New Roman" w:cs="Times New Roman"/>
          <w:lang w:eastAsia="uk-UA"/>
        </w:rPr>
      </w:pPr>
      <w:r>
        <w:rPr>
          <w:rFonts w:ascii="Times New Roman" w:hAnsi="Times New Roman" w:cs="Times New Roman"/>
          <w:lang w:eastAsia="uk-UA"/>
        </w:rPr>
      </w:r>
      <w:r>
        <w:rPr>
          <w:rFonts w:ascii="Times New Roman" w:hAnsi="Times New Roman" w:cs="Times New Roman"/>
          <w:lang w:eastAsia="uk-UA"/>
        </w:rPr>
      </w:r>
      <w:r>
        <w:rPr>
          <w:rFonts w:ascii="Times New Roman" w:hAnsi="Times New Roman" w:cs="Times New Roman"/>
          <w:lang w:eastAsia="uk-UA"/>
        </w:rPr>
      </w:r>
    </w:p>
    <w:p>
      <w:pPr>
        <w:pBdr/>
        <w:spacing w:after="0"/>
        <w:ind/>
        <w:contextualSpacing w:val="true"/>
        <w:rPr>
          <w:rFonts w:ascii="Times New Roman" w:hAnsi="Times New Roman" w:cs="Times New Roman"/>
        </w:rPr>
      </w:pPr>
      <w:r>
        <w:rPr>
          <w:rFonts w:ascii="Times New Roman" w:hAnsi="Times New Roman" w:cs="Times New Roman"/>
        </w:rPr>
        <w:t xml:space="preserve">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__________________</w:t>
      </w:r>
      <w:r>
        <w:rPr>
          <w:rFonts w:ascii="Times New Roman" w:hAnsi="Times New Roman" w:cs="Times New Roman"/>
        </w:rPr>
        <w:tab/>
      </w:r>
      <w:r>
        <w:rPr>
          <w:rFonts w:ascii="Times New Roman" w:hAnsi="Times New Roman" w:cs="Times New Roman"/>
        </w:rPr>
        <w:tab/>
        <w:t xml:space="preserve">          ________________</w:t>
      </w:r>
      <w:r>
        <w:rPr>
          <w:rFonts w:ascii="Times New Roman" w:hAnsi="Times New Roman" w:cs="Times New Roman"/>
        </w:rPr>
      </w:r>
      <w:r>
        <w:rPr>
          <w:rFonts w:ascii="Times New Roman" w:hAnsi="Times New Roman" w:cs="Times New Roman"/>
        </w:rPr>
      </w:r>
    </w:p>
    <w:p>
      <w:pPr>
        <w:pBdr/>
        <w:spacing w:after="0"/>
        <w:ind/>
        <w:contextualSpacing w:val="true"/>
        <w:rPr>
          <w:rFonts w:ascii="Times New Roman" w:hAnsi="Times New Roman" w:cs="Times New Roman"/>
          <w:sz w:val="16"/>
          <w:szCs w:val="16"/>
        </w:rPr>
      </w:pPr>
      <w:r>
        <w:rPr>
          <w:rFonts w:ascii="Times New Roman" w:hAnsi="Times New Roman" w:cs="Times New Roman"/>
          <w:sz w:val="16"/>
          <w:szCs w:val="16"/>
        </w:rPr>
        <w:t xml:space="preserve">          Дата</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Підпис</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ПІБ</w:t>
      </w:r>
      <w:r>
        <w:rPr>
          <w:rFonts w:ascii="Times New Roman" w:hAnsi="Times New Roman" w:cs="Times New Roman"/>
          <w:sz w:val="16"/>
          <w:szCs w:val="16"/>
        </w:rPr>
      </w:r>
      <w:r>
        <w:rPr>
          <w:rFonts w:ascii="Times New Roman" w:hAnsi="Times New Roman" w:cs="Times New Roman"/>
          <w:sz w:val="16"/>
          <w:szCs w:val="16"/>
        </w:rPr>
      </w:r>
    </w:p>
    <w:p>
      <w:pPr>
        <w:pBdr/>
        <w:spacing/>
        <w:ind/>
        <w:rPr/>
      </w:pPr>
      <w:r/>
      <w:r/>
    </w:p>
    <w:p>
      <w:pPr>
        <w:pBdr/>
        <w:spacing/>
        <w:ind/>
        <w:rPr/>
      </w:pPr>
      <w:r>
        <w:br w:type="page" w:clear="all"/>
      </w:r>
      <w:r/>
    </w:p>
    <w:tbl>
      <w:tblPr>
        <w:tblStyle w:val="1047"/>
        <w:tblW w:w="0" w:type="auto"/>
        <w:tblBorders/>
        <w:tblLook w:val="04A0" w:firstRow="1" w:lastRow="0" w:firstColumn="1" w:lastColumn="0" w:noHBand="0" w:noVBand="1"/>
      </w:tblPr>
      <w:tblGrid>
        <w:gridCol w:w="1234"/>
        <w:gridCol w:w="3896"/>
        <w:gridCol w:w="58"/>
        <w:gridCol w:w="4440"/>
      </w:tblGrid>
      <w:tr>
        <w:trPr/>
        <w:tc>
          <w:tcPr>
            <w:gridSpan w:val="4"/>
            <w:tcBorders/>
            <w:tcW w:w="0" w:type="auto"/>
            <w:textDirection w:val="lrTb"/>
            <w:noWrap w:val="false"/>
          </w:tcPr>
          <w:p>
            <w:pPr>
              <w:pBdr/>
              <w:spacing/>
              <w:ind/>
              <w:jc w:val="center"/>
              <w:rPr>
                <w:rFonts w:ascii="Times New Roman" w:hAnsi="Times New Roman" w:eastAsia="Times New Roman"/>
                <w:b/>
                <w:caps/>
                <w:sz w:val="24"/>
                <w:szCs w:val="24"/>
                <w:lang w:eastAsia="uk-UA"/>
              </w:rPr>
            </w:pPr>
            <w:r>
              <w:rPr>
                <w:rFonts w:ascii="Times New Roman" w:hAnsi="Times New Roman" w:eastAsia="Times New Roman"/>
                <w:b/>
                <w:caps/>
                <w:sz w:val="24"/>
                <w:szCs w:val="24"/>
                <w:lang w:eastAsia="uk-UA"/>
              </w:rPr>
              <w:t xml:space="preserve">Інформаційна картка </w:t>
            </w:r>
            <w:r>
              <w:rPr>
                <w:rFonts w:ascii="Times New Roman" w:hAnsi="Times New Roman" w:eastAsia="Times New Roman"/>
                <w:b/>
                <w:caps/>
                <w:sz w:val="24"/>
                <w:szCs w:val="24"/>
                <w:lang w:eastAsia="uk-UA"/>
              </w:rPr>
            </w:r>
            <w:r>
              <w:rPr>
                <w:rFonts w:ascii="Times New Roman" w:hAnsi="Times New Roman" w:eastAsia="Times New Roman"/>
                <w:b/>
                <w:caps/>
                <w:sz w:val="24"/>
                <w:szCs w:val="24"/>
                <w:lang w:eastAsia="uk-UA"/>
              </w:rPr>
            </w:r>
          </w:p>
          <w:p>
            <w:pPr>
              <w:pBdr/>
              <w:spacing/>
              <w:ind/>
              <w:jc w:val="center"/>
              <w:rPr>
                <w:rFonts w:ascii="Times New Roman" w:hAnsi="Times New Roman" w:eastAsia="Times New Roman"/>
                <w:sz w:val="24"/>
                <w:szCs w:val="24"/>
                <w:lang w:eastAsia="uk-UA"/>
              </w:rPr>
            </w:pPr>
            <w:r>
              <w:rPr>
                <w:rFonts w:ascii="Times New Roman" w:hAnsi="Times New Roman" w:eastAsia="Times New Roman"/>
                <w:b/>
                <w:caps/>
                <w:sz w:val="24"/>
                <w:szCs w:val="24"/>
                <w:lang w:eastAsia="uk-UA"/>
              </w:rPr>
              <w:t xml:space="preserve">адміністративної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gridSpan w:val="4"/>
            <w:tcBorders/>
            <w:tcW w:w="0" w:type="auto"/>
            <w:textDirection w:val="lrTb"/>
            <w:noWrap w:val="false"/>
          </w:tcPr>
          <w:p>
            <w:pPr>
              <w:pBdr/>
              <w:spacing/>
              <w:ind/>
              <w:jc w:val="center"/>
              <w:rPr>
                <w:rFonts w:ascii="Times New Roman" w:hAnsi="Times New Roman" w:eastAsia="Times New Roman"/>
                <w:b/>
                <w:i/>
                <w:sz w:val="24"/>
                <w:szCs w:val="24"/>
                <w:lang w:eastAsia="uk-UA"/>
              </w:rPr>
            </w:pPr>
            <w:r>
              <w:rPr>
                <w:rFonts w:ascii="Times New Roman" w:hAnsi="Times New Roman"/>
                <w:b/>
                <w:i/>
                <w:sz w:val="24"/>
                <w:szCs w:val="24"/>
              </w:rPr>
              <w:t xml:space="preserve">Погодження і</w:t>
            </w:r>
            <w:r>
              <w:rPr>
                <w:rFonts w:ascii="Times New Roman" w:hAnsi="Times New Roman"/>
                <w:b/>
                <w:i/>
                <w:sz w:val="24"/>
                <w:szCs w:val="24"/>
                <w:highlight w:val="white"/>
              </w:rPr>
              <w:t xml:space="preserve"> </w:t>
            </w:r>
            <w:r>
              <w:rPr>
                <w:rFonts w:ascii="Times New Roman" w:hAnsi="Times New Roman"/>
                <w:b/>
                <w:i/>
                <w:sz w:val="24"/>
                <w:szCs w:val="24"/>
                <w:highlight w:val="white"/>
              </w:rPr>
              <w:t xml:space="preserve">затвердження документації із землеустрою</w:t>
            </w:r>
            <w:r>
              <w:rPr>
                <w:rFonts w:ascii="Times New Roman" w:hAnsi="Times New Roman" w:eastAsia="Times New Roman"/>
                <w:b/>
                <w:i/>
                <w:sz w:val="24"/>
                <w:szCs w:val="24"/>
                <w:lang w:eastAsia="uk-UA"/>
              </w:rPr>
            </w:r>
            <w:r>
              <w:rPr>
                <w:rFonts w:ascii="Times New Roman" w:hAnsi="Times New Roman" w:eastAsia="Times New Roman"/>
                <w:b/>
                <w:i/>
                <w:sz w:val="24"/>
                <w:szCs w:val="24"/>
                <w:lang w:eastAsia="uk-UA"/>
              </w:rPr>
            </w:r>
          </w:p>
        </w:tc>
      </w:tr>
      <w:tr>
        <w:trPr/>
        <w:tc>
          <w:tcPr>
            <w:gridSpan w:val="4"/>
            <w:tcBorders/>
            <w:tcW w:w="0" w:type="auto"/>
            <w:textDirection w:val="lrTb"/>
            <w:noWrap w:val="false"/>
          </w:tcPr>
          <w:p>
            <w:pPr>
              <w:pBdr/>
              <w:spacing/>
              <w:ind/>
              <w:jc w:val="center"/>
              <w:rPr>
                <w:rFonts w:ascii="Times New Roman" w:hAnsi="Times New Roman"/>
                <w:sz w:val="24"/>
                <w:szCs w:val="24"/>
              </w:rPr>
            </w:pPr>
            <w:r>
              <w:rPr>
                <w:rFonts w:ascii="Times New Roman" w:hAnsi="Times New Roman"/>
                <w:sz w:val="24"/>
                <w:szCs w:val="24"/>
              </w:rPr>
              <w:t xml:space="preserve">Відділ «Центр надання адміністративних послуг» Менської міської ради</w:t>
            </w:r>
            <w:r>
              <w:rPr>
                <w:rFonts w:ascii="Times New Roman" w:hAnsi="Times New Roman"/>
                <w:sz w:val="24"/>
                <w:szCs w:val="24"/>
              </w:rPr>
            </w:r>
            <w:r>
              <w:rPr>
                <w:rFonts w:ascii="Times New Roman" w:hAnsi="Times New Roman"/>
                <w:sz w:val="24"/>
                <w:szCs w:val="24"/>
              </w:rPr>
            </w:r>
          </w:p>
        </w:tc>
      </w:tr>
      <w:tr>
        <w:trPr/>
        <w:tc>
          <w:tcPr>
            <w:gridSpan w:val="4"/>
            <w:tcBorders/>
            <w:tcW w:w="0" w:type="auto"/>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Інформація про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132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4119"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Суб’єкт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Найменування центру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gridSpan w:val="2"/>
            <w:tcBorders/>
            <w:tcW w:w="4643"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Менська міська рада</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Відділ «Центр надання адміністративних послуг»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132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2.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4119"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Місцезнаходження центру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gridSpan w:val="2"/>
            <w:tcBorders/>
            <w:tcW w:w="4643"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вул. Героїв АТ</w:t>
            </w:r>
            <w:r>
              <w:rPr>
                <w:rFonts w:ascii="Times New Roman" w:hAnsi="Times New Roman" w:eastAsia="Times New Roman"/>
                <w:sz w:val="24"/>
                <w:szCs w:val="24"/>
                <w:lang w:eastAsia="uk-UA"/>
              </w:rPr>
              <w:t xml:space="preserve">О, 9, м. </w:t>
            </w:r>
            <w:r>
              <w:rPr>
                <w:rFonts w:ascii="Times New Roman" w:hAnsi="Times New Roman" w:eastAsia="Times New Roman"/>
                <w:sz w:val="24"/>
                <w:szCs w:val="24"/>
                <w:lang w:eastAsia="uk-UA"/>
              </w:rPr>
              <w:t xml:space="preserve">Мена</w:t>
            </w:r>
            <w:r>
              <w:rPr>
                <w:rFonts w:ascii="Times New Roman" w:hAnsi="Times New Roman" w:eastAsia="Times New Roman"/>
                <w:sz w:val="24"/>
                <w:szCs w:val="24"/>
                <w:lang w:eastAsia="uk-UA"/>
              </w:rPr>
              <w:t xml:space="preserve">, Чернігівська </w:t>
            </w:r>
            <w:r>
              <w:rPr>
                <w:rFonts w:ascii="Times New Roman" w:hAnsi="Times New Roman" w:eastAsia="Times New Roman"/>
                <w:sz w:val="24"/>
                <w:szCs w:val="24"/>
                <w:lang w:eastAsia="uk-UA"/>
              </w:rPr>
              <w:t xml:space="preserve">обл</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t xml:space="preserve"> 15600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132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3.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4119"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Режим роботи центру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gridSpan w:val="2"/>
            <w:tcBorders/>
            <w:tcW w:w="4643" w:type="dxa"/>
            <w:textDirection w:val="lrTb"/>
            <w:noWrap w:val="false"/>
          </w:tcPr>
          <w:p>
            <w:pPr>
              <w:pBdr/>
              <w:spacing/>
              <w:ind/>
              <w:rPr>
                <w:rFonts w:ascii="Times New Roman" w:hAnsi="Times New Roman" w:eastAsia="Times New Roman"/>
                <w:sz w:val="24"/>
                <w:szCs w:val="24"/>
                <w:vertAlign w:val="superscript"/>
                <w:lang w:eastAsia="uk-UA"/>
              </w:rPr>
            </w:pPr>
            <w:r>
              <w:rPr>
                <w:rFonts w:ascii="Times New Roman" w:hAnsi="Times New Roman" w:eastAsia="Times New Roman"/>
                <w:sz w:val="24"/>
                <w:szCs w:val="24"/>
                <w:lang w:eastAsia="uk-UA"/>
              </w:rPr>
              <w:t xml:space="preserve">Понеділок – 8</w:t>
            </w:r>
            <w:r>
              <w:rPr>
                <w:rFonts w:ascii="Times New Roman" w:hAnsi="Times New Roman" w:eastAsia="Times New Roman"/>
                <w:sz w:val="24"/>
                <w:szCs w:val="24"/>
                <w:vertAlign w:val="superscript"/>
                <w:lang w:eastAsia="uk-UA"/>
              </w:rPr>
              <w:t xml:space="preserve">30 – </w:t>
            </w:r>
            <w:r>
              <w:rPr>
                <w:rFonts w:ascii="Times New Roman" w:hAnsi="Times New Roman" w:eastAsia="Times New Roman"/>
                <w:sz w:val="24"/>
                <w:szCs w:val="24"/>
                <w:lang w:eastAsia="uk-UA"/>
              </w:rPr>
              <w:t xml:space="preserve">16</w:t>
            </w:r>
            <w:r>
              <w:rPr>
                <w:rFonts w:ascii="Times New Roman" w:hAnsi="Times New Roman" w:eastAsia="Times New Roman"/>
                <w:sz w:val="24"/>
                <w:szCs w:val="24"/>
                <w:vertAlign w:val="superscript"/>
                <w:lang w:eastAsia="uk-UA"/>
              </w:rPr>
              <w:t xml:space="preserve">30</w:t>
            </w:r>
            <w:r>
              <w:rPr>
                <w:rFonts w:ascii="Times New Roman" w:hAnsi="Times New Roman" w:eastAsia="Times New Roman"/>
                <w:sz w:val="24"/>
                <w:szCs w:val="24"/>
                <w:vertAlign w:val="superscript"/>
                <w:lang w:eastAsia="uk-UA"/>
              </w:rPr>
            </w:r>
            <w:r>
              <w:rPr>
                <w:rFonts w:ascii="Times New Roman" w:hAnsi="Times New Roman" w:eastAsia="Times New Roman"/>
                <w:sz w:val="24"/>
                <w:szCs w:val="24"/>
                <w:vertAlign w:val="superscript"/>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Вівторок – 8</w:t>
            </w:r>
            <w:r>
              <w:rPr>
                <w:rFonts w:ascii="Times New Roman" w:hAnsi="Times New Roman" w:eastAsia="Times New Roman"/>
                <w:sz w:val="24"/>
                <w:szCs w:val="24"/>
                <w:vertAlign w:val="superscript"/>
                <w:lang w:eastAsia="uk-UA"/>
              </w:rPr>
              <w:t xml:space="preserve">30 – </w:t>
            </w:r>
            <w:r>
              <w:rPr>
                <w:rFonts w:ascii="Times New Roman" w:hAnsi="Times New Roman" w:eastAsia="Times New Roman"/>
                <w:sz w:val="24"/>
                <w:szCs w:val="24"/>
                <w:lang w:eastAsia="uk-UA"/>
              </w:rPr>
              <w:t xml:space="preserve">16</w:t>
            </w:r>
            <w:r>
              <w:rPr>
                <w:rFonts w:ascii="Times New Roman" w:hAnsi="Times New Roman" w:eastAsia="Times New Roman"/>
                <w:sz w:val="24"/>
                <w:szCs w:val="24"/>
                <w:vertAlign w:val="superscript"/>
                <w:lang w:eastAsia="uk-UA"/>
              </w:rPr>
              <w:t xml:space="preserve">30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Середа – 8</w:t>
            </w:r>
            <w:r>
              <w:rPr>
                <w:rFonts w:ascii="Times New Roman" w:hAnsi="Times New Roman" w:eastAsia="Times New Roman"/>
                <w:sz w:val="24"/>
                <w:szCs w:val="24"/>
                <w:vertAlign w:val="superscript"/>
                <w:lang w:eastAsia="uk-UA"/>
              </w:rPr>
              <w:t xml:space="preserve">30 – </w:t>
            </w:r>
            <w:r>
              <w:rPr>
                <w:rFonts w:ascii="Times New Roman" w:hAnsi="Times New Roman" w:eastAsia="Times New Roman"/>
                <w:sz w:val="24"/>
                <w:szCs w:val="24"/>
                <w:lang w:eastAsia="uk-UA"/>
              </w:rPr>
              <w:t xml:space="preserve">16</w:t>
            </w:r>
            <w:r>
              <w:rPr>
                <w:rFonts w:ascii="Times New Roman" w:hAnsi="Times New Roman" w:eastAsia="Times New Roman"/>
                <w:sz w:val="24"/>
                <w:szCs w:val="24"/>
                <w:vertAlign w:val="superscript"/>
                <w:lang w:eastAsia="uk-UA"/>
              </w:rPr>
              <w:t xml:space="preserve">30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Четвер – 8</w:t>
            </w:r>
            <w:r>
              <w:rPr>
                <w:rFonts w:ascii="Times New Roman" w:hAnsi="Times New Roman" w:eastAsia="Times New Roman"/>
                <w:sz w:val="24"/>
                <w:szCs w:val="24"/>
                <w:vertAlign w:val="superscript"/>
                <w:lang w:eastAsia="uk-UA"/>
              </w:rPr>
              <w:t xml:space="preserve">30 - </w:t>
            </w:r>
            <w:r>
              <w:rPr>
                <w:rFonts w:ascii="Times New Roman" w:hAnsi="Times New Roman" w:eastAsia="Times New Roman"/>
                <w:sz w:val="24"/>
                <w:szCs w:val="24"/>
                <w:lang w:eastAsia="uk-UA"/>
              </w:rPr>
              <w:t xml:space="preserve">20</w:t>
            </w:r>
            <w:r>
              <w:rPr>
                <w:rFonts w:ascii="Times New Roman" w:hAnsi="Times New Roman" w:eastAsia="Times New Roman"/>
                <w:sz w:val="24"/>
                <w:szCs w:val="24"/>
                <w:vertAlign w:val="superscript"/>
                <w:lang w:eastAsia="uk-UA"/>
              </w:rPr>
              <w:t xml:space="preserve">00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vertAlign w:val="superscript"/>
                <w:lang w:eastAsia="uk-UA"/>
              </w:rPr>
            </w:pPr>
            <w:r>
              <w:rPr>
                <w:rFonts w:ascii="Times New Roman" w:hAnsi="Times New Roman" w:eastAsia="Times New Roman"/>
                <w:sz w:val="24"/>
                <w:szCs w:val="24"/>
                <w:lang w:eastAsia="uk-UA"/>
              </w:rPr>
              <w:t xml:space="preserve">П’ятниця – 8</w:t>
            </w:r>
            <w:r>
              <w:rPr>
                <w:rFonts w:ascii="Times New Roman" w:hAnsi="Times New Roman" w:eastAsia="Times New Roman"/>
                <w:sz w:val="24"/>
                <w:szCs w:val="24"/>
                <w:vertAlign w:val="superscript"/>
                <w:lang w:eastAsia="uk-UA"/>
              </w:rPr>
              <w:t xml:space="preserve">30 – </w:t>
            </w:r>
            <w:r>
              <w:rPr>
                <w:rFonts w:ascii="Times New Roman" w:hAnsi="Times New Roman" w:eastAsia="Times New Roman"/>
                <w:sz w:val="24"/>
                <w:szCs w:val="24"/>
                <w:lang w:eastAsia="uk-UA"/>
              </w:rPr>
              <w:t xml:space="preserve">15</w:t>
            </w:r>
            <w:r>
              <w:rPr>
                <w:rFonts w:ascii="Times New Roman" w:hAnsi="Times New Roman" w:eastAsia="Times New Roman"/>
                <w:sz w:val="24"/>
                <w:szCs w:val="24"/>
                <w:vertAlign w:val="superscript"/>
                <w:lang w:eastAsia="uk-UA"/>
              </w:rPr>
              <w:t xml:space="preserve">30</w:t>
            </w:r>
            <w:r>
              <w:rPr>
                <w:rFonts w:ascii="Times New Roman" w:hAnsi="Times New Roman" w:eastAsia="Times New Roman"/>
                <w:sz w:val="24"/>
                <w:szCs w:val="24"/>
                <w:vertAlign w:val="superscript"/>
                <w:lang w:eastAsia="uk-UA"/>
              </w:rPr>
            </w:r>
            <w:r>
              <w:rPr>
                <w:rFonts w:ascii="Times New Roman" w:hAnsi="Times New Roman" w:eastAsia="Times New Roman"/>
                <w:sz w:val="24"/>
                <w:szCs w:val="24"/>
                <w:vertAlign w:val="superscript"/>
                <w:lang w:eastAsia="uk-UA"/>
              </w:rPr>
            </w:r>
          </w:p>
          <w:p>
            <w:pPr>
              <w:pBdr/>
              <w:spacing/>
              <w:ind/>
              <w:rPr>
                <w:rFonts w:ascii="Times New Roman" w:hAnsi="Times New Roman" w:eastAsia="Times New Roman"/>
                <w:sz w:val="24"/>
                <w:szCs w:val="24"/>
              </w:rPr>
            </w:pPr>
            <w:r>
              <w:rPr>
                <w:rFonts w:ascii="Times New Roman" w:hAnsi="Times New Roman" w:eastAsia="Times New Roman"/>
                <w:sz w:val="24"/>
                <w:szCs w:val="24"/>
              </w:rPr>
              <w:t xml:space="preserve">Субота - </w:t>
            </w:r>
            <w:r>
              <w:rPr>
                <w:rFonts w:ascii="Times New Roman" w:hAnsi="Times New Roman" w:eastAsia="Times New Roman"/>
                <w:sz w:val="24"/>
                <w:szCs w:val="24"/>
                <w:lang w:eastAsia="uk-UA"/>
              </w:rPr>
              <w:t xml:space="preserve">8</w:t>
            </w:r>
            <w:r>
              <w:rPr>
                <w:rFonts w:ascii="Times New Roman" w:hAnsi="Times New Roman" w:eastAsia="Times New Roman"/>
                <w:sz w:val="24"/>
                <w:szCs w:val="24"/>
                <w:vertAlign w:val="superscript"/>
                <w:lang w:eastAsia="uk-UA"/>
              </w:rPr>
              <w:t xml:space="preserve">30 – </w:t>
            </w:r>
            <w:r>
              <w:rPr>
                <w:rFonts w:ascii="Times New Roman" w:hAnsi="Times New Roman" w:eastAsia="Times New Roman"/>
                <w:sz w:val="24"/>
                <w:szCs w:val="24"/>
                <w:lang w:eastAsia="uk-UA"/>
              </w:rPr>
              <w:t xml:space="preserve">15</w:t>
            </w:r>
            <w:r>
              <w:rPr>
                <w:rFonts w:ascii="Times New Roman" w:hAnsi="Times New Roman" w:eastAsia="Times New Roman"/>
                <w:sz w:val="24"/>
                <w:szCs w:val="24"/>
                <w:vertAlign w:val="superscript"/>
                <w:lang w:eastAsia="uk-UA"/>
              </w:rPr>
              <w:t xml:space="preserve">30</w:t>
            </w:r>
            <w:r>
              <w:rPr>
                <w:rFonts w:ascii="Times New Roman" w:hAnsi="Times New Roman" w:eastAsia="Times New Roman"/>
                <w:sz w:val="24"/>
                <w:szCs w:val="24"/>
              </w:rPr>
            </w:r>
            <w:r>
              <w:rPr>
                <w:rFonts w:ascii="Times New Roman" w:hAnsi="Times New Roman" w:eastAsia="Times New Roman"/>
                <w:sz w:val="24"/>
                <w:szCs w:val="24"/>
              </w:rPr>
            </w:r>
          </w:p>
          <w:p>
            <w:pPr>
              <w:pBdr/>
              <w:spacing/>
              <w:ind/>
              <w:rPr>
                <w:rFonts w:ascii="Times New Roman" w:hAnsi="Times New Roman" w:eastAsia="Times New Roman"/>
                <w:sz w:val="24"/>
                <w:szCs w:val="24"/>
                <w:vertAlign w:val="superscript"/>
                <w:lang w:eastAsia="uk-UA"/>
              </w:rPr>
            </w:pPr>
            <w:r>
              <w:rPr>
                <w:rFonts w:ascii="Times New Roman" w:hAnsi="Times New Roman" w:eastAsia="Times New Roman"/>
                <w:sz w:val="24"/>
                <w:szCs w:val="24"/>
              </w:rPr>
              <w:t xml:space="preserve">Вихідні дні: неділя</w:t>
            </w:r>
            <w:r>
              <w:rPr>
                <w:rFonts w:ascii="Times New Roman" w:hAnsi="Times New Roman" w:eastAsia="Times New Roman"/>
                <w:sz w:val="24"/>
                <w:szCs w:val="24"/>
                <w:vertAlign w:val="superscript"/>
                <w:lang w:eastAsia="uk-UA"/>
              </w:rPr>
            </w:r>
            <w:r>
              <w:rPr>
                <w:rFonts w:ascii="Times New Roman" w:hAnsi="Times New Roman" w:eastAsia="Times New Roman"/>
                <w:sz w:val="24"/>
                <w:szCs w:val="24"/>
                <w:vertAlign w:val="superscript"/>
                <w:lang w:eastAsia="uk-UA"/>
              </w:rPr>
            </w:r>
          </w:p>
        </w:tc>
      </w:tr>
      <w:tr>
        <w:trPr/>
        <w:tc>
          <w:tcPr>
            <w:tcBorders/>
            <w:tcW w:w="132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4.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4119"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Телефон/факс (довідки), адреса електронної пошти та веб-сайт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gridSpan w:val="2"/>
            <w:tcBorders/>
            <w:tcW w:w="4643" w:type="dxa"/>
            <w:textDirection w:val="lrTb"/>
            <w:noWrap w:val="false"/>
          </w:tcPr>
          <w:p>
            <w:pPr>
              <w:pBdr/>
              <w:spacing w:after="60"/>
              <w:ind/>
              <w:rPr>
                <w:rFonts w:ascii="Times New Roman" w:hAnsi="Times New Roman"/>
                <w:sz w:val="24"/>
                <w:szCs w:val="24"/>
              </w:rPr>
            </w:pPr>
            <w:r>
              <w:rPr>
                <w:rFonts w:ascii="Times New Roman" w:hAnsi="Times New Roman"/>
                <w:sz w:val="24"/>
                <w:szCs w:val="24"/>
              </w:rPr>
              <w:t xml:space="preserve">Тел</w:t>
            </w:r>
            <w:r>
              <w:rPr>
                <w:rFonts w:ascii="Times New Roman" w:hAnsi="Times New Roman"/>
                <w:sz w:val="24"/>
                <w:szCs w:val="24"/>
              </w:rPr>
              <w:t xml:space="preserve">: +38(093) 38-362-92</w:t>
            </w:r>
            <w:r>
              <w:rPr>
                <w:rFonts w:ascii="Times New Roman" w:hAnsi="Times New Roman"/>
                <w:sz w:val="24"/>
                <w:szCs w:val="24"/>
              </w:rPr>
            </w:r>
            <w:r>
              <w:rPr>
                <w:rFonts w:ascii="Times New Roman" w:hAnsi="Times New Roman"/>
                <w:sz w:val="24"/>
                <w:szCs w:val="24"/>
              </w:rPr>
            </w:r>
          </w:p>
          <w:p>
            <w:pPr>
              <w:pBdr/>
              <w:spacing w:after="60"/>
              <w:ind/>
              <w:rPr>
                <w:rFonts w:ascii="Times New Roman" w:hAnsi="Times New Roman"/>
                <w:sz w:val="24"/>
                <w:szCs w:val="24"/>
                <w:lang w:val="en-US"/>
              </w:rPr>
            </w:pPr>
            <w:r>
              <w:rPr>
                <w:rFonts w:ascii="Times New Roman" w:hAnsi="Times New Roman"/>
                <w:sz w:val="24"/>
                <w:szCs w:val="24"/>
                <w:lang w:val="en-US"/>
              </w:rPr>
            </w:r>
            <w:r>
              <w:rPr>
                <w:rFonts w:ascii="Times New Roman" w:hAnsi="Times New Roman"/>
                <w:sz w:val="24"/>
                <w:szCs w:val="24"/>
                <w:lang w:val="en-US"/>
              </w:rPr>
            </w:r>
            <w:r>
              <w:rPr>
                <w:rFonts w:ascii="Times New Roman" w:hAnsi="Times New Roman"/>
                <w:sz w:val="24"/>
                <w:szCs w:val="24"/>
                <w:lang w:val="en-US"/>
              </w:rPr>
            </w:r>
          </w:p>
          <w:p>
            <w:pPr>
              <w:pBdr/>
              <w:spacing w:after="60"/>
              <w:ind/>
              <w:rPr>
                <w:rFonts w:ascii="Times New Roman" w:hAnsi="Times New Roman"/>
                <w:sz w:val="24"/>
                <w:szCs w:val="24"/>
              </w:rPr>
            </w:pPr>
            <w:r/>
            <w:hyperlink r:id="rId18" w:tooltip="mailto:cnapradamena@cg.gov.ua" w:history="1">
              <w:r>
                <w:rPr>
                  <w:rFonts w:ascii="Times New Roman" w:hAnsi="Times New Roman"/>
                  <w:color w:val="0000ff"/>
                  <w:sz w:val="24"/>
                  <w:szCs w:val="24"/>
                  <w:u w:val="single"/>
                  <w:lang w:val="en-US"/>
                </w:rPr>
                <w:t xml:space="preserve">cnapradamena</w:t>
              </w:r>
              <w:r>
                <w:rPr>
                  <w:rFonts w:ascii="Times New Roman" w:hAnsi="Times New Roman"/>
                  <w:color w:val="0000ff"/>
                  <w:sz w:val="24"/>
                  <w:szCs w:val="24"/>
                  <w:u w:val="single"/>
                </w:rPr>
                <w:t xml:space="preserve">@</w:t>
              </w:r>
              <w:r>
                <w:rPr>
                  <w:rFonts w:ascii="Times New Roman" w:hAnsi="Times New Roman"/>
                  <w:color w:val="0000ff"/>
                  <w:sz w:val="24"/>
                  <w:szCs w:val="24"/>
                  <w:u w:val="single"/>
                  <w:lang w:val="en-US"/>
                </w:rPr>
                <w:t xml:space="preserve">cg</w:t>
              </w:r>
              <w:r>
                <w:rPr>
                  <w:rFonts w:ascii="Times New Roman" w:hAnsi="Times New Roman"/>
                  <w:color w:val="0000ff"/>
                  <w:sz w:val="24"/>
                  <w:szCs w:val="24"/>
                  <w:u w:val="single"/>
                </w:rPr>
                <w:t xml:space="preserve">.</w:t>
              </w:r>
              <w:r>
                <w:rPr>
                  <w:rFonts w:ascii="Times New Roman" w:hAnsi="Times New Roman"/>
                  <w:color w:val="0000ff"/>
                  <w:sz w:val="24"/>
                  <w:szCs w:val="24"/>
                  <w:u w:val="single"/>
                  <w:lang w:val="en-US"/>
                </w:rPr>
                <w:t xml:space="preserve">gov</w:t>
              </w:r>
              <w:r>
                <w:rPr>
                  <w:rFonts w:ascii="Times New Roman" w:hAnsi="Times New Roman"/>
                  <w:color w:val="0000ff"/>
                  <w:sz w:val="24"/>
                  <w:szCs w:val="24"/>
                  <w:u w:val="single"/>
                </w:rPr>
                <w:t xml:space="preserve">.</w:t>
              </w:r>
              <w:r>
                <w:rPr>
                  <w:rFonts w:ascii="Times New Roman" w:hAnsi="Times New Roman"/>
                  <w:color w:val="0000ff"/>
                  <w:sz w:val="24"/>
                  <w:szCs w:val="24"/>
                  <w:u w:val="single"/>
                  <w:lang w:val="en-US"/>
                </w:rPr>
                <w:t xml:space="preserve">ua</w:t>
              </w:r>
            </w:hyperlink>
            <w:r>
              <w:rPr>
                <w:rFonts w:ascii="Times New Roman" w:hAnsi="Times New Roman"/>
                <w:sz w:val="24"/>
                <w:szCs w:val="24"/>
              </w:rPr>
            </w:r>
            <w:r>
              <w:rPr>
                <w:rFonts w:ascii="Times New Roman" w:hAnsi="Times New Roman"/>
                <w:sz w:val="24"/>
                <w:szCs w:val="24"/>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gridSpan w:val="4"/>
            <w:tcBorders/>
            <w:tcW w:w="10168" w:type="dxa"/>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Нормативні акти, якими регламентується надання адміністративної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132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5.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411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Закони України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gridSpan w:val="2"/>
            <w:tcBorders/>
            <w:tcW w:w="4643" w:type="dxa"/>
            <w:textDirection w:val="lrTb"/>
            <w:noWrap w:val="false"/>
          </w:tcPr>
          <w:p>
            <w:pPr>
              <w:pBdr/>
              <w:spacing w:after="60" w:before="60"/>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Стаття 186 Земельного Кодексу України, стаття 30 Закону України «Про землеустрій»</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after="60" w:before="60"/>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132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6.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411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Акти Кабінету Міністрів України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gridSpan w:val="2"/>
            <w:tcBorders/>
            <w:tcW w:w="4643"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tcBorders/>
            <w:tcW w:w="132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7.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411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Акти органів виконавчої влади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gridSpan w:val="2"/>
            <w:tcBorders/>
            <w:tcW w:w="4643"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tcBorders/>
            <w:tcW w:w="132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8.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411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Акти органів місцевого самоврядування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gridSpan w:val="2"/>
            <w:tcBorders/>
            <w:tcW w:w="4643"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gridSpan w:val="4"/>
            <w:tcBorders/>
            <w:tcW w:w="10168" w:type="dxa"/>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Умови отримання адміністративної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132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9.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411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Підстава для одержання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gridSpan w:val="2"/>
            <w:tcBorders/>
            <w:tcW w:w="4643"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 заява</w:t>
            </w:r>
            <w:r>
              <w:rPr>
                <w:rFonts w:ascii="Times New Roman" w:hAnsi="Times New Roman" w:eastAsia="Times New Roman"/>
                <w:sz w:val="24"/>
                <w:szCs w:val="24"/>
                <w:lang w:eastAsia="uk-UA"/>
              </w:rPr>
              <w:t xml:space="preserve"> (рекомендований зразок додається)</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132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411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Вичерпний перелік документів, необхідних для отримання адміністративної послуги, а також вимоги до них</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gridSpan w:val="2"/>
            <w:tcBorders/>
            <w:tcW w:w="4643"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t xml:space="preserve">заява на затвердження (або погодження) </w:t>
            </w:r>
            <w:r>
              <w:rPr>
                <w:rFonts w:ascii="Times New Roman" w:hAnsi="Times New Roman"/>
                <w:sz w:val="24"/>
                <w:szCs w:val="24"/>
              </w:rPr>
              <w:t xml:space="preserve">документації із землеустрою</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after="60" w:before="60"/>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 документація із землеустрою (оригінал, який підлягає поверненню після прийняття рішення);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after="60" w:before="60"/>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 витяг з Державного земельного кадастру про земельну ділянку (оригінал, який підлягає поверненню після прийняття 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after="60" w:before="60"/>
              <w:ind/>
              <w:jc w:val="both"/>
              <w:rPr>
                <w:rFonts w:ascii="Times New Roman" w:hAnsi="Times New Roman" w:eastAsia="Times New Roman"/>
                <w:i/>
                <w:sz w:val="24"/>
                <w:szCs w:val="24"/>
                <w:lang w:eastAsia="uk-UA"/>
              </w:rPr>
            </w:pPr>
            <w:r>
              <w:rPr>
                <w:rFonts w:ascii="Times New Roman" w:hAnsi="Times New Roman" w:eastAsia="Times New Roman"/>
                <w:sz w:val="24"/>
                <w:szCs w:val="24"/>
                <w:lang w:eastAsia="uk-UA"/>
              </w:rPr>
              <w:t xml:space="preserve"> </w:t>
            </w:r>
            <w:r>
              <w:rPr>
                <w:rFonts w:ascii="Times New Roman" w:hAnsi="Times New Roman" w:eastAsia="Times New Roman"/>
                <w:i/>
                <w:sz w:val="24"/>
                <w:szCs w:val="24"/>
                <w:lang w:eastAsia="uk-UA"/>
              </w:rPr>
              <w:t xml:space="preserve">Якщо документи подаються уповноваженою особою, додатково:</w:t>
            </w:r>
            <w:r>
              <w:rPr>
                <w:rFonts w:ascii="Times New Roman" w:hAnsi="Times New Roman" w:eastAsia="Times New Roman"/>
                <w:i/>
                <w:sz w:val="24"/>
                <w:szCs w:val="24"/>
                <w:lang w:eastAsia="uk-UA"/>
              </w:rPr>
            </w:r>
            <w:r>
              <w:rPr>
                <w:rFonts w:ascii="Times New Roman" w:hAnsi="Times New Roman" w:eastAsia="Times New Roman"/>
                <w:i/>
                <w:sz w:val="24"/>
                <w:szCs w:val="24"/>
                <w:lang w:eastAsia="uk-UA"/>
              </w:rPr>
            </w:r>
          </w:p>
          <w:p>
            <w:pPr>
              <w:pBdr/>
              <w:spacing w:after="60" w:before="60"/>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довіреність; паспорт громадянина України (уповноваженої особи).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132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11.</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411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Порядок та спосіб подання документів, необхідних для </w:t>
            </w:r>
            <w:r>
              <w:rPr>
                <w:rFonts w:ascii="Times New Roman" w:hAnsi="Times New Roman" w:eastAsia="Times New Roman"/>
                <w:sz w:val="24"/>
                <w:szCs w:val="24"/>
                <w:lang w:eastAsia="uk-UA"/>
              </w:rPr>
              <w:t xml:space="preserve">отримання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gridSpan w:val="2"/>
            <w:tcBorders/>
            <w:tcW w:w="4643"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Документи подаються до адміністраторів відділу </w:t>
            </w:r>
            <w:r>
              <w:rPr>
                <w:rFonts w:ascii="Times New Roman" w:hAnsi="Times New Roman" w:eastAsia="Times New Roman"/>
                <w:sz w:val="24"/>
                <w:szCs w:val="24"/>
                <w:lang w:eastAsia="uk-UA"/>
              </w:rPr>
              <w:t xml:space="preserve">«Центр надання адміністративних послуг» Менської міської ради</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rHeight w:val="296"/>
        </w:trPr>
        <w:tc>
          <w:tcPr>
            <w:tcBorders/>
            <w:tcW w:w="132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12.</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411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Платність (безоплатність) надання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gridSpan w:val="2"/>
            <w:tcBorders/>
            <w:tcW w:w="4643"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Безоплатно</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gridSpan w:val="4"/>
            <w:tcBorders/>
            <w:tcW w:w="10168" w:type="dxa"/>
            <w:textDirection w:val="lrTb"/>
            <w:noWrap w:val="false"/>
          </w:tcPr>
          <w:p>
            <w:pPr>
              <w:pBdr/>
              <w:spacing/>
              <w:ind/>
              <w:jc w:val="center"/>
              <w:rPr>
                <w:rFonts w:ascii="Times New Roman" w:hAnsi="Times New Roman" w:eastAsia="Times New Roman"/>
                <w:i/>
                <w:sz w:val="24"/>
                <w:szCs w:val="24"/>
                <w:lang w:eastAsia="uk-UA"/>
              </w:rPr>
            </w:pPr>
            <w:r>
              <w:rPr>
                <w:rFonts w:ascii="Times New Roman" w:hAnsi="Times New Roman" w:eastAsia="Times New Roman"/>
                <w:i/>
                <w:sz w:val="24"/>
                <w:szCs w:val="24"/>
                <w:lang w:eastAsia="uk-UA"/>
              </w:rPr>
              <w:t xml:space="preserve">У разі платності:</w:t>
            </w:r>
            <w:r>
              <w:rPr>
                <w:rFonts w:ascii="Times New Roman" w:hAnsi="Times New Roman" w:eastAsia="Times New Roman"/>
                <w:i/>
                <w:sz w:val="24"/>
                <w:szCs w:val="24"/>
                <w:lang w:eastAsia="uk-UA"/>
              </w:rPr>
            </w:r>
            <w:r>
              <w:rPr>
                <w:rFonts w:ascii="Times New Roman" w:hAnsi="Times New Roman" w:eastAsia="Times New Roman"/>
                <w:i/>
                <w:sz w:val="24"/>
                <w:szCs w:val="24"/>
                <w:lang w:eastAsia="uk-UA"/>
              </w:rPr>
            </w:r>
          </w:p>
        </w:tc>
      </w:tr>
      <w:tr>
        <w:trPr/>
        <w:tc>
          <w:tcPr>
            <w:tcBorders/>
            <w:tcW w:w="132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13</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gridSpan w:val="2"/>
            <w:tcBorders/>
            <w:tcW w:w="4182"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Нормативно-правові акти, на підставі яких стягується плата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4580" w:type="dxa"/>
            <w:textDirection w:val="lrTb"/>
            <w:noWrap w:val="false"/>
          </w:tcPr>
          <w:p>
            <w:pPr>
              <w:pBdr/>
              <w:spacing/>
              <w:ind/>
              <w:jc w:val="both"/>
              <w:rPr>
                <w:rFonts w:ascii="Times New Roman" w:hAnsi="Times New Roman" w:eastAsia="Times New Roman"/>
                <w:i/>
                <w:sz w:val="24"/>
                <w:szCs w:val="24"/>
                <w:lang w:eastAsia="ru-RU"/>
              </w:rPr>
            </w:pPr>
            <w:r>
              <w:rPr>
                <w:rFonts w:ascii="Times New Roman" w:hAnsi="Times New Roman" w:eastAsia="Times New Roman"/>
                <w:i/>
                <w:sz w:val="24"/>
                <w:szCs w:val="24"/>
                <w:lang w:eastAsia="ru-RU"/>
              </w:rPr>
              <w:t xml:space="preserve">_</w:t>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tc>
      </w:tr>
      <w:tr>
        <w:trPr/>
        <w:tc>
          <w:tcPr>
            <w:tcBorders/>
            <w:tcW w:w="132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14</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gridSpan w:val="2"/>
            <w:tcBorders/>
            <w:tcW w:w="4182"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Розмір та порядок внесення плати (адміністративного збору)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4580" w:type="dxa"/>
            <w:textDirection w:val="lrTb"/>
            <w:noWrap w:val="false"/>
          </w:tcPr>
          <w:p>
            <w:pPr>
              <w:pBdr/>
              <w:spacing/>
              <w:ind/>
              <w:jc w:val="both"/>
              <w:rPr>
                <w:rFonts w:ascii="Times New Roman" w:hAnsi="Times New Roman" w:eastAsia="Times New Roman"/>
                <w:i/>
                <w:sz w:val="24"/>
                <w:szCs w:val="24"/>
                <w:lang w:eastAsia="ru-RU"/>
              </w:rPr>
            </w:pPr>
            <w:r>
              <w:rPr>
                <w:rFonts w:ascii="Times New Roman" w:hAnsi="Times New Roman" w:eastAsia="Times New Roman"/>
                <w:i/>
                <w:sz w:val="24"/>
                <w:szCs w:val="24"/>
                <w:lang w:eastAsia="ru-RU"/>
              </w:rPr>
              <w:t xml:space="preserve">_</w:t>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tc>
      </w:tr>
      <w:tr>
        <w:trPr/>
        <w:tc>
          <w:tcPr>
            <w:tcBorders/>
            <w:tcW w:w="132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15</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gridSpan w:val="2"/>
            <w:tcBorders/>
            <w:tcW w:w="4182"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Розрахунковий рахунок для внесення плати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4580" w:type="dxa"/>
            <w:textDirection w:val="lrTb"/>
            <w:noWrap w:val="false"/>
          </w:tcPr>
          <w:p>
            <w:pPr>
              <w:pBdr/>
              <w:spacing/>
              <w:ind/>
              <w:jc w:val="both"/>
              <w:rPr>
                <w:rFonts w:ascii="Times New Roman" w:hAnsi="Times New Roman" w:eastAsia="Times New Roman"/>
                <w:i/>
                <w:sz w:val="24"/>
                <w:szCs w:val="24"/>
                <w:lang w:eastAsia="ru-RU"/>
              </w:rPr>
            </w:pPr>
            <w:r>
              <w:rPr>
                <w:rFonts w:ascii="Times New Roman" w:hAnsi="Times New Roman" w:eastAsia="Times New Roman"/>
                <w:i/>
                <w:sz w:val="24"/>
                <w:szCs w:val="24"/>
                <w:lang w:eastAsia="ru-RU"/>
              </w:rPr>
              <w:t xml:space="preserve">_</w:t>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tc>
      </w:tr>
      <w:tr>
        <w:trPr/>
        <w:tc>
          <w:tcPr>
            <w:tcBorders/>
            <w:tcW w:w="132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16</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gridSpan w:val="2"/>
            <w:tcBorders/>
            <w:tcW w:w="4182"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Строк надання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4580" w:type="dxa"/>
            <w:textDirection w:val="lrTb"/>
            <w:noWrap w:val="false"/>
          </w:tcPr>
          <w:p>
            <w:pPr>
              <w:pBdr/>
              <w:spacing/>
              <w:ind/>
              <w:jc w:val="both"/>
              <w:rPr>
                <w:rFonts w:ascii="Times New Roman" w:hAnsi="Times New Roman" w:eastAsia="Times New Roman"/>
                <w:i/>
                <w:sz w:val="24"/>
                <w:szCs w:val="24"/>
                <w:lang w:eastAsia="ru-RU"/>
              </w:rPr>
            </w:pPr>
            <w:r>
              <w:rPr>
                <w:rFonts w:ascii="Times New Roman" w:hAnsi="Times New Roman" w:eastAsia="Times New Roman"/>
                <w:sz w:val="24"/>
                <w:szCs w:val="24"/>
                <w:lang w:eastAsia="ru-RU"/>
              </w:rPr>
              <w:t xml:space="preserve"> </w:t>
            </w:r>
            <w:r>
              <w:rPr>
                <w:rFonts w:ascii="Times New Roman" w:hAnsi="Times New Roman" w:eastAsia="Times New Roman"/>
                <w:color w:val="000000"/>
                <w:sz w:val="24"/>
                <w:szCs w:val="24"/>
                <w:lang w:eastAsia="ru-RU"/>
              </w:rPr>
              <w:t xml:space="preserve">у двотижневий строк з дня отримання погодженої документації із землеустрою </w:t>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tc>
      </w:tr>
      <w:tr>
        <w:trPr/>
        <w:tc>
          <w:tcPr>
            <w:tcBorders/>
            <w:tcW w:w="132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17</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gridSpan w:val="2"/>
            <w:tcBorders/>
            <w:tcW w:w="4182"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Перелік підстав для відмови у наданні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4580"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 </w:t>
            </w:r>
            <w:r>
              <w:rPr>
                <w:rFonts w:ascii="Times New Roman" w:hAnsi="Times New Roman"/>
                <w:sz w:val="24"/>
                <w:szCs w:val="24"/>
              </w:rPr>
              <w:t xml:space="preserve">подання замовником неповного пакета документів;</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sz w:val="24"/>
                <w:szCs w:val="24"/>
              </w:rPr>
              <w:t xml:space="preserve">- виявлення в документах, поданих замовником, недостовірних відомостей;</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after="60" w:before="60"/>
              <w:ind/>
              <w:jc w:val="both"/>
              <w:rPr>
                <w:rFonts w:ascii="Times New Roman" w:hAnsi="Times New Roman"/>
                <w:sz w:val="24"/>
                <w:szCs w:val="24"/>
              </w:rPr>
            </w:pPr>
            <w:r>
              <w:rPr>
                <w:rFonts w:ascii="Times New Roman" w:hAnsi="Times New Roman"/>
                <w:sz w:val="24"/>
                <w:szCs w:val="24"/>
              </w:rPr>
              <w:t xml:space="preserve">- вичерпний перелік недоліків документації із землеустрою з описом змісту недоліку та посиланням на відповідні норми законів та прийнятих відповідно до них нормативно-правових актів, затверджену документацію із землеустрою або містобудівну документацію.</w:t>
            </w:r>
            <w:r>
              <w:rPr>
                <w:rFonts w:ascii="Times New Roman" w:hAnsi="Times New Roman"/>
                <w:sz w:val="24"/>
                <w:szCs w:val="24"/>
              </w:rPr>
            </w:r>
            <w:r>
              <w:rPr>
                <w:rFonts w:ascii="Times New Roman" w:hAnsi="Times New Roman"/>
                <w:sz w:val="24"/>
                <w:szCs w:val="24"/>
              </w:rPr>
            </w:r>
          </w:p>
        </w:tc>
      </w:tr>
      <w:tr>
        <w:trPr/>
        <w:tc>
          <w:tcPr>
            <w:tcBorders/>
            <w:tcW w:w="132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18</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gridSpan w:val="2"/>
            <w:tcBorders/>
            <w:tcW w:w="4182"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Результат надання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4580"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Рішення Менської міської ради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tcBorders/>
            <w:tcW w:w="132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19</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gridSpan w:val="2"/>
            <w:tcBorders/>
            <w:tcW w:w="4182"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Способи отримання відповіді (результату)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4580"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Особисто в тому числі через представника за довіреністю (з посвідченням особи).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tcBorders/>
            <w:tcW w:w="132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20</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gridSpan w:val="2"/>
            <w:tcBorders/>
            <w:tcW w:w="4182"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Примітка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4580"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bl>
    <w:p>
      <w:pPr>
        <w:pBdr/>
        <w:spacing/>
        <w:ind/>
        <w:rPr/>
      </w:pPr>
      <w:r/>
      <w:r/>
    </w:p>
    <w:p>
      <w:pPr>
        <w:pBdr/>
        <w:spacing/>
        <w:ind/>
        <w:rPr/>
      </w:pPr>
      <w:r>
        <w:br w:type="page" w:clear="all"/>
      </w:r>
      <w:r/>
    </w:p>
    <w:tbl>
      <w:tblPr>
        <w:tblStyle w:val="1047"/>
        <w:tblW w:w="0" w:type="auto"/>
        <w:tblBorders/>
        <w:tblLook w:val="04A0" w:firstRow="1" w:lastRow="0" w:firstColumn="1" w:lastColumn="0" w:noHBand="0" w:noVBand="1"/>
      </w:tblPr>
      <w:tblGrid>
        <w:gridCol w:w="9628"/>
      </w:tblGrid>
      <w:tr>
        <w:trPr>
          <w:trHeight w:val="758"/>
        </w:trPr>
        <w:tc>
          <w:tcPr>
            <w:tcBorders/>
            <w:tcW w:w="9820" w:type="dxa"/>
            <w:textDirection w:val="lrTb"/>
            <w:noWrap w:val="false"/>
          </w:tcPr>
          <w:p>
            <w:pPr>
              <w:pBdr/>
              <w:spacing w:after="60" w:before="60"/>
              <w:ind/>
              <w:jc w:val="center"/>
              <w:rPr>
                <w:rFonts w:ascii="Times New Roman" w:hAnsi="Times New Roman" w:eastAsia="Times New Roman"/>
                <w:b/>
                <w:caps/>
                <w:sz w:val="24"/>
                <w:szCs w:val="24"/>
                <w:lang w:eastAsia="uk-UA"/>
              </w:rPr>
            </w:pPr>
            <w:r>
              <w:rPr>
                <w:rFonts w:ascii="Times New Roman" w:hAnsi="Times New Roman" w:eastAsia="Times New Roman"/>
                <w:b/>
                <w:caps/>
                <w:sz w:val="24"/>
                <w:szCs w:val="24"/>
                <w:lang w:eastAsia="uk-UA"/>
              </w:rPr>
              <w:t xml:space="preserve">Технологічна картка </w:t>
            </w:r>
            <w:r>
              <w:rPr>
                <w:rFonts w:ascii="Times New Roman" w:hAnsi="Times New Roman" w:eastAsia="Times New Roman"/>
                <w:b/>
                <w:caps/>
                <w:sz w:val="24"/>
                <w:szCs w:val="24"/>
                <w:lang w:eastAsia="uk-UA"/>
              </w:rPr>
            </w:r>
            <w:r>
              <w:rPr>
                <w:rFonts w:ascii="Times New Roman" w:hAnsi="Times New Roman" w:eastAsia="Times New Roman"/>
                <w:b/>
                <w:caps/>
                <w:sz w:val="24"/>
                <w:szCs w:val="24"/>
                <w:lang w:eastAsia="uk-UA"/>
              </w:rPr>
            </w:r>
          </w:p>
          <w:p>
            <w:pPr>
              <w:pBdr/>
              <w:spacing/>
              <w:ind/>
              <w:jc w:val="center"/>
              <w:rPr>
                <w:rFonts w:ascii="Times New Roman" w:hAnsi="Times New Roman" w:eastAsia="Times New Roman"/>
                <w:sz w:val="24"/>
                <w:szCs w:val="24"/>
                <w:lang w:eastAsia="uk-UA"/>
              </w:rPr>
            </w:pPr>
            <w:r>
              <w:rPr>
                <w:rFonts w:ascii="Times New Roman" w:hAnsi="Times New Roman" w:eastAsia="Times New Roman"/>
                <w:b/>
                <w:caps/>
                <w:sz w:val="24"/>
                <w:szCs w:val="24"/>
                <w:lang w:eastAsia="uk-UA"/>
              </w:rPr>
              <w:t xml:space="preserve">адміністративної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635"/>
        </w:trPr>
        <w:tc>
          <w:tcPr>
            <w:tcBorders/>
            <w:tcW w:w="9820" w:type="dxa"/>
            <w:textDirection w:val="lrTb"/>
            <w:noWrap w:val="false"/>
          </w:tcPr>
          <w:p>
            <w:pPr>
              <w:pBdr/>
              <w:spacing/>
              <w:ind/>
              <w:jc w:val="center"/>
              <w:rPr>
                <w:rFonts w:ascii="Times New Roman" w:hAnsi="Times New Roman" w:eastAsia="Times New Roman"/>
                <w:b/>
                <w:i/>
                <w:sz w:val="24"/>
                <w:szCs w:val="24"/>
                <w:highlight w:val="white"/>
              </w:rPr>
            </w:pPr>
            <w:r>
              <w:rPr>
                <w:rFonts w:ascii="Times New Roman" w:hAnsi="Times New Roman"/>
                <w:b/>
                <w:i/>
                <w:sz w:val="28"/>
                <w:szCs w:val="28"/>
                <w:highlight w:val="white"/>
              </w:rPr>
              <w:t xml:space="preserve">Погодження і </w:t>
            </w:r>
            <w:r>
              <w:rPr>
                <w:rFonts w:ascii="Times New Roman" w:hAnsi="Times New Roman"/>
                <w:b/>
                <w:i/>
                <w:sz w:val="28"/>
                <w:szCs w:val="28"/>
                <w:highlight w:val="white"/>
              </w:rPr>
              <w:t xml:space="preserve">затвердження документації із землеустрою</w:t>
            </w:r>
            <w:r>
              <w:rPr>
                <w:rFonts w:ascii="Times New Roman" w:hAnsi="Times New Roman" w:eastAsia="Times New Roman"/>
                <w:b/>
                <w:i/>
                <w:sz w:val="24"/>
                <w:szCs w:val="24"/>
                <w:highlight w:val="white"/>
              </w:rPr>
            </w:r>
            <w:r>
              <w:rPr>
                <w:rFonts w:ascii="Times New Roman" w:hAnsi="Times New Roman" w:eastAsia="Times New Roman"/>
                <w:b/>
                <w:i/>
                <w:sz w:val="24"/>
                <w:szCs w:val="24"/>
                <w:highlight w:val="white"/>
              </w:rPr>
            </w:r>
          </w:p>
        </w:tc>
      </w:tr>
    </w:tbl>
    <w:p>
      <w:pPr>
        <w:pBdr/>
        <w:spacing w:after="0" w:line="240" w:lineRule="auto"/>
        <w:ind w:left="-180"/>
        <w:jc w:val="center"/>
        <w:rPr>
          <w:rFonts w:ascii="Times New Roman" w:hAnsi="Times New Roman"/>
          <w:i/>
          <w:sz w:val="24"/>
          <w:szCs w:val="24"/>
        </w:rPr>
      </w:pPr>
      <w:r>
        <w:rPr>
          <w:rFonts w:ascii="Times New Roman" w:hAnsi="Times New Roman" w:eastAsia="Times New Roman"/>
          <w:i/>
          <w:sz w:val="24"/>
          <w:szCs w:val="24"/>
          <w:lang w:eastAsia="uk-UA"/>
        </w:rPr>
        <w:t xml:space="preserve">Відділ «Центр надання адміністративних послуг» Менської міської ради</w:t>
      </w:r>
      <w:r>
        <w:rPr>
          <w:rFonts w:ascii="Times New Roman" w:hAnsi="Times New Roman"/>
          <w:i/>
          <w:sz w:val="24"/>
          <w:szCs w:val="24"/>
        </w:rPr>
      </w:r>
      <w:r>
        <w:rPr>
          <w:rFonts w:ascii="Times New Roman" w:hAnsi="Times New Roman"/>
          <w:i/>
          <w:sz w:val="24"/>
          <w:szCs w:val="24"/>
        </w:rPr>
      </w:r>
    </w:p>
    <w:tbl>
      <w:tblPr>
        <w:tblStyle w:val="1047"/>
        <w:tblW w:w="5000" w:type="pct"/>
        <w:tblBorders/>
        <w:tblLook w:val="04A0" w:firstRow="1" w:lastRow="0" w:firstColumn="1" w:lastColumn="0" w:noHBand="0" w:noVBand="1"/>
      </w:tblPr>
      <w:tblGrid>
        <w:gridCol w:w="674"/>
        <w:gridCol w:w="3263"/>
        <w:gridCol w:w="2108"/>
        <w:gridCol w:w="2007"/>
        <w:gridCol w:w="1576"/>
      </w:tblGrid>
      <w:tr>
        <w:trPr>
          <w:trHeight w:val="143"/>
        </w:trPr>
        <w:tc>
          <w:tcPr>
            <w:tcBorders/>
            <w:tcW w:w="350" w:type="pct"/>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п/п</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678" w:type="pct"/>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Етапи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073" w:type="pct"/>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Відповідальна посадова особа і структурний підрозділ</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973" w:type="pct"/>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Дія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06" w:type="pct"/>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Термін виконання (днів)</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143"/>
        </w:trPr>
        <w:tc>
          <w:tcPr>
            <w:tcBorders/>
            <w:tcW w:w="350" w:type="pct"/>
            <w:textDirection w:val="lrTb"/>
            <w:noWrap w:val="false"/>
          </w:tcPr>
          <w:p>
            <w:pPr>
              <w:pStyle w:val="1191"/>
              <w:numPr>
                <w:ilvl w:val="0"/>
                <w:numId w:val="9"/>
              </w:numPr>
              <w:pBdr/>
              <w:spacing w:after="0" w:line="240" w:lineRule="auto"/>
              <w:ind/>
              <w:jc w:val="center"/>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p>
        </w:tc>
        <w:tc>
          <w:tcPr>
            <w:tcBorders/>
            <w:tcW w:w="167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Прийом і перевірка повноти пакету документів, реєстрація заяви, повідомлення заявника про орієнтовний термін погодження. Формування дозвільної справи, занесення даних до реєстру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Передача пакету документів заявника до відділу земельних відносин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073" w:type="pct"/>
            <w:textDirection w:val="lrTb"/>
            <w:noWrap w:val="false"/>
          </w:tcPr>
          <w:p>
            <w:pPr>
              <w:pBdr/>
              <w:spacing/>
              <w:ind/>
              <w:jc w:val="both"/>
              <w:rPr>
                <w:rFonts w:ascii="Times New Roman" w:hAnsi="Times New Roman"/>
                <w:sz w:val="24"/>
                <w:szCs w:val="24"/>
              </w:rPr>
            </w:pPr>
            <w:r>
              <w:rPr>
                <w:rFonts w:ascii="Times New Roman" w:hAnsi="Times New Roman"/>
                <w:sz w:val="24"/>
                <w:szCs w:val="24"/>
              </w:rPr>
              <w:t xml:space="preserve">Адміністратор</w:t>
            </w:r>
            <w:r>
              <w:rPr>
                <w:rFonts w:ascii="Times New Roman" w:hAnsi="Times New Roman"/>
                <w:sz w:val="24"/>
                <w:szCs w:val="24"/>
              </w:rPr>
            </w:r>
            <w:r>
              <w:rPr>
                <w:rFonts w:ascii="Times New Roman" w:hAnsi="Times New Roman"/>
                <w:sz w:val="24"/>
                <w:szCs w:val="24"/>
              </w:rPr>
            </w:r>
          </w:p>
          <w:p>
            <w:pPr>
              <w:pBdr/>
              <w:spacing/>
              <w:ind/>
              <w:jc w:val="both"/>
              <w:rPr>
                <w:rFonts w:ascii="Times New Roman" w:hAnsi="Times New Roman" w:eastAsia="Times New Roman"/>
                <w:sz w:val="24"/>
                <w:szCs w:val="24"/>
                <w:lang w:eastAsia="uk-UA"/>
              </w:rPr>
            </w:pPr>
            <w:r>
              <w:rPr>
                <w:rFonts w:ascii="Times New Roman" w:hAnsi="Times New Roman"/>
                <w:sz w:val="24"/>
                <w:szCs w:val="24"/>
              </w:rPr>
              <w:t xml:space="preserve">Відділу «Центр надання адміністративних послуг»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973"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Виконує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06"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1922"/>
        </w:trPr>
        <w:tc>
          <w:tcPr>
            <w:tcBorders/>
            <w:tcW w:w="350" w:type="pct"/>
            <w:textDirection w:val="lrTb"/>
            <w:noWrap w:val="false"/>
          </w:tcPr>
          <w:p>
            <w:pPr>
              <w:pStyle w:val="1191"/>
              <w:numPr>
                <w:ilvl w:val="0"/>
                <w:numId w:val="9"/>
              </w:numPr>
              <w:pBdr/>
              <w:spacing w:after="0" w:line="240" w:lineRule="auto"/>
              <w:ind w:firstLine="0" w:left="0"/>
              <w:jc w:val="center"/>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p>
        </w:tc>
        <w:tc>
          <w:tcPr>
            <w:tcBorders/>
            <w:tcW w:w="167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Підготовка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073"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sz w:val="24"/>
                <w:szCs w:val="24"/>
              </w:rPr>
              <w:t xml:space="preserve">Посадові особи відділ земельних відносин Менської міської ради</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973"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Виконує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06"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w:t>
            </w:r>
            <w:r>
              <w:rPr>
                <w:rFonts w:ascii="Times New Roman" w:hAnsi="Times New Roman" w:eastAsia="Times New Roman"/>
                <w:sz w:val="24"/>
                <w:szCs w:val="24"/>
                <w:lang w:val="en-US" w:eastAsia="uk-UA"/>
              </w:rPr>
              <w:t xml:space="preserve">3</w:t>
            </w:r>
            <w:r>
              <w:rPr>
                <w:rFonts w:ascii="Times New Roman" w:hAnsi="Times New Roman" w:eastAsia="Times New Roman"/>
                <w:sz w:val="24"/>
                <w:szCs w:val="24"/>
                <w:lang w:eastAsia="uk-UA"/>
              </w:rPr>
              <w:t xml:space="preserve"> днів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1922"/>
        </w:trPr>
        <w:tc>
          <w:tcPr>
            <w:tcBorders/>
            <w:tcW w:w="350" w:type="pct"/>
            <w:textDirection w:val="lrTb"/>
            <w:noWrap w:val="false"/>
          </w:tcPr>
          <w:p>
            <w:pPr>
              <w:pStyle w:val="1191"/>
              <w:numPr>
                <w:ilvl w:val="0"/>
                <w:numId w:val="9"/>
              </w:numPr>
              <w:pBdr/>
              <w:spacing w:after="0" w:line="240" w:lineRule="auto"/>
              <w:ind w:firstLine="0" w:left="0"/>
              <w:jc w:val="center"/>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p>
        </w:tc>
        <w:tc>
          <w:tcPr>
            <w:tcBorders/>
            <w:tcW w:w="167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Погодження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073"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sz w:val="24"/>
                <w:szCs w:val="24"/>
              </w:rPr>
              <w:t xml:space="preserve">Профільний заступник міського голови з питань діяльності виконавчих органів ради, начальник відділу земельних відносин, агропромислового комплексу та екології Менської міської ради, посадові особи юридичного відділу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973"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Погоджує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06"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2 днів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1922"/>
        </w:trPr>
        <w:tc>
          <w:tcPr>
            <w:tcBorders/>
            <w:tcW w:w="350" w:type="pct"/>
            <w:textDirection w:val="lrTb"/>
            <w:noWrap w:val="false"/>
          </w:tcPr>
          <w:p>
            <w:pPr>
              <w:pStyle w:val="1191"/>
              <w:pBdr/>
              <w:spacing w:after="0" w:line="240" w:lineRule="auto"/>
              <w:ind w:left="0"/>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t xml:space="preserve">4</w:t>
            </w:r>
            <w:r>
              <w:rPr>
                <w:rFonts w:ascii="Times New Roman" w:hAnsi="Times New Roman" w:eastAsia="Times New Roman"/>
                <w:sz w:val="24"/>
                <w:szCs w:val="24"/>
                <w:lang w:val="uk-UA" w:eastAsia="uk-UA"/>
              </w:rPr>
              <w:t xml:space="preserve">.</w:t>
            </w: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p>
        </w:tc>
        <w:tc>
          <w:tcPr>
            <w:tcBorders/>
            <w:tcW w:w="167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Оприлюднення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073"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sz w:val="24"/>
                <w:szCs w:val="24"/>
              </w:rPr>
              <w:t xml:space="preserve">Посадові особи сектору комунікації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973"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Оприлюднює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06"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1922"/>
        </w:trPr>
        <w:tc>
          <w:tcPr>
            <w:tcBorders/>
            <w:tcW w:w="350" w:type="pct"/>
            <w:textDirection w:val="lrTb"/>
            <w:noWrap w:val="false"/>
          </w:tcPr>
          <w:p>
            <w:pPr>
              <w:pStyle w:val="1191"/>
              <w:pBdr/>
              <w:spacing w:after="0" w:line="240" w:lineRule="auto"/>
              <w:ind w:left="0"/>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t xml:space="preserve">5</w:t>
            </w:r>
            <w:r>
              <w:rPr>
                <w:rFonts w:ascii="Times New Roman" w:hAnsi="Times New Roman" w:eastAsia="Times New Roman"/>
                <w:sz w:val="24"/>
                <w:szCs w:val="24"/>
                <w:lang w:val="uk-UA" w:eastAsia="uk-UA"/>
              </w:rPr>
              <w:t xml:space="preserve">.</w:t>
            </w: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p>
        </w:tc>
        <w:tc>
          <w:tcPr>
            <w:tcBorders/>
            <w:tcW w:w="167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Розгляд профільною комісією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та подання на розгляд сесії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073"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Голова постійної комісії з питань містобудування, будівництва, земельних відносин та охорони природи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973"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Подає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06"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955"/>
        </w:trPr>
        <w:tc>
          <w:tcPr>
            <w:tcBorders/>
            <w:tcW w:w="350" w:type="pct"/>
            <w:textDirection w:val="lrTb"/>
            <w:noWrap w:val="false"/>
          </w:tcPr>
          <w:p>
            <w:pPr>
              <w:pStyle w:val="1191"/>
              <w:pBdr/>
              <w:tabs>
                <w:tab w:val="left" w:leader="none" w:pos="360"/>
              </w:tabs>
              <w:spacing w:after="0" w:line="240" w:lineRule="auto"/>
              <w:ind w:hanging="360" w:left="360"/>
              <w:jc w:val="both"/>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t xml:space="preserve">6.</w:t>
            </w: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p>
        </w:tc>
        <w:tc>
          <w:tcPr>
            <w:tcBorders/>
            <w:tcW w:w="167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Розгляд на черговій сесії Менської міської ради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073"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Депутати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973"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06"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955"/>
        </w:trPr>
        <w:tc>
          <w:tcPr>
            <w:tcBorders/>
            <w:tcW w:w="350" w:type="pct"/>
            <w:textDirection w:val="lrTb"/>
            <w:noWrap w:val="false"/>
          </w:tcPr>
          <w:p>
            <w:pPr>
              <w:pStyle w:val="1191"/>
              <w:pBdr/>
              <w:tabs>
                <w:tab w:val="left" w:leader="none" w:pos="426"/>
              </w:tabs>
              <w:spacing w:after="0" w:line="240" w:lineRule="auto"/>
              <w:ind w:left="0"/>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t xml:space="preserve">7.</w:t>
            </w: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p>
        </w:tc>
        <w:tc>
          <w:tcPr>
            <w:tcBorders/>
            <w:tcW w:w="167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Підпис рішення головою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073"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Голова Менської міської ради (або особа, що виконує його повноваження</w:t>
            </w:r>
            <w:r>
              <w:rPr>
                <w:sz w:val="24"/>
                <w:szCs w:val="24"/>
              </w:rPr>
              <w:t xml:space="preserve"> </w:t>
            </w:r>
            <w:r>
              <w:rPr>
                <w:rFonts w:ascii="Times New Roman" w:hAnsi="Times New Roman" w:eastAsia="Times New Roman"/>
                <w:sz w:val="24"/>
                <w:szCs w:val="24"/>
                <w:lang w:eastAsia="uk-UA"/>
              </w:rPr>
              <w:t xml:space="preserve">на період відсутності (увільнення)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973"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Підписує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06"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5 днів</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955"/>
        </w:trPr>
        <w:tc>
          <w:tcPr>
            <w:tcBorders/>
            <w:tcW w:w="350" w:type="pct"/>
            <w:textDirection w:val="lrTb"/>
            <w:noWrap w:val="false"/>
          </w:tcPr>
          <w:p>
            <w:pPr>
              <w:pStyle w:val="1191"/>
              <w:numPr>
                <w:ilvl w:val="0"/>
                <w:numId w:val="6"/>
              </w:numPr>
              <w:pBdr/>
              <w:spacing w:after="0" w:line="240" w:lineRule="auto"/>
              <w:ind w:firstLine="0" w:left="0"/>
              <w:jc w:val="center"/>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p>
        </w:tc>
        <w:tc>
          <w:tcPr>
            <w:tcBorders/>
            <w:tcW w:w="167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Видача заявнику </w:t>
            </w:r>
            <w:r>
              <w:rPr>
                <w:rFonts w:ascii="Times New Roman" w:hAnsi="Times New Roman"/>
                <w:sz w:val="24"/>
                <w:szCs w:val="24"/>
              </w:rPr>
              <w:t xml:space="preserve">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073"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Адміністратор відділу «Центр надання адміністративних послуг»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973"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Видає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06"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335"/>
        </w:trPr>
        <w:tc>
          <w:tcPr>
            <w:gridSpan w:val="4"/>
            <w:tcBorders/>
            <w:tcW w:w="4134" w:type="pct"/>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Загальна кількість днів надання послуги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06"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color w:val="000000"/>
                <w:sz w:val="24"/>
                <w:szCs w:val="24"/>
                <w:lang w:eastAsia="ru-RU"/>
              </w:rPr>
              <w:t xml:space="preserve">У двотижневий с</w:t>
            </w:r>
            <w:r>
              <w:rPr>
                <w:rFonts w:ascii="Times New Roman" w:hAnsi="Times New Roman" w:eastAsia="Times New Roman"/>
                <w:color w:val="000000"/>
                <w:sz w:val="24"/>
                <w:szCs w:val="24"/>
                <w:lang w:eastAsia="ru-RU"/>
              </w:rPr>
              <w:t xml:space="preserve">трок з дня отримання документації із землеустрою</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bl>
    <w:p>
      <w:pPr>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Bdr/>
        <w:spacing/>
        <w:ind/>
        <w:rPr>
          <w:rFonts w:ascii="Times New Roman" w:hAnsi="Times New Roman"/>
          <w:sz w:val="24"/>
          <w:szCs w:val="24"/>
        </w:rPr>
      </w:pPr>
      <w:r>
        <w:rPr>
          <w:rFonts w:ascii="Times New Roman" w:hAnsi="Times New Roman"/>
          <w:sz w:val="24"/>
          <w:szCs w:val="24"/>
        </w:rPr>
        <w:br w:type="page" w:clear="all"/>
      </w:r>
      <w:r>
        <w:rPr>
          <w:rFonts w:ascii="Times New Roman" w:hAnsi="Times New Roman"/>
          <w:sz w:val="24"/>
          <w:szCs w:val="24"/>
        </w:rPr>
      </w:r>
      <w:r>
        <w:rPr>
          <w:rFonts w:ascii="Times New Roman" w:hAnsi="Times New Roman"/>
          <w:sz w:val="24"/>
          <w:szCs w:val="24"/>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Голові</w:t>
      </w:r>
      <w:r>
        <w:rPr>
          <w:rStyle w:val="1194"/>
          <w:rFonts w:ascii="Times New Roman" w:hAnsi="Times New Roman" w:cs="Times New Roman"/>
          <w:sz w:val="28"/>
          <w:szCs w:val="28"/>
        </w:rPr>
        <w:footnoteReference w:id="7"/>
      </w:r>
      <w:r>
        <w:rPr>
          <w:rFonts w:ascii="Times New Roman" w:hAnsi="Times New Roman" w:cs="Times New Roman"/>
          <w:sz w:val="28"/>
          <w:szCs w:val="28"/>
        </w:rPr>
        <w:t xml:space="preserve"> </w:t>
      </w:r>
      <w:r>
        <w:rPr>
          <w:rFonts w:ascii="Times New Roman" w:hAnsi="Times New Roman" w:cs="Times New Roman"/>
          <w:sz w:val="28"/>
          <w:szCs w:val="28"/>
        </w:rPr>
        <w:t xml:space="preserve">Менської міської ради</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_____________________________</w:t>
      </w:r>
      <w:r>
        <w:rPr>
          <w:rFonts w:ascii="Times New Roman" w:hAnsi="Times New Roman" w:cs="Times New Roman"/>
          <w:sz w:val="28"/>
          <w:szCs w:val="28"/>
        </w:rPr>
        <w:t xml:space="preserve">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jc w:val="both"/>
        <w:rPr>
          <w:rFonts w:ascii="Times New Roman" w:hAnsi="Times New Roman" w:cs="Times New Roman"/>
          <w:sz w:val="28"/>
          <w:szCs w:val="28"/>
        </w:rPr>
      </w:pPr>
      <w:r>
        <w:rPr>
          <w:rFonts w:ascii="Times New Roman" w:hAnsi="Times New Roman" w:cs="Times New Roman"/>
          <w:sz w:val="28"/>
          <w:szCs w:val="28"/>
        </w:rPr>
        <w:t xml:space="preserve">____________________</w:t>
      </w:r>
      <w:r>
        <w:rPr>
          <w:rFonts w:ascii="Times New Roman" w:hAnsi="Times New Roman" w:cs="Times New Roman"/>
          <w:sz w:val="28"/>
          <w:szCs w:val="28"/>
          <w:lang w:val="ru-RU"/>
        </w:rPr>
        <w:t xml:space="preserve">__</w:t>
      </w:r>
      <w:r>
        <w:rPr>
          <w:rFonts w:ascii="Times New Roman" w:hAnsi="Times New Roman" w:cs="Times New Roman"/>
          <w:sz w:val="28"/>
          <w:szCs w:val="28"/>
        </w:rPr>
        <w:t xml:space="preserve">_________</w:t>
      </w:r>
      <w:r>
        <w:rPr>
          <w:rFonts w:ascii="Times New Roman" w:hAnsi="Times New Roman" w:cs="Times New Roman"/>
          <w:sz w:val="28"/>
          <w:szCs w:val="28"/>
        </w:rPr>
      </w:r>
      <w:r>
        <w:rPr>
          <w:rFonts w:ascii="Times New Roman" w:hAnsi="Times New Roman" w:cs="Times New Roman"/>
          <w:sz w:val="28"/>
          <w:szCs w:val="28"/>
        </w:rPr>
      </w:r>
    </w:p>
    <w:p>
      <w:pPr>
        <w:pBdr/>
        <w:spacing/>
        <w:ind w:left="5103"/>
        <w:contextualSpacing w:val="true"/>
        <w:rPr>
          <w:rFonts w:ascii="Times New Roman" w:hAnsi="Times New Roman" w:cs="Times New Roman"/>
        </w:rPr>
      </w:pPr>
      <w:r>
        <w:rPr>
          <w:rFonts w:ascii="Times New Roman" w:hAnsi="Times New Roman" w:cs="Times New Roman"/>
          <w:sz w:val="28"/>
          <w:szCs w:val="28"/>
        </w:rPr>
        <w:t xml:space="preserve">тел</w:t>
      </w:r>
      <w:r>
        <w:rPr>
          <w:rFonts w:ascii="Times New Roman" w:hAnsi="Times New Roman" w:cs="Times New Roman"/>
          <w:sz w:val="28"/>
          <w:szCs w:val="28"/>
        </w:rPr>
        <w:t xml:space="preserve">.______________</w:t>
      </w:r>
      <w:r>
        <w:rPr>
          <w:rFonts w:ascii="Times New Roman" w:hAnsi="Times New Roman" w:cs="Times New Roman"/>
          <w:sz w:val="28"/>
          <w:szCs w:val="28"/>
          <w:lang w:val="ru-RU"/>
        </w:rPr>
        <w:t xml:space="preserve">__</w:t>
      </w:r>
      <w:r>
        <w:rPr>
          <w:rFonts w:ascii="Times New Roman" w:hAnsi="Times New Roman" w:cs="Times New Roman"/>
          <w:sz w:val="28"/>
          <w:szCs w:val="28"/>
        </w:rPr>
        <w:t xml:space="preserve">____________</w:t>
      </w:r>
      <w:r>
        <w:rPr>
          <w:rFonts w:ascii="Times New Roman" w:hAnsi="Times New Roman" w:cs="Times New Roman"/>
        </w:rPr>
      </w:r>
      <w:r>
        <w:rPr>
          <w:rFonts w:ascii="Times New Roman" w:hAnsi="Times New Roman" w:cs="Times New Roman"/>
        </w:rPr>
      </w:r>
    </w:p>
    <w:p>
      <w:pPr>
        <w:pBdr/>
        <w:spacing/>
        <w:ind/>
        <w:contextualSpacing w:val="true"/>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Bdr/>
        <w:spacing/>
        <w:ind/>
        <w:contextualSpacing w:val="true"/>
        <w:jc w:val="center"/>
        <w:rPr>
          <w:rFonts w:ascii="Times New Roman" w:hAnsi="Times New Roman" w:cs="Times New Roman"/>
          <w:sz w:val="28"/>
          <w:szCs w:val="28"/>
        </w:rPr>
      </w:pPr>
      <w:r>
        <w:rPr>
          <w:rFonts w:ascii="Times New Roman" w:hAnsi="Times New Roman" w:cs="Times New Roman"/>
          <w:sz w:val="28"/>
          <w:szCs w:val="28"/>
        </w:rPr>
        <w:t xml:space="preserve">Заява</w:t>
      </w:r>
      <w:r>
        <w:rPr>
          <w:rFonts w:ascii="Times New Roman" w:hAnsi="Times New Roman" w:cs="Times New Roman"/>
          <w:sz w:val="28"/>
          <w:szCs w:val="28"/>
        </w:rPr>
      </w:r>
      <w:r>
        <w:rPr>
          <w:rFonts w:ascii="Times New Roman" w:hAnsi="Times New Roman" w:cs="Times New Roman"/>
          <w:sz w:val="28"/>
          <w:szCs w:val="28"/>
        </w:rPr>
      </w:r>
    </w:p>
    <w:p>
      <w:pPr>
        <w:pBdr/>
        <w:spacing/>
        <w:ind/>
        <w:contextualSpacing w:val="true"/>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ind w:firstLine="567"/>
        <w:contextualSpacing w:val="true"/>
        <w:jc w:val="both"/>
        <w:rPr>
          <w:rFonts w:ascii="Times New Roman" w:hAnsi="Times New Roman" w:cs="Times New Roman"/>
          <w:sz w:val="28"/>
          <w:szCs w:val="28"/>
        </w:rPr>
      </w:pPr>
      <w:r>
        <w:rPr>
          <w:rFonts w:ascii="Times New Roman" w:hAnsi="Times New Roman" w:cs="Times New Roman"/>
          <w:sz w:val="28"/>
          <w:szCs w:val="28"/>
        </w:rPr>
        <w:t xml:space="preserve">Прошу </w:t>
      </w:r>
      <w:r>
        <w:rPr>
          <w:rFonts w:ascii="Times New Roman" w:hAnsi="Times New Roman" w:cs="Times New Roman"/>
          <w:sz w:val="28"/>
          <w:szCs w:val="28"/>
        </w:rPr>
        <w:t xml:space="preserve">затвердити (погодити)</w:t>
      </w:r>
      <w:r>
        <w:rPr>
          <w:rFonts w:ascii="Times New Roman" w:hAnsi="Times New Roman" w:cs="Times New Roman"/>
          <w:sz w:val="28"/>
          <w:szCs w:val="28"/>
        </w:rPr>
        <w:t xml:space="preserve"> </w:t>
      </w:r>
      <w:r>
        <w:rPr>
          <w:rFonts w:ascii="Times New Roman" w:hAnsi="Times New Roman" w:cs="Times New Roman"/>
          <w:sz w:val="28"/>
          <w:szCs w:val="28"/>
        </w:rPr>
        <w:t xml:space="preserve">документації із</w:t>
      </w:r>
      <w:r>
        <w:rPr>
          <w:rFonts w:ascii="Times New Roman" w:hAnsi="Times New Roman" w:cs="Times New Roman"/>
          <w:sz w:val="28"/>
          <w:szCs w:val="28"/>
        </w:rPr>
        <w:t xml:space="preserve"> землеустрою</w:t>
      </w:r>
      <w:r>
        <w:rPr>
          <w:rFonts w:ascii="Times New Roman" w:hAnsi="Times New Roman" w:cs="Times New Roman"/>
          <w:sz w:val="28"/>
          <w:szCs w:val="28"/>
        </w:rPr>
        <w:t xml:space="preserve">:_____________</w:t>
      </w:r>
      <w:r>
        <w:rPr>
          <w:rFonts w:ascii="Times New Roman" w:hAnsi="Times New Roman" w:cs="Times New Roman"/>
          <w:sz w:val="28"/>
          <w:szCs w:val="28"/>
        </w:rPr>
      </w:r>
      <w:r>
        <w:rPr>
          <w:rFonts w:ascii="Times New Roman" w:hAnsi="Times New Roman" w:cs="Times New Roman"/>
          <w:sz w:val="28"/>
          <w:szCs w:val="28"/>
        </w:rPr>
      </w:r>
    </w:p>
    <w:p>
      <w:pPr>
        <w:pBdr/>
        <w:spacing/>
        <w:ind/>
        <w:contextualSpacing w:val="true"/>
        <w:jc w:val="center"/>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 xml:space="preserve">проектну, технічну</w:t>
      </w:r>
      <w:r>
        <w:rPr>
          <w:rFonts w:ascii="Times New Roman" w:hAnsi="Times New Roman" w:cs="Times New Roman"/>
          <w:sz w:val="18"/>
          <w:szCs w:val="18"/>
        </w:rPr>
      </w:r>
      <w:r>
        <w:rPr>
          <w:rFonts w:ascii="Times New Roman" w:hAnsi="Times New Roman" w:cs="Times New Roman"/>
          <w:sz w:val="18"/>
          <w:szCs w:val="18"/>
        </w:rPr>
      </w:r>
    </w:p>
    <w:p>
      <w:pPr>
        <w:pBdr/>
        <w:spacing/>
        <w:ind/>
        <w:contextualSpacing w:val="true"/>
        <w:jc w:val="both"/>
        <w:rPr>
          <w:rFonts w:ascii="Times New Roman" w:hAnsi="Times New Roman" w:cs="Times New Roman"/>
          <w:sz w:val="28"/>
          <w:szCs w:val="28"/>
        </w:rPr>
      </w:pPr>
      <w:r>
        <w:rPr>
          <w:rFonts w:ascii="Times New Roman" w:hAnsi="Times New Roman" w:cs="Times New Roman"/>
          <w:sz w:val="28"/>
          <w:szCs w:val="28"/>
        </w:rPr>
        <w:t xml:space="preserve">щодо</w:t>
      </w:r>
      <w:r>
        <w:rPr>
          <w:rFonts w:ascii="Times New Roman" w:hAnsi="Times New Roman" w:cs="Times New Roman"/>
          <w:sz w:val="28"/>
          <w:szCs w:val="28"/>
        </w:rPr>
        <w:t xml:space="preserve">_______________________________________________________________, з метою: ________________ площею __________га, кадастровий номер ________________________________, </w:t>
      </w:r>
      <w:r>
        <w:rPr>
          <w:rFonts w:ascii="Times New Roman" w:hAnsi="Times New Roman" w:cs="Times New Roman"/>
          <w:sz w:val="28"/>
          <w:szCs w:val="28"/>
        </w:rPr>
        <w:t xml:space="preserve">цільове призначення земельної ділянки ________</w:t>
      </w:r>
      <w:r>
        <w:rPr>
          <w:rFonts w:ascii="Times New Roman" w:hAnsi="Times New Roman" w:cs="Times New Roman"/>
          <w:sz w:val="28"/>
          <w:szCs w:val="28"/>
        </w:rPr>
        <w:t xml:space="preserve">________________________</w:t>
      </w:r>
      <w:r>
        <w:rPr>
          <w:rFonts w:ascii="Times New Roman" w:hAnsi="Times New Roman" w:cs="Times New Roman"/>
          <w:sz w:val="28"/>
          <w:szCs w:val="28"/>
        </w:rPr>
        <w:t xml:space="preserve">, яка розташована на території Менської міської територіальної громади.</w:t>
      </w:r>
      <w:r>
        <w:rPr>
          <w:rFonts w:ascii="Times New Roman" w:hAnsi="Times New Roman" w:cs="Times New Roman"/>
          <w:sz w:val="28"/>
          <w:szCs w:val="28"/>
        </w:rPr>
      </w:r>
      <w:r>
        <w:rPr>
          <w:rFonts w:ascii="Times New Roman" w:hAnsi="Times New Roman" w:cs="Times New Roman"/>
          <w:sz w:val="28"/>
          <w:szCs w:val="28"/>
        </w:rPr>
      </w:r>
    </w:p>
    <w:p>
      <w:pPr>
        <w:pBdr/>
        <w:spacing/>
        <w:ind w:firstLine="567"/>
        <w:contextualSpacing w:val="true"/>
        <w:jc w:val="both"/>
        <w:rPr>
          <w:rFonts w:ascii="Times New Roman" w:hAnsi="Times New Roman" w:cs="Times New Roman"/>
          <w:sz w:val="28"/>
          <w:szCs w:val="28"/>
        </w:rPr>
      </w:pPr>
      <w:r>
        <w:rPr>
          <w:rFonts w:ascii="Times New Roman" w:hAnsi="Times New Roman" w:cs="Times New Roman"/>
          <w:sz w:val="28"/>
          <w:szCs w:val="28"/>
        </w:rPr>
        <w:t xml:space="preserve">Надаю згоду на обробку моїх персональних даних</w:t>
      </w:r>
      <w:r>
        <w:rPr>
          <w:rStyle w:val="1194"/>
          <w:rFonts w:ascii="Times New Roman" w:hAnsi="Times New Roman" w:cs="Times New Roman"/>
          <w:sz w:val="28"/>
          <w:szCs w:val="28"/>
        </w:rPr>
        <w:footnoteReference w:id="8"/>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Bdr/>
        <w:spacing/>
        <w:ind w:firstLine="567"/>
        <w:contextualSpacing w:val="true"/>
        <w:jc w:val="both"/>
        <w:rPr>
          <w:rFonts w:ascii="Times New Roman" w:hAnsi="Times New Roman" w:cs="Times New Roman"/>
          <w:sz w:val="28"/>
          <w:szCs w:val="28"/>
        </w:rPr>
      </w:pPr>
      <w:r>
        <w:rPr>
          <w:rFonts w:ascii="Times New Roman" w:hAnsi="Times New Roman" w:cs="Times New Roman"/>
          <w:sz w:val="28"/>
          <w:szCs w:val="28"/>
        </w:rPr>
        <w:t xml:space="preserve">Повідомляю, що право на безоплатну приватизацію земельної ділянки (в межах визначених законодавством норм) за зазначеним у заяві цільовим призначенням мною не використане</w:t>
      </w:r>
      <w:r>
        <w:rPr>
          <w:rStyle w:val="1194"/>
          <w:rFonts w:ascii="Times New Roman" w:hAnsi="Times New Roman" w:cs="Times New Roman"/>
          <w:sz w:val="28"/>
          <w:szCs w:val="28"/>
        </w:rPr>
        <w:footnoteReference w:id="9"/>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Bdr/>
        <w:spacing/>
        <w:ind/>
        <w:contextualSpacing w:val="true"/>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ind/>
        <w:contextualSpacing w:val="true"/>
        <w:jc w:val="both"/>
        <w:rPr>
          <w:rFonts w:ascii="Times New Roman" w:hAnsi="Times New Roman" w:cs="Times New Roman"/>
          <w:sz w:val="28"/>
          <w:szCs w:val="28"/>
          <w:lang w:eastAsia="uk-UA"/>
        </w:rPr>
      </w:pPr>
      <w:r>
        <w:rPr>
          <w:rFonts w:ascii="Times New Roman" w:hAnsi="Times New Roman" w:cs="Times New Roman"/>
          <w:sz w:val="28"/>
          <w:szCs w:val="28"/>
        </w:rPr>
        <w:t xml:space="preserve">До заяви додаються:</w:t>
      </w:r>
      <w:r>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r>
      <w:r>
        <w:rPr>
          <w:rFonts w:ascii="Times New Roman" w:hAnsi="Times New Roman" w:cs="Times New Roman"/>
          <w:sz w:val="28"/>
          <w:szCs w:val="28"/>
          <w:lang w:eastAsia="uk-UA"/>
        </w:rPr>
      </w:r>
    </w:p>
    <w:p>
      <w:pPr>
        <w:pBdr/>
        <w:spacing/>
        <w:ind/>
        <w:contextualSpacing w:val="true"/>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Bdr/>
        <w:spacing/>
        <w:ind/>
        <w:contextualSpacing w:val="true"/>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Bdr/>
        <w:spacing/>
        <w:ind/>
        <w:contextualSpacing w:val="true"/>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Bdr/>
        <w:spacing/>
        <w:ind/>
        <w:contextualSpacing w:val="true"/>
        <w:rPr>
          <w:rFonts w:ascii="Times New Roman" w:hAnsi="Times New Roman" w:cs="Times New Roman"/>
        </w:rPr>
      </w:pPr>
      <w:r>
        <w:rPr>
          <w:rFonts w:ascii="Times New Roman" w:hAnsi="Times New Roman" w:cs="Times New Roman"/>
        </w:rPr>
        <w:t xml:space="preserve">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__________________</w:t>
      </w:r>
      <w:r>
        <w:rPr>
          <w:rFonts w:ascii="Times New Roman" w:hAnsi="Times New Roman" w:cs="Times New Roman"/>
        </w:rPr>
        <w:tab/>
      </w:r>
      <w:r>
        <w:rPr>
          <w:rFonts w:ascii="Times New Roman" w:hAnsi="Times New Roman" w:cs="Times New Roman"/>
        </w:rPr>
        <w:tab/>
        <w:t xml:space="preserve">           ________________</w:t>
      </w:r>
      <w:r>
        <w:rPr>
          <w:rFonts w:ascii="Times New Roman" w:hAnsi="Times New Roman" w:cs="Times New Roman"/>
        </w:rPr>
      </w:r>
      <w:r>
        <w:rPr>
          <w:rFonts w:ascii="Times New Roman" w:hAnsi="Times New Roman" w:cs="Times New Roman"/>
        </w:rPr>
      </w:r>
    </w:p>
    <w:p>
      <w:pPr>
        <w:pBdr/>
        <w:spacing/>
        <w:ind/>
        <w:contextualSpacing w:val="true"/>
        <w:rPr>
          <w:rFonts w:ascii="Times New Roman" w:hAnsi="Times New Roman" w:cs="Times New Roman"/>
          <w:sz w:val="16"/>
          <w:szCs w:val="16"/>
        </w:rPr>
      </w:pPr>
      <w:r>
        <w:rPr>
          <w:rFonts w:ascii="Times New Roman" w:hAnsi="Times New Roman" w:cs="Times New Roman"/>
          <w:sz w:val="16"/>
          <w:szCs w:val="16"/>
        </w:rPr>
        <w:t xml:space="preserve">          Дата</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Підпис</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ПІБ</w:t>
      </w:r>
      <w:r>
        <w:rPr>
          <w:rFonts w:ascii="Times New Roman" w:hAnsi="Times New Roman" w:cs="Times New Roman"/>
          <w:sz w:val="16"/>
          <w:szCs w:val="16"/>
        </w:rPr>
      </w:r>
      <w:r>
        <w:rPr>
          <w:rFonts w:ascii="Times New Roman" w:hAnsi="Times New Roman" w:cs="Times New Roman"/>
          <w:sz w:val="16"/>
          <w:szCs w:val="16"/>
        </w:rPr>
      </w:r>
    </w:p>
    <w:p>
      <w:pPr>
        <w:pBdr/>
        <w:spacing/>
        <w:ind/>
        <w:contextualSpacing w:val="true"/>
        <w:jc w:val="both"/>
        <w:rPr>
          <w:rFonts w:ascii="Times New Roman" w:hAnsi="Times New Roman" w:cs="Times New Roman"/>
          <w:sz w:val="28"/>
          <w:szCs w:val="28"/>
          <w:lang w:eastAsia="uk-UA"/>
        </w:rPr>
      </w:pPr>
      <w:r>
        <w:rPr>
          <w:rFonts w:ascii="Times New Roman" w:hAnsi="Times New Roman" w:cs="Times New Roman"/>
          <w:sz w:val="28"/>
          <w:szCs w:val="28"/>
          <w:lang w:eastAsia="uk-UA"/>
        </w:rPr>
      </w:r>
      <w:r>
        <w:rPr>
          <w:rFonts w:ascii="Times New Roman" w:hAnsi="Times New Roman" w:cs="Times New Roman"/>
          <w:sz w:val="28"/>
          <w:szCs w:val="28"/>
          <w:lang w:eastAsia="uk-UA"/>
        </w:rPr>
      </w:r>
      <w:r>
        <w:rPr>
          <w:rFonts w:ascii="Times New Roman" w:hAnsi="Times New Roman" w:cs="Times New Roman"/>
          <w:sz w:val="28"/>
          <w:szCs w:val="28"/>
          <w:lang w:eastAsia="uk-UA"/>
        </w:rPr>
      </w:r>
    </w:p>
    <w:p>
      <w:pPr>
        <w:pBdr/>
        <w:spacing/>
        <w:ind/>
        <w:rPr>
          <w:rFonts w:ascii="Times New Roman" w:hAnsi="Times New Roman" w:eastAsia="Times New Roman"/>
          <w:sz w:val="28"/>
          <w:szCs w:val="28"/>
          <w:u w:val="single"/>
          <w:lang w:eastAsia="uk-UA"/>
        </w:rPr>
      </w:pPr>
      <w:r>
        <w:rPr>
          <w:rFonts w:ascii="Times New Roman" w:hAnsi="Times New Roman" w:eastAsia="Times New Roman"/>
          <w:sz w:val="28"/>
          <w:szCs w:val="28"/>
          <w:u w:val="single"/>
          <w:lang w:eastAsia="uk-UA"/>
        </w:rPr>
        <w:br w:type="page" w:clear="all"/>
      </w:r>
      <w:r>
        <w:rPr>
          <w:rFonts w:ascii="Times New Roman" w:hAnsi="Times New Roman" w:eastAsia="Times New Roman"/>
          <w:sz w:val="28"/>
          <w:szCs w:val="28"/>
          <w:u w:val="single"/>
          <w:lang w:eastAsia="uk-UA"/>
        </w:rPr>
      </w:r>
      <w:r>
        <w:rPr>
          <w:rFonts w:ascii="Times New Roman" w:hAnsi="Times New Roman" w:eastAsia="Times New Roman"/>
          <w:sz w:val="28"/>
          <w:szCs w:val="28"/>
          <w:u w:val="single"/>
          <w:lang w:eastAsia="uk-UA"/>
        </w:rPr>
      </w:r>
    </w:p>
    <w:p>
      <w:pPr>
        <w:pBdr/>
        <w:spacing/>
        <w:ind/>
        <w:rPr/>
      </w:pPr>
      <w:r/>
      <w:r/>
    </w:p>
    <w:tbl>
      <w:tblPr>
        <w:tblStyle w:val="1047"/>
        <w:tblW w:w="0" w:type="auto"/>
        <w:tblBorders/>
        <w:tblLook w:val="04A0" w:firstRow="1" w:lastRow="0" w:firstColumn="1" w:lastColumn="0" w:noHBand="0" w:noVBand="1"/>
      </w:tblPr>
      <w:tblGrid>
        <w:gridCol w:w="794"/>
        <w:gridCol w:w="2859"/>
        <w:gridCol w:w="5975"/>
      </w:tblGrid>
      <w:tr>
        <w:trPr/>
        <w:tc>
          <w:tcPr>
            <w:gridSpan w:val="3"/>
            <w:tcBorders/>
            <w:tcW w:w="9628" w:type="dxa"/>
            <w:textDirection w:val="lrTb"/>
            <w:noWrap w:val="false"/>
          </w:tcPr>
          <w:p>
            <w:pPr>
              <w:pBdr/>
              <w:spacing/>
              <w:ind/>
              <w:jc w:val="center"/>
              <w:rPr>
                <w:rFonts w:ascii="Times New Roman" w:hAnsi="Times New Roman" w:eastAsia="Times New Roman"/>
                <w:b/>
                <w:caps/>
                <w:sz w:val="24"/>
                <w:szCs w:val="24"/>
                <w:lang w:eastAsia="uk-UA"/>
              </w:rPr>
            </w:pPr>
            <w:r>
              <w:rPr>
                <w:rFonts w:ascii="Times New Roman" w:hAnsi="Times New Roman" w:eastAsia="Times New Roman"/>
                <w:b/>
                <w:caps/>
                <w:sz w:val="24"/>
                <w:szCs w:val="24"/>
                <w:lang w:eastAsia="uk-UA"/>
              </w:rPr>
              <w:t xml:space="preserve">Інформаційна картка </w:t>
            </w:r>
            <w:r>
              <w:rPr>
                <w:rFonts w:ascii="Times New Roman" w:hAnsi="Times New Roman" w:eastAsia="Times New Roman"/>
                <w:b/>
                <w:caps/>
                <w:sz w:val="24"/>
                <w:szCs w:val="24"/>
                <w:lang w:eastAsia="uk-UA"/>
              </w:rPr>
            </w:r>
            <w:r>
              <w:rPr>
                <w:rFonts w:ascii="Times New Roman" w:hAnsi="Times New Roman" w:eastAsia="Times New Roman"/>
                <w:b/>
                <w:caps/>
                <w:sz w:val="24"/>
                <w:szCs w:val="24"/>
                <w:lang w:eastAsia="uk-UA"/>
              </w:rPr>
            </w:r>
          </w:p>
          <w:p>
            <w:pPr>
              <w:pBdr/>
              <w:spacing/>
              <w:ind/>
              <w:jc w:val="center"/>
              <w:rPr>
                <w:rFonts w:ascii="Times New Roman" w:hAnsi="Times New Roman" w:eastAsia="Times New Roman"/>
                <w:sz w:val="24"/>
                <w:szCs w:val="24"/>
                <w:lang w:eastAsia="uk-UA"/>
              </w:rPr>
            </w:pPr>
            <w:r>
              <w:rPr>
                <w:rFonts w:ascii="Times New Roman" w:hAnsi="Times New Roman" w:eastAsia="Times New Roman"/>
                <w:b/>
                <w:caps/>
                <w:sz w:val="24"/>
                <w:szCs w:val="24"/>
                <w:lang w:eastAsia="uk-UA"/>
              </w:rPr>
              <w:t xml:space="preserve">адміністративної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gridSpan w:val="3"/>
            <w:tcBorders/>
            <w:tcW w:w="9628" w:type="dxa"/>
            <w:textDirection w:val="lrTb"/>
            <w:noWrap w:val="false"/>
          </w:tcPr>
          <w:p>
            <w:pPr>
              <w:pBdr/>
              <w:spacing/>
              <w:ind/>
              <w:jc w:val="center"/>
              <w:rPr>
                <w:rFonts w:ascii="Times New Roman" w:hAnsi="Times New Roman" w:eastAsia="Times New Roman"/>
                <w:b/>
                <w:i/>
                <w:sz w:val="24"/>
                <w:szCs w:val="24"/>
                <w:lang w:eastAsia="uk-UA"/>
              </w:rPr>
            </w:pPr>
            <w:r>
              <w:rPr>
                <w:rFonts w:ascii="Times New Roman" w:hAnsi="Times New Roman"/>
                <w:b/>
                <w:i/>
                <w:sz w:val="24"/>
                <w:szCs w:val="24"/>
              </w:rPr>
              <w:t xml:space="preserve">Надання дозволу на розроблення документації із землеустрою </w:t>
            </w:r>
            <w:r>
              <w:rPr>
                <w:rFonts w:ascii="Times New Roman" w:hAnsi="Times New Roman" w:eastAsia="Times New Roman"/>
                <w:b/>
                <w:i/>
                <w:sz w:val="24"/>
                <w:szCs w:val="24"/>
                <w:lang w:eastAsia="uk-UA"/>
              </w:rPr>
            </w:r>
            <w:r>
              <w:rPr>
                <w:rFonts w:ascii="Times New Roman" w:hAnsi="Times New Roman" w:eastAsia="Times New Roman"/>
                <w:b/>
                <w:i/>
                <w:sz w:val="24"/>
                <w:szCs w:val="24"/>
                <w:lang w:eastAsia="uk-UA"/>
              </w:rPr>
            </w:r>
          </w:p>
        </w:tc>
      </w:tr>
      <w:tr>
        <w:trPr/>
        <w:tc>
          <w:tcPr>
            <w:gridSpan w:val="3"/>
            <w:tcBorders/>
            <w:tcW w:w="9628" w:type="dxa"/>
            <w:textDirection w:val="lrTb"/>
            <w:noWrap w:val="false"/>
          </w:tcPr>
          <w:p>
            <w:pPr>
              <w:pBdr/>
              <w:spacing/>
              <w:ind/>
              <w:jc w:val="center"/>
              <w:rPr>
                <w:rFonts w:ascii="Times New Roman" w:hAnsi="Times New Roman"/>
                <w:b/>
                <w:i/>
                <w:sz w:val="24"/>
                <w:szCs w:val="24"/>
              </w:rPr>
            </w:pPr>
            <w:r>
              <w:rPr>
                <w:rFonts w:ascii="Times New Roman" w:hAnsi="Times New Roman" w:eastAsia="Times New Roman"/>
                <w:sz w:val="24"/>
                <w:szCs w:val="24"/>
                <w:lang w:eastAsia="uk-UA"/>
              </w:rPr>
              <w:t xml:space="preserve">Відділ «Центр надання адміністративних послуг» Менської міської ради</w:t>
            </w:r>
            <w:r>
              <w:rPr>
                <w:rFonts w:ascii="Times New Roman" w:hAnsi="Times New Roman"/>
                <w:b/>
                <w:i/>
                <w:sz w:val="24"/>
                <w:szCs w:val="24"/>
              </w:rPr>
            </w:r>
            <w:r>
              <w:rPr>
                <w:rFonts w:ascii="Times New Roman" w:hAnsi="Times New Roman"/>
                <w:b/>
                <w:i/>
                <w:sz w:val="24"/>
                <w:szCs w:val="24"/>
              </w:rPr>
            </w:r>
          </w:p>
        </w:tc>
      </w:tr>
      <w:tr>
        <w:trPr/>
        <w:tc>
          <w:tcPr>
            <w:gridSpan w:val="3"/>
            <w:tcBorders/>
            <w:tcW w:w="9628" w:type="dxa"/>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Інформація про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Суб’єкт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Найменування центру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5975"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Менська міська рада</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Відділ «Центр надання адміністративних послуг»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2.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Місцезнаходження центру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5975"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 вул. Героїв АТ</w:t>
            </w:r>
            <w:r>
              <w:rPr>
                <w:rFonts w:ascii="Times New Roman" w:hAnsi="Times New Roman" w:eastAsia="Times New Roman"/>
                <w:sz w:val="24"/>
                <w:szCs w:val="24"/>
                <w:lang w:eastAsia="uk-UA"/>
              </w:rPr>
              <w:t xml:space="preserve">О, 9, м. </w:t>
            </w:r>
            <w:r>
              <w:rPr>
                <w:rFonts w:ascii="Times New Roman" w:hAnsi="Times New Roman" w:eastAsia="Times New Roman"/>
                <w:sz w:val="24"/>
                <w:szCs w:val="24"/>
                <w:lang w:eastAsia="uk-UA"/>
              </w:rPr>
              <w:t xml:space="preserve">Мена</w:t>
            </w:r>
            <w:r>
              <w:rPr>
                <w:rFonts w:ascii="Times New Roman" w:hAnsi="Times New Roman" w:eastAsia="Times New Roman"/>
                <w:sz w:val="24"/>
                <w:szCs w:val="24"/>
                <w:lang w:eastAsia="uk-UA"/>
              </w:rPr>
              <w:t xml:space="preserve">, Чернігівська обл,15600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3.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Режим роботи центру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5975" w:type="dxa"/>
            <w:textDirection w:val="lrTb"/>
            <w:noWrap w:val="false"/>
          </w:tcPr>
          <w:p>
            <w:pPr>
              <w:pBdr/>
              <w:spacing/>
              <w:ind/>
              <w:rPr>
                <w:rFonts w:ascii="Times New Roman" w:hAnsi="Times New Roman" w:eastAsia="Times New Roman"/>
                <w:sz w:val="24"/>
                <w:szCs w:val="24"/>
                <w:vertAlign w:val="superscript"/>
                <w:lang w:eastAsia="uk-UA"/>
              </w:rPr>
            </w:pPr>
            <w:r>
              <w:rPr>
                <w:rFonts w:ascii="Times New Roman" w:hAnsi="Times New Roman" w:eastAsia="Times New Roman"/>
                <w:sz w:val="24"/>
                <w:szCs w:val="24"/>
                <w:lang w:eastAsia="uk-UA"/>
              </w:rPr>
              <w:t xml:space="preserve">Понеділок – 8</w:t>
            </w:r>
            <w:r>
              <w:rPr>
                <w:rFonts w:ascii="Times New Roman" w:hAnsi="Times New Roman" w:eastAsia="Times New Roman"/>
                <w:sz w:val="24"/>
                <w:szCs w:val="24"/>
                <w:vertAlign w:val="superscript"/>
                <w:lang w:eastAsia="uk-UA"/>
              </w:rPr>
              <w:t xml:space="preserve">30 – </w:t>
            </w:r>
            <w:r>
              <w:rPr>
                <w:rFonts w:ascii="Times New Roman" w:hAnsi="Times New Roman" w:eastAsia="Times New Roman"/>
                <w:sz w:val="24"/>
                <w:szCs w:val="24"/>
                <w:lang w:eastAsia="uk-UA"/>
              </w:rPr>
              <w:t xml:space="preserve">16</w:t>
            </w:r>
            <w:r>
              <w:rPr>
                <w:rFonts w:ascii="Times New Roman" w:hAnsi="Times New Roman" w:eastAsia="Times New Roman"/>
                <w:sz w:val="24"/>
                <w:szCs w:val="24"/>
                <w:vertAlign w:val="superscript"/>
                <w:lang w:eastAsia="uk-UA"/>
              </w:rPr>
              <w:t xml:space="preserve">30</w:t>
            </w:r>
            <w:r>
              <w:rPr>
                <w:rFonts w:ascii="Times New Roman" w:hAnsi="Times New Roman" w:eastAsia="Times New Roman"/>
                <w:sz w:val="24"/>
                <w:szCs w:val="24"/>
                <w:vertAlign w:val="superscript"/>
                <w:lang w:eastAsia="uk-UA"/>
              </w:rPr>
            </w:r>
            <w:r>
              <w:rPr>
                <w:rFonts w:ascii="Times New Roman" w:hAnsi="Times New Roman" w:eastAsia="Times New Roman"/>
                <w:sz w:val="24"/>
                <w:szCs w:val="24"/>
                <w:vertAlign w:val="superscript"/>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Вівторок – 8</w:t>
            </w:r>
            <w:r>
              <w:rPr>
                <w:rFonts w:ascii="Times New Roman" w:hAnsi="Times New Roman" w:eastAsia="Times New Roman"/>
                <w:sz w:val="24"/>
                <w:szCs w:val="24"/>
                <w:vertAlign w:val="superscript"/>
                <w:lang w:eastAsia="uk-UA"/>
              </w:rPr>
              <w:t xml:space="preserve">30 – </w:t>
            </w:r>
            <w:r>
              <w:rPr>
                <w:rFonts w:ascii="Times New Roman" w:hAnsi="Times New Roman" w:eastAsia="Times New Roman"/>
                <w:sz w:val="24"/>
                <w:szCs w:val="24"/>
                <w:lang w:eastAsia="uk-UA"/>
              </w:rPr>
              <w:t xml:space="preserve">16</w:t>
            </w:r>
            <w:r>
              <w:rPr>
                <w:rFonts w:ascii="Times New Roman" w:hAnsi="Times New Roman" w:eastAsia="Times New Roman"/>
                <w:sz w:val="24"/>
                <w:szCs w:val="24"/>
                <w:vertAlign w:val="superscript"/>
                <w:lang w:eastAsia="uk-UA"/>
              </w:rPr>
              <w:t xml:space="preserve">30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Середа – 8</w:t>
            </w:r>
            <w:r>
              <w:rPr>
                <w:rFonts w:ascii="Times New Roman" w:hAnsi="Times New Roman" w:eastAsia="Times New Roman"/>
                <w:sz w:val="24"/>
                <w:szCs w:val="24"/>
                <w:vertAlign w:val="superscript"/>
                <w:lang w:eastAsia="uk-UA"/>
              </w:rPr>
              <w:t xml:space="preserve">30 – </w:t>
            </w:r>
            <w:r>
              <w:rPr>
                <w:rFonts w:ascii="Times New Roman" w:hAnsi="Times New Roman" w:eastAsia="Times New Roman"/>
                <w:sz w:val="24"/>
                <w:szCs w:val="24"/>
                <w:lang w:eastAsia="uk-UA"/>
              </w:rPr>
              <w:t xml:space="preserve">16</w:t>
            </w:r>
            <w:r>
              <w:rPr>
                <w:rFonts w:ascii="Times New Roman" w:hAnsi="Times New Roman" w:eastAsia="Times New Roman"/>
                <w:sz w:val="24"/>
                <w:szCs w:val="24"/>
                <w:vertAlign w:val="superscript"/>
                <w:lang w:eastAsia="uk-UA"/>
              </w:rPr>
              <w:t xml:space="preserve">30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Четвер – 8</w:t>
            </w:r>
            <w:r>
              <w:rPr>
                <w:rFonts w:ascii="Times New Roman" w:hAnsi="Times New Roman" w:eastAsia="Times New Roman"/>
                <w:sz w:val="24"/>
                <w:szCs w:val="24"/>
                <w:vertAlign w:val="superscript"/>
                <w:lang w:eastAsia="uk-UA"/>
              </w:rPr>
              <w:t xml:space="preserve">30 - </w:t>
            </w:r>
            <w:r>
              <w:rPr>
                <w:rFonts w:ascii="Times New Roman" w:hAnsi="Times New Roman" w:eastAsia="Times New Roman"/>
                <w:sz w:val="24"/>
                <w:szCs w:val="24"/>
                <w:lang w:eastAsia="uk-UA"/>
              </w:rPr>
              <w:t xml:space="preserve">20</w:t>
            </w:r>
            <w:r>
              <w:rPr>
                <w:rFonts w:ascii="Times New Roman" w:hAnsi="Times New Roman" w:eastAsia="Times New Roman"/>
                <w:sz w:val="24"/>
                <w:szCs w:val="24"/>
                <w:vertAlign w:val="superscript"/>
                <w:lang w:eastAsia="uk-UA"/>
              </w:rPr>
              <w:t xml:space="preserve">00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vertAlign w:val="superscript"/>
                <w:lang w:eastAsia="uk-UA"/>
              </w:rPr>
            </w:pPr>
            <w:r>
              <w:rPr>
                <w:rFonts w:ascii="Times New Roman" w:hAnsi="Times New Roman" w:eastAsia="Times New Roman"/>
                <w:sz w:val="24"/>
                <w:szCs w:val="24"/>
                <w:lang w:eastAsia="uk-UA"/>
              </w:rPr>
              <w:t xml:space="preserve">П’ятниця – 8</w:t>
            </w:r>
            <w:r>
              <w:rPr>
                <w:rFonts w:ascii="Times New Roman" w:hAnsi="Times New Roman" w:eastAsia="Times New Roman"/>
                <w:sz w:val="24"/>
                <w:szCs w:val="24"/>
                <w:vertAlign w:val="superscript"/>
                <w:lang w:eastAsia="uk-UA"/>
              </w:rPr>
              <w:t xml:space="preserve">30 – </w:t>
            </w:r>
            <w:r>
              <w:rPr>
                <w:rFonts w:ascii="Times New Roman" w:hAnsi="Times New Roman" w:eastAsia="Times New Roman"/>
                <w:sz w:val="24"/>
                <w:szCs w:val="24"/>
                <w:lang w:eastAsia="uk-UA"/>
              </w:rPr>
              <w:t xml:space="preserve">15</w:t>
            </w:r>
            <w:r>
              <w:rPr>
                <w:rFonts w:ascii="Times New Roman" w:hAnsi="Times New Roman" w:eastAsia="Times New Roman"/>
                <w:sz w:val="24"/>
                <w:szCs w:val="24"/>
                <w:vertAlign w:val="superscript"/>
                <w:lang w:eastAsia="uk-UA"/>
              </w:rPr>
              <w:t xml:space="preserve">30</w:t>
            </w:r>
            <w:r>
              <w:rPr>
                <w:rFonts w:ascii="Times New Roman" w:hAnsi="Times New Roman" w:eastAsia="Times New Roman"/>
                <w:sz w:val="24"/>
                <w:szCs w:val="24"/>
                <w:vertAlign w:val="superscript"/>
                <w:lang w:eastAsia="uk-UA"/>
              </w:rPr>
            </w:r>
            <w:r>
              <w:rPr>
                <w:rFonts w:ascii="Times New Roman" w:hAnsi="Times New Roman" w:eastAsia="Times New Roman"/>
                <w:sz w:val="24"/>
                <w:szCs w:val="24"/>
                <w:vertAlign w:val="superscript"/>
                <w:lang w:eastAsia="uk-UA"/>
              </w:rPr>
            </w:r>
          </w:p>
          <w:p>
            <w:pPr>
              <w:pBdr/>
              <w:spacing/>
              <w:ind/>
              <w:rPr>
                <w:rFonts w:ascii="Times New Roman" w:hAnsi="Times New Roman" w:eastAsia="Times New Roman"/>
                <w:sz w:val="24"/>
                <w:szCs w:val="24"/>
              </w:rPr>
            </w:pPr>
            <w:r>
              <w:rPr>
                <w:rFonts w:ascii="Times New Roman" w:hAnsi="Times New Roman" w:eastAsia="Times New Roman"/>
                <w:sz w:val="24"/>
                <w:szCs w:val="24"/>
              </w:rPr>
              <w:t xml:space="preserve">Субота - </w:t>
            </w:r>
            <w:r>
              <w:rPr>
                <w:rFonts w:ascii="Times New Roman" w:hAnsi="Times New Roman" w:eastAsia="Times New Roman"/>
                <w:sz w:val="24"/>
                <w:szCs w:val="24"/>
                <w:lang w:eastAsia="uk-UA"/>
              </w:rPr>
              <w:t xml:space="preserve">8</w:t>
            </w:r>
            <w:r>
              <w:rPr>
                <w:rFonts w:ascii="Times New Roman" w:hAnsi="Times New Roman" w:eastAsia="Times New Roman"/>
                <w:sz w:val="24"/>
                <w:szCs w:val="24"/>
                <w:vertAlign w:val="superscript"/>
                <w:lang w:eastAsia="uk-UA"/>
              </w:rPr>
              <w:t xml:space="preserve">30 – </w:t>
            </w:r>
            <w:r>
              <w:rPr>
                <w:rFonts w:ascii="Times New Roman" w:hAnsi="Times New Roman" w:eastAsia="Times New Roman"/>
                <w:sz w:val="24"/>
                <w:szCs w:val="24"/>
                <w:lang w:eastAsia="uk-UA"/>
              </w:rPr>
              <w:t xml:space="preserve">15</w:t>
            </w:r>
            <w:r>
              <w:rPr>
                <w:rFonts w:ascii="Times New Roman" w:hAnsi="Times New Roman" w:eastAsia="Times New Roman"/>
                <w:sz w:val="24"/>
                <w:szCs w:val="24"/>
                <w:vertAlign w:val="superscript"/>
                <w:lang w:eastAsia="uk-UA"/>
              </w:rPr>
              <w:t xml:space="preserve">30</w:t>
            </w:r>
            <w:r>
              <w:rPr>
                <w:rFonts w:ascii="Times New Roman" w:hAnsi="Times New Roman" w:eastAsia="Times New Roman"/>
                <w:sz w:val="24"/>
                <w:szCs w:val="24"/>
              </w:rPr>
            </w:r>
            <w:r>
              <w:rPr>
                <w:rFonts w:ascii="Times New Roman" w:hAnsi="Times New Roman" w:eastAsia="Times New Roman"/>
                <w:sz w:val="24"/>
                <w:szCs w:val="24"/>
              </w:rPr>
            </w:r>
          </w:p>
          <w:p>
            <w:pPr>
              <w:pBdr/>
              <w:spacing/>
              <w:ind/>
              <w:rPr>
                <w:rFonts w:ascii="Times New Roman" w:hAnsi="Times New Roman" w:eastAsia="Times New Roman"/>
                <w:sz w:val="24"/>
                <w:szCs w:val="24"/>
                <w:vertAlign w:val="superscript"/>
                <w:lang w:eastAsia="uk-UA"/>
              </w:rPr>
            </w:pPr>
            <w:r>
              <w:rPr>
                <w:rFonts w:ascii="Times New Roman" w:hAnsi="Times New Roman" w:eastAsia="Times New Roman"/>
                <w:sz w:val="24"/>
                <w:szCs w:val="24"/>
              </w:rPr>
              <w:t xml:space="preserve">Вихідні дні: неділя</w:t>
            </w:r>
            <w:r>
              <w:rPr>
                <w:rFonts w:ascii="Times New Roman" w:hAnsi="Times New Roman" w:eastAsia="Times New Roman"/>
                <w:sz w:val="24"/>
                <w:szCs w:val="24"/>
                <w:vertAlign w:val="superscript"/>
                <w:lang w:eastAsia="uk-UA"/>
              </w:rPr>
            </w:r>
            <w:r>
              <w:rPr>
                <w:rFonts w:ascii="Times New Roman" w:hAnsi="Times New Roman" w:eastAsia="Times New Roman"/>
                <w:sz w:val="24"/>
                <w:szCs w:val="24"/>
                <w:vertAlign w:val="superscript"/>
                <w:lang w:eastAsia="uk-UA"/>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4.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Телефон/факс (довідки),</w:t>
            </w:r>
            <w:r>
              <w:rPr>
                <w:rFonts w:ascii="Times New Roman" w:hAnsi="Times New Roman" w:eastAsia="Times New Roman"/>
                <w:sz w:val="24"/>
                <w:szCs w:val="24"/>
                <w:lang w:eastAsia="uk-UA"/>
              </w:rPr>
              <w:br/>
              <w:t xml:space="preserve">адреса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електронної пошти та веб-сайт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5975" w:type="dxa"/>
            <w:textDirection w:val="lrTb"/>
            <w:noWrap w:val="false"/>
          </w:tcPr>
          <w:p>
            <w:pPr>
              <w:pBdr/>
              <w:spacing w:after="60"/>
              <w:ind/>
              <w:rPr>
                <w:rFonts w:ascii="Times New Roman" w:hAnsi="Times New Roman"/>
                <w:sz w:val="24"/>
                <w:szCs w:val="24"/>
              </w:rPr>
            </w:pPr>
            <w:r>
              <w:rPr>
                <w:rFonts w:ascii="Times New Roman" w:hAnsi="Times New Roman"/>
                <w:sz w:val="24"/>
                <w:szCs w:val="24"/>
              </w:rPr>
              <w:t xml:space="preserve">Тел</w:t>
            </w:r>
            <w:r>
              <w:rPr>
                <w:rFonts w:ascii="Times New Roman" w:hAnsi="Times New Roman"/>
                <w:sz w:val="24"/>
                <w:szCs w:val="24"/>
              </w:rPr>
              <w:t xml:space="preserve">: +38(093) 38-362-92</w:t>
            </w:r>
            <w:r>
              <w:rPr>
                <w:rFonts w:ascii="Times New Roman" w:hAnsi="Times New Roman"/>
                <w:sz w:val="24"/>
                <w:szCs w:val="24"/>
              </w:rPr>
            </w:r>
            <w:r>
              <w:rPr>
                <w:rFonts w:ascii="Times New Roman" w:hAnsi="Times New Roman"/>
                <w:sz w:val="24"/>
                <w:szCs w:val="24"/>
              </w:rPr>
            </w:r>
          </w:p>
          <w:p>
            <w:pPr>
              <w:pBdr/>
              <w:spacing w:after="60"/>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Bdr/>
              <w:spacing w:after="60"/>
              <w:ind/>
              <w:rPr>
                <w:rFonts w:ascii="Times New Roman" w:hAnsi="Times New Roman"/>
                <w:sz w:val="24"/>
                <w:szCs w:val="24"/>
              </w:rPr>
            </w:pPr>
            <w:r/>
            <w:hyperlink r:id="rId19" w:tooltip="mailto:cnapradamena@cg.gov.ua" w:history="1">
              <w:r>
                <w:rPr>
                  <w:rFonts w:ascii="Times New Roman" w:hAnsi="Times New Roman"/>
                  <w:color w:val="0000ff"/>
                  <w:sz w:val="24"/>
                  <w:szCs w:val="24"/>
                  <w:u w:val="single"/>
                  <w:lang w:val="en-US"/>
                </w:rPr>
                <w:t xml:space="preserve">cnapradamena</w:t>
              </w:r>
              <w:r>
                <w:rPr>
                  <w:rFonts w:ascii="Times New Roman" w:hAnsi="Times New Roman"/>
                  <w:color w:val="0000ff"/>
                  <w:sz w:val="24"/>
                  <w:szCs w:val="24"/>
                  <w:u w:val="single"/>
                </w:rPr>
                <w:t xml:space="preserve">@</w:t>
              </w:r>
              <w:r>
                <w:rPr>
                  <w:rFonts w:ascii="Times New Roman" w:hAnsi="Times New Roman"/>
                  <w:color w:val="0000ff"/>
                  <w:sz w:val="24"/>
                  <w:szCs w:val="24"/>
                  <w:u w:val="single"/>
                  <w:lang w:val="en-US"/>
                </w:rPr>
                <w:t xml:space="preserve">cg</w:t>
              </w:r>
              <w:r>
                <w:rPr>
                  <w:rFonts w:ascii="Times New Roman" w:hAnsi="Times New Roman"/>
                  <w:color w:val="0000ff"/>
                  <w:sz w:val="24"/>
                  <w:szCs w:val="24"/>
                  <w:u w:val="single"/>
                </w:rPr>
                <w:t xml:space="preserve">.</w:t>
              </w:r>
              <w:r>
                <w:rPr>
                  <w:rFonts w:ascii="Times New Roman" w:hAnsi="Times New Roman"/>
                  <w:color w:val="0000ff"/>
                  <w:sz w:val="24"/>
                  <w:szCs w:val="24"/>
                  <w:u w:val="single"/>
                  <w:lang w:val="en-US"/>
                </w:rPr>
                <w:t xml:space="preserve">gov</w:t>
              </w:r>
              <w:r>
                <w:rPr>
                  <w:rFonts w:ascii="Times New Roman" w:hAnsi="Times New Roman"/>
                  <w:color w:val="0000ff"/>
                  <w:sz w:val="24"/>
                  <w:szCs w:val="24"/>
                  <w:u w:val="single"/>
                </w:rPr>
                <w:t xml:space="preserve">.</w:t>
              </w:r>
              <w:r>
                <w:rPr>
                  <w:rFonts w:ascii="Times New Roman" w:hAnsi="Times New Roman"/>
                  <w:color w:val="0000ff"/>
                  <w:sz w:val="24"/>
                  <w:szCs w:val="24"/>
                  <w:u w:val="single"/>
                  <w:lang w:val="en-US"/>
                </w:rPr>
                <w:t xml:space="preserve">ua</w:t>
              </w:r>
            </w:hyperlink>
            <w:r>
              <w:rPr>
                <w:rFonts w:ascii="Times New Roman" w:hAnsi="Times New Roman"/>
                <w:sz w:val="24"/>
                <w:szCs w:val="24"/>
              </w:rPr>
            </w:r>
            <w:r>
              <w:rPr>
                <w:rFonts w:ascii="Times New Roman" w:hAnsi="Times New Roman"/>
                <w:sz w:val="24"/>
                <w:szCs w:val="24"/>
              </w:rPr>
            </w:r>
          </w:p>
        </w:tc>
      </w:tr>
      <w:tr>
        <w:trPr/>
        <w:tc>
          <w:tcPr>
            <w:gridSpan w:val="3"/>
            <w:tcBorders/>
            <w:tcW w:w="9628" w:type="dxa"/>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Нормативні акти, якими регламентується надання адміністративної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5.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Закони України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Земельний кодекс України, стаття 25,26 Закону України «Про землеустрій», пункт 34 стаття 26 Закону України</w:t>
            </w:r>
            <w:r>
              <w:rPr>
                <w:rFonts w:ascii="Times New Roman" w:hAnsi="Times New Roman"/>
                <w:sz w:val="24"/>
                <w:szCs w:val="24"/>
              </w:rPr>
              <w:t xml:space="preserve"> «</w:t>
            </w:r>
            <w:r>
              <w:rPr>
                <w:rFonts w:ascii="Times New Roman" w:hAnsi="Times New Roman" w:eastAsia="Times New Roman"/>
                <w:sz w:val="24"/>
                <w:szCs w:val="24"/>
                <w:lang w:eastAsia="uk-UA"/>
              </w:rPr>
              <w:t xml:space="preserve">Про місцеве самоврядування в Україні»</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7.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Акти органів виконавчої влади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8.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Акти органів місцевого самоврядування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gridSpan w:val="3"/>
            <w:tcBorders/>
            <w:tcW w:w="9628" w:type="dxa"/>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Умови отримання адміністративної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9.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Підстава для одержання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з</w:t>
            </w:r>
            <w:r>
              <w:rPr>
                <w:rFonts w:ascii="Times New Roman" w:hAnsi="Times New Roman" w:eastAsia="Times New Roman"/>
                <w:sz w:val="24"/>
                <w:szCs w:val="24"/>
                <w:lang w:eastAsia="uk-UA"/>
              </w:rPr>
              <w:t xml:space="preserve">аява</w:t>
            </w:r>
            <w:r>
              <w:rPr>
                <w:rFonts w:ascii="Times New Roman" w:hAnsi="Times New Roman" w:eastAsia="Times New Roman"/>
                <w:sz w:val="24"/>
                <w:szCs w:val="24"/>
                <w:lang w:eastAsia="uk-UA"/>
              </w:rPr>
              <w:t xml:space="preserve"> (рекомендований зразок додається)</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Вичерпний перелік документів, необхідних для отримання адміністративної послуги, а також вимоги до них</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 заява з зазначенням місця розташування земельної ділянки, її цільового призначення та орієнтовної площі;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 копія установчих документів для юридичних осіб (свідоцтво про державну реєстрацію юридичної особи чи фізичної особи - підприємця,</w:t>
            </w:r>
            <w:r>
              <w:rPr>
                <w:rFonts w:ascii="Times New Roman" w:hAnsi="Times New Roman"/>
                <w:sz w:val="24"/>
                <w:szCs w:val="24"/>
              </w:rPr>
              <w:t xml:space="preserve"> статут)</w:t>
            </w:r>
            <w:r>
              <w:rPr>
                <w:rFonts w:ascii="Times New Roman" w:hAnsi="Times New Roman" w:eastAsia="Times New Roman"/>
                <w:sz w:val="24"/>
                <w:szCs w:val="24"/>
                <w:lang w:eastAsia="uk-UA"/>
              </w:rPr>
              <w:t xml:space="preserve">, копії паспорту та ідентифікаційного коду для фізичних осіб;</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 викопіювання з кадастрової карти (плану) або інші графічні матеріали, на яких зазначено місце розташування земельної ділянки;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color w:val="000000"/>
                <w:sz w:val="24"/>
                <w:szCs w:val="24"/>
                <w:shd w:val="clear" w:color="auto" w:fill="ffffff"/>
              </w:rPr>
            </w:pPr>
            <w:r>
              <w:rPr>
                <w:color w:val="333333"/>
                <w:sz w:val="24"/>
                <w:szCs w:val="24"/>
                <w:shd w:val="clear" w:color="auto" w:fill="ffffff"/>
              </w:rPr>
              <w:t xml:space="preserve">- </w:t>
            </w:r>
            <w:r>
              <w:rPr>
                <w:rFonts w:ascii="Times New Roman" w:hAnsi="Times New Roman"/>
                <w:color w:val="000000"/>
                <w:sz w:val="24"/>
                <w:szCs w:val="24"/>
                <w:shd w:val="clear" w:color="auto" w:fill="ffffff"/>
              </w:rPr>
              <w:t xml:space="preserve">погодження землекористувача</w:t>
            </w:r>
            <w:r>
              <w:rPr>
                <w:rFonts w:ascii="Times New Roman" w:hAnsi="Times New Roman"/>
                <w:color w:val="333333"/>
                <w:sz w:val="24"/>
                <w:szCs w:val="24"/>
                <w:shd w:val="clear" w:color="auto" w:fill="ffffff"/>
              </w:rPr>
              <w:t xml:space="preserve"> (</w:t>
            </w:r>
            <w:r>
              <w:rPr>
                <w:rFonts w:ascii="Times New Roman" w:hAnsi="Times New Roman"/>
                <w:color w:val="000000"/>
                <w:sz w:val="24"/>
                <w:szCs w:val="24"/>
                <w:shd w:val="clear" w:color="auto" w:fill="ffffff"/>
              </w:rPr>
              <w:t xml:space="preserve">у разі вилучення земельної ділянки, що перебуває у користуванні інших осіб);</w:t>
            </w:r>
            <w:r>
              <w:rPr>
                <w:rFonts w:ascii="Times New Roman" w:hAnsi="Times New Roman"/>
                <w:color w:val="000000"/>
                <w:sz w:val="24"/>
                <w:szCs w:val="24"/>
                <w:shd w:val="clear" w:color="auto" w:fill="ffffff"/>
              </w:rPr>
            </w:r>
            <w:r>
              <w:rPr>
                <w:rFonts w:ascii="Times New Roman" w:hAnsi="Times New Roman"/>
                <w:color w:val="000000"/>
                <w:sz w:val="24"/>
                <w:szCs w:val="24"/>
                <w:shd w:val="clear" w:color="auto" w:fill="ffffff"/>
              </w:rPr>
            </w:r>
          </w:p>
          <w:p>
            <w:pPr>
              <w:pBdr/>
              <w:spacing/>
              <w:ind/>
              <w:jc w:val="both"/>
              <w:rPr>
                <w:rFonts w:ascii="Times New Roman" w:hAnsi="Times New Roman" w:eastAsia="Times New Roman"/>
                <w:color w:val="000000"/>
                <w:sz w:val="24"/>
                <w:szCs w:val="24"/>
                <w:lang w:eastAsia="uk-UA"/>
              </w:rPr>
            </w:pPr>
            <w:r>
              <w:rPr>
                <w:rFonts w:ascii="Times New Roman" w:hAnsi="Times New Roman"/>
                <w:color w:val="000000"/>
                <w:sz w:val="24"/>
                <w:szCs w:val="24"/>
                <w:shd w:val="clear" w:color="auto" w:fill="ffffff"/>
              </w:rPr>
              <w:t xml:space="preserve">- документи, що підтверджують досвід роботи у сільському господарстві або наявність освіти, здобутої в аграрному навчальному закладі (у разі надання </w:t>
            </w:r>
            <w:r>
              <w:rPr>
                <w:rFonts w:ascii="Times New Roman" w:hAnsi="Times New Roman"/>
                <w:color w:val="000000"/>
                <w:sz w:val="24"/>
                <w:szCs w:val="24"/>
                <w:shd w:val="clear" w:color="auto" w:fill="ffffff"/>
              </w:rPr>
              <w:t xml:space="preserve">земельної ділянки для ведення фермерського господарства);</w:t>
            </w:r>
            <w:r>
              <w:rPr>
                <w:rFonts w:ascii="Times New Roman" w:hAnsi="Times New Roman" w:eastAsia="Times New Roman"/>
                <w:color w:val="000000"/>
                <w:sz w:val="24"/>
                <w:szCs w:val="24"/>
                <w:lang w:eastAsia="uk-UA"/>
              </w:rPr>
            </w:r>
            <w:r>
              <w:rPr>
                <w:rFonts w:ascii="Times New Roman" w:hAnsi="Times New Roman" w:eastAsia="Times New Roman"/>
                <w:color w:val="000000"/>
                <w:sz w:val="24"/>
                <w:szCs w:val="24"/>
                <w:lang w:eastAsia="uk-UA"/>
              </w:rPr>
            </w:r>
          </w:p>
          <w:p>
            <w:pPr>
              <w:pBdr/>
              <w:spacing/>
              <w:ind/>
              <w:jc w:val="both"/>
              <w:rPr>
                <w:rFonts w:ascii="Times New Roman" w:hAnsi="Times New Roman" w:eastAsia="Times New Roman"/>
                <w:sz w:val="24"/>
                <w:szCs w:val="24"/>
                <w:lang w:eastAsia="ru-RU"/>
              </w:rPr>
            </w:pPr>
            <w:r>
              <w:rPr>
                <w:rFonts w:ascii="Times New Roman" w:hAnsi="Times New Roman"/>
                <w:sz w:val="24"/>
                <w:szCs w:val="24"/>
              </w:rPr>
              <w:t xml:space="preserve">- </w:t>
            </w:r>
            <w:r>
              <w:rPr>
                <w:rFonts w:ascii="Times New Roman" w:hAnsi="Times New Roman" w:eastAsia="Times New Roman"/>
                <w:i/>
                <w:sz w:val="24"/>
                <w:szCs w:val="24"/>
                <w:lang w:eastAsia="ru-RU"/>
              </w:rPr>
              <w:t xml:space="preserve">Якщо документи подаються уповноваженою особою, додатково: довіреність; паспорт громадянина України (уповноваженої особи).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11.</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Порядок та спосіб подання документів, необхідних для отримання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Документи подаються до адміністраторів відділу «</w:t>
            </w:r>
            <w:r>
              <w:rPr>
                <w:rFonts w:ascii="Times New Roman" w:hAnsi="Times New Roman" w:eastAsia="Times New Roman"/>
                <w:sz w:val="24"/>
                <w:szCs w:val="24"/>
                <w:lang w:eastAsia="uk-UA"/>
              </w:rPr>
              <w:t xml:space="preserve">Центр надання адміністративних послуг» </w:t>
            </w:r>
            <w:r>
              <w:rPr>
                <w:rFonts w:ascii="Times New Roman" w:hAnsi="Times New Roman" w:eastAsia="Times New Roman"/>
                <w:sz w:val="24"/>
                <w:szCs w:val="24"/>
                <w:lang w:eastAsia="ru-RU"/>
              </w:rPr>
              <w:t xml:space="preserve">Менської міської ради, які здійснюють прийом суб’єктів господарювання.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rHeight w:val="296"/>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12.</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Платність (безоплатність) надання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Безоплатно</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gridSpan w:val="3"/>
            <w:tcBorders/>
            <w:tcW w:w="9628" w:type="dxa"/>
            <w:textDirection w:val="lrTb"/>
            <w:noWrap w:val="false"/>
          </w:tcPr>
          <w:p>
            <w:pPr>
              <w:pBdr/>
              <w:spacing/>
              <w:ind/>
              <w:jc w:val="center"/>
              <w:rPr>
                <w:rFonts w:ascii="Times New Roman" w:hAnsi="Times New Roman" w:eastAsia="Times New Roman"/>
                <w:i/>
                <w:sz w:val="24"/>
                <w:szCs w:val="24"/>
                <w:lang w:eastAsia="uk-UA"/>
              </w:rPr>
            </w:pPr>
            <w:r>
              <w:rPr>
                <w:rFonts w:ascii="Times New Roman" w:hAnsi="Times New Roman" w:eastAsia="Times New Roman"/>
                <w:i/>
                <w:sz w:val="24"/>
                <w:szCs w:val="24"/>
                <w:lang w:eastAsia="uk-UA"/>
              </w:rPr>
              <w:t xml:space="preserve">У разі платності:</w:t>
            </w:r>
            <w:r>
              <w:rPr>
                <w:rFonts w:ascii="Times New Roman" w:hAnsi="Times New Roman" w:eastAsia="Times New Roman"/>
                <w:i/>
                <w:sz w:val="24"/>
                <w:szCs w:val="24"/>
                <w:lang w:eastAsia="uk-UA"/>
              </w:rPr>
            </w:r>
            <w:r>
              <w:rPr>
                <w:rFonts w:ascii="Times New Roman" w:hAnsi="Times New Roman" w:eastAsia="Times New Roman"/>
                <w:i/>
                <w:sz w:val="24"/>
                <w:szCs w:val="24"/>
                <w:lang w:eastAsia="uk-UA"/>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13</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Нормативно-правові акти, на підставі яких стягується плата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i/>
                <w:sz w:val="24"/>
                <w:szCs w:val="24"/>
                <w:lang w:eastAsia="ru-RU"/>
              </w:rPr>
            </w:pPr>
            <w:r>
              <w:rPr>
                <w:rFonts w:ascii="Times New Roman" w:hAnsi="Times New Roman" w:eastAsia="Times New Roman"/>
                <w:i/>
                <w:sz w:val="24"/>
                <w:szCs w:val="24"/>
                <w:lang w:eastAsia="ru-RU"/>
              </w:rPr>
              <w:t xml:space="preserve">_</w:t>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14</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Розмір та порядок внесення плати (адміністративного збору)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i/>
                <w:sz w:val="24"/>
                <w:szCs w:val="24"/>
                <w:lang w:eastAsia="ru-RU"/>
              </w:rPr>
            </w:pPr>
            <w:r>
              <w:rPr>
                <w:rFonts w:ascii="Times New Roman" w:hAnsi="Times New Roman" w:eastAsia="Times New Roman"/>
                <w:i/>
                <w:sz w:val="24"/>
                <w:szCs w:val="24"/>
                <w:lang w:eastAsia="ru-RU"/>
              </w:rPr>
              <w:t xml:space="preserve">_</w:t>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15</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Розрахунковий рахунок для внесення плати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i/>
                <w:sz w:val="24"/>
                <w:szCs w:val="24"/>
                <w:lang w:eastAsia="ru-RU"/>
              </w:rPr>
            </w:pPr>
            <w:r>
              <w:rPr>
                <w:rFonts w:ascii="Times New Roman" w:hAnsi="Times New Roman" w:eastAsia="Times New Roman"/>
                <w:i/>
                <w:sz w:val="24"/>
                <w:szCs w:val="24"/>
                <w:lang w:eastAsia="ru-RU"/>
              </w:rPr>
              <w:t xml:space="preserve">_</w:t>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16</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Строк надання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ru-RU"/>
              </w:rPr>
              <w:t xml:space="preserve">не більше одного місяця від дня їх надходження, </w:t>
            </w:r>
            <w:r>
              <w:rPr>
                <w:rFonts w:ascii="Times New Roman" w:hAnsi="Times New Roman" w:eastAsia="Times New Roman"/>
                <w:sz w:val="24"/>
                <w:szCs w:val="24"/>
                <w:lang w:eastAsia="uk-UA"/>
              </w:rPr>
              <w:t xml:space="preserve">відповідно до Земельного кодексу України, ст. 46 Закону України «Про місцеве самоврядування в Україні»</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17</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Перелік підстав для відмови у наданні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 </w:t>
            </w:r>
            <w:r>
              <w:rPr>
                <w:rFonts w:ascii="Times New Roman" w:hAnsi="Times New Roman"/>
                <w:sz w:val="24"/>
                <w:szCs w:val="24"/>
              </w:rPr>
              <w:t xml:space="preserve">подання замовником неповного пакета документів;</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sz w:val="24"/>
                <w:szCs w:val="24"/>
              </w:rPr>
            </w:pPr>
            <w:r>
              <w:rPr>
                <w:rFonts w:ascii="Times New Roman" w:hAnsi="Times New Roman"/>
                <w:sz w:val="24"/>
                <w:szCs w:val="24"/>
              </w:rPr>
              <w:t xml:space="preserve">- виявлення в документах, поданих замовником, недостовірних відомостей;</w:t>
            </w:r>
            <w:r>
              <w:rPr>
                <w:rFonts w:ascii="Times New Roman" w:hAnsi="Times New Roman"/>
                <w:sz w:val="24"/>
                <w:szCs w:val="24"/>
              </w:rPr>
            </w:r>
            <w:r>
              <w:rPr>
                <w:rFonts w:ascii="Times New Roman" w:hAnsi="Times New Roman"/>
                <w:sz w:val="24"/>
                <w:szCs w:val="24"/>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 невідповідність місця розташування об’єкта (земельної ділянки) вимогам законів, прий</w:t>
            </w:r>
            <w:r>
              <w:rPr>
                <w:rFonts w:ascii="Times New Roman" w:hAnsi="Times New Roman" w:eastAsia="Times New Roman"/>
                <w:sz w:val="24"/>
                <w:szCs w:val="24"/>
                <w:lang w:eastAsia="uk-UA"/>
              </w:rPr>
              <w:t xml:space="preserve">нятих відповідно до них нормативно-правових актів, а також генеральних планів населених пунктів та іншої містобудівної документації, схем землеустрою і техніко-економічних обґрунтувань використання та охорони земель адміністративно-територіальних одиниць, </w:t>
            </w:r>
            <w:r>
              <w:rPr>
                <w:rFonts w:ascii="Times New Roman" w:hAnsi="Times New Roman" w:eastAsia="Times New Roman"/>
                <w:sz w:val="24"/>
                <w:szCs w:val="24"/>
                <w:lang w:eastAsia="uk-UA"/>
              </w:rPr>
              <w:t xml:space="preserve">проєктів</w:t>
            </w:r>
            <w:r>
              <w:rPr>
                <w:rFonts w:ascii="Times New Roman" w:hAnsi="Times New Roman" w:eastAsia="Times New Roman"/>
                <w:sz w:val="24"/>
                <w:szCs w:val="24"/>
                <w:lang w:eastAsia="uk-UA"/>
              </w:rPr>
              <w:t xml:space="preserve"> землеустрою щодо впорядкування територій населених пунктів;</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sz w:val="24"/>
                <w:szCs w:val="24"/>
              </w:rPr>
              <w:t xml:space="preserve">- не відповідність положенням ст. 134 Земельного кодексу України, а саме: «Ділянки державної чи комунальної власності або права на них (оренда, </w:t>
            </w:r>
            <w:r>
              <w:rPr>
                <w:rFonts w:ascii="Times New Roman" w:hAnsi="Times New Roman"/>
                <w:sz w:val="24"/>
                <w:szCs w:val="24"/>
              </w:rPr>
              <w:t xml:space="preserve">суперфіцій</w:t>
            </w:r>
            <w:r>
              <w:rPr>
                <w:rFonts w:ascii="Times New Roman" w:hAnsi="Times New Roman"/>
                <w:sz w:val="24"/>
                <w:szCs w:val="24"/>
              </w:rPr>
              <w:t xml:space="preserve">, емфітевзис), у тому числі з розташованими на них об'єктами нерухомого майна державної або комунальної власності, підлягають продажу окремими лотами на конкурентних засадах (земельних торгах), крім випадків, встановлених частиною другою цієї статті»</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18</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Результат надання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uk-UA"/>
              </w:rPr>
              <w:t xml:space="preserve">Рішення Менської міської ради</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w:t>
            </w:r>
            <w:r>
              <w:rPr>
                <w:rFonts w:ascii="Times New Roman" w:hAnsi="Times New Roman" w:eastAsia="Times New Roman"/>
                <w:sz w:val="24"/>
                <w:szCs w:val="24"/>
                <w:lang w:eastAsia="uk-UA"/>
              </w:rPr>
              <w:t xml:space="preserve">9</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Способи отримання відповіді (результату)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Особисто, в тому числі через представника за довіреністю (з посвідченням особи).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tcBorders/>
            <w:tcW w:w="794"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20</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859"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Примітка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975"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w:t>
            </w:r>
            <w:r>
              <w:rPr>
                <w:rFonts w:ascii="Times New Roman" w:hAnsi="Times New Roman"/>
                <w:sz w:val="24"/>
                <w:szCs w:val="24"/>
              </w:rPr>
              <w:t xml:space="preserve">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bl>
    <w:p>
      <w:pPr>
        <w:pBdr/>
        <w:spacing w:after="0"/>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Bdr/>
        <w:spacing/>
        <w:ind/>
        <w:rPr/>
      </w:pPr>
      <w:r>
        <w:br w:type="page" w:clear="all"/>
      </w:r>
      <w:r/>
    </w:p>
    <w:tbl>
      <w:tblPr>
        <w:tblW w:w="0" w:type="auto"/>
        <w:tblCellSpacing w:w="2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9622"/>
      </w:tblGrid>
      <w:tr>
        <w:trPr>
          <w:tblCellSpacing w:w="20" w:type="dxa"/>
          <w:trHeight w:val="758"/>
        </w:trPr>
        <w:tc>
          <w:tcPr>
            <w:shd w:val="clear" w:color="auto" w:fill="auto"/>
            <w:tcBorders/>
            <w:tcW w:w="9820" w:type="dxa"/>
            <w:textDirection w:val="lrTb"/>
            <w:noWrap w:val="false"/>
          </w:tcPr>
          <w:p>
            <w:pPr>
              <w:pBdr/>
              <w:spacing w:after="60" w:before="60" w:line="240" w:lineRule="auto"/>
              <w:ind/>
              <w:jc w:val="center"/>
              <w:rPr>
                <w:rFonts w:ascii="Times New Roman" w:hAnsi="Times New Roman" w:eastAsia="Times New Roman"/>
                <w:b/>
                <w:caps/>
                <w:sz w:val="24"/>
                <w:szCs w:val="24"/>
                <w:lang w:eastAsia="uk-UA"/>
              </w:rPr>
            </w:pPr>
            <w:r>
              <w:rPr>
                <w:rFonts w:ascii="Times New Roman" w:hAnsi="Times New Roman" w:eastAsia="Times New Roman"/>
                <w:b/>
                <w:caps/>
                <w:sz w:val="24"/>
                <w:szCs w:val="24"/>
                <w:lang w:eastAsia="uk-UA"/>
              </w:rPr>
              <w:t xml:space="preserve">Технологічна картка </w:t>
            </w:r>
            <w:r>
              <w:rPr>
                <w:rFonts w:ascii="Times New Roman" w:hAnsi="Times New Roman" w:eastAsia="Times New Roman"/>
                <w:b/>
                <w:caps/>
                <w:sz w:val="24"/>
                <w:szCs w:val="24"/>
                <w:lang w:eastAsia="uk-UA"/>
              </w:rPr>
            </w:r>
            <w:r>
              <w:rPr>
                <w:rFonts w:ascii="Times New Roman" w:hAnsi="Times New Roman" w:eastAsia="Times New Roman"/>
                <w:b/>
                <w:caps/>
                <w:sz w:val="24"/>
                <w:szCs w:val="24"/>
                <w:lang w:eastAsia="uk-UA"/>
              </w:rPr>
            </w:r>
          </w:p>
          <w:p>
            <w:pPr>
              <w:pBdr/>
              <w:spacing w:after="0" w:line="240" w:lineRule="auto"/>
              <w:ind/>
              <w:jc w:val="center"/>
              <w:rPr>
                <w:rFonts w:ascii="Times New Roman" w:hAnsi="Times New Roman" w:eastAsia="Times New Roman"/>
                <w:sz w:val="24"/>
                <w:szCs w:val="24"/>
                <w:lang w:eastAsia="uk-UA"/>
              </w:rPr>
            </w:pPr>
            <w:r>
              <w:rPr>
                <w:rFonts w:ascii="Times New Roman" w:hAnsi="Times New Roman" w:eastAsia="Times New Roman"/>
                <w:b/>
                <w:caps/>
                <w:sz w:val="24"/>
                <w:szCs w:val="24"/>
                <w:lang w:eastAsia="uk-UA"/>
              </w:rPr>
              <w:t xml:space="preserve">адміністративної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blCellSpacing w:w="20" w:type="dxa"/>
          <w:trHeight w:val="635"/>
        </w:trPr>
        <w:tc>
          <w:tcPr>
            <w:shd w:val="clear" w:color="auto" w:fill="auto"/>
            <w:tcBorders/>
            <w:tcW w:w="9820" w:type="dxa"/>
            <w:textDirection w:val="lrTb"/>
            <w:noWrap w:val="false"/>
          </w:tcPr>
          <w:p>
            <w:pPr>
              <w:pBdr/>
              <w:spacing w:after="0" w:line="240" w:lineRule="auto"/>
              <w:ind/>
              <w:jc w:val="center"/>
              <w:rPr>
                <w:rFonts w:ascii="Times New Roman" w:hAnsi="Times New Roman" w:eastAsia="Times New Roman"/>
                <w:b/>
                <w:i/>
                <w:sz w:val="24"/>
                <w:szCs w:val="24"/>
                <w:lang w:eastAsia="uk-UA"/>
              </w:rPr>
            </w:pPr>
            <w:r>
              <w:rPr>
                <w:rFonts w:ascii="Times New Roman" w:hAnsi="Times New Roman" w:eastAsia="Times New Roman"/>
                <w:b/>
                <w:i/>
                <w:sz w:val="24"/>
                <w:szCs w:val="24"/>
                <w:lang w:eastAsia="uk-UA"/>
              </w:rPr>
              <w:t xml:space="preserve">Надання дозволу на розроблення документації із землеустрою</w:t>
            </w:r>
            <w:r>
              <w:rPr>
                <w:rFonts w:ascii="Times New Roman" w:hAnsi="Times New Roman" w:eastAsia="Times New Roman"/>
                <w:b/>
                <w:i/>
                <w:sz w:val="24"/>
                <w:szCs w:val="24"/>
                <w:lang w:eastAsia="uk-UA"/>
              </w:rPr>
            </w:r>
            <w:r>
              <w:rPr>
                <w:rFonts w:ascii="Times New Roman" w:hAnsi="Times New Roman" w:eastAsia="Times New Roman"/>
                <w:b/>
                <w:i/>
                <w:sz w:val="24"/>
                <w:szCs w:val="24"/>
                <w:lang w:eastAsia="uk-UA"/>
              </w:rPr>
            </w:r>
          </w:p>
        </w:tc>
      </w:tr>
    </w:tbl>
    <w:p>
      <w:pPr>
        <w:pBdr/>
        <w:spacing w:after="0" w:line="240" w:lineRule="auto"/>
        <w:ind w:left="-180"/>
        <w:jc w:val="center"/>
        <w:rPr>
          <w:rFonts w:ascii="Times New Roman" w:hAnsi="Times New Roman"/>
          <w:i/>
          <w:sz w:val="24"/>
          <w:szCs w:val="24"/>
        </w:rPr>
      </w:pPr>
      <w:r>
        <w:rPr>
          <w:rFonts w:ascii="Times New Roman" w:hAnsi="Times New Roman" w:eastAsia="Times New Roman"/>
          <w:i/>
          <w:sz w:val="24"/>
          <w:szCs w:val="24"/>
          <w:lang w:eastAsia="uk-UA"/>
        </w:rPr>
        <w:t xml:space="preserve">Відділ «Центр надання адміністративних послуг» Менської міської ради</w:t>
      </w:r>
      <w:r>
        <w:rPr>
          <w:rFonts w:ascii="Times New Roman" w:hAnsi="Times New Roman"/>
          <w:i/>
          <w:sz w:val="24"/>
          <w:szCs w:val="24"/>
        </w:rPr>
      </w:r>
      <w:r>
        <w:rPr>
          <w:rFonts w:ascii="Times New Roman" w:hAnsi="Times New Roman"/>
          <w:i/>
          <w:sz w:val="24"/>
          <w:szCs w:val="24"/>
        </w:rPr>
      </w:r>
    </w:p>
    <w:tbl>
      <w:tblPr>
        <w:tblW w:w="4990" w:type="pct"/>
        <w:tblCellSpacing w:w="2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630"/>
        <w:gridCol w:w="3063"/>
        <w:gridCol w:w="2540"/>
        <w:gridCol w:w="1760"/>
        <w:gridCol w:w="1610"/>
      </w:tblGrid>
      <w:tr>
        <w:trPr>
          <w:tblCellSpacing w:w="20" w:type="dxa"/>
          <w:trHeight w:val="143"/>
        </w:trPr>
        <w:tc>
          <w:tcPr>
            <w:shd w:val="clear" w:color="auto" w:fill="auto"/>
            <w:tcBorders/>
            <w:tcW w:w="297" w:type="pct"/>
            <w:textDirection w:val="lrTb"/>
            <w:noWrap w:val="false"/>
          </w:tcPr>
          <w:p>
            <w:pPr>
              <w:pBdr/>
              <w:spacing w:after="0" w:line="240" w:lineRule="auto"/>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after="0" w:line="240" w:lineRule="auto"/>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п/п</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shd w:val="clear" w:color="auto" w:fill="auto"/>
            <w:tcBorders/>
            <w:tcW w:w="1599" w:type="pct"/>
            <w:textDirection w:val="lrTb"/>
            <w:noWrap w:val="false"/>
          </w:tcPr>
          <w:p>
            <w:pPr>
              <w:pBdr/>
              <w:spacing w:after="0" w:line="240" w:lineRule="auto"/>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Етапи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shd w:val="clear" w:color="auto" w:fill="auto"/>
            <w:tcBorders/>
            <w:tcW w:w="1323" w:type="pct"/>
            <w:textDirection w:val="lrTb"/>
            <w:noWrap w:val="false"/>
          </w:tcPr>
          <w:p>
            <w:pPr>
              <w:pBdr/>
              <w:spacing w:after="0" w:line="240" w:lineRule="auto"/>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Відповідальна посадова особа і структурний підрозділ</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shd w:val="clear" w:color="auto" w:fill="auto"/>
            <w:tcBorders/>
            <w:tcW w:w="850" w:type="pct"/>
            <w:textDirection w:val="lrTb"/>
            <w:noWrap w:val="false"/>
          </w:tcPr>
          <w:p>
            <w:pPr>
              <w:pBdr/>
              <w:spacing w:after="0" w:line="240" w:lineRule="auto"/>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Дія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shd w:val="clear" w:color="auto" w:fill="auto"/>
            <w:tcBorders/>
            <w:tcW w:w="807" w:type="pct"/>
            <w:textDirection w:val="lrTb"/>
            <w:noWrap w:val="false"/>
          </w:tcPr>
          <w:p>
            <w:pPr>
              <w:pBdr/>
              <w:spacing w:after="0" w:line="240" w:lineRule="auto"/>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Термін виконання (днів)</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blCellSpacing w:w="20" w:type="dxa"/>
          <w:trHeight w:val="143"/>
        </w:trPr>
        <w:tc>
          <w:tcPr>
            <w:shd w:val="clear" w:color="auto" w:fill="auto"/>
            <w:tcBorders/>
            <w:tcW w:w="297" w:type="pct"/>
            <w:textDirection w:val="lrTb"/>
            <w:noWrap w:val="false"/>
          </w:tcPr>
          <w:p>
            <w:pPr>
              <w:pStyle w:val="1191"/>
              <w:numPr>
                <w:ilvl w:val="0"/>
                <w:numId w:val="10"/>
              </w:numPr>
              <w:pBdr/>
              <w:spacing w:after="0" w:line="240" w:lineRule="auto"/>
              <w:ind/>
              <w:jc w:val="center"/>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p>
        </w:tc>
        <w:tc>
          <w:tcPr>
            <w:shd w:val="clear" w:color="auto" w:fill="auto"/>
            <w:tcBorders/>
            <w:tcW w:w="1599" w:type="pct"/>
            <w:textDirection w:val="lrTb"/>
            <w:noWrap w:val="false"/>
          </w:tcPr>
          <w:p>
            <w:pPr>
              <w:pBdr/>
              <w:spacing w:after="0" w:line="240" w:lineRule="auto"/>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Прийом і перевірка повноти пакету документів, реєстрація заяви, повідомлення заявника про орієнтовний термін погодження. Формування дозвільної справи, занесення даних до реєстру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after="0" w:line="240" w:lineRule="auto"/>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Передача пакету документів заявника до відділу земельних відносин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shd w:val="clear" w:color="auto" w:fill="auto"/>
            <w:tcBorders/>
            <w:tcW w:w="1323" w:type="pct"/>
            <w:textDirection w:val="lrTb"/>
            <w:noWrap w:val="false"/>
          </w:tcPr>
          <w:p>
            <w:pPr>
              <w:pBdr/>
              <w:spacing w:after="0" w:line="240" w:lineRule="auto"/>
              <w:ind/>
              <w:jc w:val="both"/>
              <w:rPr>
                <w:rFonts w:ascii="Times New Roman" w:hAnsi="Times New Roman"/>
                <w:sz w:val="24"/>
                <w:szCs w:val="24"/>
              </w:rPr>
            </w:pPr>
            <w:r>
              <w:rPr>
                <w:rFonts w:ascii="Times New Roman" w:hAnsi="Times New Roman"/>
                <w:sz w:val="24"/>
                <w:szCs w:val="24"/>
              </w:rPr>
              <w:t xml:space="preserve">Адміністратор</w:t>
            </w:r>
            <w:r>
              <w:rPr>
                <w:rFonts w:ascii="Times New Roman" w:hAnsi="Times New Roman"/>
                <w:sz w:val="24"/>
                <w:szCs w:val="24"/>
              </w:rPr>
            </w:r>
            <w:r>
              <w:rPr>
                <w:rFonts w:ascii="Times New Roman" w:hAnsi="Times New Roman"/>
                <w:sz w:val="24"/>
                <w:szCs w:val="24"/>
              </w:rPr>
            </w:r>
          </w:p>
          <w:p>
            <w:pPr>
              <w:pBdr/>
              <w:spacing w:after="0" w:line="240" w:lineRule="auto"/>
              <w:ind/>
              <w:jc w:val="both"/>
              <w:rPr>
                <w:rFonts w:ascii="Times New Roman" w:hAnsi="Times New Roman" w:eastAsia="Times New Roman"/>
                <w:sz w:val="24"/>
                <w:szCs w:val="24"/>
                <w:lang w:eastAsia="uk-UA"/>
              </w:rPr>
            </w:pPr>
            <w:r>
              <w:rPr>
                <w:rFonts w:ascii="Times New Roman" w:hAnsi="Times New Roman"/>
                <w:sz w:val="24"/>
                <w:szCs w:val="24"/>
              </w:rPr>
              <w:t xml:space="preserve">Відділу «Центр надання адміністративних послуг» Менської міської ради</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shd w:val="clear" w:color="auto" w:fill="auto"/>
            <w:tcBorders/>
            <w:tcW w:w="850" w:type="pct"/>
            <w:textDirection w:val="lrTb"/>
            <w:noWrap w:val="false"/>
          </w:tcPr>
          <w:p>
            <w:pPr>
              <w:pBdr/>
              <w:spacing w:after="0" w:line="240" w:lineRule="auto"/>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Виконує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shd w:val="clear" w:color="auto" w:fill="auto"/>
            <w:tcBorders/>
            <w:tcW w:w="807" w:type="pct"/>
            <w:textDirection w:val="lrTb"/>
            <w:noWrap w:val="false"/>
          </w:tcPr>
          <w:p>
            <w:pPr>
              <w:pBdr/>
              <w:spacing w:after="0" w:line="240" w:lineRule="auto"/>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blCellSpacing w:w="20" w:type="dxa"/>
          <w:trHeight w:val="1922"/>
        </w:trPr>
        <w:tc>
          <w:tcPr>
            <w:shd w:val="clear" w:color="auto" w:fill="auto"/>
            <w:tcBorders/>
            <w:tcW w:w="297" w:type="pct"/>
            <w:textDirection w:val="lrTb"/>
            <w:noWrap w:val="false"/>
          </w:tcPr>
          <w:p>
            <w:pPr>
              <w:pStyle w:val="1191"/>
              <w:numPr>
                <w:ilvl w:val="0"/>
                <w:numId w:val="10"/>
              </w:numPr>
              <w:pBdr/>
              <w:spacing w:after="0" w:line="240" w:lineRule="auto"/>
              <w:ind w:firstLine="0" w:left="0"/>
              <w:jc w:val="center"/>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p>
        </w:tc>
        <w:tc>
          <w:tcPr>
            <w:shd w:val="clear" w:color="auto" w:fill="auto"/>
            <w:tcBorders/>
            <w:tcW w:w="1599" w:type="pct"/>
            <w:textDirection w:val="lrTb"/>
            <w:noWrap w:val="false"/>
          </w:tcPr>
          <w:p>
            <w:pPr>
              <w:pBdr/>
              <w:spacing w:after="0" w:line="240" w:lineRule="auto"/>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Підготовка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shd w:val="clear" w:color="auto" w:fill="auto"/>
            <w:tcBorders/>
            <w:tcW w:w="1323" w:type="pct"/>
            <w:textDirection w:val="lrTb"/>
            <w:noWrap w:val="false"/>
          </w:tcPr>
          <w:p>
            <w:pPr>
              <w:pBdr/>
              <w:spacing w:after="0" w:line="240" w:lineRule="auto"/>
              <w:ind/>
              <w:jc w:val="both"/>
              <w:rPr>
                <w:rFonts w:ascii="Times New Roman" w:hAnsi="Times New Roman" w:eastAsia="Times New Roman"/>
                <w:sz w:val="24"/>
                <w:szCs w:val="24"/>
                <w:lang w:eastAsia="uk-UA"/>
              </w:rPr>
            </w:pPr>
            <w:r>
              <w:rPr>
                <w:rFonts w:ascii="Times New Roman" w:hAnsi="Times New Roman"/>
                <w:sz w:val="24"/>
                <w:szCs w:val="24"/>
              </w:rPr>
              <w:t xml:space="preserve">Посадові особи відділ земельних відносин Менської міської ради</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after="0" w:line="240" w:lineRule="auto"/>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shd w:val="clear" w:color="auto" w:fill="auto"/>
            <w:tcBorders/>
            <w:tcW w:w="850" w:type="pct"/>
            <w:textDirection w:val="lrTb"/>
            <w:noWrap w:val="false"/>
          </w:tcPr>
          <w:p>
            <w:pPr>
              <w:pBdr/>
              <w:spacing w:after="0" w:line="240" w:lineRule="auto"/>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Виконує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shd w:val="clear" w:color="auto" w:fill="auto"/>
            <w:tcBorders/>
            <w:tcW w:w="807" w:type="pct"/>
            <w:textDirection w:val="lrTb"/>
            <w:noWrap w:val="false"/>
          </w:tcPr>
          <w:p>
            <w:pPr>
              <w:pBdr/>
              <w:spacing w:after="0" w:line="240" w:lineRule="auto"/>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10 днів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blCellSpacing w:w="20" w:type="dxa"/>
          <w:trHeight w:val="1922"/>
        </w:trPr>
        <w:tc>
          <w:tcPr>
            <w:shd w:val="clear" w:color="auto" w:fill="auto"/>
            <w:tcBorders/>
            <w:tcW w:w="297" w:type="pct"/>
            <w:textDirection w:val="lrTb"/>
            <w:noWrap w:val="false"/>
          </w:tcPr>
          <w:p>
            <w:pPr>
              <w:pStyle w:val="1191"/>
              <w:numPr>
                <w:ilvl w:val="0"/>
                <w:numId w:val="10"/>
              </w:numPr>
              <w:pBdr/>
              <w:spacing w:after="0" w:line="240" w:lineRule="auto"/>
              <w:ind w:firstLine="0" w:left="0"/>
              <w:jc w:val="center"/>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p>
        </w:tc>
        <w:tc>
          <w:tcPr>
            <w:shd w:val="clear" w:color="auto" w:fill="auto"/>
            <w:tcBorders/>
            <w:tcW w:w="1599" w:type="pct"/>
            <w:textDirection w:val="lrTb"/>
            <w:noWrap w:val="false"/>
          </w:tcPr>
          <w:p>
            <w:pPr>
              <w:pBdr/>
              <w:spacing w:after="0" w:line="240" w:lineRule="auto"/>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Погодження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shd w:val="clear" w:color="auto" w:fill="auto"/>
            <w:tcBorders/>
            <w:tcW w:w="1323" w:type="pct"/>
            <w:textDirection w:val="lrTb"/>
            <w:noWrap w:val="false"/>
          </w:tcPr>
          <w:p>
            <w:pPr>
              <w:pBdr/>
              <w:spacing w:after="0" w:line="240" w:lineRule="auto"/>
              <w:ind/>
              <w:jc w:val="both"/>
              <w:rPr>
                <w:rFonts w:ascii="Times New Roman" w:hAnsi="Times New Roman" w:eastAsia="Times New Roman"/>
                <w:sz w:val="24"/>
                <w:szCs w:val="24"/>
                <w:lang w:eastAsia="uk-UA"/>
              </w:rPr>
            </w:pPr>
            <w:r>
              <w:rPr>
                <w:rFonts w:ascii="Times New Roman" w:hAnsi="Times New Roman"/>
                <w:sz w:val="24"/>
                <w:szCs w:val="24"/>
              </w:rPr>
              <w:t xml:space="preserve">Профільний заступник міського голови з питань діяльності виконавчих органів ради, начальник відділу земельних відносин, агропромислового комплексу та екології Менської міської ради, посадові особи юридичного відділу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shd w:val="clear" w:color="auto" w:fill="auto"/>
            <w:tcBorders/>
            <w:tcW w:w="850" w:type="pct"/>
            <w:textDirection w:val="lrTb"/>
            <w:noWrap w:val="false"/>
          </w:tcPr>
          <w:p>
            <w:pPr>
              <w:pBdr/>
              <w:spacing w:after="0" w:line="240" w:lineRule="auto"/>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Погоджує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shd w:val="clear" w:color="auto" w:fill="auto"/>
            <w:tcBorders/>
            <w:tcW w:w="807" w:type="pct"/>
            <w:textDirection w:val="lrTb"/>
            <w:noWrap w:val="false"/>
          </w:tcPr>
          <w:p>
            <w:pPr>
              <w:pBdr/>
              <w:spacing w:after="0" w:line="240" w:lineRule="auto"/>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5 днів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blCellSpacing w:w="20" w:type="dxa"/>
          <w:trHeight w:val="1922"/>
        </w:trPr>
        <w:tc>
          <w:tcPr>
            <w:shd w:val="clear" w:color="auto" w:fill="auto"/>
            <w:tcBorders/>
            <w:tcW w:w="297" w:type="pct"/>
            <w:textDirection w:val="lrTb"/>
            <w:noWrap w:val="false"/>
          </w:tcPr>
          <w:p>
            <w:pPr>
              <w:pStyle w:val="1191"/>
              <w:pBdr/>
              <w:spacing w:after="0" w:line="240" w:lineRule="auto"/>
              <w:ind w:left="0"/>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t xml:space="preserve">4</w:t>
            </w: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p>
        </w:tc>
        <w:tc>
          <w:tcPr>
            <w:shd w:val="clear" w:color="auto" w:fill="auto"/>
            <w:tcBorders/>
            <w:tcW w:w="1599" w:type="pct"/>
            <w:textDirection w:val="lrTb"/>
            <w:noWrap w:val="false"/>
          </w:tcPr>
          <w:p>
            <w:pPr>
              <w:pBdr/>
              <w:spacing w:after="0" w:line="240" w:lineRule="auto"/>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Оприлюднення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shd w:val="clear" w:color="auto" w:fill="auto"/>
            <w:tcBorders/>
            <w:tcW w:w="1323" w:type="pct"/>
            <w:textDirection w:val="lrTb"/>
            <w:noWrap w:val="false"/>
          </w:tcPr>
          <w:p>
            <w:pPr>
              <w:pBdr/>
              <w:spacing w:after="0" w:line="240" w:lineRule="auto"/>
              <w:ind/>
              <w:jc w:val="both"/>
              <w:rPr>
                <w:rFonts w:ascii="Times New Roman" w:hAnsi="Times New Roman" w:eastAsia="Times New Roman"/>
                <w:sz w:val="24"/>
                <w:szCs w:val="24"/>
                <w:lang w:eastAsia="uk-UA"/>
              </w:rPr>
            </w:pPr>
            <w:r>
              <w:rPr>
                <w:rFonts w:ascii="Times New Roman" w:hAnsi="Times New Roman"/>
                <w:sz w:val="24"/>
                <w:szCs w:val="24"/>
              </w:rPr>
              <w:t xml:space="preserve">Посадові особи сектору комунікації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after="0" w:line="240" w:lineRule="auto"/>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shd w:val="clear" w:color="auto" w:fill="auto"/>
            <w:tcBorders/>
            <w:tcW w:w="850" w:type="pct"/>
            <w:textDirection w:val="lrTb"/>
            <w:noWrap w:val="false"/>
          </w:tcPr>
          <w:p>
            <w:pPr>
              <w:pBdr/>
              <w:spacing w:after="0" w:line="240" w:lineRule="auto"/>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Оприлюднює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shd w:val="clear" w:color="auto" w:fill="auto"/>
            <w:tcBorders/>
            <w:tcW w:w="807" w:type="pct"/>
            <w:textDirection w:val="lrTb"/>
            <w:noWrap w:val="false"/>
          </w:tcPr>
          <w:p>
            <w:pPr>
              <w:pBdr/>
              <w:spacing w:after="0" w:line="240" w:lineRule="auto"/>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blCellSpacing w:w="20" w:type="dxa"/>
          <w:trHeight w:val="1922"/>
        </w:trPr>
        <w:tc>
          <w:tcPr>
            <w:shd w:val="clear" w:color="auto" w:fill="auto"/>
            <w:tcBorders/>
            <w:tcW w:w="297" w:type="pct"/>
            <w:textDirection w:val="lrTb"/>
            <w:noWrap w:val="false"/>
          </w:tcPr>
          <w:p>
            <w:pPr>
              <w:pStyle w:val="1191"/>
              <w:pBdr/>
              <w:spacing w:after="0" w:line="240" w:lineRule="auto"/>
              <w:ind w:left="0"/>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t xml:space="preserve">5</w:t>
            </w: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p>
        </w:tc>
        <w:tc>
          <w:tcPr>
            <w:shd w:val="clear" w:color="auto" w:fill="auto"/>
            <w:tcBorders/>
            <w:tcW w:w="1599" w:type="pct"/>
            <w:textDirection w:val="lrTb"/>
            <w:noWrap w:val="false"/>
          </w:tcPr>
          <w:p>
            <w:pPr>
              <w:pBdr/>
              <w:spacing w:after="0" w:line="240" w:lineRule="auto"/>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Розгляд постійною комісією з питань містобудування, будівництва, земельних відносин та охорони природи Менської міської ради,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та подання на розгляд сесії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shd w:val="clear" w:color="auto" w:fill="auto"/>
            <w:tcBorders/>
            <w:tcW w:w="1323" w:type="pct"/>
            <w:textDirection w:val="lrTb"/>
            <w:noWrap w:val="false"/>
          </w:tcPr>
          <w:p>
            <w:pPr>
              <w:pBdr/>
              <w:spacing w:after="0" w:line="240" w:lineRule="auto"/>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Голова постійної комісії з питань містобудування, будівництва, земельних відносин та охорони природи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shd w:val="clear" w:color="auto" w:fill="auto"/>
            <w:tcBorders/>
            <w:tcW w:w="850" w:type="pct"/>
            <w:textDirection w:val="lrTb"/>
            <w:noWrap w:val="false"/>
          </w:tcPr>
          <w:p>
            <w:pPr>
              <w:pBdr/>
              <w:spacing w:after="0" w:line="240" w:lineRule="auto"/>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Подає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shd w:val="clear" w:color="auto" w:fill="auto"/>
            <w:tcBorders/>
            <w:tcW w:w="807" w:type="pct"/>
            <w:textDirection w:val="lrTb"/>
            <w:noWrap w:val="false"/>
          </w:tcPr>
          <w:p>
            <w:pPr>
              <w:pBdr/>
              <w:spacing w:after="0" w:line="240" w:lineRule="auto"/>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blCellSpacing w:w="20" w:type="dxa"/>
          <w:trHeight w:val="955"/>
        </w:trPr>
        <w:tc>
          <w:tcPr>
            <w:shd w:val="clear" w:color="auto" w:fill="auto"/>
            <w:tcBorders/>
            <w:tcW w:w="297" w:type="pct"/>
            <w:textDirection w:val="lrTb"/>
            <w:noWrap w:val="false"/>
          </w:tcPr>
          <w:p>
            <w:pPr>
              <w:pStyle w:val="1191"/>
              <w:pBdr/>
              <w:spacing w:after="0" w:line="240" w:lineRule="auto"/>
              <w:ind w:left="0"/>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t xml:space="preserve">6</w:t>
            </w: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p>
        </w:tc>
        <w:tc>
          <w:tcPr>
            <w:shd w:val="clear" w:color="auto" w:fill="auto"/>
            <w:tcBorders/>
            <w:tcW w:w="1599" w:type="pct"/>
            <w:textDirection w:val="lrTb"/>
            <w:noWrap w:val="false"/>
          </w:tcPr>
          <w:p>
            <w:pPr>
              <w:pBdr/>
              <w:spacing w:after="0" w:line="240" w:lineRule="auto"/>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Розгляд на черговій сесії Менської міської ради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shd w:val="clear" w:color="auto" w:fill="auto"/>
            <w:tcBorders/>
            <w:tcW w:w="1323" w:type="pct"/>
            <w:textDirection w:val="lrTb"/>
            <w:noWrap w:val="false"/>
          </w:tcPr>
          <w:p>
            <w:pPr>
              <w:pBdr/>
              <w:spacing w:after="0" w:line="240" w:lineRule="auto"/>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Депутати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shd w:val="clear" w:color="auto" w:fill="auto"/>
            <w:tcBorders/>
            <w:tcW w:w="850" w:type="pct"/>
            <w:textDirection w:val="lrTb"/>
            <w:noWrap w:val="false"/>
          </w:tcPr>
          <w:p>
            <w:pPr>
              <w:pBdr/>
              <w:spacing w:after="0" w:line="240" w:lineRule="auto"/>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shd w:val="clear" w:color="auto" w:fill="auto"/>
            <w:tcBorders/>
            <w:tcW w:w="807" w:type="pct"/>
            <w:textDirection w:val="lrTb"/>
            <w:noWrap w:val="false"/>
          </w:tcPr>
          <w:p>
            <w:pPr>
              <w:pBdr/>
              <w:spacing w:after="0" w:line="240" w:lineRule="auto"/>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blCellSpacing w:w="20" w:type="dxa"/>
          <w:trHeight w:val="955"/>
        </w:trPr>
        <w:tc>
          <w:tcPr>
            <w:shd w:val="clear" w:color="auto" w:fill="auto"/>
            <w:tcBorders/>
            <w:tcW w:w="297" w:type="pct"/>
            <w:textDirection w:val="lrTb"/>
            <w:noWrap w:val="false"/>
          </w:tcPr>
          <w:p>
            <w:pPr>
              <w:pStyle w:val="1191"/>
              <w:pBdr/>
              <w:spacing w:after="0" w:line="240" w:lineRule="auto"/>
              <w:ind w:left="0"/>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t xml:space="preserve">7</w:t>
            </w: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p>
        </w:tc>
        <w:tc>
          <w:tcPr>
            <w:shd w:val="clear" w:color="auto" w:fill="auto"/>
            <w:tcBorders/>
            <w:tcW w:w="1599" w:type="pct"/>
            <w:textDirection w:val="lrTb"/>
            <w:noWrap w:val="false"/>
          </w:tcPr>
          <w:p>
            <w:pPr>
              <w:pBdr/>
              <w:spacing w:after="0" w:line="240" w:lineRule="auto"/>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Підпис 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shd w:val="clear" w:color="auto" w:fill="auto"/>
            <w:tcBorders/>
            <w:tcW w:w="1323" w:type="pct"/>
            <w:textDirection w:val="lrTb"/>
            <w:noWrap w:val="false"/>
          </w:tcPr>
          <w:p>
            <w:pPr>
              <w:pBdr/>
              <w:spacing w:after="0" w:line="240" w:lineRule="auto"/>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Голова Менської міської ради (або особа, що виконує його повноваження</w:t>
            </w:r>
            <w:r>
              <w:rPr>
                <w:sz w:val="24"/>
                <w:szCs w:val="24"/>
              </w:rPr>
              <w:t xml:space="preserve"> </w:t>
            </w:r>
            <w:r>
              <w:rPr>
                <w:rFonts w:ascii="Times New Roman" w:hAnsi="Times New Roman" w:eastAsia="Times New Roman"/>
                <w:sz w:val="24"/>
                <w:szCs w:val="24"/>
                <w:lang w:eastAsia="uk-UA"/>
              </w:rPr>
              <w:t xml:space="preserve">на період відсутності (увільнення)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shd w:val="clear" w:color="auto" w:fill="auto"/>
            <w:tcBorders/>
            <w:tcW w:w="850" w:type="pct"/>
            <w:textDirection w:val="lrTb"/>
            <w:noWrap w:val="false"/>
          </w:tcPr>
          <w:p>
            <w:pPr>
              <w:pBdr/>
              <w:spacing w:after="0" w:line="240" w:lineRule="auto"/>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Підписує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shd w:val="clear" w:color="auto" w:fill="auto"/>
            <w:tcBorders/>
            <w:tcW w:w="807" w:type="pct"/>
            <w:textDirection w:val="lrTb"/>
            <w:noWrap w:val="false"/>
          </w:tcPr>
          <w:p>
            <w:pPr>
              <w:pBdr/>
              <w:spacing w:after="0" w:line="240" w:lineRule="auto"/>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5 днів</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blCellSpacing w:w="20" w:type="dxa"/>
          <w:trHeight w:val="955"/>
        </w:trPr>
        <w:tc>
          <w:tcPr>
            <w:shd w:val="clear" w:color="auto" w:fill="auto"/>
            <w:tcBorders/>
            <w:tcW w:w="297" w:type="pct"/>
            <w:textDirection w:val="lrTb"/>
            <w:noWrap w:val="false"/>
          </w:tcPr>
          <w:p>
            <w:pPr>
              <w:pStyle w:val="1191"/>
              <w:pBdr/>
              <w:spacing w:after="0" w:line="240" w:lineRule="auto"/>
              <w:ind w:left="0"/>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t xml:space="preserve">8</w:t>
            </w: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p>
        </w:tc>
        <w:tc>
          <w:tcPr>
            <w:shd w:val="clear" w:color="auto" w:fill="auto"/>
            <w:tcBorders/>
            <w:tcW w:w="1599" w:type="pct"/>
            <w:textDirection w:val="lrTb"/>
            <w:noWrap w:val="false"/>
          </w:tcPr>
          <w:p>
            <w:pPr>
              <w:pBdr/>
              <w:spacing w:after="0" w:line="240" w:lineRule="auto"/>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Видача заявнику </w:t>
            </w:r>
            <w:r>
              <w:rPr>
                <w:rFonts w:ascii="Times New Roman" w:hAnsi="Times New Roman"/>
                <w:sz w:val="24"/>
                <w:szCs w:val="24"/>
              </w:rPr>
              <w:t xml:space="preserve">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shd w:val="clear" w:color="auto" w:fill="auto"/>
            <w:tcBorders/>
            <w:tcW w:w="1323" w:type="pct"/>
            <w:textDirection w:val="lrTb"/>
            <w:noWrap w:val="false"/>
          </w:tcPr>
          <w:p>
            <w:pPr>
              <w:pBdr/>
              <w:spacing w:after="0" w:line="240" w:lineRule="auto"/>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Адміністратор відділу «Центр надання адміністративних послуг»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shd w:val="clear" w:color="auto" w:fill="auto"/>
            <w:tcBorders/>
            <w:tcW w:w="850" w:type="pct"/>
            <w:textDirection w:val="lrTb"/>
            <w:noWrap w:val="false"/>
          </w:tcPr>
          <w:p>
            <w:pPr>
              <w:pBdr/>
              <w:spacing w:after="0" w:line="240" w:lineRule="auto"/>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Видає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shd w:val="clear" w:color="auto" w:fill="auto"/>
            <w:tcBorders/>
            <w:tcW w:w="807" w:type="pct"/>
            <w:textDirection w:val="lrTb"/>
            <w:noWrap w:val="false"/>
          </w:tcPr>
          <w:p>
            <w:pPr>
              <w:pBdr/>
              <w:spacing w:after="0" w:line="240" w:lineRule="auto"/>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blCellSpacing w:w="20" w:type="dxa"/>
          <w:trHeight w:val="335"/>
        </w:trPr>
        <w:tc>
          <w:tcPr>
            <w:gridSpan w:val="4"/>
            <w:shd w:val="clear" w:color="auto" w:fill="auto"/>
            <w:tcBorders/>
            <w:tcW w:w="4130" w:type="pct"/>
            <w:textDirection w:val="lrTb"/>
            <w:noWrap w:val="false"/>
          </w:tcPr>
          <w:p>
            <w:pPr>
              <w:pBdr/>
              <w:spacing w:after="0" w:line="240" w:lineRule="auto"/>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Загальна кількість днів надання послуги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shd w:val="clear" w:color="auto" w:fill="auto"/>
            <w:tcBorders/>
            <w:tcW w:w="807" w:type="pct"/>
            <w:textDirection w:val="lrTb"/>
            <w:noWrap w:val="false"/>
          </w:tcPr>
          <w:p>
            <w:pPr>
              <w:pBdr/>
              <w:spacing w:after="0" w:line="240" w:lineRule="auto"/>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30 календарних днів</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bl>
    <w:p>
      <w:pPr>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Bdr/>
        <w:spacing/>
        <w:ind/>
        <w:rPr/>
      </w:pPr>
      <w:r>
        <w:br w:type="page" w:clear="all"/>
      </w: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Голові</w:t>
      </w:r>
      <w:r>
        <w:rPr>
          <w:rStyle w:val="1194"/>
          <w:rFonts w:ascii="Times New Roman" w:hAnsi="Times New Roman" w:cs="Times New Roman"/>
          <w:sz w:val="28"/>
          <w:szCs w:val="28"/>
        </w:rPr>
        <w:footnoteReference w:id="10"/>
      </w:r>
      <w:r>
        <w:rPr>
          <w:rFonts w:ascii="Times New Roman" w:hAnsi="Times New Roman" w:cs="Times New Roman"/>
          <w:sz w:val="28"/>
          <w:szCs w:val="28"/>
        </w:rPr>
        <w:t xml:space="preserve"> </w:t>
      </w:r>
      <w:r>
        <w:rPr>
          <w:rFonts w:ascii="Times New Roman" w:hAnsi="Times New Roman" w:cs="Times New Roman"/>
          <w:sz w:val="28"/>
          <w:szCs w:val="28"/>
        </w:rPr>
        <w:t xml:space="preserve">Менської міської ради</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jc w:val="both"/>
        <w:rPr>
          <w:rFonts w:ascii="Times New Roman" w:hAnsi="Times New Roman" w:cs="Times New Roman"/>
          <w:bCs/>
          <w:sz w:val="28"/>
          <w:szCs w:val="28"/>
        </w:rPr>
      </w:pPr>
      <w:r>
        <w:rPr>
          <w:rFonts w:ascii="Times New Roman" w:hAnsi="Times New Roman" w:cs="Times New Roman"/>
          <w:sz w:val="28"/>
          <w:szCs w:val="28"/>
        </w:rPr>
        <w:t xml:space="preserve">те</w:t>
      </w:r>
      <w:r>
        <w:rPr>
          <w:rFonts w:ascii="Times New Roman" w:hAnsi="Times New Roman" w:cs="Times New Roman"/>
          <w:sz w:val="28"/>
          <w:szCs w:val="28"/>
        </w:rPr>
        <w:t xml:space="preserve">л</w:t>
      </w:r>
      <w:r>
        <w:rPr>
          <w:rFonts w:ascii="Times New Roman" w:hAnsi="Times New Roman" w:cs="Times New Roman"/>
          <w:sz w:val="28"/>
          <w:szCs w:val="28"/>
        </w:rPr>
        <w:t xml:space="preserve">.______________</w:t>
      </w:r>
      <w:r>
        <w:rPr>
          <w:rFonts w:ascii="Times New Roman" w:hAnsi="Times New Roman" w:cs="Times New Roman"/>
          <w:sz w:val="28"/>
          <w:szCs w:val="28"/>
          <w:lang w:val="ru-RU"/>
        </w:rPr>
        <w:t xml:space="preserve">__</w:t>
      </w:r>
      <w:r>
        <w:rPr>
          <w:rFonts w:ascii="Times New Roman" w:hAnsi="Times New Roman" w:cs="Times New Roman"/>
          <w:sz w:val="28"/>
          <w:szCs w:val="28"/>
        </w:rPr>
        <w:t xml:space="preserve">____________</w:t>
      </w:r>
      <w:r>
        <w:rPr>
          <w:rFonts w:ascii="Times New Roman" w:hAnsi="Times New Roman" w:cs="Times New Roman"/>
          <w:bCs/>
          <w:sz w:val="28"/>
          <w:szCs w:val="28"/>
        </w:rPr>
      </w:r>
      <w:r>
        <w:rPr>
          <w:rFonts w:ascii="Times New Roman" w:hAnsi="Times New Roman" w:cs="Times New Roman"/>
          <w:bCs/>
          <w:sz w:val="28"/>
          <w:szCs w:val="28"/>
        </w:rPr>
      </w:r>
    </w:p>
    <w:p>
      <w:pPr>
        <w:pBdr/>
        <w:spacing/>
        <w:ind/>
        <w:contextualSpacing w:val="true"/>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Bdr/>
        <w:spacing/>
        <w:ind/>
        <w:contextualSpacing w:val="true"/>
        <w:jc w:val="center"/>
        <w:rPr>
          <w:rFonts w:ascii="Times New Roman" w:hAnsi="Times New Roman" w:cs="Times New Roman"/>
          <w:sz w:val="28"/>
          <w:szCs w:val="28"/>
        </w:rPr>
      </w:pPr>
      <w:r>
        <w:rPr>
          <w:rFonts w:ascii="Times New Roman" w:hAnsi="Times New Roman" w:cs="Times New Roman"/>
          <w:sz w:val="28"/>
          <w:szCs w:val="28"/>
        </w:rPr>
        <w:t xml:space="preserve">Заява</w:t>
      </w:r>
      <w:r>
        <w:rPr>
          <w:rFonts w:ascii="Times New Roman" w:hAnsi="Times New Roman" w:cs="Times New Roman"/>
          <w:sz w:val="28"/>
          <w:szCs w:val="28"/>
        </w:rPr>
      </w:r>
      <w:r>
        <w:rPr>
          <w:rFonts w:ascii="Times New Roman" w:hAnsi="Times New Roman" w:cs="Times New Roman"/>
          <w:sz w:val="28"/>
          <w:szCs w:val="28"/>
        </w:rPr>
      </w:r>
    </w:p>
    <w:p>
      <w:pPr>
        <w:pBdr/>
        <w:spacing/>
        <w:ind/>
        <w:contextualSpacing w:val="true"/>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ind w:firstLine="567"/>
        <w:contextualSpacing w:val="true"/>
        <w:jc w:val="both"/>
        <w:rPr>
          <w:rFonts w:ascii="Times New Roman" w:hAnsi="Times New Roman" w:cs="Times New Roman"/>
          <w:sz w:val="28"/>
          <w:szCs w:val="28"/>
        </w:rPr>
      </w:pPr>
      <w:r>
        <w:rPr>
          <w:rFonts w:ascii="Times New Roman" w:hAnsi="Times New Roman" w:cs="Times New Roman"/>
          <w:sz w:val="28"/>
          <w:szCs w:val="28"/>
        </w:rPr>
        <w:t xml:space="preserve">Прошу надати дозвіл на розроблення </w:t>
      </w:r>
      <w:r>
        <w:rPr>
          <w:rFonts w:ascii="Times New Roman" w:hAnsi="Times New Roman" w:cs="Times New Roman"/>
          <w:sz w:val="28"/>
          <w:szCs w:val="28"/>
        </w:rPr>
        <w:t xml:space="preserve">документації із</w:t>
      </w:r>
      <w:r>
        <w:rPr>
          <w:rFonts w:ascii="Times New Roman" w:hAnsi="Times New Roman" w:cs="Times New Roman"/>
          <w:sz w:val="28"/>
          <w:szCs w:val="28"/>
        </w:rPr>
        <w:t xml:space="preserve"> землеустрою</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___________________,</w:t>
      </w:r>
      <w:r>
        <w:rPr>
          <w:rFonts w:ascii="Times New Roman" w:hAnsi="Times New Roman" w:cs="Times New Roman"/>
          <w:sz w:val="28"/>
          <w:szCs w:val="28"/>
        </w:rPr>
        <w:t xml:space="preserve"> </w:t>
      </w:r>
      <w:r>
        <w:rPr>
          <w:rFonts w:ascii="Times New Roman" w:hAnsi="Times New Roman" w:cs="Times New Roman"/>
          <w:sz w:val="28"/>
          <w:szCs w:val="28"/>
        </w:rPr>
        <w:t xml:space="preserve">щодо___________________________________________,</w:t>
      </w:r>
      <w:r>
        <w:rPr>
          <w:rFonts w:ascii="Times New Roman" w:hAnsi="Times New Roman" w:cs="Times New Roman"/>
          <w:sz w:val="18"/>
          <w:szCs w:val="18"/>
        </w:rPr>
        <w:t xml:space="preserve"> проектної, технічної</w:t>
      </w:r>
      <w:r>
        <w:rPr>
          <w:rFonts w:ascii="Times New Roman" w:hAnsi="Times New Roman" w:cs="Times New Roman"/>
          <w:sz w:val="28"/>
          <w:szCs w:val="28"/>
        </w:rPr>
      </w:r>
      <w:r>
        <w:rPr>
          <w:rFonts w:ascii="Times New Roman" w:hAnsi="Times New Roman" w:cs="Times New Roman"/>
          <w:sz w:val="28"/>
          <w:szCs w:val="28"/>
        </w:rPr>
      </w:r>
    </w:p>
    <w:p>
      <w:pPr>
        <w:pBdr/>
        <w:spacing/>
        <w:ind/>
        <w:contextualSpacing w:val="true"/>
        <w:jc w:val="both"/>
        <w:rPr>
          <w:rFonts w:ascii="Times New Roman" w:hAnsi="Times New Roman" w:cs="Times New Roman"/>
          <w:sz w:val="28"/>
          <w:szCs w:val="28"/>
        </w:rPr>
      </w:pPr>
      <w:r>
        <w:rPr>
          <w:rFonts w:ascii="Times New Roman" w:hAnsi="Times New Roman" w:cs="Times New Roman"/>
          <w:sz w:val="28"/>
          <w:szCs w:val="28"/>
        </w:rPr>
        <w:t xml:space="preserve">з метою: ________________________________орієнтовною площею _______га, </w:t>
      </w:r>
      <w:r>
        <w:rPr>
          <w:rFonts w:ascii="Times New Roman" w:hAnsi="Times New Roman" w:cs="Times New Roman"/>
          <w:sz w:val="28"/>
          <w:szCs w:val="28"/>
        </w:rPr>
        <w:t xml:space="preserve">цільове призначення земельної ділянки ________</w:t>
      </w:r>
      <w:r>
        <w:rPr>
          <w:rFonts w:ascii="Times New Roman" w:hAnsi="Times New Roman" w:cs="Times New Roman"/>
          <w:sz w:val="28"/>
          <w:szCs w:val="28"/>
        </w:rPr>
        <w:t xml:space="preserve">________________________</w:t>
      </w:r>
      <w:r>
        <w:rPr>
          <w:rFonts w:ascii="Times New Roman" w:hAnsi="Times New Roman" w:cs="Times New Roman"/>
          <w:sz w:val="28"/>
          <w:szCs w:val="28"/>
        </w:rPr>
        <w:t xml:space="preserve">, яка розташована на території Менської міської територіальної громади </w:t>
      </w:r>
      <w:r>
        <w:rPr>
          <w:rFonts w:ascii="Times New Roman" w:hAnsi="Times New Roman" w:cs="Times New Roman"/>
          <w:sz w:val="28"/>
          <w:szCs w:val="28"/>
        </w:rPr>
        <w:t xml:space="preserve">згідно графічних матеріалів, що додаються</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Bdr/>
        <w:spacing/>
        <w:ind w:firstLine="567"/>
        <w:contextualSpacing w:val="true"/>
        <w:jc w:val="both"/>
        <w:rPr>
          <w:rFonts w:ascii="Times New Roman" w:hAnsi="Times New Roman" w:cs="Times New Roman"/>
          <w:sz w:val="28"/>
          <w:szCs w:val="28"/>
        </w:rPr>
      </w:pPr>
      <w:r>
        <w:rPr>
          <w:rFonts w:ascii="Times New Roman" w:hAnsi="Times New Roman" w:cs="Times New Roman"/>
          <w:sz w:val="28"/>
          <w:szCs w:val="28"/>
        </w:rPr>
        <w:t xml:space="preserve">Надаю згоду на обробку моїх персональних даних.</w:t>
      </w:r>
      <w:r>
        <w:rPr>
          <w:rFonts w:ascii="Times New Roman" w:hAnsi="Times New Roman" w:cs="Times New Roman"/>
          <w:sz w:val="28"/>
          <w:szCs w:val="28"/>
        </w:rPr>
      </w:r>
      <w:r>
        <w:rPr>
          <w:rFonts w:ascii="Times New Roman" w:hAnsi="Times New Roman" w:cs="Times New Roman"/>
          <w:sz w:val="28"/>
          <w:szCs w:val="28"/>
        </w:rPr>
      </w:r>
    </w:p>
    <w:p>
      <w:pPr>
        <w:pBdr/>
        <w:spacing/>
        <w:ind w:firstLine="567"/>
        <w:contextualSpacing w:val="true"/>
        <w:jc w:val="both"/>
        <w:rPr>
          <w:rFonts w:ascii="Times New Roman" w:hAnsi="Times New Roman" w:cs="Times New Roman"/>
          <w:sz w:val="28"/>
          <w:szCs w:val="28"/>
        </w:rPr>
      </w:pPr>
      <w:r>
        <w:rPr>
          <w:rFonts w:ascii="Times New Roman" w:hAnsi="Times New Roman" w:cs="Times New Roman"/>
          <w:sz w:val="28"/>
          <w:szCs w:val="28"/>
        </w:rPr>
        <w:t xml:space="preserve">Повідомляю, що право на безоплатну приватизацію земельної ділянки (в межах визначених законодавством норм) за зазначеним у заяві цільовим призначенням мною не використане</w:t>
      </w:r>
      <w:r>
        <w:rPr>
          <w:rStyle w:val="1194"/>
          <w:rFonts w:ascii="Times New Roman" w:hAnsi="Times New Roman" w:cs="Times New Roman"/>
          <w:sz w:val="28"/>
          <w:szCs w:val="28"/>
        </w:rPr>
        <w:footnoteReference w:id="11"/>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Bdr/>
        <w:spacing/>
        <w:ind/>
        <w:contextualSpacing w:val="true"/>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ind/>
        <w:contextualSpacing w:val="true"/>
        <w:jc w:val="both"/>
        <w:rPr>
          <w:rFonts w:ascii="Times New Roman" w:hAnsi="Times New Roman" w:cs="Times New Roman"/>
          <w:sz w:val="28"/>
          <w:szCs w:val="28"/>
          <w:lang w:eastAsia="uk-UA"/>
        </w:rPr>
      </w:pPr>
      <w:r>
        <w:rPr>
          <w:rFonts w:ascii="Times New Roman" w:hAnsi="Times New Roman" w:cs="Times New Roman"/>
          <w:sz w:val="28"/>
          <w:szCs w:val="28"/>
        </w:rPr>
        <w:t xml:space="preserve">До заяви додаються:</w:t>
      </w:r>
      <w:r>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r>
      <w:r>
        <w:rPr>
          <w:rFonts w:ascii="Times New Roman" w:hAnsi="Times New Roman" w:cs="Times New Roman"/>
          <w:sz w:val="28"/>
          <w:szCs w:val="28"/>
          <w:lang w:eastAsia="uk-UA"/>
        </w:rPr>
      </w:r>
    </w:p>
    <w:p>
      <w:pPr>
        <w:pBdr/>
        <w:spacing/>
        <w:ind/>
        <w:contextualSpacing w:val="true"/>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Bdr/>
        <w:spacing/>
        <w:ind/>
        <w:contextualSpacing w:val="true"/>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Bdr/>
        <w:spacing/>
        <w:ind/>
        <w:contextualSpacing w:val="true"/>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Bdr/>
        <w:spacing/>
        <w:ind/>
        <w:contextualSpacing w:val="true"/>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Bdr/>
        <w:spacing/>
        <w:ind/>
        <w:contextualSpacing w:val="true"/>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Bdr/>
        <w:spacing/>
        <w:ind/>
        <w:contextualSpacing w:val="true"/>
        <w:rPr>
          <w:rFonts w:ascii="Times New Roman" w:hAnsi="Times New Roman" w:cs="Times New Roman"/>
        </w:rPr>
      </w:pPr>
      <w:r>
        <w:rPr>
          <w:rFonts w:ascii="Times New Roman" w:hAnsi="Times New Roman" w:cs="Times New Roman"/>
        </w:rPr>
        <w:t xml:space="preserve">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__________________</w:t>
      </w:r>
      <w:r>
        <w:rPr>
          <w:rFonts w:ascii="Times New Roman" w:hAnsi="Times New Roman" w:cs="Times New Roman"/>
        </w:rPr>
        <w:tab/>
      </w:r>
      <w:r>
        <w:rPr>
          <w:rFonts w:ascii="Times New Roman" w:hAnsi="Times New Roman" w:cs="Times New Roman"/>
        </w:rPr>
        <w:tab/>
        <w:t xml:space="preserve">           ________________</w:t>
      </w:r>
      <w:r>
        <w:rPr>
          <w:rFonts w:ascii="Times New Roman" w:hAnsi="Times New Roman" w:cs="Times New Roman"/>
        </w:rPr>
      </w:r>
      <w:r>
        <w:rPr>
          <w:rFonts w:ascii="Times New Roman" w:hAnsi="Times New Roman" w:cs="Times New Roman"/>
        </w:rPr>
      </w:r>
    </w:p>
    <w:p>
      <w:pPr>
        <w:pBdr/>
        <w:spacing/>
        <w:ind/>
        <w:contextualSpacing w:val="true"/>
        <w:rPr>
          <w:rFonts w:ascii="Times New Roman" w:hAnsi="Times New Roman" w:cs="Times New Roman"/>
          <w:sz w:val="16"/>
          <w:szCs w:val="16"/>
        </w:rPr>
      </w:pPr>
      <w:r>
        <w:rPr>
          <w:rFonts w:ascii="Times New Roman" w:hAnsi="Times New Roman" w:cs="Times New Roman"/>
          <w:sz w:val="16"/>
          <w:szCs w:val="16"/>
        </w:rPr>
        <w:t xml:space="preserve">          Дата</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Підпис</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ПІБ</w:t>
      </w:r>
      <w:r>
        <w:rPr>
          <w:rFonts w:ascii="Times New Roman" w:hAnsi="Times New Roman" w:cs="Times New Roman"/>
          <w:sz w:val="16"/>
          <w:szCs w:val="16"/>
        </w:rPr>
      </w:r>
      <w:r>
        <w:rPr>
          <w:rFonts w:ascii="Times New Roman" w:hAnsi="Times New Roman" w:cs="Times New Roman"/>
          <w:sz w:val="16"/>
          <w:szCs w:val="16"/>
        </w:rPr>
      </w:r>
    </w:p>
    <w:p>
      <w:pPr>
        <w:pBdr/>
        <w:spacing/>
        <w:ind/>
        <w:contextualSpacing w:val="true"/>
        <w:jc w:val="both"/>
        <w:rPr>
          <w:rFonts w:ascii="Times New Roman" w:hAnsi="Times New Roman" w:cs="Times New Roman"/>
          <w:sz w:val="28"/>
          <w:szCs w:val="28"/>
          <w:lang w:eastAsia="uk-UA"/>
        </w:rPr>
      </w:pPr>
      <w:r>
        <w:rPr>
          <w:rFonts w:ascii="Times New Roman" w:hAnsi="Times New Roman" w:cs="Times New Roman"/>
          <w:sz w:val="28"/>
          <w:szCs w:val="28"/>
          <w:lang w:eastAsia="uk-UA"/>
        </w:rPr>
      </w:r>
      <w:r>
        <w:rPr>
          <w:rFonts w:ascii="Times New Roman" w:hAnsi="Times New Roman" w:cs="Times New Roman"/>
          <w:sz w:val="28"/>
          <w:szCs w:val="28"/>
          <w:lang w:eastAsia="uk-UA"/>
        </w:rPr>
      </w:r>
      <w:r>
        <w:rPr>
          <w:rFonts w:ascii="Times New Roman" w:hAnsi="Times New Roman" w:cs="Times New Roman"/>
          <w:sz w:val="28"/>
          <w:szCs w:val="28"/>
          <w:lang w:eastAsia="uk-UA"/>
        </w:rPr>
      </w:r>
    </w:p>
    <w:p>
      <w:pPr>
        <w:pBdr/>
        <w:spacing/>
        <w:ind/>
        <w:rPr>
          <w:rFonts w:ascii="Times New Roman" w:hAnsi="Times New Roman" w:eastAsia="Times New Roman"/>
          <w:sz w:val="28"/>
          <w:szCs w:val="28"/>
          <w:u w:val="single"/>
          <w:lang w:eastAsia="uk-UA"/>
        </w:rPr>
      </w:pPr>
      <w:r>
        <w:rPr>
          <w:rFonts w:ascii="Times New Roman" w:hAnsi="Times New Roman" w:eastAsia="Times New Roman"/>
          <w:sz w:val="28"/>
          <w:szCs w:val="28"/>
          <w:u w:val="single"/>
          <w:lang w:eastAsia="uk-UA"/>
        </w:rPr>
        <w:br w:type="page" w:clear="all"/>
      </w:r>
      <w:r>
        <w:rPr>
          <w:rFonts w:ascii="Times New Roman" w:hAnsi="Times New Roman" w:eastAsia="Times New Roman"/>
          <w:sz w:val="28"/>
          <w:szCs w:val="28"/>
          <w:u w:val="single"/>
          <w:lang w:eastAsia="uk-UA"/>
        </w:rPr>
      </w:r>
      <w:r>
        <w:rPr>
          <w:rFonts w:ascii="Times New Roman" w:hAnsi="Times New Roman" w:eastAsia="Times New Roman"/>
          <w:sz w:val="28"/>
          <w:szCs w:val="28"/>
          <w:u w:val="single"/>
          <w:lang w:eastAsia="uk-UA"/>
        </w:rPr>
      </w:r>
    </w:p>
    <w:p>
      <w:pPr>
        <w:pBdr/>
        <w:spacing/>
        <w:ind/>
        <w:rPr/>
      </w:pPr>
      <w:r/>
      <w:r/>
    </w:p>
    <w:tbl>
      <w:tblPr>
        <w:tblStyle w:val="1047"/>
        <w:tblW w:w="9634" w:type="dxa"/>
        <w:tblBorders/>
        <w:tblLook w:val="04A0" w:firstRow="1" w:lastRow="0" w:firstColumn="1" w:lastColumn="0" w:noHBand="0" w:noVBand="1"/>
      </w:tblPr>
      <w:tblGrid>
        <w:gridCol w:w="816"/>
        <w:gridCol w:w="2957"/>
        <w:gridCol w:w="5861"/>
      </w:tblGrid>
      <w:tr>
        <w:trPr/>
        <w:tc>
          <w:tcPr>
            <w:gridSpan w:val="3"/>
            <w:tcBorders/>
            <w:tcW w:w="9634" w:type="dxa"/>
            <w:textDirection w:val="lrTb"/>
            <w:noWrap w:val="false"/>
          </w:tcPr>
          <w:p>
            <w:pPr>
              <w:pBdr/>
              <w:spacing/>
              <w:ind/>
              <w:jc w:val="center"/>
              <w:rPr>
                <w:rFonts w:ascii="Times New Roman" w:hAnsi="Times New Roman" w:eastAsia="Times New Roman"/>
                <w:b/>
                <w:caps/>
                <w:sz w:val="24"/>
                <w:szCs w:val="24"/>
                <w:lang w:eastAsia="uk-UA"/>
              </w:rPr>
            </w:pPr>
            <w:r>
              <w:rPr>
                <w:rFonts w:ascii="Times New Roman" w:hAnsi="Times New Roman" w:eastAsia="Times New Roman"/>
                <w:b/>
                <w:caps/>
                <w:sz w:val="24"/>
                <w:szCs w:val="24"/>
                <w:lang w:eastAsia="uk-UA"/>
              </w:rPr>
              <w:t xml:space="preserve">Інформаційна картка </w:t>
            </w:r>
            <w:r>
              <w:rPr>
                <w:rFonts w:ascii="Times New Roman" w:hAnsi="Times New Roman" w:eastAsia="Times New Roman"/>
                <w:b/>
                <w:caps/>
                <w:sz w:val="24"/>
                <w:szCs w:val="24"/>
                <w:lang w:eastAsia="uk-UA"/>
              </w:rPr>
            </w:r>
            <w:r>
              <w:rPr>
                <w:rFonts w:ascii="Times New Roman" w:hAnsi="Times New Roman" w:eastAsia="Times New Roman"/>
                <w:b/>
                <w:caps/>
                <w:sz w:val="24"/>
                <w:szCs w:val="24"/>
                <w:lang w:eastAsia="uk-UA"/>
              </w:rPr>
            </w:r>
          </w:p>
          <w:p>
            <w:pPr>
              <w:pBdr/>
              <w:spacing/>
              <w:ind/>
              <w:jc w:val="center"/>
              <w:rPr>
                <w:rFonts w:ascii="Times New Roman" w:hAnsi="Times New Roman" w:eastAsia="Times New Roman"/>
                <w:sz w:val="24"/>
                <w:szCs w:val="24"/>
                <w:lang w:eastAsia="uk-UA"/>
              </w:rPr>
            </w:pPr>
            <w:r>
              <w:rPr>
                <w:rFonts w:ascii="Times New Roman" w:hAnsi="Times New Roman" w:eastAsia="Times New Roman"/>
                <w:b/>
                <w:caps/>
                <w:sz w:val="24"/>
                <w:szCs w:val="24"/>
                <w:lang w:eastAsia="uk-UA"/>
              </w:rPr>
              <w:t xml:space="preserve">адміністративної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gridSpan w:val="3"/>
            <w:tcBorders/>
            <w:tcW w:w="9634" w:type="dxa"/>
            <w:textDirection w:val="lrTb"/>
            <w:noWrap w:val="false"/>
          </w:tcPr>
          <w:p>
            <w:pPr>
              <w:pBdr/>
              <w:spacing/>
              <w:ind/>
              <w:jc w:val="center"/>
              <w:rPr>
                <w:rFonts w:ascii="Times New Roman" w:hAnsi="Times New Roman" w:eastAsia="Times New Roman"/>
                <w:b/>
                <w:i/>
                <w:sz w:val="24"/>
                <w:szCs w:val="24"/>
                <w:highlight w:val="white"/>
              </w:rPr>
            </w:pPr>
            <w:r>
              <w:rPr>
                <w:rFonts w:ascii="Times New Roman" w:hAnsi="Times New Roman"/>
                <w:b/>
                <w:i/>
                <w:sz w:val="24"/>
                <w:szCs w:val="24"/>
                <w:highlight w:val="white"/>
              </w:rPr>
              <w:t xml:space="preserve">Видача рішення про укладення договору оренди землі, </w:t>
            </w:r>
            <w:r>
              <w:rPr>
                <w:rFonts w:ascii="Times New Roman" w:hAnsi="Times New Roman"/>
                <w:b/>
                <w:i/>
                <w:sz w:val="24"/>
                <w:szCs w:val="24"/>
                <w:highlight w:val="white"/>
              </w:rPr>
              <w:t xml:space="preserve">договору </w:t>
            </w:r>
            <w:r>
              <w:rPr>
                <w:rFonts w:ascii="Times New Roman" w:hAnsi="Times New Roman"/>
                <w:b/>
                <w:i/>
                <w:sz w:val="24"/>
                <w:szCs w:val="24"/>
                <w:highlight w:val="white"/>
              </w:rPr>
              <w:t xml:space="preserve">оренди </w:t>
            </w:r>
            <w:r>
              <w:rPr>
                <w:rFonts w:ascii="Times New Roman" w:hAnsi="Times New Roman"/>
                <w:b/>
                <w:i/>
                <w:sz w:val="24"/>
                <w:szCs w:val="24"/>
                <w:highlight w:val="white"/>
              </w:rPr>
              <w:t xml:space="preserve">водних об’єктів</w:t>
            </w:r>
            <w:r>
              <w:rPr>
                <w:rFonts w:ascii="Times New Roman" w:hAnsi="Times New Roman"/>
                <w:b/>
                <w:i/>
                <w:sz w:val="24"/>
                <w:szCs w:val="24"/>
                <w:highlight w:val="white"/>
              </w:rPr>
              <w:br/>
              <w:t xml:space="preserve"> на новий строк</w:t>
            </w:r>
            <w:r>
              <w:rPr>
                <w:rFonts w:ascii="Times New Roman" w:hAnsi="Times New Roman" w:eastAsia="Times New Roman"/>
                <w:b/>
                <w:i/>
                <w:sz w:val="24"/>
                <w:szCs w:val="24"/>
                <w:highlight w:val="white"/>
              </w:rPr>
            </w:r>
            <w:r>
              <w:rPr>
                <w:rFonts w:ascii="Times New Roman" w:hAnsi="Times New Roman" w:eastAsia="Times New Roman"/>
                <w:b/>
                <w:i/>
                <w:sz w:val="24"/>
                <w:szCs w:val="24"/>
                <w:highlight w:val="white"/>
              </w:rPr>
            </w:r>
          </w:p>
        </w:tc>
      </w:tr>
      <w:tr>
        <w:trPr/>
        <w:tc>
          <w:tcPr>
            <w:gridSpan w:val="3"/>
            <w:tcBorders/>
            <w:tcW w:w="9634" w:type="dxa"/>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Відділ «Центр надання адміністративних послуг»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gridSpan w:val="3"/>
            <w:tcBorders/>
            <w:tcW w:w="9634" w:type="dxa"/>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Інформація про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81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57"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Суб’єкт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Найменування центру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5861"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Менська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color w:val="ff0000"/>
                <w:sz w:val="24"/>
                <w:szCs w:val="24"/>
                <w:lang w:eastAsia="uk-UA"/>
              </w:rPr>
            </w:pPr>
            <w:r>
              <w:rPr>
                <w:rFonts w:ascii="Times New Roman" w:hAnsi="Times New Roman" w:eastAsia="Times New Roman"/>
                <w:sz w:val="24"/>
                <w:szCs w:val="24"/>
                <w:lang w:eastAsia="uk-UA"/>
              </w:rPr>
              <w:t xml:space="preserve">Відділ «Центр надання адміністративних послуг» Менської міської ради</w:t>
            </w:r>
            <w:r>
              <w:rPr>
                <w:rFonts w:ascii="Times New Roman" w:hAnsi="Times New Roman" w:eastAsia="Times New Roman"/>
                <w:color w:val="ff0000"/>
                <w:sz w:val="24"/>
                <w:szCs w:val="24"/>
                <w:lang w:eastAsia="uk-UA"/>
              </w:rPr>
            </w:r>
            <w:r>
              <w:rPr>
                <w:rFonts w:ascii="Times New Roman" w:hAnsi="Times New Roman" w:eastAsia="Times New Roman"/>
                <w:color w:val="ff0000"/>
                <w:sz w:val="24"/>
                <w:szCs w:val="24"/>
                <w:lang w:eastAsia="uk-UA"/>
              </w:rPr>
            </w:r>
          </w:p>
        </w:tc>
      </w:tr>
      <w:tr>
        <w:trPr/>
        <w:tc>
          <w:tcPr>
            <w:tcBorders/>
            <w:tcW w:w="81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2.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57"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Місцезнаходження центру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5861"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вул. Героїв АТО, 9, </w:t>
            </w:r>
            <w:r>
              <w:rPr>
                <w:rFonts w:ascii="Times New Roman" w:hAnsi="Times New Roman" w:eastAsia="Times New Roman"/>
                <w:sz w:val="24"/>
                <w:szCs w:val="24"/>
                <w:lang w:eastAsia="uk-UA"/>
              </w:rPr>
              <w:t xml:space="preserve">м. </w:t>
            </w:r>
            <w:r>
              <w:rPr>
                <w:rFonts w:ascii="Times New Roman" w:hAnsi="Times New Roman" w:eastAsia="Times New Roman"/>
                <w:sz w:val="24"/>
                <w:szCs w:val="24"/>
                <w:lang w:eastAsia="uk-UA"/>
              </w:rPr>
              <w:t xml:space="preserve">Мена</w:t>
            </w:r>
            <w:r>
              <w:rPr>
                <w:rFonts w:ascii="Times New Roman" w:hAnsi="Times New Roman" w:eastAsia="Times New Roman"/>
                <w:sz w:val="24"/>
                <w:szCs w:val="24"/>
                <w:lang w:eastAsia="uk-UA"/>
              </w:rPr>
              <w:t xml:space="preserve">, Чернігівська область, 15600,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81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3.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57"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Режим роботи центру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5861" w:type="dxa"/>
            <w:textDirection w:val="lrTb"/>
            <w:noWrap w:val="false"/>
          </w:tcPr>
          <w:p>
            <w:pPr>
              <w:pBdr/>
              <w:tabs>
                <w:tab w:val="left" w:leader="none" w:pos="2666"/>
              </w:tabs>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Понеділок:  08:30-16:30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Вівторок:    08:30-16:30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Середа:       08:30-16:30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Четвер:       08:30-20:00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П’ятниця:   08:30-15:30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Субота:       08:30-15:30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vertAlign w:val="superscript"/>
                <w:lang w:eastAsia="uk-UA"/>
              </w:rPr>
            </w:pPr>
            <w:r>
              <w:rPr>
                <w:rFonts w:ascii="Times New Roman" w:hAnsi="Times New Roman" w:eastAsia="Times New Roman"/>
                <w:sz w:val="24"/>
                <w:szCs w:val="24"/>
                <w:lang w:eastAsia="uk-UA"/>
              </w:rPr>
              <w:t xml:space="preserve">Вихідний: неділя</w:t>
            </w:r>
            <w:r>
              <w:rPr>
                <w:rFonts w:ascii="Times New Roman" w:hAnsi="Times New Roman" w:eastAsia="Times New Roman"/>
                <w:sz w:val="24"/>
                <w:szCs w:val="24"/>
                <w:vertAlign w:val="superscript"/>
                <w:lang w:eastAsia="uk-UA"/>
              </w:rPr>
            </w:r>
            <w:r>
              <w:rPr>
                <w:rFonts w:ascii="Times New Roman" w:hAnsi="Times New Roman" w:eastAsia="Times New Roman"/>
                <w:sz w:val="24"/>
                <w:szCs w:val="24"/>
                <w:vertAlign w:val="superscript"/>
                <w:lang w:eastAsia="uk-UA"/>
              </w:rPr>
            </w:r>
          </w:p>
        </w:tc>
      </w:tr>
      <w:tr>
        <w:trPr/>
        <w:tc>
          <w:tcPr>
            <w:tcBorders/>
            <w:tcW w:w="81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4.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57"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Телефон/факс (довідки), адреса електронної пошти та веб-сайт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5861"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+38(093) 38-362-92</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hyperlink r:id="rId20" w:tooltip="mailto:cnapradamena@cg.gov.ua" w:history="1">
              <w:r>
                <w:rPr>
                  <w:rStyle w:val="1187"/>
                  <w:rFonts w:ascii="Times New Roman" w:hAnsi="Times New Roman" w:eastAsia="Times New Roman"/>
                  <w:sz w:val="24"/>
                  <w:szCs w:val="24"/>
                  <w:lang w:eastAsia="uk-UA"/>
                </w:rPr>
                <w:t xml:space="preserve">cnapradamena@cg.gov.ua</w:t>
              </w:r>
            </w:hyperlink>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gridSpan w:val="3"/>
            <w:tcBorders/>
            <w:tcW w:w="9634" w:type="dxa"/>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Нормативні акти, якими регламентується надання адміністративної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81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5.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57"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Закони України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861"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 Земельний кодекс України, пункт 34 стаття 26 Закону України</w:t>
            </w:r>
            <w:r>
              <w:rPr>
                <w:sz w:val="24"/>
                <w:szCs w:val="24"/>
              </w:rPr>
              <w:t xml:space="preserve"> «</w:t>
            </w:r>
            <w:r>
              <w:rPr>
                <w:rFonts w:ascii="Times New Roman" w:hAnsi="Times New Roman" w:eastAsia="Times New Roman"/>
                <w:sz w:val="24"/>
                <w:szCs w:val="24"/>
                <w:lang w:eastAsia="uk-UA"/>
              </w:rPr>
              <w:t xml:space="preserve">Про місцеве самоврядування в Україні», Цивільний кодекс України, Закон України «Про оренду землі»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81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7.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57"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Акти органів виконавчої влади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861"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tcBorders/>
            <w:tcW w:w="81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8.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57"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Акти органів місцевого самоврядування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861"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gridSpan w:val="3"/>
            <w:tcBorders/>
            <w:tcW w:w="9634" w:type="dxa"/>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Умови отримання адміністративної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81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9.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57"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Підстава для одержання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861"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 лист-повідомлення (рекомендований зразок додається.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81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57"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Вичерпний перелік документів, необхідних для отримання адміністративної послуги, а також вимоги до них</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861"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t xml:space="preserve">У листі-повідомленні зазначаються місце розташування земельної ділянки/водного об’єкта, цільове призначення, розміри, площа та кадастр</w:t>
            </w:r>
            <w:r>
              <w:rPr>
                <w:rFonts w:ascii="Times New Roman" w:hAnsi="Times New Roman" w:eastAsia="Times New Roman"/>
                <w:sz w:val="24"/>
                <w:szCs w:val="24"/>
                <w:lang w:eastAsia="uk-UA"/>
              </w:rPr>
              <w:t xml:space="preserve">овий номер.</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До листа-повідомлення додається: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pPr>
            <w:r>
              <w:rPr>
                <w:rFonts w:ascii="Times New Roman" w:hAnsi="Times New Roman" w:eastAsia="Times New Roman"/>
                <w:sz w:val="24"/>
                <w:szCs w:val="24"/>
                <w:lang w:eastAsia="uk-UA"/>
              </w:rPr>
              <w:t xml:space="preserve"> - документ, що посвідчує право користування земельною ділянкою/водним об’єктом (копія діючого договору оренди, або витяг з реєстру РРП),</w:t>
            </w:r>
            <w:r>
              <w:t xml:space="preserve"> </w:t>
            </w:r>
            <w:r/>
          </w:p>
          <w:p>
            <w:pPr>
              <w:pBdr/>
              <w:spacing/>
              <w:ind/>
              <w:jc w:val="both"/>
              <w:rPr>
                <w:rFonts w:ascii="Times New Roman" w:hAnsi="Times New Roman" w:eastAsia="Times New Roman"/>
                <w:sz w:val="24"/>
                <w:szCs w:val="24"/>
                <w:lang w:eastAsia="uk-UA"/>
              </w:rPr>
            </w:pPr>
            <w:r>
              <w:t xml:space="preserve">- </w:t>
            </w:r>
            <w:r>
              <w:rPr>
                <w:rFonts w:ascii="Times New Roman" w:hAnsi="Times New Roman" w:eastAsia="Times New Roman"/>
                <w:sz w:val="24"/>
                <w:szCs w:val="24"/>
                <w:lang w:eastAsia="uk-UA"/>
              </w:rPr>
              <w:t xml:space="preserve">проект договору та документи, що посвідчують право власності на нерухоме майно (будівлі та споруди), розташоване на цій земельній ділянці (у разі наявності на земельній ділянці будівель, споруд);</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 паспорт водного об’єкту (долучається у разі укладання договору оренди водних об’єктів);</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 копія установчих документів для юридичної особи, а для громадянина - копія документа, що посвідчує особу</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ru-RU"/>
              </w:rPr>
            </w:pPr>
            <w:r>
              <w:rPr>
                <w:rFonts w:ascii="Times New Roman" w:hAnsi="Times New Roman" w:eastAsia="Times New Roman"/>
                <w:i/>
                <w:sz w:val="24"/>
                <w:szCs w:val="24"/>
                <w:lang w:eastAsia="ru-RU"/>
              </w:rPr>
              <w:t xml:space="preserve">Якщо документи подаються уповноваженою особою, додатково: довіреність; паспорт громадянина України (уповноваженої особи).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tcBorders/>
            <w:tcW w:w="81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11.</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57"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Порядок та спосіб подання документів, необхідних для отримання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861"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Документи подаються до відділу «Центр надання адміністративних послуг» Менської міської ради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rHeight w:val="296"/>
        </w:trPr>
        <w:tc>
          <w:tcPr>
            <w:tcBorders/>
            <w:tcW w:w="81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12.</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57"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Платність (безоплатність) надання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861"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Безоплатно</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gridSpan w:val="3"/>
            <w:tcBorders/>
            <w:tcW w:w="9634" w:type="dxa"/>
            <w:textDirection w:val="lrTb"/>
            <w:noWrap w:val="false"/>
          </w:tcPr>
          <w:p>
            <w:pPr>
              <w:pBdr/>
              <w:spacing/>
              <w:ind/>
              <w:jc w:val="center"/>
              <w:rPr>
                <w:rFonts w:ascii="Times New Roman" w:hAnsi="Times New Roman" w:eastAsia="Times New Roman"/>
                <w:i/>
                <w:sz w:val="24"/>
                <w:szCs w:val="24"/>
                <w:lang w:eastAsia="uk-UA"/>
              </w:rPr>
            </w:pPr>
            <w:r>
              <w:rPr>
                <w:rFonts w:ascii="Times New Roman" w:hAnsi="Times New Roman" w:eastAsia="Times New Roman"/>
                <w:i/>
                <w:sz w:val="24"/>
                <w:szCs w:val="24"/>
                <w:lang w:eastAsia="uk-UA"/>
              </w:rPr>
              <w:t xml:space="preserve">У разі платності:</w:t>
            </w:r>
            <w:r>
              <w:rPr>
                <w:rFonts w:ascii="Times New Roman" w:hAnsi="Times New Roman" w:eastAsia="Times New Roman"/>
                <w:i/>
                <w:sz w:val="24"/>
                <w:szCs w:val="24"/>
                <w:lang w:eastAsia="uk-UA"/>
              </w:rPr>
            </w:r>
            <w:r>
              <w:rPr>
                <w:rFonts w:ascii="Times New Roman" w:hAnsi="Times New Roman" w:eastAsia="Times New Roman"/>
                <w:i/>
                <w:sz w:val="24"/>
                <w:szCs w:val="24"/>
                <w:lang w:eastAsia="uk-UA"/>
              </w:rPr>
            </w:r>
          </w:p>
        </w:tc>
      </w:tr>
      <w:tr>
        <w:trPr/>
        <w:tc>
          <w:tcPr>
            <w:tcBorders/>
            <w:tcW w:w="81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13</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57"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Нормативно-правові акти, на підставі яких стягується плата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861" w:type="dxa"/>
            <w:textDirection w:val="lrTb"/>
            <w:noWrap w:val="false"/>
          </w:tcPr>
          <w:p>
            <w:pPr>
              <w:pBdr/>
              <w:spacing/>
              <w:ind/>
              <w:jc w:val="both"/>
              <w:rPr>
                <w:rFonts w:ascii="Times New Roman" w:hAnsi="Times New Roman" w:eastAsia="Times New Roman"/>
                <w:i/>
                <w:sz w:val="24"/>
                <w:szCs w:val="24"/>
                <w:lang w:eastAsia="ru-RU"/>
              </w:rPr>
            </w:pPr>
            <w:r>
              <w:rPr>
                <w:rFonts w:ascii="Times New Roman" w:hAnsi="Times New Roman" w:eastAsia="Times New Roman"/>
                <w:i/>
                <w:sz w:val="24"/>
                <w:szCs w:val="24"/>
                <w:lang w:eastAsia="ru-RU"/>
              </w:rPr>
              <w:t xml:space="preserve">_</w:t>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tc>
      </w:tr>
      <w:tr>
        <w:trPr/>
        <w:tc>
          <w:tcPr>
            <w:tcBorders/>
            <w:tcW w:w="81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14</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57"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Розмір та порядок внесення плати (адміністративного збору)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861" w:type="dxa"/>
            <w:textDirection w:val="lrTb"/>
            <w:noWrap w:val="false"/>
          </w:tcPr>
          <w:p>
            <w:pPr>
              <w:pBdr/>
              <w:spacing/>
              <w:ind/>
              <w:jc w:val="both"/>
              <w:rPr>
                <w:rFonts w:ascii="Times New Roman" w:hAnsi="Times New Roman" w:eastAsia="Times New Roman"/>
                <w:i/>
                <w:sz w:val="24"/>
                <w:szCs w:val="24"/>
                <w:lang w:eastAsia="ru-RU"/>
              </w:rPr>
            </w:pPr>
            <w:r>
              <w:rPr>
                <w:rFonts w:ascii="Times New Roman" w:hAnsi="Times New Roman" w:eastAsia="Times New Roman"/>
                <w:i/>
                <w:sz w:val="24"/>
                <w:szCs w:val="24"/>
                <w:lang w:eastAsia="ru-RU"/>
              </w:rPr>
              <w:t xml:space="preserve">_</w:t>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tc>
      </w:tr>
      <w:tr>
        <w:trPr/>
        <w:tc>
          <w:tcPr>
            <w:tcBorders/>
            <w:tcW w:w="81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15</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57"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Розрахунковий рахунок для внесення плати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861" w:type="dxa"/>
            <w:textDirection w:val="lrTb"/>
            <w:noWrap w:val="false"/>
          </w:tcPr>
          <w:p>
            <w:pPr>
              <w:pBdr/>
              <w:spacing/>
              <w:ind/>
              <w:jc w:val="both"/>
              <w:rPr>
                <w:rFonts w:ascii="Times New Roman" w:hAnsi="Times New Roman" w:eastAsia="Times New Roman"/>
                <w:i/>
                <w:sz w:val="24"/>
                <w:szCs w:val="24"/>
                <w:lang w:eastAsia="ru-RU"/>
              </w:rPr>
            </w:pPr>
            <w:r>
              <w:rPr>
                <w:rFonts w:ascii="Times New Roman" w:hAnsi="Times New Roman" w:eastAsia="Times New Roman"/>
                <w:i/>
                <w:sz w:val="24"/>
                <w:szCs w:val="24"/>
                <w:lang w:eastAsia="ru-RU"/>
              </w:rPr>
              <w:t xml:space="preserve">_</w:t>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tc>
      </w:tr>
      <w:tr>
        <w:trPr/>
        <w:tc>
          <w:tcPr>
            <w:tcBorders/>
            <w:tcW w:w="81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16</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57"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Строк надання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861" w:type="dxa"/>
            <w:textDirection w:val="lrTb"/>
            <w:noWrap w:val="false"/>
          </w:tcPr>
          <w:p>
            <w:pPr>
              <w:pStyle w:val="1189"/>
              <w:pBdr/>
              <w:spacing/>
              <w:ind/>
              <w:jc w:val="both"/>
              <w:rPr/>
            </w:pPr>
            <w:r>
              <w:rPr>
                <w:color w:val="000000"/>
              </w:rPr>
              <w:t xml:space="preserve">30 календарних днів, відповідно до ст. 33 Закону України «Про оренду землі»</w:t>
            </w:r>
            <w:r/>
          </w:p>
        </w:tc>
      </w:tr>
      <w:tr>
        <w:trPr/>
        <w:tc>
          <w:tcPr>
            <w:tcBorders/>
            <w:tcW w:w="81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17</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57"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Перелік підстав для відмови у наданні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861" w:type="dxa"/>
            <w:textDirection w:val="lrTb"/>
            <w:noWrap w:val="false"/>
          </w:tcPr>
          <w:p>
            <w:pPr>
              <w:pStyle w:val="1190"/>
              <w:pBdr/>
              <w:spacing w:after="0" w:afterAutospacing="0" w:before="0" w:beforeAutospacing="0"/>
              <w:ind/>
              <w:jc w:val="both"/>
              <w:rPr/>
            </w:pPr>
            <w:r>
              <w:rPr>
                <w:color w:val="000000"/>
              </w:rPr>
              <w:t xml:space="preserve">а) неподання документів, необхідних для прийняття рішення; </w:t>
            </w:r>
            <w:r/>
          </w:p>
          <w:p>
            <w:pPr>
              <w:pStyle w:val="1189"/>
              <w:pBdr/>
              <w:spacing w:after="0" w:afterAutospacing="0" w:before="0" w:beforeAutospacing="0"/>
              <w:ind/>
              <w:jc w:val="both"/>
              <w:rPr/>
            </w:pPr>
            <w:r>
              <w:rPr>
                <w:color w:val="000000"/>
              </w:rPr>
              <w:t xml:space="preserve">б) виявлення недостовірних відомостей у поданих документах; </w:t>
            </w:r>
            <w:r/>
          </w:p>
          <w:p>
            <w:pPr>
              <w:pStyle w:val="1189"/>
              <w:pBdr/>
              <w:spacing w:after="0" w:afterAutospacing="0" w:before="0" w:beforeAutospacing="0"/>
              <w:ind/>
              <w:jc w:val="both"/>
              <w:rPr/>
            </w:pPr>
            <w:r>
              <w:rPr>
                <w:color w:val="000000"/>
              </w:rPr>
              <w:t xml:space="preserve">в) якщо щодо суб’єкта підприємницької діяльності порушена справа про банкрутство або припинення його діяльності; </w:t>
            </w:r>
            <w:r/>
          </w:p>
          <w:p>
            <w:pPr>
              <w:pStyle w:val="1189"/>
              <w:pBdr/>
              <w:spacing w:after="0" w:afterAutospacing="0" w:before="0" w:beforeAutospacing="0"/>
              <w:ind/>
              <w:jc w:val="both"/>
              <w:rPr/>
            </w:pPr>
            <w:r>
              <w:rPr>
                <w:color w:val="000000"/>
              </w:rPr>
              <w:t xml:space="preserve">в) у</w:t>
            </w:r>
            <w:r>
              <w:rPr>
                <w:color w:val="000000"/>
                <w:shd w:val="clear" w:color="auto" w:fill="ffffff"/>
              </w:rPr>
              <w:t xml:space="preserve"> разі недосягнення домовленості щодо орендної плати та інших істотних умов договору</w:t>
            </w:r>
            <w:r/>
          </w:p>
          <w:p>
            <w:pPr>
              <w:pStyle w:val="1189"/>
              <w:pBdr/>
              <w:spacing w:after="0" w:afterAutospacing="0" w:before="0" w:beforeAutospacing="0"/>
              <w:ind/>
              <w:jc w:val="both"/>
              <w:rPr/>
            </w:pPr>
            <w:r>
              <w:rPr>
                <w:color w:val="000000"/>
              </w:rPr>
              <w:t xml:space="preserve">г) не </w:t>
            </w:r>
            <w:r>
              <w:rPr>
                <w:color w:val="000000"/>
                <w:shd w:val="clear" w:color="auto" w:fill="ffffff"/>
              </w:rPr>
              <w:t xml:space="preserve">належно виконував обов’язки за умовами договору</w:t>
            </w:r>
            <w:r/>
          </w:p>
          <w:p>
            <w:pPr>
              <w:pStyle w:val="1189"/>
              <w:pBdr/>
              <w:spacing w:after="0" w:afterAutospacing="0" w:before="0" w:beforeAutospacing="0"/>
              <w:ind/>
              <w:jc w:val="both"/>
              <w:rPr/>
            </w:pPr>
            <w:r>
              <w:rPr>
                <w:i/>
                <w:iCs/>
                <w:color w:val="000000"/>
              </w:rPr>
              <w:t xml:space="preserve">д) </w:t>
            </w:r>
            <w:r>
              <w:rPr>
                <w:color w:val="000000"/>
              </w:rPr>
              <w:t xml:space="preserve">повідомлено орендодавця</w:t>
            </w:r>
            <w:r>
              <w:rPr>
                <w:i/>
                <w:iCs/>
                <w:color w:val="000000"/>
              </w:rPr>
              <w:t xml:space="preserve"> </w:t>
            </w:r>
            <w:r>
              <w:rPr>
                <w:color w:val="000000"/>
              </w:rPr>
              <w:t xml:space="preserve">після</w:t>
            </w:r>
            <w:r>
              <w:rPr>
                <w:color w:val="000000"/>
                <w:shd w:val="clear" w:color="auto" w:fill="ffffff"/>
              </w:rPr>
              <w:t xml:space="preserve"> закінчення строку дії договору оренди землі </w:t>
            </w:r>
            <w:r/>
          </w:p>
          <w:p>
            <w:pPr>
              <w:pBdr/>
              <w:spacing/>
              <w:ind/>
              <w:jc w:val="both"/>
              <w:rPr>
                <w:rFonts w:ascii="Times New Roman" w:hAnsi="Times New Roman" w:eastAsia="Times New Roman"/>
                <w:i/>
                <w:color w:val="000000"/>
                <w:sz w:val="24"/>
                <w:szCs w:val="24"/>
                <w:lang w:eastAsia="uk-UA"/>
              </w:rPr>
            </w:pPr>
            <w:r>
              <w:rPr>
                <w:rFonts w:ascii="Times New Roman" w:hAnsi="Times New Roman" w:eastAsia="Times New Roman"/>
                <w:i/>
                <w:color w:val="000000"/>
                <w:sz w:val="24"/>
                <w:szCs w:val="24"/>
                <w:lang w:eastAsia="uk-UA"/>
              </w:rPr>
            </w:r>
            <w:r>
              <w:rPr>
                <w:rFonts w:ascii="Times New Roman" w:hAnsi="Times New Roman" w:eastAsia="Times New Roman"/>
                <w:i/>
                <w:color w:val="000000"/>
                <w:sz w:val="24"/>
                <w:szCs w:val="24"/>
                <w:lang w:eastAsia="uk-UA"/>
              </w:rPr>
            </w:r>
            <w:r>
              <w:rPr>
                <w:rFonts w:ascii="Times New Roman" w:hAnsi="Times New Roman" w:eastAsia="Times New Roman"/>
                <w:i/>
                <w:color w:val="000000"/>
                <w:sz w:val="24"/>
                <w:szCs w:val="24"/>
                <w:lang w:eastAsia="uk-UA"/>
              </w:rPr>
            </w:r>
          </w:p>
        </w:tc>
      </w:tr>
      <w:tr>
        <w:trPr/>
        <w:tc>
          <w:tcPr>
            <w:tcBorders/>
            <w:tcW w:w="81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18</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57"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Результат надання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861"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Ріше</w:t>
            </w:r>
            <w:r>
              <w:rPr>
                <w:rFonts w:ascii="Times New Roman" w:hAnsi="Times New Roman" w:eastAsia="Times New Roman"/>
                <w:b/>
                <w:sz w:val="24"/>
                <w:szCs w:val="24"/>
                <w:lang w:eastAsia="uk-UA"/>
              </w:rPr>
              <w:t xml:space="preserve">ння Менської міської ради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tcBorders/>
            <w:tcW w:w="81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w:t>
            </w:r>
            <w:r>
              <w:rPr>
                <w:rFonts w:ascii="Times New Roman" w:hAnsi="Times New Roman" w:eastAsia="Times New Roman"/>
                <w:sz w:val="24"/>
                <w:szCs w:val="24"/>
                <w:lang w:eastAsia="uk-UA"/>
              </w:rPr>
              <w:t xml:space="preserve">9</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57"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Способи отримання відповіді (результату)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861"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Особисто, в тому числі через представника за довіреністю (з посвідченням особи), засобами поштового зв’язку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tcBorders/>
            <w:tcW w:w="81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20</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57"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Примітка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5861"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bl>
    <w:p>
      <w:pPr>
        <w:pBdr/>
        <w:spacing/>
        <w:ind/>
        <w:rPr/>
      </w:pPr>
      <w:r/>
      <w:r/>
    </w:p>
    <w:p>
      <w:pPr>
        <w:pBdr/>
        <w:spacing/>
        <w:ind/>
        <w:rPr/>
      </w:pPr>
      <w:r>
        <w:br w:type="page" w:clear="all"/>
      </w:r>
      <w:r/>
    </w:p>
    <w:p>
      <w:pPr>
        <w:pBdr/>
        <w:spacing/>
        <w:ind/>
        <w:rPr/>
      </w:pPr>
      <w:r/>
      <w:r/>
    </w:p>
    <w:tbl>
      <w:tblPr>
        <w:tblStyle w:val="1047"/>
        <w:tblW w:w="9634" w:type="dxa"/>
        <w:tblBorders/>
        <w:tblLook w:val="04A0" w:firstRow="1" w:lastRow="0" w:firstColumn="1" w:lastColumn="0" w:noHBand="0" w:noVBand="1"/>
      </w:tblPr>
      <w:tblGrid>
        <w:gridCol w:w="9634"/>
      </w:tblGrid>
      <w:tr>
        <w:trPr>
          <w:trHeight w:val="758"/>
        </w:trPr>
        <w:tc>
          <w:tcPr>
            <w:tcBorders/>
            <w:tcW w:w="9634" w:type="dxa"/>
            <w:textDirection w:val="lrTb"/>
            <w:noWrap w:val="false"/>
          </w:tcPr>
          <w:p>
            <w:pPr>
              <w:pBdr/>
              <w:spacing w:after="60" w:before="60"/>
              <w:ind/>
              <w:jc w:val="center"/>
              <w:rPr>
                <w:rFonts w:ascii="Times New Roman" w:hAnsi="Times New Roman" w:eastAsia="Times New Roman"/>
                <w:b/>
                <w:caps/>
                <w:sz w:val="24"/>
                <w:szCs w:val="24"/>
                <w:lang w:eastAsia="uk-UA"/>
              </w:rPr>
            </w:pPr>
            <w:r>
              <w:rPr>
                <w:rFonts w:ascii="Times New Roman" w:hAnsi="Times New Roman" w:eastAsia="Times New Roman"/>
                <w:b/>
                <w:caps/>
                <w:sz w:val="24"/>
                <w:szCs w:val="24"/>
                <w:lang w:eastAsia="uk-UA"/>
              </w:rPr>
              <w:t xml:space="preserve">Технологічна картка </w:t>
            </w:r>
            <w:r>
              <w:rPr>
                <w:rFonts w:ascii="Times New Roman" w:hAnsi="Times New Roman" w:eastAsia="Times New Roman"/>
                <w:b/>
                <w:caps/>
                <w:sz w:val="24"/>
                <w:szCs w:val="24"/>
                <w:lang w:eastAsia="uk-UA"/>
              </w:rPr>
            </w:r>
            <w:r>
              <w:rPr>
                <w:rFonts w:ascii="Times New Roman" w:hAnsi="Times New Roman" w:eastAsia="Times New Roman"/>
                <w:b/>
                <w:caps/>
                <w:sz w:val="24"/>
                <w:szCs w:val="24"/>
                <w:lang w:eastAsia="uk-UA"/>
              </w:rPr>
            </w:r>
          </w:p>
          <w:p>
            <w:pPr>
              <w:pBdr/>
              <w:spacing/>
              <w:ind/>
              <w:jc w:val="center"/>
              <w:rPr>
                <w:rFonts w:ascii="Times New Roman" w:hAnsi="Times New Roman" w:eastAsia="Times New Roman"/>
                <w:sz w:val="24"/>
                <w:szCs w:val="24"/>
                <w:lang w:eastAsia="uk-UA"/>
              </w:rPr>
            </w:pPr>
            <w:r>
              <w:rPr>
                <w:rFonts w:ascii="Times New Roman" w:hAnsi="Times New Roman" w:eastAsia="Times New Roman"/>
                <w:b/>
                <w:caps/>
                <w:sz w:val="24"/>
                <w:szCs w:val="24"/>
                <w:lang w:eastAsia="uk-UA"/>
              </w:rPr>
              <w:t xml:space="preserve">адміністративної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635"/>
        </w:trPr>
        <w:tc>
          <w:tcPr>
            <w:tcBorders/>
            <w:tcW w:w="9634" w:type="dxa"/>
            <w:textDirection w:val="lrTb"/>
            <w:noWrap w:val="false"/>
          </w:tcPr>
          <w:p>
            <w:pPr>
              <w:pBdr/>
              <w:spacing/>
              <w:ind/>
              <w:jc w:val="center"/>
              <w:rPr>
                <w:rFonts w:ascii="Times New Roman" w:hAnsi="Times New Roman" w:eastAsia="Times New Roman"/>
                <w:b/>
                <w:i/>
                <w:sz w:val="24"/>
                <w:szCs w:val="24"/>
                <w:highlight w:val="white"/>
              </w:rPr>
            </w:pPr>
            <w:r>
              <w:rPr>
                <w:rFonts w:ascii="Times New Roman" w:hAnsi="Times New Roman"/>
                <w:b/>
                <w:i/>
                <w:sz w:val="24"/>
                <w:szCs w:val="24"/>
                <w:highlight w:val="white"/>
              </w:rPr>
              <w:t xml:space="preserve">Видача рішення про укладення договору оренди землі</w:t>
            </w:r>
            <w:r>
              <w:rPr>
                <w:rFonts w:ascii="Times New Roman" w:hAnsi="Times New Roman"/>
                <w:b/>
                <w:i/>
                <w:sz w:val="24"/>
                <w:szCs w:val="24"/>
                <w:highlight w:val="white"/>
              </w:rPr>
              <w:t xml:space="preserve">, договору оренди водних об’єктів </w:t>
            </w:r>
            <w:r>
              <w:rPr>
                <w:rFonts w:ascii="Times New Roman" w:hAnsi="Times New Roman"/>
                <w:b/>
                <w:i/>
                <w:sz w:val="24"/>
                <w:szCs w:val="24"/>
                <w:highlight w:val="white"/>
              </w:rPr>
              <w:t xml:space="preserve"> на новий строк</w:t>
            </w:r>
            <w:r>
              <w:rPr>
                <w:rFonts w:ascii="Times New Roman" w:hAnsi="Times New Roman" w:eastAsia="Times New Roman"/>
                <w:b/>
                <w:i/>
                <w:sz w:val="24"/>
                <w:szCs w:val="24"/>
                <w:highlight w:val="white"/>
              </w:rPr>
            </w:r>
            <w:r>
              <w:rPr>
                <w:rFonts w:ascii="Times New Roman" w:hAnsi="Times New Roman" w:eastAsia="Times New Roman"/>
                <w:b/>
                <w:i/>
                <w:sz w:val="24"/>
                <w:szCs w:val="24"/>
                <w:highlight w:val="white"/>
              </w:rPr>
            </w:r>
          </w:p>
        </w:tc>
      </w:tr>
    </w:tbl>
    <w:p>
      <w:pPr>
        <w:pBdr/>
        <w:spacing w:after="0" w:line="240" w:lineRule="auto"/>
        <w:ind w:left="-180"/>
        <w:jc w:val="center"/>
        <w:rPr>
          <w:rFonts w:ascii="Times New Roman" w:hAnsi="Times New Roman"/>
          <w:i/>
          <w:sz w:val="24"/>
          <w:szCs w:val="24"/>
        </w:rPr>
      </w:pPr>
      <w:r>
        <w:rPr>
          <w:rFonts w:ascii="Times New Roman" w:hAnsi="Times New Roman" w:eastAsia="Times New Roman"/>
          <w:i/>
          <w:sz w:val="24"/>
          <w:szCs w:val="24"/>
          <w:lang w:eastAsia="uk-UA"/>
        </w:rPr>
        <w:t xml:space="preserve">Відділ «Центр надання адміністративних послуг» Менської міської ради</w:t>
      </w:r>
      <w:r>
        <w:rPr>
          <w:rFonts w:ascii="Times New Roman" w:hAnsi="Times New Roman"/>
          <w:i/>
          <w:sz w:val="24"/>
          <w:szCs w:val="24"/>
        </w:rPr>
      </w:r>
      <w:r>
        <w:rPr>
          <w:rFonts w:ascii="Times New Roman" w:hAnsi="Times New Roman"/>
          <w:i/>
          <w:sz w:val="24"/>
          <w:szCs w:val="24"/>
        </w:rPr>
      </w:r>
    </w:p>
    <w:tbl>
      <w:tblPr>
        <w:tblStyle w:val="1047"/>
        <w:tblW w:w="4990" w:type="pct"/>
        <w:tblBorders/>
        <w:tblLook w:val="04A0" w:firstRow="1" w:lastRow="0" w:firstColumn="1" w:lastColumn="0" w:noHBand="0" w:noVBand="1"/>
      </w:tblPr>
      <w:tblGrid>
        <w:gridCol w:w="579"/>
        <w:gridCol w:w="3111"/>
        <w:gridCol w:w="2573"/>
        <w:gridCol w:w="1776"/>
        <w:gridCol w:w="1570"/>
      </w:tblGrid>
      <w:tr>
        <w:trPr>
          <w:trHeight w:val="143"/>
        </w:trPr>
        <w:tc>
          <w:tcPr>
            <w:tcBorders/>
            <w:tcW w:w="297" w:type="pct"/>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п/п</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599" w:type="pct"/>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Етапи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22" w:type="pct"/>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Відповідальна посадова особа і структурний підрозділ</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50" w:type="pct"/>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Дія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07" w:type="pct"/>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Термін виконання (днів)</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143"/>
        </w:trPr>
        <w:tc>
          <w:tcPr>
            <w:tcBorders/>
            <w:tcW w:w="297" w:type="pct"/>
            <w:textDirection w:val="lrTb"/>
            <w:noWrap w:val="false"/>
          </w:tcPr>
          <w:p>
            <w:pPr>
              <w:pBdr/>
              <w:spacing/>
              <w:ind/>
              <w:rPr>
                <w:rFonts w:ascii="Times New Roman" w:hAnsi="Times New Roman" w:eastAsia="Times New Roman"/>
                <w:lang w:eastAsia="uk-UA"/>
              </w:rPr>
            </w:pPr>
            <w:r>
              <w:rPr>
                <w:rFonts w:ascii="Times New Roman" w:hAnsi="Times New Roman" w:eastAsia="Times New Roman"/>
                <w:sz w:val="24"/>
                <w:szCs w:val="24"/>
                <w:lang w:eastAsia="uk-UA"/>
              </w:rPr>
              <w:t xml:space="preserve">1.</w:t>
            </w:r>
            <w:r>
              <w:rPr>
                <w:rFonts w:ascii="Times New Roman" w:hAnsi="Times New Roman" w:eastAsia="Times New Roman"/>
                <w:lang w:eastAsia="uk-UA"/>
              </w:rPr>
            </w:r>
            <w:r>
              <w:rPr>
                <w:rFonts w:ascii="Times New Roman" w:hAnsi="Times New Roman" w:eastAsia="Times New Roman"/>
                <w:lang w:eastAsia="uk-UA"/>
              </w:rPr>
            </w:r>
          </w:p>
        </w:tc>
        <w:tc>
          <w:tcPr>
            <w:tcBorders/>
            <w:tcW w:w="159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Прийом і перевірка повноти пакету документів, реєстрація заяви, повідомлення заявника про орієнтовний термін погодження. Формування справи.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Передача пакету документів заявника до відділу земельних відносин, агропромислового комплексу та екології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22"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sz w:val="24"/>
                <w:szCs w:val="24"/>
              </w:rPr>
              <w:t xml:space="preserve">Адміністратор відділу «Центр надання адміністративних послуг»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50"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Виконує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0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1922"/>
        </w:trPr>
        <w:tc>
          <w:tcPr>
            <w:tcBorders/>
            <w:tcW w:w="297" w:type="pct"/>
            <w:textDirection w:val="lrTb"/>
            <w:noWrap w:val="false"/>
          </w:tcPr>
          <w:p>
            <w:pPr>
              <w:pBdr/>
              <w:spacing/>
              <w:ind/>
              <w:rPr>
                <w:rFonts w:ascii="Times New Roman" w:hAnsi="Times New Roman" w:eastAsia="Times New Roman"/>
                <w:lang w:eastAsia="uk-UA"/>
              </w:rPr>
            </w:pPr>
            <w:r>
              <w:rPr>
                <w:rFonts w:ascii="Times New Roman" w:hAnsi="Times New Roman" w:eastAsia="Times New Roman"/>
                <w:sz w:val="24"/>
                <w:szCs w:val="24"/>
                <w:lang w:eastAsia="uk-UA"/>
              </w:rPr>
              <w:t xml:space="preserve">2.</w:t>
            </w:r>
            <w:r>
              <w:rPr>
                <w:rFonts w:ascii="Times New Roman" w:hAnsi="Times New Roman" w:eastAsia="Times New Roman"/>
                <w:lang w:eastAsia="uk-UA"/>
              </w:rPr>
            </w:r>
            <w:r>
              <w:rPr>
                <w:rFonts w:ascii="Times New Roman" w:hAnsi="Times New Roman" w:eastAsia="Times New Roman"/>
                <w:lang w:eastAsia="uk-UA"/>
              </w:rPr>
            </w:r>
          </w:p>
        </w:tc>
        <w:tc>
          <w:tcPr>
            <w:tcBorders/>
            <w:tcW w:w="159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Підготовка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22"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sz w:val="24"/>
                <w:szCs w:val="24"/>
              </w:rPr>
              <w:t xml:space="preserve">Посадова особа відділу земельних відносин, агропромислового комплексу та екології Менської міської ради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50"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Виконує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0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15 днів</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1922"/>
        </w:trPr>
        <w:tc>
          <w:tcPr>
            <w:tcBorders/>
            <w:tcW w:w="297" w:type="pct"/>
            <w:textDirection w:val="lrTb"/>
            <w:noWrap w:val="false"/>
          </w:tcPr>
          <w:p>
            <w:pPr>
              <w:pBdr/>
              <w:spacing/>
              <w:ind/>
              <w:rPr>
                <w:rFonts w:ascii="Times New Roman" w:hAnsi="Times New Roman" w:eastAsia="Times New Roman"/>
                <w:lang w:eastAsia="uk-UA"/>
              </w:rPr>
            </w:pPr>
            <w:r>
              <w:rPr>
                <w:rFonts w:ascii="Times New Roman" w:hAnsi="Times New Roman" w:eastAsia="Times New Roman"/>
                <w:sz w:val="24"/>
                <w:szCs w:val="24"/>
                <w:lang w:eastAsia="uk-UA"/>
              </w:rPr>
              <w:t xml:space="preserve">3.</w:t>
            </w:r>
            <w:r>
              <w:rPr>
                <w:rFonts w:ascii="Times New Roman" w:hAnsi="Times New Roman" w:eastAsia="Times New Roman"/>
                <w:lang w:eastAsia="uk-UA"/>
              </w:rPr>
            </w:r>
            <w:r>
              <w:rPr>
                <w:rFonts w:ascii="Times New Roman" w:hAnsi="Times New Roman" w:eastAsia="Times New Roman"/>
                <w:lang w:eastAsia="uk-UA"/>
              </w:rPr>
            </w:r>
          </w:p>
        </w:tc>
        <w:tc>
          <w:tcPr>
            <w:tcBorders/>
            <w:tcW w:w="159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Погодження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22"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sz w:val="24"/>
                <w:szCs w:val="24"/>
              </w:rPr>
              <w:t xml:space="preserve">Профільний заступник міського голови з питань діяльності виконавчих органів ради, начальник відділу земельних відносин, агропромислового комплексу та екології Менської міської ради, посадові особи юридичного відділу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50"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Погоджує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0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5 днів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1922"/>
        </w:trPr>
        <w:tc>
          <w:tcPr>
            <w:tcBorders/>
            <w:tcW w:w="297" w:type="pct"/>
            <w:textDirection w:val="lrTb"/>
            <w:noWrap w:val="false"/>
          </w:tcPr>
          <w:p>
            <w:pPr>
              <w:pStyle w:val="1191"/>
              <w:pBdr/>
              <w:spacing w:after="0" w:line="240" w:lineRule="auto"/>
              <w:ind w:left="0"/>
              <w:rPr>
                <w:rFonts w:ascii="Times New Roman" w:hAnsi="Times New Roman" w:eastAsia="Times New Roman"/>
                <w:lang w:val="uk-UA" w:eastAsia="uk-UA"/>
              </w:rPr>
            </w:pPr>
            <w:r>
              <w:rPr>
                <w:rFonts w:ascii="Times New Roman" w:hAnsi="Times New Roman" w:eastAsia="Times New Roman"/>
                <w:sz w:val="24"/>
                <w:szCs w:val="24"/>
                <w:lang w:val="uk-UA" w:eastAsia="uk-UA"/>
              </w:rPr>
              <w:t xml:space="preserve">4.</w:t>
            </w:r>
            <w:r>
              <w:rPr>
                <w:rFonts w:ascii="Times New Roman" w:hAnsi="Times New Roman" w:eastAsia="Times New Roman"/>
                <w:lang w:val="uk-UA" w:eastAsia="uk-UA"/>
              </w:rPr>
            </w:r>
            <w:r>
              <w:rPr>
                <w:rFonts w:ascii="Times New Roman" w:hAnsi="Times New Roman" w:eastAsia="Times New Roman"/>
                <w:lang w:val="uk-UA" w:eastAsia="uk-UA"/>
              </w:rPr>
            </w:r>
          </w:p>
        </w:tc>
        <w:tc>
          <w:tcPr>
            <w:tcBorders/>
            <w:tcW w:w="159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Оприлюднення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22"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sz w:val="24"/>
                <w:szCs w:val="24"/>
              </w:rPr>
              <w:t xml:space="preserve">Посадові особи сектору комунікації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50"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Оприлюднює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0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1922"/>
        </w:trPr>
        <w:tc>
          <w:tcPr>
            <w:tcBorders/>
            <w:tcW w:w="297" w:type="pct"/>
            <w:textDirection w:val="lrTb"/>
            <w:noWrap w:val="false"/>
          </w:tcPr>
          <w:p>
            <w:pPr>
              <w:pStyle w:val="1191"/>
              <w:pBdr/>
              <w:spacing w:after="0" w:line="240" w:lineRule="auto"/>
              <w:ind w:left="0"/>
              <w:rPr>
                <w:rFonts w:ascii="Times New Roman" w:hAnsi="Times New Roman" w:eastAsia="Times New Roman"/>
                <w:lang w:val="uk-UA" w:eastAsia="uk-UA"/>
              </w:rPr>
            </w:pPr>
            <w:r>
              <w:rPr>
                <w:rFonts w:ascii="Times New Roman" w:hAnsi="Times New Roman" w:eastAsia="Times New Roman"/>
                <w:sz w:val="24"/>
                <w:szCs w:val="24"/>
                <w:lang w:val="uk-UA" w:eastAsia="uk-UA"/>
              </w:rPr>
              <w:t xml:space="preserve">5.</w:t>
            </w:r>
            <w:r>
              <w:rPr>
                <w:rFonts w:ascii="Times New Roman" w:hAnsi="Times New Roman" w:eastAsia="Times New Roman"/>
                <w:lang w:val="uk-UA" w:eastAsia="uk-UA"/>
              </w:rPr>
            </w:r>
            <w:r>
              <w:rPr>
                <w:rFonts w:ascii="Times New Roman" w:hAnsi="Times New Roman" w:eastAsia="Times New Roman"/>
                <w:lang w:val="uk-UA" w:eastAsia="uk-UA"/>
              </w:rPr>
            </w:r>
          </w:p>
        </w:tc>
        <w:tc>
          <w:tcPr>
            <w:tcBorders/>
            <w:tcW w:w="159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Розгляд постійною комісією з питань містобудування, будівництва, земельних відносин та охорони природи Менської міської ради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та подання на розгляд сесії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22"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Голова постійної комісії з питань містобудування, будівництва, земельних відносин та охорони природи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50"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Подає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0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955"/>
        </w:trPr>
        <w:tc>
          <w:tcPr>
            <w:tcBorders/>
            <w:tcW w:w="297" w:type="pct"/>
            <w:textDirection w:val="lrTb"/>
            <w:noWrap w:val="false"/>
          </w:tcPr>
          <w:p>
            <w:pPr>
              <w:pStyle w:val="1191"/>
              <w:pBdr/>
              <w:spacing w:after="0" w:line="240" w:lineRule="auto"/>
              <w:ind w:left="0"/>
              <w:rPr>
                <w:rFonts w:ascii="Times New Roman" w:hAnsi="Times New Roman" w:eastAsia="Times New Roman"/>
                <w:lang w:val="uk-UA" w:eastAsia="uk-UA"/>
              </w:rPr>
            </w:pPr>
            <w:r>
              <w:rPr>
                <w:rFonts w:ascii="Times New Roman" w:hAnsi="Times New Roman" w:eastAsia="Times New Roman"/>
                <w:sz w:val="24"/>
                <w:szCs w:val="24"/>
                <w:lang w:val="uk-UA" w:eastAsia="uk-UA"/>
              </w:rPr>
              <w:t xml:space="preserve">6.</w:t>
            </w:r>
            <w:r>
              <w:rPr>
                <w:rFonts w:ascii="Times New Roman" w:hAnsi="Times New Roman" w:eastAsia="Times New Roman"/>
                <w:lang w:val="uk-UA" w:eastAsia="uk-UA"/>
              </w:rPr>
            </w:r>
            <w:r>
              <w:rPr>
                <w:rFonts w:ascii="Times New Roman" w:hAnsi="Times New Roman" w:eastAsia="Times New Roman"/>
                <w:lang w:val="uk-UA" w:eastAsia="uk-UA"/>
              </w:rPr>
            </w:r>
          </w:p>
        </w:tc>
        <w:tc>
          <w:tcPr>
            <w:tcBorders/>
            <w:tcW w:w="159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Розгляд на черговій сесії Менської міської ради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22"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Депутати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50"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0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955"/>
        </w:trPr>
        <w:tc>
          <w:tcPr>
            <w:tcBorders/>
            <w:tcW w:w="297" w:type="pct"/>
            <w:textDirection w:val="lrTb"/>
            <w:noWrap w:val="false"/>
          </w:tcPr>
          <w:p>
            <w:pPr>
              <w:pStyle w:val="1191"/>
              <w:pBdr/>
              <w:spacing w:after="0" w:line="240" w:lineRule="auto"/>
              <w:ind w:left="0"/>
              <w:rPr>
                <w:rFonts w:ascii="Times New Roman" w:hAnsi="Times New Roman" w:eastAsia="Times New Roman"/>
                <w:lang w:val="uk-UA" w:eastAsia="uk-UA"/>
              </w:rPr>
            </w:pPr>
            <w:r>
              <w:rPr>
                <w:rFonts w:ascii="Times New Roman" w:hAnsi="Times New Roman" w:eastAsia="Times New Roman"/>
                <w:sz w:val="24"/>
                <w:szCs w:val="24"/>
                <w:lang w:val="uk-UA" w:eastAsia="uk-UA"/>
              </w:rPr>
              <w:t xml:space="preserve">7.</w:t>
            </w:r>
            <w:r>
              <w:rPr>
                <w:rFonts w:ascii="Times New Roman" w:hAnsi="Times New Roman" w:eastAsia="Times New Roman"/>
                <w:lang w:val="uk-UA" w:eastAsia="uk-UA"/>
              </w:rPr>
            </w:r>
            <w:r>
              <w:rPr>
                <w:rFonts w:ascii="Times New Roman" w:hAnsi="Times New Roman" w:eastAsia="Times New Roman"/>
                <w:lang w:val="uk-UA" w:eastAsia="uk-UA"/>
              </w:rPr>
            </w:r>
          </w:p>
        </w:tc>
        <w:tc>
          <w:tcPr>
            <w:tcBorders/>
            <w:tcW w:w="159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Підпис рішення головою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22"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Голова Менської міської ради (або особа, що виконує його повноваження на період відсутності (увільнення)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50"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Підписує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0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5 днів</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955"/>
        </w:trPr>
        <w:tc>
          <w:tcPr>
            <w:tcBorders/>
            <w:tcW w:w="297" w:type="pct"/>
            <w:textDirection w:val="lrTb"/>
            <w:noWrap w:val="false"/>
          </w:tcPr>
          <w:p>
            <w:pPr>
              <w:pStyle w:val="1191"/>
              <w:pBdr/>
              <w:spacing w:after="0" w:line="240" w:lineRule="auto"/>
              <w:ind w:left="0"/>
              <w:rPr>
                <w:rFonts w:ascii="Times New Roman" w:hAnsi="Times New Roman" w:eastAsia="Times New Roman"/>
                <w:lang w:val="uk-UA" w:eastAsia="uk-UA"/>
              </w:rPr>
            </w:pPr>
            <w:r>
              <w:rPr>
                <w:rFonts w:ascii="Times New Roman" w:hAnsi="Times New Roman" w:eastAsia="Times New Roman"/>
                <w:sz w:val="24"/>
                <w:szCs w:val="24"/>
                <w:lang w:val="uk-UA" w:eastAsia="uk-UA"/>
              </w:rPr>
              <w:t xml:space="preserve">8.</w:t>
            </w:r>
            <w:r>
              <w:rPr>
                <w:rFonts w:ascii="Times New Roman" w:hAnsi="Times New Roman" w:eastAsia="Times New Roman"/>
                <w:lang w:val="uk-UA" w:eastAsia="uk-UA"/>
              </w:rPr>
            </w:r>
            <w:r>
              <w:rPr>
                <w:rFonts w:ascii="Times New Roman" w:hAnsi="Times New Roman" w:eastAsia="Times New Roman"/>
                <w:lang w:val="uk-UA" w:eastAsia="uk-UA"/>
              </w:rPr>
            </w:r>
          </w:p>
        </w:tc>
        <w:tc>
          <w:tcPr>
            <w:tcBorders/>
            <w:tcW w:w="159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Видача заявнику </w:t>
            </w:r>
            <w:r>
              <w:rPr>
                <w:rFonts w:ascii="Times New Roman" w:hAnsi="Times New Roman"/>
                <w:sz w:val="24"/>
                <w:szCs w:val="24"/>
              </w:rPr>
              <w:t xml:space="preserve">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22"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Адміністратор відділу «Центр надання адміністративних послуг»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50"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Видає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0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335"/>
        </w:trPr>
        <w:tc>
          <w:tcPr>
            <w:gridSpan w:val="4"/>
            <w:tcBorders/>
            <w:tcW w:w="4131" w:type="pct"/>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Загальна кількість днів надання послуги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0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30 календарних днів</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bl>
    <w:p>
      <w:pPr>
        <w:pBdr/>
        <w:spacing/>
        <w:ind/>
        <w:rPr>
          <w:sz w:val="24"/>
          <w:szCs w:val="24"/>
        </w:rPr>
      </w:pPr>
      <w:r>
        <w:rPr>
          <w:sz w:val="24"/>
          <w:szCs w:val="24"/>
        </w:rPr>
      </w:r>
      <w:r>
        <w:rPr>
          <w:sz w:val="24"/>
          <w:szCs w:val="24"/>
        </w:rPr>
      </w:r>
      <w:r>
        <w:rPr>
          <w:sz w:val="24"/>
          <w:szCs w:val="24"/>
        </w:rPr>
      </w:r>
    </w:p>
    <w:p>
      <w:pPr>
        <w:pBdr/>
        <w:spacing/>
        <w:ind/>
        <w:rPr>
          <w:rFonts w:ascii="Times New Roman" w:hAnsi="Times New Roman" w:cs="Times New Roman"/>
          <w:sz w:val="28"/>
          <w:szCs w:val="28"/>
        </w:rPr>
      </w:pPr>
      <w:r>
        <w:rPr>
          <w:rFonts w:ascii="Times New Roman" w:hAnsi="Times New Roman" w:cs="Times New Roman"/>
          <w:sz w:val="28"/>
          <w:szCs w:val="28"/>
        </w:rPr>
        <w:br w:type="page" w:clear="all"/>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Голові</w:t>
      </w:r>
      <w:r>
        <w:rPr>
          <w:rStyle w:val="1194"/>
          <w:rFonts w:ascii="Times New Roman" w:hAnsi="Times New Roman" w:cs="Times New Roman"/>
          <w:sz w:val="28"/>
          <w:szCs w:val="28"/>
        </w:rPr>
        <w:footnoteReference w:id="12"/>
      </w:r>
      <w:r>
        <w:rPr>
          <w:rFonts w:ascii="Times New Roman" w:hAnsi="Times New Roman" w:cs="Times New Roman"/>
          <w:sz w:val="28"/>
          <w:szCs w:val="28"/>
        </w:rPr>
        <w:t xml:space="preserve"> </w:t>
      </w:r>
      <w:r>
        <w:rPr>
          <w:rFonts w:ascii="Times New Roman" w:hAnsi="Times New Roman" w:cs="Times New Roman"/>
          <w:sz w:val="28"/>
          <w:szCs w:val="28"/>
        </w:rPr>
        <w:t xml:space="preserve">Менської міської ради</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jc w:val="both"/>
        <w:rPr>
          <w:rFonts w:ascii="Times New Roman" w:hAnsi="Times New Roman" w:cs="Times New Roman"/>
          <w:bCs/>
          <w:sz w:val="28"/>
          <w:szCs w:val="28"/>
        </w:rPr>
      </w:pPr>
      <w:r>
        <w:rPr>
          <w:rFonts w:ascii="Times New Roman" w:hAnsi="Times New Roman" w:cs="Times New Roman"/>
          <w:sz w:val="28"/>
          <w:szCs w:val="28"/>
        </w:rPr>
        <w:t xml:space="preserve">те</w:t>
      </w:r>
      <w:r>
        <w:rPr>
          <w:rFonts w:ascii="Times New Roman" w:hAnsi="Times New Roman" w:cs="Times New Roman"/>
          <w:sz w:val="28"/>
          <w:szCs w:val="28"/>
        </w:rPr>
        <w:t xml:space="preserve">л</w:t>
      </w:r>
      <w:r>
        <w:rPr>
          <w:rFonts w:ascii="Times New Roman" w:hAnsi="Times New Roman" w:cs="Times New Roman"/>
          <w:sz w:val="28"/>
          <w:szCs w:val="28"/>
        </w:rPr>
        <w:t xml:space="preserve">.______________</w:t>
      </w:r>
      <w:r>
        <w:rPr>
          <w:rFonts w:ascii="Times New Roman" w:hAnsi="Times New Roman" w:cs="Times New Roman"/>
          <w:sz w:val="28"/>
          <w:szCs w:val="28"/>
          <w:lang w:val="ru-RU"/>
        </w:rPr>
        <w:t xml:space="preserve">__</w:t>
      </w:r>
      <w:r>
        <w:rPr>
          <w:rFonts w:ascii="Times New Roman" w:hAnsi="Times New Roman" w:cs="Times New Roman"/>
          <w:sz w:val="28"/>
          <w:szCs w:val="28"/>
        </w:rPr>
        <w:t xml:space="preserve">____________</w:t>
      </w:r>
      <w:r>
        <w:rPr>
          <w:rFonts w:ascii="Times New Roman" w:hAnsi="Times New Roman" w:cs="Times New Roman"/>
          <w:bCs/>
          <w:sz w:val="28"/>
          <w:szCs w:val="28"/>
        </w:rPr>
      </w:r>
      <w:r>
        <w:rPr>
          <w:rFonts w:ascii="Times New Roman" w:hAnsi="Times New Roman" w:cs="Times New Roman"/>
          <w:bCs/>
          <w:sz w:val="28"/>
          <w:szCs w:val="28"/>
        </w:rPr>
      </w:r>
    </w:p>
    <w:p>
      <w:pPr>
        <w:pBdr/>
        <w:spacing/>
        <w:ind/>
        <w:contextualSpacing w:val="true"/>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ind/>
        <w:contextualSpacing w:val="true"/>
        <w:jc w:val="center"/>
        <w:rPr>
          <w:rFonts w:ascii="Times New Roman" w:hAnsi="Times New Roman" w:cs="Times New Roman"/>
          <w:sz w:val="28"/>
          <w:szCs w:val="28"/>
        </w:rPr>
      </w:pPr>
      <w:r>
        <w:rPr>
          <w:rFonts w:ascii="Times New Roman" w:hAnsi="Times New Roman" w:cs="Times New Roman"/>
          <w:sz w:val="28"/>
          <w:szCs w:val="28"/>
        </w:rPr>
        <w:t xml:space="preserve">Лист-повідомлення</w:t>
      </w:r>
      <w:r>
        <w:rPr>
          <w:rFonts w:ascii="Times New Roman" w:hAnsi="Times New Roman" w:cs="Times New Roman"/>
          <w:sz w:val="28"/>
          <w:szCs w:val="28"/>
        </w:rPr>
      </w:r>
      <w:r>
        <w:rPr>
          <w:rFonts w:ascii="Times New Roman" w:hAnsi="Times New Roman" w:cs="Times New Roman"/>
          <w:sz w:val="28"/>
          <w:szCs w:val="28"/>
        </w:rPr>
      </w:r>
    </w:p>
    <w:p>
      <w:pPr>
        <w:pBdr/>
        <w:spacing/>
        <w:ind/>
        <w:contextualSpacing w:val="true"/>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ind w:firstLine="567"/>
        <w:contextualSpacing w:val="true"/>
        <w:jc w:val="both"/>
        <w:rPr>
          <w:rFonts w:ascii="Times New Roman" w:hAnsi="Times New Roman" w:cs="Times New Roman"/>
          <w:sz w:val="28"/>
          <w:szCs w:val="28"/>
        </w:rPr>
      </w:pPr>
      <w:r>
        <w:rPr>
          <w:rFonts w:ascii="Times New Roman" w:hAnsi="Times New Roman" w:cs="Times New Roman"/>
          <w:sz w:val="28"/>
          <w:szCs w:val="28"/>
        </w:rPr>
        <w:t xml:space="preserve">Прошу укласти договір оренди на земельну ділянку</w:t>
      </w:r>
      <w:r>
        <w:rPr>
          <w:rFonts w:ascii="Times New Roman" w:hAnsi="Times New Roman" w:cs="Times New Roman"/>
          <w:sz w:val="28"/>
          <w:szCs w:val="28"/>
        </w:rPr>
        <w:t xml:space="preserve"> (водний об’єкт), площею __________га, </w:t>
      </w:r>
      <w:r>
        <w:rPr>
          <w:rFonts w:ascii="Times New Roman" w:hAnsi="Times New Roman" w:cs="Times New Roman"/>
          <w:sz w:val="28"/>
          <w:szCs w:val="28"/>
        </w:rPr>
        <w:t xml:space="preserve">кадастровий номер_</w:t>
      </w:r>
      <w:r>
        <w:rPr>
          <w:rFonts w:ascii="Times New Roman" w:hAnsi="Times New Roman" w:cs="Times New Roman"/>
          <w:sz w:val="28"/>
          <w:szCs w:val="28"/>
        </w:rPr>
        <w:t xml:space="preserve">_______________________________</w:t>
      </w:r>
      <w:r>
        <w:rPr>
          <w:rFonts w:ascii="Times New Roman" w:hAnsi="Times New Roman" w:cs="Times New Roman"/>
          <w:sz w:val="28"/>
          <w:szCs w:val="28"/>
        </w:rPr>
        <w:t xml:space="preserve">, цільове призначення земельної ділянки</w:t>
      </w:r>
      <w:r>
        <w:rPr>
          <w:rFonts w:ascii="Times New Roman" w:hAnsi="Times New Roman" w:cs="Times New Roman"/>
          <w:sz w:val="28"/>
          <w:szCs w:val="28"/>
        </w:rPr>
        <w:t xml:space="preserve">___________________________________</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Bdr/>
        <w:spacing/>
        <w:ind/>
        <w:contextualSpacing w:val="true"/>
        <w:jc w:val="both"/>
        <w:rPr>
          <w:rFonts w:ascii="Times New Roman" w:hAnsi="Times New Roman" w:cs="Times New Roman"/>
          <w:sz w:val="28"/>
          <w:szCs w:val="28"/>
        </w:rPr>
      </w:pPr>
      <w:r>
        <w:rPr>
          <w:rFonts w:ascii="Times New Roman" w:hAnsi="Times New Roman" w:cs="Times New Roman"/>
          <w:sz w:val="28"/>
          <w:szCs w:val="28"/>
        </w:rPr>
        <w:t xml:space="preserve">цільове призначення </w:t>
      </w:r>
      <w:r>
        <w:rPr>
          <w:rFonts w:ascii="Times New Roman" w:hAnsi="Times New Roman" w:cs="Times New Roman"/>
          <w:sz w:val="28"/>
          <w:szCs w:val="28"/>
        </w:rPr>
        <w:t xml:space="preserve">водного об’єкта____________________________________ ,</w:t>
      </w:r>
      <w:r>
        <w:rPr>
          <w:rFonts w:ascii="Times New Roman" w:hAnsi="Times New Roman" w:cs="Times New Roman"/>
          <w:sz w:val="28"/>
          <w:szCs w:val="28"/>
        </w:rPr>
      </w:r>
      <w:r>
        <w:rPr>
          <w:rFonts w:ascii="Times New Roman" w:hAnsi="Times New Roman" w:cs="Times New Roman"/>
          <w:sz w:val="28"/>
          <w:szCs w:val="28"/>
        </w:rPr>
      </w:r>
    </w:p>
    <w:p>
      <w:pPr>
        <w:pBdr/>
        <w:spacing/>
        <w:ind/>
        <w:contextualSpacing w:val="true"/>
        <w:jc w:val="both"/>
        <w:rPr>
          <w:rFonts w:ascii="Times New Roman" w:hAnsi="Times New Roman" w:cs="Times New Roman"/>
          <w:sz w:val="28"/>
          <w:szCs w:val="28"/>
        </w:rPr>
      </w:pPr>
      <w:r>
        <w:rPr>
          <w:rFonts w:ascii="Times New Roman" w:hAnsi="Times New Roman" w:cs="Times New Roman"/>
          <w:sz w:val="28"/>
          <w:szCs w:val="28"/>
        </w:rPr>
        <w:t xml:space="preserve">яка</w:t>
      </w:r>
      <w:r>
        <w:rPr>
          <w:rFonts w:ascii="Times New Roman" w:hAnsi="Times New Roman" w:cs="Times New Roman"/>
          <w:sz w:val="28"/>
          <w:szCs w:val="28"/>
        </w:rPr>
        <w:t xml:space="preserve">(який) розташована (розташований)</w:t>
      </w:r>
      <w:r>
        <w:rPr>
          <w:rFonts w:ascii="Times New Roman" w:hAnsi="Times New Roman" w:cs="Times New Roman"/>
          <w:sz w:val="28"/>
          <w:szCs w:val="28"/>
        </w:rPr>
        <w:t xml:space="preserve"> на території Менської міської територіальної громади:____________________________</w:t>
      </w:r>
      <w:r>
        <w:rPr>
          <w:rFonts w:ascii="Times New Roman" w:hAnsi="Times New Roman" w:cs="Times New Roman"/>
          <w:sz w:val="28"/>
          <w:szCs w:val="28"/>
        </w:rPr>
        <w:t xml:space="preserve">________________</w:t>
      </w:r>
      <w:r>
        <w:rPr>
          <w:rFonts w:ascii="Times New Roman" w:hAnsi="Times New Roman" w:cs="Times New Roman"/>
          <w:sz w:val="28"/>
          <w:szCs w:val="28"/>
        </w:rPr>
        <w:t xml:space="preserve">, на новий строк</w:t>
      </w:r>
      <w:r>
        <w:t xml:space="preserve"> </w:t>
      </w:r>
      <w:r>
        <w:rPr>
          <w:rFonts w:ascii="Times New Roman" w:hAnsi="Times New Roman" w:cs="Times New Roman"/>
          <w:sz w:val="28"/>
          <w:szCs w:val="28"/>
        </w:rPr>
        <w:t xml:space="preserve">з використанням переважного права</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Bdr/>
        <w:spacing/>
        <w:ind w:firstLine="567"/>
        <w:contextualSpacing w:val="true"/>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ind w:firstLine="567"/>
        <w:contextualSpacing w:val="true"/>
        <w:jc w:val="both"/>
        <w:rPr>
          <w:rFonts w:ascii="Times New Roman" w:hAnsi="Times New Roman" w:cs="Times New Roman"/>
          <w:sz w:val="28"/>
          <w:szCs w:val="28"/>
        </w:rPr>
      </w:pPr>
      <w:r>
        <w:rPr>
          <w:rFonts w:ascii="Times New Roman" w:hAnsi="Times New Roman" w:cs="Times New Roman"/>
          <w:sz w:val="28"/>
          <w:szCs w:val="28"/>
        </w:rPr>
        <w:t xml:space="preserve">Надаю згоду на обробку моїх персональних даних.</w:t>
      </w:r>
      <w:r>
        <w:rPr>
          <w:rFonts w:ascii="Times New Roman" w:hAnsi="Times New Roman" w:cs="Times New Roman"/>
          <w:sz w:val="28"/>
          <w:szCs w:val="28"/>
        </w:rPr>
      </w:r>
      <w:r>
        <w:rPr>
          <w:rFonts w:ascii="Times New Roman" w:hAnsi="Times New Roman" w:cs="Times New Roman"/>
          <w:sz w:val="28"/>
          <w:szCs w:val="28"/>
        </w:rPr>
      </w:r>
    </w:p>
    <w:p>
      <w:pPr>
        <w:pBdr/>
        <w:spacing/>
        <w:ind/>
        <w:contextualSpacing w:val="true"/>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r>
      <w:r>
        <w:rPr>
          <w:rFonts w:ascii="Times New Roman" w:hAnsi="Times New Roman" w:cs="Times New Roman"/>
          <w:sz w:val="28"/>
          <w:szCs w:val="28"/>
          <w:lang w:eastAsia="uk-UA"/>
        </w:rPr>
      </w:r>
    </w:p>
    <w:p>
      <w:pPr>
        <w:pBdr/>
        <w:spacing w:after="0" w:line="240" w:lineRule="auto"/>
        <w:ind/>
        <w:jc w:val="both"/>
        <w:rPr>
          <w:rFonts w:ascii="Times New Roman" w:hAnsi="Times New Roman" w:eastAsia="Times New Roman"/>
          <w:sz w:val="28"/>
          <w:szCs w:val="28"/>
          <w:lang w:eastAsia="uk-UA"/>
        </w:rPr>
      </w:pPr>
      <w:r>
        <w:rPr>
          <w:rFonts w:ascii="Times New Roman" w:hAnsi="Times New Roman" w:eastAsia="Times New Roman"/>
          <w:sz w:val="28"/>
          <w:szCs w:val="28"/>
          <w:lang w:eastAsia="uk-UA"/>
        </w:rPr>
        <w:t xml:space="preserve">До листа-повідомлення додається:</w:t>
      </w:r>
      <w:r>
        <w:rPr>
          <w:rFonts w:ascii="Times New Roman" w:hAnsi="Times New Roman" w:eastAsia="Times New Roman"/>
          <w:sz w:val="28"/>
          <w:szCs w:val="28"/>
          <w:lang w:eastAsia="uk-UA"/>
        </w:rPr>
      </w:r>
      <w:r>
        <w:rPr>
          <w:rFonts w:ascii="Times New Roman" w:hAnsi="Times New Roman" w:eastAsia="Times New Roman"/>
          <w:sz w:val="28"/>
          <w:szCs w:val="28"/>
          <w:lang w:eastAsia="uk-UA"/>
        </w:rPr>
      </w:r>
    </w:p>
    <w:p>
      <w:pPr>
        <w:pBdr/>
        <w:spacing w:after="0" w:line="240" w:lineRule="auto"/>
        <w:ind/>
        <w:jc w:val="both"/>
        <w:rPr>
          <w:rFonts w:ascii="Times New Roman" w:hAnsi="Times New Roman" w:cs="Times New Roman"/>
          <w:sz w:val="28"/>
          <w:szCs w:val="28"/>
          <w:lang w:eastAsia="uk-UA"/>
        </w:rPr>
      </w:pPr>
      <w:r>
        <w:rPr>
          <w:rFonts w:ascii="Times New Roman" w:hAnsi="Times New Roman" w:eastAsia="Times New Roman"/>
          <w:sz w:val="24"/>
          <w:szCs w:val="24"/>
          <w:lang w:eastAsia="uk-UA"/>
        </w:rPr>
        <w:t xml:space="preserve"> </w:t>
      </w:r>
      <w:r>
        <w:rPr>
          <w:rFonts w:ascii="Times New Roman" w:hAnsi="Times New Roman" w:cs="Times New Roman"/>
          <w:sz w:val="28"/>
          <w:szCs w:val="28"/>
          <w:lang w:eastAsia="uk-UA"/>
        </w:rPr>
      </w:r>
      <w:r>
        <w:rPr>
          <w:rFonts w:ascii="Times New Roman" w:hAnsi="Times New Roman" w:cs="Times New Roman"/>
          <w:sz w:val="28"/>
          <w:szCs w:val="28"/>
          <w:lang w:eastAsia="uk-UA"/>
        </w:rPr>
      </w:r>
    </w:p>
    <w:p>
      <w:pPr>
        <w:pBdr/>
        <w:spacing/>
        <w:ind/>
        <w:contextualSpacing w:val="true"/>
        <w:rPr>
          <w:rFonts w:ascii="Times New Roman" w:hAnsi="Times New Roman" w:cs="Times New Roman"/>
          <w:lang w:eastAsia="uk-UA"/>
        </w:rPr>
      </w:pPr>
      <w:r>
        <w:rPr>
          <w:rFonts w:ascii="Times New Roman" w:hAnsi="Times New Roman" w:cs="Times New Roman"/>
          <w:lang w:eastAsia="uk-UA"/>
        </w:rPr>
      </w:r>
      <w:r>
        <w:rPr>
          <w:rFonts w:ascii="Times New Roman" w:hAnsi="Times New Roman" w:cs="Times New Roman"/>
          <w:lang w:eastAsia="uk-UA"/>
        </w:rPr>
      </w:r>
      <w:r>
        <w:rPr>
          <w:rFonts w:ascii="Times New Roman" w:hAnsi="Times New Roman" w:cs="Times New Roman"/>
          <w:lang w:eastAsia="uk-UA"/>
        </w:rPr>
      </w:r>
    </w:p>
    <w:p>
      <w:pPr>
        <w:pBdr/>
        <w:spacing w:after="0"/>
        <w:ind/>
        <w:contextualSpacing w:val="true"/>
        <w:rPr>
          <w:rFonts w:ascii="Times New Roman" w:hAnsi="Times New Roman" w:cs="Times New Roman"/>
        </w:rPr>
      </w:pPr>
      <w:r>
        <w:rPr>
          <w:rFonts w:ascii="Times New Roman" w:hAnsi="Times New Roman" w:cs="Times New Roman"/>
        </w:rPr>
        <w:t xml:space="preserve">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__________________</w:t>
      </w:r>
      <w:r>
        <w:rPr>
          <w:rFonts w:ascii="Times New Roman" w:hAnsi="Times New Roman" w:cs="Times New Roman"/>
        </w:rPr>
        <w:tab/>
      </w:r>
      <w:r>
        <w:rPr>
          <w:rFonts w:ascii="Times New Roman" w:hAnsi="Times New Roman" w:cs="Times New Roman"/>
          <w:lang w:val="ru-RU"/>
        </w:rPr>
        <w:t xml:space="preserve">              </w:t>
      </w:r>
      <w:r>
        <w:rPr>
          <w:rFonts w:ascii="Times New Roman" w:hAnsi="Times New Roman" w:cs="Times New Roman"/>
        </w:rPr>
        <w:tab/>
        <w:t xml:space="preserve">________________</w:t>
      </w:r>
      <w:r>
        <w:rPr>
          <w:rFonts w:ascii="Times New Roman" w:hAnsi="Times New Roman" w:cs="Times New Roman"/>
        </w:rPr>
      </w:r>
      <w:r>
        <w:rPr>
          <w:rFonts w:ascii="Times New Roman" w:hAnsi="Times New Roman" w:cs="Times New Roman"/>
        </w:rPr>
      </w:r>
    </w:p>
    <w:p>
      <w:pPr>
        <w:pBdr/>
        <w:spacing w:after="0"/>
        <w:ind/>
        <w:contextualSpacing w:val="true"/>
        <w:rPr>
          <w:rFonts w:ascii="Times New Roman" w:hAnsi="Times New Roman" w:cs="Times New Roman"/>
          <w:sz w:val="16"/>
          <w:szCs w:val="16"/>
        </w:rPr>
      </w:pPr>
      <w:r>
        <w:rPr>
          <w:rFonts w:ascii="Times New Roman" w:hAnsi="Times New Roman" w:cs="Times New Roman"/>
          <w:sz w:val="16"/>
          <w:szCs w:val="16"/>
        </w:rPr>
        <w:t xml:space="preserve">          Дата</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Підпис</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lang w:val="ru-RU"/>
        </w:rPr>
        <w:t xml:space="preserve">    </w:t>
      </w:r>
      <w:r>
        <w:rPr>
          <w:rFonts w:ascii="Times New Roman" w:hAnsi="Times New Roman" w:cs="Times New Roman"/>
          <w:sz w:val="16"/>
          <w:szCs w:val="16"/>
        </w:rPr>
        <w:tab/>
        <w:t xml:space="preserve">                  ПІБ</w:t>
      </w:r>
      <w:r>
        <w:rPr>
          <w:rFonts w:ascii="Times New Roman" w:hAnsi="Times New Roman" w:cs="Times New Roman"/>
          <w:sz w:val="16"/>
          <w:szCs w:val="16"/>
        </w:rPr>
      </w:r>
      <w:r>
        <w:rPr>
          <w:rFonts w:ascii="Times New Roman" w:hAnsi="Times New Roman" w:cs="Times New Roman"/>
          <w:sz w:val="16"/>
          <w:szCs w:val="16"/>
        </w:rPr>
      </w:r>
    </w:p>
    <w:p>
      <w:pPr>
        <w:pBdr/>
        <w:spacing/>
        <w:ind/>
        <w:rPr>
          <w:rFonts w:ascii="Times New Roman" w:hAnsi="Times New Roman" w:cs="Times New Roman"/>
          <w:lang w:val="ru-RU"/>
        </w:rPr>
      </w:pPr>
      <w:r>
        <w:rPr>
          <w:rFonts w:ascii="Times New Roman" w:hAnsi="Times New Roman" w:cs="Times New Roman"/>
          <w:lang w:val="ru-RU"/>
        </w:rPr>
        <w:br w:type="page" w:clear="all"/>
      </w:r>
      <w:r>
        <w:rPr>
          <w:rFonts w:ascii="Times New Roman" w:hAnsi="Times New Roman" w:cs="Times New Roman"/>
          <w:lang w:val="ru-RU"/>
        </w:rPr>
      </w:r>
      <w:r>
        <w:rPr>
          <w:rFonts w:ascii="Times New Roman" w:hAnsi="Times New Roman" w:cs="Times New Roman"/>
          <w:lang w:val="ru-RU"/>
        </w:rPr>
      </w:r>
    </w:p>
    <w:p>
      <w:pPr>
        <w:pBdr/>
        <w:spacing w:after="0" w:line="240" w:lineRule="auto"/>
        <w:ind w:left="5529"/>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bl>
      <w:tblPr>
        <w:tblStyle w:val="1047"/>
        <w:tblW w:w="0" w:type="auto"/>
        <w:tblBorders/>
        <w:tblLook w:val="04A0" w:firstRow="1" w:lastRow="0" w:firstColumn="1" w:lastColumn="0" w:noHBand="0" w:noVBand="1"/>
      </w:tblPr>
      <w:tblGrid>
        <w:gridCol w:w="516"/>
        <w:gridCol w:w="3217"/>
        <w:gridCol w:w="5895"/>
      </w:tblGrid>
      <w:tr>
        <w:trPr>
          <w:trHeight w:val="918"/>
        </w:trPr>
        <w:tc>
          <w:tcPr>
            <w:gridSpan w:val="3"/>
            <w:tcBorders/>
            <w:tcW w:w="0" w:type="auto"/>
            <w:textDirection w:val="lrTb"/>
            <w:noWrap w:val="false"/>
          </w:tcPr>
          <w:p>
            <w:pPr>
              <w:pBdr/>
              <w:spacing w:after="60" w:before="60"/>
              <w:ind/>
              <w:jc w:val="center"/>
              <w:rPr>
                <w:rFonts w:ascii="Times New Roman" w:hAnsi="Times New Roman" w:eastAsia="Times New Roman"/>
                <w:b/>
                <w:caps/>
                <w:sz w:val="24"/>
                <w:szCs w:val="24"/>
                <w:highlight w:val="white"/>
              </w:rPr>
            </w:pPr>
            <w:r>
              <w:rPr>
                <w:rFonts w:ascii="Times New Roman" w:hAnsi="Times New Roman" w:eastAsia="Times New Roman"/>
                <w:b/>
                <w:caps/>
                <w:sz w:val="24"/>
                <w:szCs w:val="24"/>
                <w:highlight w:val="white"/>
                <w:lang w:eastAsia="uk-UA"/>
              </w:rPr>
              <w:t xml:space="preserve">Інформаційна картка </w:t>
            </w:r>
            <w:r>
              <w:rPr>
                <w:rFonts w:ascii="Times New Roman" w:hAnsi="Times New Roman" w:eastAsia="Times New Roman"/>
                <w:b/>
                <w:caps/>
                <w:sz w:val="24"/>
                <w:szCs w:val="24"/>
                <w:highlight w:val="white"/>
              </w:rPr>
            </w:r>
            <w:r>
              <w:rPr>
                <w:rFonts w:ascii="Times New Roman" w:hAnsi="Times New Roman" w:eastAsia="Times New Roman"/>
                <w:b/>
                <w:caps/>
                <w:sz w:val="24"/>
                <w:szCs w:val="24"/>
                <w:highlight w:val="white"/>
              </w:rPr>
            </w:r>
          </w:p>
          <w:p>
            <w:pPr>
              <w:pBdr/>
              <w:spacing w:after="60" w:before="60"/>
              <w:ind/>
              <w:jc w:val="center"/>
              <w:rPr>
                <w:rFonts w:ascii="Times New Roman" w:hAnsi="Times New Roman" w:eastAsia="Times New Roman"/>
                <w:sz w:val="24"/>
                <w:szCs w:val="24"/>
                <w:highlight w:val="white"/>
              </w:rPr>
            </w:pPr>
            <w:r>
              <w:rPr>
                <w:rFonts w:ascii="Times New Roman" w:hAnsi="Times New Roman" w:eastAsia="Times New Roman"/>
                <w:b/>
                <w:caps/>
                <w:sz w:val="24"/>
                <w:szCs w:val="24"/>
                <w:highlight w:val="white"/>
                <w:lang w:eastAsia="uk-UA"/>
              </w:rPr>
              <w:t xml:space="preserve">адміністративної послуги</w:t>
            </w:r>
            <w:r>
              <w:rPr>
                <w:rFonts w:ascii="Times New Roman" w:hAnsi="Times New Roman" w:eastAsia="Times New Roman"/>
                <w:sz w:val="24"/>
                <w:szCs w:val="24"/>
                <w:highlight w:val="white"/>
              </w:rPr>
            </w:r>
            <w:r>
              <w:rPr>
                <w:rFonts w:ascii="Times New Roman" w:hAnsi="Times New Roman" w:eastAsia="Times New Roman"/>
                <w:sz w:val="24"/>
                <w:szCs w:val="24"/>
                <w:highlight w:val="white"/>
              </w:rPr>
            </w:r>
          </w:p>
        </w:tc>
      </w:tr>
      <w:tr>
        <w:trPr/>
        <w:tc>
          <w:tcPr>
            <w:gridSpan w:val="3"/>
            <w:tcBorders/>
            <w:tcW w:w="0" w:type="auto"/>
            <w:textDirection w:val="lrTb"/>
            <w:noWrap w:val="false"/>
          </w:tcPr>
          <w:p>
            <w:pPr>
              <w:pBdr/>
              <w:spacing/>
              <w:ind/>
              <w:jc w:val="center"/>
              <w:rPr>
                <w:rFonts w:ascii="Times New Roman" w:hAnsi="Times New Roman" w:eastAsia="Times New Roman"/>
                <w:b/>
                <w:i/>
                <w:sz w:val="24"/>
                <w:szCs w:val="24"/>
                <w:highlight w:val="white"/>
              </w:rPr>
            </w:pPr>
            <w:r>
              <w:rPr>
                <w:rFonts w:ascii="Times New Roman" w:hAnsi="Times New Roman"/>
                <w:b/>
                <w:i/>
                <w:sz w:val="24"/>
                <w:szCs w:val="24"/>
                <w:highlight w:val="white"/>
              </w:rPr>
              <w:t xml:space="preserve">Внесення змін до договорів оренди землі</w:t>
            </w:r>
            <w:r>
              <w:rPr>
                <w:rFonts w:ascii="Times New Roman" w:hAnsi="Times New Roman"/>
                <w:b/>
                <w:i/>
                <w:sz w:val="24"/>
                <w:szCs w:val="24"/>
                <w:highlight w:val="white"/>
              </w:rPr>
              <w:t xml:space="preserve"> </w:t>
            </w:r>
            <w:r>
              <w:rPr>
                <w:rFonts w:ascii="Times New Roman" w:hAnsi="Times New Roman" w:eastAsia="Times New Roman"/>
                <w:b/>
                <w:i/>
                <w:sz w:val="24"/>
                <w:szCs w:val="24"/>
                <w:highlight w:val="white"/>
              </w:rPr>
            </w:r>
            <w:r>
              <w:rPr>
                <w:rFonts w:ascii="Times New Roman" w:hAnsi="Times New Roman" w:eastAsia="Times New Roman"/>
                <w:b/>
                <w:i/>
                <w:sz w:val="24"/>
                <w:szCs w:val="24"/>
                <w:highlight w:val="white"/>
              </w:rPr>
            </w:r>
          </w:p>
        </w:tc>
      </w:tr>
      <w:tr>
        <w:trPr/>
        <w:tc>
          <w:tcPr>
            <w:gridSpan w:val="3"/>
            <w:tcBorders/>
            <w:tcW w:w="0" w:type="auto"/>
            <w:textDirection w:val="lrTb"/>
            <w:noWrap w:val="false"/>
          </w:tcPr>
          <w:p>
            <w:pPr>
              <w:pBdr/>
              <w:spacing/>
              <w:ind/>
              <w:jc w:val="center"/>
              <w:rPr>
                <w:rFonts w:ascii="Times New Roman" w:hAnsi="Times New Roman"/>
                <w:b/>
                <w:i/>
                <w:sz w:val="24"/>
                <w:szCs w:val="24"/>
              </w:rPr>
            </w:pPr>
            <w:r>
              <w:rPr>
                <w:rFonts w:ascii="Times New Roman" w:hAnsi="Times New Roman" w:eastAsia="Times New Roman"/>
                <w:sz w:val="24"/>
                <w:szCs w:val="24"/>
                <w:lang w:eastAsia="uk-UA"/>
              </w:rPr>
              <w:t xml:space="preserve">Відділ «Центр надання адміністративних послуг» Менської міської ради</w:t>
            </w:r>
            <w:r>
              <w:rPr>
                <w:rFonts w:ascii="Times New Roman" w:hAnsi="Times New Roman"/>
                <w:b/>
                <w:i/>
                <w:sz w:val="24"/>
                <w:szCs w:val="24"/>
              </w:rPr>
            </w:r>
            <w:r>
              <w:rPr>
                <w:rFonts w:ascii="Times New Roman" w:hAnsi="Times New Roman"/>
                <w:b/>
                <w:i/>
                <w:sz w:val="24"/>
                <w:szCs w:val="24"/>
              </w:rPr>
            </w:r>
          </w:p>
        </w:tc>
      </w:tr>
      <w:tr>
        <w:trPr/>
        <w:tc>
          <w:tcPr>
            <w:gridSpan w:val="3"/>
            <w:tcBorders/>
            <w:tcW w:w="0" w:type="auto"/>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b/>
                <w:sz w:val="24"/>
                <w:szCs w:val="24"/>
                <w:lang w:eastAsia="uk-UA"/>
              </w:rPr>
              <w:t xml:space="preserve">Інформація про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Суб’єкт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Найменування центру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Менська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Центр надання адміністративних послуг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2.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Місцезнаходження центру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 вул. Героїв Ато, 6, м. </w:t>
            </w:r>
            <w:r>
              <w:rPr>
                <w:rFonts w:ascii="Times New Roman" w:hAnsi="Times New Roman" w:eastAsia="Times New Roman"/>
                <w:sz w:val="24"/>
                <w:szCs w:val="24"/>
                <w:lang w:eastAsia="uk-UA"/>
              </w:rPr>
              <w:t xml:space="preserve">Мена</w:t>
            </w:r>
            <w:r>
              <w:rPr>
                <w:rFonts w:ascii="Times New Roman" w:hAnsi="Times New Roman" w:eastAsia="Times New Roman"/>
                <w:sz w:val="24"/>
                <w:szCs w:val="24"/>
                <w:lang w:eastAsia="uk-UA"/>
              </w:rPr>
              <w:t xml:space="preserve">, Чернігівська обл.</w:t>
            </w:r>
            <w:r>
              <w:rPr>
                <w:rFonts w:ascii="Times New Roman" w:hAnsi="Times New Roman" w:eastAsia="Times New Roman"/>
                <w:sz w:val="24"/>
                <w:szCs w:val="24"/>
                <w:lang w:eastAsia="uk-UA"/>
              </w:rPr>
              <w:t xml:space="preserve">,15600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3.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Режим роботи центру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ind/>
              <w:rPr>
                <w:rFonts w:ascii="Times New Roman" w:hAnsi="Times New Roman" w:eastAsia="Times New Roman"/>
                <w:sz w:val="24"/>
                <w:szCs w:val="24"/>
                <w:vertAlign w:val="superscript"/>
                <w:lang w:eastAsia="uk-UA"/>
              </w:rPr>
            </w:pPr>
            <w:r>
              <w:rPr>
                <w:rFonts w:ascii="Times New Roman" w:hAnsi="Times New Roman" w:eastAsia="Times New Roman"/>
                <w:sz w:val="24"/>
                <w:szCs w:val="24"/>
                <w:lang w:eastAsia="uk-UA"/>
              </w:rPr>
              <w:t xml:space="preserve">Понеділок – 8</w:t>
            </w:r>
            <w:r>
              <w:rPr>
                <w:rFonts w:ascii="Times New Roman" w:hAnsi="Times New Roman" w:eastAsia="Times New Roman"/>
                <w:sz w:val="24"/>
                <w:szCs w:val="24"/>
                <w:vertAlign w:val="superscript"/>
                <w:lang w:eastAsia="uk-UA"/>
              </w:rPr>
              <w:t xml:space="preserve">30 – </w:t>
            </w:r>
            <w:r>
              <w:rPr>
                <w:rFonts w:ascii="Times New Roman" w:hAnsi="Times New Roman" w:eastAsia="Times New Roman"/>
                <w:sz w:val="24"/>
                <w:szCs w:val="24"/>
                <w:lang w:eastAsia="uk-UA"/>
              </w:rPr>
              <w:t xml:space="preserve">16</w:t>
            </w:r>
            <w:r>
              <w:rPr>
                <w:rFonts w:ascii="Times New Roman" w:hAnsi="Times New Roman" w:eastAsia="Times New Roman"/>
                <w:sz w:val="24"/>
                <w:szCs w:val="24"/>
                <w:vertAlign w:val="superscript"/>
                <w:lang w:eastAsia="uk-UA"/>
              </w:rPr>
              <w:t xml:space="preserve">30</w:t>
            </w:r>
            <w:r>
              <w:rPr>
                <w:rFonts w:ascii="Times New Roman" w:hAnsi="Times New Roman" w:eastAsia="Times New Roman"/>
                <w:sz w:val="24"/>
                <w:szCs w:val="24"/>
                <w:vertAlign w:val="superscript"/>
                <w:lang w:eastAsia="uk-UA"/>
              </w:rPr>
            </w:r>
            <w:r>
              <w:rPr>
                <w:rFonts w:ascii="Times New Roman" w:hAnsi="Times New Roman" w:eastAsia="Times New Roman"/>
                <w:sz w:val="24"/>
                <w:szCs w:val="24"/>
                <w:vertAlign w:val="superscript"/>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Вівторок – 8</w:t>
            </w:r>
            <w:r>
              <w:rPr>
                <w:rFonts w:ascii="Times New Roman" w:hAnsi="Times New Roman" w:eastAsia="Times New Roman"/>
                <w:sz w:val="24"/>
                <w:szCs w:val="24"/>
                <w:vertAlign w:val="superscript"/>
                <w:lang w:eastAsia="uk-UA"/>
              </w:rPr>
              <w:t xml:space="preserve">30 – </w:t>
            </w:r>
            <w:r>
              <w:rPr>
                <w:rFonts w:ascii="Times New Roman" w:hAnsi="Times New Roman" w:eastAsia="Times New Roman"/>
                <w:sz w:val="24"/>
                <w:szCs w:val="24"/>
                <w:lang w:eastAsia="uk-UA"/>
              </w:rPr>
              <w:t xml:space="preserve">16</w:t>
            </w:r>
            <w:r>
              <w:rPr>
                <w:rFonts w:ascii="Times New Roman" w:hAnsi="Times New Roman" w:eastAsia="Times New Roman"/>
                <w:sz w:val="24"/>
                <w:szCs w:val="24"/>
                <w:vertAlign w:val="superscript"/>
                <w:lang w:eastAsia="uk-UA"/>
              </w:rPr>
              <w:t xml:space="preserve">30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Середа – 8</w:t>
            </w:r>
            <w:r>
              <w:rPr>
                <w:rFonts w:ascii="Times New Roman" w:hAnsi="Times New Roman" w:eastAsia="Times New Roman"/>
                <w:sz w:val="24"/>
                <w:szCs w:val="24"/>
                <w:vertAlign w:val="superscript"/>
                <w:lang w:eastAsia="uk-UA"/>
              </w:rPr>
              <w:t xml:space="preserve">30 – </w:t>
            </w:r>
            <w:r>
              <w:rPr>
                <w:rFonts w:ascii="Times New Roman" w:hAnsi="Times New Roman" w:eastAsia="Times New Roman"/>
                <w:sz w:val="24"/>
                <w:szCs w:val="24"/>
                <w:lang w:eastAsia="uk-UA"/>
              </w:rPr>
              <w:t xml:space="preserve">16</w:t>
            </w:r>
            <w:r>
              <w:rPr>
                <w:rFonts w:ascii="Times New Roman" w:hAnsi="Times New Roman" w:eastAsia="Times New Roman"/>
                <w:sz w:val="24"/>
                <w:szCs w:val="24"/>
                <w:vertAlign w:val="superscript"/>
                <w:lang w:eastAsia="uk-UA"/>
              </w:rPr>
              <w:t xml:space="preserve">30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Четвер – 8</w:t>
            </w:r>
            <w:r>
              <w:rPr>
                <w:rFonts w:ascii="Times New Roman" w:hAnsi="Times New Roman" w:eastAsia="Times New Roman"/>
                <w:sz w:val="24"/>
                <w:szCs w:val="24"/>
                <w:vertAlign w:val="superscript"/>
                <w:lang w:eastAsia="uk-UA"/>
              </w:rPr>
              <w:t xml:space="preserve">30 - </w:t>
            </w:r>
            <w:r>
              <w:rPr>
                <w:rFonts w:ascii="Times New Roman" w:hAnsi="Times New Roman" w:eastAsia="Times New Roman"/>
                <w:sz w:val="24"/>
                <w:szCs w:val="24"/>
                <w:lang w:eastAsia="uk-UA"/>
              </w:rPr>
              <w:t xml:space="preserve">20</w:t>
            </w:r>
            <w:r>
              <w:rPr>
                <w:rFonts w:ascii="Times New Roman" w:hAnsi="Times New Roman" w:eastAsia="Times New Roman"/>
                <w:sz w:val="24"/>
                <w:szCs w:val="24"/>
                <w:vertAlign w:val="superscript"/>
                <w:lang w:eastAsia="uk-UA"/>
              </w:rPr>
              <w:t xml:space="preserve">00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vertAlign w:val="superscript"/>
                <w:lang w:eastAsia="uk-UA"/>
              </w:rPr>
            </w:pPr>
            <w:r>
              <w:rPr>
                <w:rFonts w:ascii="Times New Roman" w:hAnsi="Times New Roman" w:eastAsia="Times New Roman"/>
                <w:sz w:val="24"/>
                <w:szCs w:val="24"/>
                <w:lang w:eastAsia="uk-UA"/>
              </w:rPr>
              <w:t xml:space="preserve">П’ятниця – 8</w:t>
            </w:r>
            <w:r>
              <w:rPr>
                <w:rFonts w:ascii="Times New Roman" w:hAnsi="Times New Roman" w:eastAsia="Times New Roman"/>
                <w:sz w:val="24"/>
                <w:szCs w:val="24"/>
                <w:vertAlign w:val="superscript"/>
                <w:lang w:eastAsia="uk-UA"/>
              </w:rPr>
              <w:t xml:space="preserve">30 – </w:t>
            </w:r>
            <w:r>
              <w:rPr>
                <w:rFonts w:ascii="Times New Roman" w:hAnsi="Times New Roman" w:eastAsia="Times New Roman"/>
                <w:sz w:val="24"/>
                <w:szCs w:val="24"/>
                <w:lang w:eastAsia="uk-UA"/>
              </w:rPr>
              <w:t xml:space="preserve">15</w:t>
            </w:r>
            <w:r>
              <w:rPr>
                <w:rFonts w:ascii="Times New Roman" w:hAnsi="Times New Roman" w:eastAsia="Times New Roman"/>
                <w:sz w:val="24"/>
                <w:szCs w:val="24"/>
                <w:vertAlign w:val="superscript"/>
                <w:lang w:eastAsia="uk-UA"/>
              </w:rPr>
              <w:t xml:space="preserve">30</w:t>
            </w:r>
            <w:r>
              <w:rPr>
                <w:rFonts w:ascii="Times New Roman" w:hAnsi="Times New Roman" w:eastAsia="Times New Roman"/>
                <w:sz w:val="24"/>
                <w:szCs w:val="24"/>
                <w:vertAlign w:val="superscript"/>
                <w:lang w:eastAsia="uk-UA"/>
              </w:rPr>
            </w:r>
            <w:r>
              <w:rPr>
                <w:rFonts w:ascii="Times New Roman" w:hAnsi="Times New Roman" w:eastAsia="Times New Roman"/>
                <w:sz w:val="24"/>
                <w:szCs w:val="24"/>
                <w:vertAlign w:val="superscript"/>
                <w:lang w:eastAsia="uk-UA"/>
              </w:rPr>
            </w:r>
          </w:p>
          <w:p>
            <w:pPr>
              <w:pBdr/>
              <w:spacing/>
              <w:ind/>
              <w:rPr>
                <w:rFonts w:ascii="Times New Roman" w:hAnsi="Times New Roman" w:eastAsia="Times New Roman"/>
                <w:sz w:val="24"/>
                <w:szCs w:val="24"/>
                <w:vertAlign w:val="superscript"/>
                <w:lang w:eastAsia="uk-UA"/>
              </w:rPr>
            </w:pPr>
            <w:r>
              <w:rPr>
                <w:rFonts w:ascii="Times New Roman" w:hAnsi="Times New Roman" w:eastAsia="Times New Roman"/>
                <w:sz w:val="24"/>
                <w:szCs w:val="24"/>
              </w:rPr>
              <w:t xml:space="preserve">Вихідні дні: субота, неділя</w:t>
            </w:r>
            <w:r>
              <w:rPr>
                <w:rFonts w:ascii="Times New Roman" w:hAnsi="Times New Roman" w:eastAsia="Times New Roman"/>
                <w:sz w:val="24"/>
                <w:szCs w:val="24"/>
                <w:vertAlign w:val="superscript"/>
                <w:lang w:eastAsia="uk-UA"/>
              </w:rPr>
            </w:r>
            <w:r>
              <w:rPr>
                <w:rFonts w:ascii="Times New Roman" w:hAnsi="Times New Roman" w:eastAsia="Times New Roman"/>
                <w:sz w:val="24"/>
                <w:szCs w:val="24"/>
                <w:vertAlign w:val="superscript"/>
                <w:lang w:eastAsia="uk-UA"/>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4.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Телефон/факс (довідки), адреса електронної пошти та веб-сайт центру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after="60"/>
              <w:ind/>
              <w:rPr>
                <w:rFonts w:ascii="Times New Roman" w:hAnsi="Times New Roman"/>
                <w:sz w:val="24"/>
                <w:szCs w:val="24"/>
              </w:rPr>
            </w:pPr>
            <w:r>
              <w:rPr>
                <w:rFonts w:ascii="Times New Roman" w:hAnsi="Times New Roman"/>
                <w:sz w:val="24"/>
                <w:szCs w:val="24"/>
              </w:rPr>
              <w:t xml:space="preserve">Тел</w:t>
            </w:r>
            <w:r>
              <w:rPr>
                <w:rFonts w:ascii="Times New Roman" w:hAnsi="Times New Roman"/>
                <w:sz w:val="24"/>
                <w:szCs w:val="24"/>
              </w:rPr>
              <w:t xml:space="preserve">: (04644) 2-16-81</w:t>
            </w:r>
            <w:r>
              <w:rPr>
                <w:rFonts w:ascii="Times New Roman" w:hAnsi="Times New Roman"/>
                <w:sz w:val="24"/>
                <w:szCs w:val="24"/>
              </w:rPr>
            </w:r>
            <w:r>
              <w:rPr>
                <w:rFonts w:ascii="Times New Roman" w:hAnsi="Times New Roman"/>
                <w:sz w:val="24"/>
                <w:szCs w:val="24"/>
              </w:rPr>
            </w:r>
          </w:p>
          <w:p>
            <w:pPr>
              <w:pBdr/>
              <w:spacing w:after="60"/>
              <w:ind/>
              <w:rPr>
                <w:rFonts w:ascii="Times New Roman" w:hAnsi="Times New Roman"/>
                <w:sz w:val="24"/>
                <w:szCs w:val="24"/>
              </w:rPr>
            </w:pPr>
            <w:r>
              <w:rPr>
                <w:rFonts w:ascii="Times New Roman" w:hAnsi="Times New Roman"/>
                <w:sz w:val="24"/>
                <w:szCs w:val="24"/>
              </w:rPr>
              <w:t xml:space="preserve">ел</w:t>
            </w:r>
            <w:r>
              <w:rPr>
                <w:rFonts w:ascii="Times New Roman" w:hAnsi="Times New Roman"/>
                <w:sz w:val="24"/>
                <w:szCs w:val="24"/>
              </w:rPr>
              <w:t xml:space="preserve">.: </w:t>
            </w:r>
            <w:hyperlink r:id="rId21" w:tooltip="mailto:cnapradamena@cg.gov.ua" w:history="1">
              <w:r>
                <w:rPr>
                  <w:rStyle w:val="1187"/>
                  <w:rFonts w:ascii="Times New Roman" w:hAnsi="Times New Roman"/>
                  <w:sz w:val="24"/>
                  <w:szCs w:val="24"/>
                  <w:lang w:val="en-US"/>
                </w:rPr>
                <w:t xml:space="preserve">cnapradamena</w:t>
              </w:r>
              <w:r>
                <w:rPr>
                  <w:rStyle w:val="1187"/>
                  <w:rFonts w:ascii="Times New Roman" w:hAnsi="Times New Roman"/>
                  <w:sz w:val="24"/>
                  <w:szCs w:val="24"/>
                </w:rPr>
                <w:t xml:space="preserve">@</w:t>
              </w:r>
              <w:r>
                <w:rPr>
                  <w:rStyle w:val="1187"/>
                  <w:rFonts w:ascii="Times New Roman" w:hAnsi="Times New Roman"/>
                  <w:sz w:val="24"/>
                  <w:szCs w:val="24"/>
                  <w:lang w:val="en-US"/>
                </w:rPr>
                <w:t xml:space="preserve">cg</w:t>
              </w:r>
              <w:r>
                <w:rPr>
                  <w:rStyle w:val="1187"/>
                  <w:rFonts w:ascii="Times New Roman" w:hAnsi="Times New Roman"/>
                  <w:sz w:val="24"/>
                  <w:szCs w:val="24"/>
                </w:rPr>
                <w:t xml:space="preserve">.</w:t>
              </w:r>
              <w:r>
                <w:rPr>
                  <w:rStyle w:val="1187"/>
                  <w:rFonts w:ascii="Times New Roman" w:hAnsi="Times New Roman"/>
                  <w:sz w:val="24"/>
                  <w:szCs w:val="24"/>
                  <w:lang w:val="en-US"/>
                </w:rPr>
                <w:t xml:space="preserve">gov</w:t>
              </w:r>
              <w:r>
                <w:rPr>
                  <w:rStyle w:val="1187"/>
                  <w:rFonts w:ascii="Times New Roman" w:hAnsi="Times New Roman"/>
                  <w:sz w:val="24"/>
                  <w:szCs w:val="24"/>
                </w:rPr>
                <w:t xml:space="preserve">.</w:t>
              </w:r>
              <w:r>
                <w:rPr>
                  <w:rStyle w:val="1187"/>
                  <w:rFonts w:ascii="Times New Roman" w:hAnsi="Times New Roman"/>
                  <w:sz w:val="24"/>
                  <w:szCs w:val="24"/>
                  <w:lang w:val="en-US"/>
                </w:rPr>
                <w:t xml:space="preserve">ua</w:t>
              </w:r>
            </w:hyperlink>
            <w:r>
              <w:rPr>
                <w:rFonts w:ascii="Times New Roman" w:hAnsi="Times New Roman"/>
                <w:sz w:val="24"/>
                <w:szCs w:val="24"/>
              </w:rPr>
            </w:r>
            <w:r>
              <w:rPr>
                <w:rFonts w:ascii="Times New Roman" w:hAnsi="Times New Roman"/>
                <w:sz w:val="24"/>
                <w:szCs w:val="24"/>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gridSpan w:val="3"/>
            <w:tcBorders/>
            <w:tcW w:w="0" w:type="auto"/>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b/>
                <w:sz w:val="24"/>
                <w:szCs w:val="24"/>
                <w:lang w:eastAsia="uk-UA"/>
              </w:rPr>
              <w:t xml:space="preserve">Нормативні акти, якими регламентується надання адміністративної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5.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after="60" w:before="60"/>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Закони України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0" w:type="auto"/>
            <w:textDirection w:val="lrTb"/>
            <w:noWrap w:val="false"/>
          </w:tcPr>
          <w:p>
            <w:pPr>
              <w:pBdr/>
              <w:spacing w:after="60" w:before="60"/>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Статті 93 Земельний кодекс України, статті 30 Закону України «Про оренду землі»; Податковий кодекс України.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6.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after="60" w:before="60"/>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Акти Кабінету Міністрів України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0" w:type="auto"/>
            <w:textDirection w:val="lrTb"/>
            <w:noWrap w:val="false"/>
          </w:tcPr>
          <w:p>
            <w:pPr>
              <w:pBdr/>
              <w:spacing w:after="60" w:before="60"/>
              <w:ind/>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7.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after="60" w:before="60"/>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Акти центральних органів виконавчої влади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0" w:type="auto"/>
            <w:textDirection w:val="lrTb"/>
            <w:noWrap w:val="false"/>
          </w:tcPr>
          <w:p>
            <w:pPr>
              <w:pBdr/>
              <w:spacing w:after="60" w:before="60"/>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8.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after="60" w:before="60"/>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Акти місцевих органів виконавчої влади/ органів місцевого самоврядування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0" w:type="auto"/>
            <w:textDirection w:val="lrTb"/>
            <w:noWrap w:val="false"/>
          </w:tcPr>
          <w:p>
            <w:pPr>
              <w:pBdr/>
              <w:spacing w:after="60" w:before="60"/>
              <w:ind/>
              <w:jc w:val="both"/>
              <w:rPr>
                <w:rFonts w:ascii="Times New Roman" w:hAnsi="Times New Roman" w:eastAsia="Times New Roman"/>
                <w:sz w:val="24"/>
                <w:szCs w:val="24"/>
                <w:lang w:val="en-US" w:eastAsia="ru-RU"/>
              </w:rPr>
            </w:pPr>
            <w:r>
              <w:rPr>
                <w:rFonts w:ascii="Times New Roman" w:hAnsi="Times New Roman" w:eastAsia="Times New Roman"/>
                <w:sz w:val="24"/>
                <w:szCs w:val="24"/>
                <w:lang w:val="en-US" w:eastAsia="ru-RU"/>
              </w:rPr>
              <w:t xml:space="preserve">-</w:t>
            </w:r>
            <w:r>
              <w:rPr>
                <w:rFonts w:ascii="Times New Roman" w:hAnsi="Times New Roman" w:eastAsia="Times New Roman"/>
                <w:sz w:val="24"/>
                <w:szCs w:val="24"/>
                <w:lang w:val="en-US" w:eastAsia="ru-RU"/>
              </w:rPr>
            </w:r>
            <w:r>
              <w:rPr>
                <w:rFonts w:ascii="Times New Roman" w:hAnsi="Times New Roman" w:eastAsia="Times New Roman"/>
                <w:sz w:val="24"/>
                <w:szCs w:val="24"/>
                <w:lang w:val="en-US" w:eastAsia="ru-RU"/>
              </w:rPr>
            </w:r>
          </w:p>
        </w:tc>
      </w:tr>
      <w:tr>
        <w:trPr/>
        <w:tc>
          <w:tcPr>
            <w:gridSpan w:val="3"/>
            <w:tcBorders/>
            <w:tcW w:w="0" w:type="auto"/>
            <w:textDirection w:val="lrTb"/>
            <w:noWrap w:val="false"/>
          </w:tcPr>
          <w:p>
            <w:pPr>
              <w:pBdr/>
              <w:spacing/>
              <w:ind/>
              <w:jc w:val="center"/>
              <w:rPr>
                <w:rFonts w:ascii="Times New Roman" w:hAnsi="Times New Roman" w:eastAsia="Times New Roman"/>
                <w:b/>
                <w:sz w:val="24"/>
                <w:szCs w:val="24"/>
                <w:lang w:eastAsia="uk-UA"/>
              </w:rPr>
            </w:pPr>
            <w:r>
              <w:rPr>
                <w:rFonts w:ascii="Times New Roman" w:hAnsi="Times New Roman" w:eastAsia="Times New Roman"/>
                <w:b/>
                <w:sz w:val="24"/>
                <w:szCs w:val="24"/>
                <w:lang w:eastAsia="uk-UA"/>
              </w:rPr>
              <w:t xml:space="preserve">Умови отримання адміністративної послуги</w:t>
            </w:r>
            <w:r>
              <w:rPr>
                <w:rFonts w:ascii="Times New Roman" w:hAnsi="Times New Roman" w:eastAsia="Times New Roman"/>
                <w:b/>
                <w:sz w:val="24"/>
                <w:szCs w:val="24"/>
                <w:lang w:eastAsia="uk-UA"/>
              </w:rPr>
            </w:r>
            <w:r>
              <w:rPr>
                <w:rFonts w:ascii="Times New Roman" w:hAnsi="Times New Roman" w:eastAsia="Times New Roman"/>
                <w:b/>
                <w:sz w:val="24"/>
                <w:szCs w:val="24"/>
                <w:lang w:eastAsia="uk-UA"/>
              </w:rPr>
            </w:r>
          </w:p>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9.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after="60" w:before="60"/>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Підстава для одержання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0" w:type="auto"/>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 заява</w:t>
            </w:r>
            <w:r>
              <w:rPr>
                <w:rFonts w:ascii="Times New Roman" w:hAnsi="Times New Roman" w:eastAsia="Times New Roman"/>
                <w:sz w:val="24"/>
                <w:szCs w:val="24"/>
                <w:lang w:eastAsia="uk-UA"/>
              </w:rPr>
              <w:t xml:space="preserve"> (рекомендований зразок додається)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after="60" w:before="60"/>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Вичерпний перелік документів, необхідних для отримання адміністративної послуги, а також вимоги до них</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0" w:type="auto"/>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 заява з зазначенням місця розташування земельної ділянки, її цільового призначення та площі, обґрунтування звернення;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 копія договору оренди землі;</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 документи, що посвідчують право власності на будівлі та споруди розташовані на вказаній у заяві земельній ділянці (у разі наявності на земельній ділянці будівель, споруд);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 копія</w:t>
            </w:r>
            <w:r>
              <w:rPr>
                <w:rFonts w:ascii="Times New Roman" w:hAnsi="Times New Roman" w:eastAsia="Times New Roman"/>
                <w:color w:val="008000"/>
                <w:sz w:val="24"/>
                <w:szCs w:val="24"/>
                <w:lang w:eastAsia="uk-UA"/>
              </w:rPr>
              <w:t xml:space="preserve"> </w:t>
            </w:r>
            <w:r>
              <w:rPr>
                <w:rFonts w:ascii="Times New Roman" w:hAnsi="Times New Roman" w:eastAsia="Times New Roman"/>
                <w:sz w:val="24"/>
                <w:szCs w:val="24"/>
                <w:lang w:eastAsia="uk-UA"/>
              </w:rPr>
              <w:t xml:space="preserve">установчих документів для юридичних осіб (свідоцтво про державну реєстрацію юридичної особи чи фізичної особи - підприємця,</w:t>
            </w:r>
            <w:r>
              <w:rPr>
                <w:rFonts w:ascii="Times New Roman" w:hAnsi="Times New Roman"/>
                <w:sz w:val="24"/>
                <w:szCs w:val="24"/>
              </w:rPr>
              <w:t xml:space="preserve"> статут</w:t>
            </w:r>
            <w:r>
              <w:rPr>
                <w:rFonts w:ascii="Times New Roman" w:hAnsi="Times New Roman" w:eastAsia="Times New Roman"/>
                <w:sz w:val="24"/>
                <w:szCs w:val="24"/>
                <w:lang w:eastAsia="uk-UA"/>
              </w:rPr>
              <w:t xml:space="preserve">, </w:t>
            </w:r>
            <w:r>
              <w:rPr>
                <w:rFonts w:ascii="Times New Roman" w:hAnsi="Times New Roman"/>
                <w:sz w:val="24"/>
                <w:szCs w:val="24"/>
              </w:rPr>
              <w:t xml:space="preserve">довідка про </w:t>
            </w:r>
            <w:r>
              <w:rPr>
                <w:rFonts w:ascii="Times New Roman" w:hAnsi="Times New Roman"/>
                <w:sz w:val="24"/>
                <w:szCs w:val="24"/>
              </w:rPr>
              <w:t xml:space="preserve">внесення до єдиного державного реєстру підприємств, установ, організацій України</w:t>
            </w:r>
            <w:r>
              <w:rPr>
                <w:rFonts w:ascii="Times New Roman" w:hAnsi="Times New Roman"/>
                <w:color w:val="008000"/>
                <w:sz w:val="24"/>
                <w:szCs w:val="24"/>
              </w:rPr>
              <w:t xml:space="preserve">)</w:t>
            </w:r>
            <w:r>
              <w:rPr>
                <w:rFonts w:ascii="Times New Roman" w:hAnsi="Times New Roman" w:eastAsia="Times New Roman"/>
                <w:color w:val="008000"/>
                <w:sz w:val="24"/>
                <w:szCs w:val="24"/>
                <w:lang w:eastAsia="uk-UA"/>
              </w:rPr>
              <w:t xml:space="preserve"> </w:t>
            </w:r>
            <w:r>
              <w:rPr>
                <w:rFonts w:ascii="Times New Roman" w:hAnsi="Times New Roman" w:eastAsia="Times New Roman"/>
                <w:sz w:val="24"/>
                <w:szCs w:val="24"/>
                <w:lang w:eastAsia="uk-UA"/>
              </w:rPr>
              <w:t xml:space="preserve">паспорт та ідентифікаційного коду для фізичних осіб;</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 витяг з технічної документації про нормативно грошову оцінку земельної ділянки (на дату подання заяви (у разі змін, які стосуються орендної плати);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i/>
                <w:sz w:val="24"/>
                <w:szCs w:val="24"/>
                <w:u w:val="single"/>
                <w:lang w:eastAsia="uk-UA"/>
              </w:rPr>
            </w:pPr>
            <w:r>
              <w:rPr>
                <w:rFonts w:ascii="Times New Roman" w:hAnsi="Times New Roman" w:eastAsia="Times New Roman"/>
                <w:i/>
                <w:sz w:val="24"/>
                <w:szCs w:val="24"/>
                <w:u w:val="single"/>
                <w:lang w:eastAsia="uk-UA"/>
              </w:rPr>
              <w:t xml:space="preserve">Якщо документи подаються уповноваженою особою, додатково:</w:t>
            </w:r>
            <w:r>
              <w:rPr>
                <w:rFonts w:ascii="Times New Roman" w:hAnsi="Times New Roman" w:eastAsia="Times New Roman"/>
                <w:sz w:val="24"/>
                <w:szCs w:val="24"/>
                <w:lang w:eastAsia="uk-UA"/>
              </w:rPr>
              <w:t xml:space="preserve"> довіреність;</w:t>
            </w:r>
            <w:r>
              <w:rPr>
                <w:rFonts w:ascii="Times New Roman" w:hAnsi="Times New Roman" w:eastAsia="Times New Roman"/>
                <w:i/>
                <w:sz w:val="24"/>
                <w:szCs w:val="24"/>
                <w:lang w:eastAsia="uk-UA"/>
              </w:rPr>
              <w:t xml:space="preserve"> </w:t>
            </w:r>
            <w:r>
              <w:rPr>
                <w:rFonts w:ascii="Times New Roman" w:hAnsi="Times New Roman" w:eastAsia="Times New Roman"/>
                <w:sz w:val="24"/>
                <w:szCs w:val="24"/>
                <w:lang w:eastAsia="uk-UA"/>
              </w:rPr>
              <w:t xml:space="preserve">паспорт громадянина України (уповноваженої особи).</w:t>
            </w:r>
            <w:r>
              <w:rPr>
                <w:rFonts w:ascii="Times New Roman" w:hAnsi="Times New Roman" w:eastAsia="Times New Roman"/>
                <w:i/>
                <w:sz w:val="24"/>
                <w:szCs w:val="24"/>
                <w:u w:val="single"/>
                <w:lang w:eastAsia="uk-UA"/>
              </w:rPr>
            </w:r>
            <w:r>
              <w:rPr>
                <w:rFonts w:ascii="Times New Roman" w:hAnsi="Times New Roman" w:eastAsia="Times New Roman"/>
                <w:i/>
                <w:sz w:val="24"/>
                <w:szCs w:val="24"/>
                <w:u w:val="single"/>
                <w:lang w:eastAsia="uk-UA"/>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11.</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after="60" w:before="60"/>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Порядок та спосіб подання документів, необхідних для отримання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0" w:type="auto"/>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Документи подаються до відділу «Центр надання адміністративних послуг» Менської міської ради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rHeight w:val="505"/>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12.</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after="60" w:before="60"/>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Платність (безоплатність) надання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0" w:type="auto"/>
            <w:textDirection w:val="lrTb"/>
            <w:noWrap w:val="false"/>
          </w:tcPr>
          <w:p>
            <w:pPr>
              <w:pBdr/>
              <w:spacing w:after="60" w:before="60"/>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Безоплатно</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gridSpan w:val="2"/>
            <w:tcBorders/>
            <w:tcW w:w="0" w:type="auto"/>
            <w:textDirection w:val="lrTb"/>
            <w:noWrap w:val="false"/>
          </w:tcPr>
          <w:p>
            <w:pPr>
              <w:pBdr/>
              <w:spacing/>
              <w:ind/>
              <w:jc w:val="center"/>
              <w:rPr>
                <w:rFonts w:ascii="Times New Roman" w:hAnsi="Times New Roman" w:eastAsia="Times New Roman"/>
                <w:i/>
                <w:sz w:val="24"/>
                <w:szCs w:val="24"/>
                <w:lang w:eastAsia="uk-UA"/>
              </w:rPr>
            </w:pPr>
            <w:r>
              <w:rPr>
                <w:rFonts w:ascii="Times New Roman" w:hAnsi="Times New Roman" w:eastAsia="Times New Roman"/>
                <w:i/>
                <w:sz w:val="24"/>
                <w:szCs w:val="24"/>
                <w:lang w:eastAsia="uk-UA"/>
              </w:rPr>
              <w:t xml:space="preserve">У разі платності:</w:t>
            </w:r>
            <w:r>
              <w:rPr>
                <w:rFonts w:ascii="Times New Roman" w:hAnsi="Times New Roman" w:eastAsia="Times New Roman"/>
                <w:i/>
                <w:sz w:val="24"/>
                <w:szCs w:val="24"/>
                <w:lang w:eastAsia="uk-UA"/>
              </w:rPr>
            </w:r>
            <w:r>
              <w:rPr>
                <w:rFonts w:ascii="Times New Roman" w:hAnsi="Times New Roman" w:eastAsia="Times New Roman"/>
                <w:i/>
                <w:sz w:val="24"/>
                <w:szCs w:val="24"/>
                <w:lang w:eastAsia="uk-UA"/>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13</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after="60" w:before="60"/>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Нормативно-правові акти, на підставі яких стягується плата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0" w:type="auto"/>
            <w:textDirection w:val="lrTb"/>
            <w:noWrap w:val="false"/>
          </w:tcPr>
          <w:p>
            <w:pPr>
              <w:pBdr/>
              <w:spacing w:after="60" w:before="60"/>
              <w:ind/>
              <w:jc w:val="both"/>
              <w:rPr>
                <w:rFonts w:ascii="Times New Roman" w:hAnsi="Times New Roman" w:eastAsia="Times New Roman"/>
                <w:i/>
                <w:sz w:val="24"/>
                <w:szCs w:val="24"/>
                <w:lang w:eastAsia="ru-RU"/>
              </w:rPr>
            </w:pPr>
            <w:r>
              <w:rPr>
                <w:rFonts w:ascii="Times New Roman" w:hAnsi="Times New Roman" w:eastAsia="Times New Roman"/>
                <w:i/>
                <w:sz w:val="24"/>
                <w:szCs w:val="24"/>
                <w:lang w:eastAsia="uk-UA"/>
              </w:rPr>
              <w:t xml:space="preserve">-</w:t>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14</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after="60" w:before="60"/>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Розмір та порядок внесення плати (адміністративного збору) за платну адміністративну послугу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0" w:type="auto"/>
            <w:textDirection w:val="lrTb"/>
            <w:noWrap w:val="false"/>
          </w:tcPr>
          <w:p>
            <w:pPr>
              <w:pBdr/>
              <w:spacing w:after="60" w:before="60"/>
              <w:ind/>
              <w:jc w:val="both"/>
              <w:rPr>
                <w:rFonts w:ascii="Times New Roman" w:hAnsi="Times New Roman" w:eastAsia="Times New Roman"/>
                <w:i/>
                <w:sz w:val="24"/>
                <w:szCs w:val="24"/>
                <w:lang w:eastAsia="ru-RU"/>
              </w:rPr>
            </w:pPr>
            <w:r>
              <w:rPr>
                <w:rFonts w:ascii="Times New Roman" w:hAnsi="Times New Roman" w:eastAsia="Times New Roman"/>
                <w:i/>
                <w:sz w:val="24"/>
                <w:szCs w:val="24"/>
                <w:lang w:eastAsia="ru-RU"/>
              </w:rPr>
              <w:t xml:space="preserve">-</w:t>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15</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after="60" w:before="60"/>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Розрахунковий рахунок для внесення плати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0" w:type="auto"/>
            <w:textDirection w:val="lrTb"/>
            <w:noWrap w:val="false"/>
          </w:tcPr>
          <w:p>
            <w:pPr>
              <w:pBdr/>
              <w:spacing w:after="60" w:before="60"/>
              <w:ind/>
              <w:jc w:val="both"/>
              <w:rPr>
                <w:rFonts w:ascii="Times New Roman" w:hAnsi="Times New Roman" w:eastAsia="Times New Roman"/>
                <w:i/>
                <w:sz w:val="24"/>
                <w:szCs w:val="24"/>
                <w:lang w:eastAsia="ru-RU"/>
              </w:rPr>
            </w:pPr>
            <w:r>
              <w:rPr>
                <w:rFonts w:ascii="Times New Roman" w:hAnsi="Times New Roman" w:eastAsia="Times New Roman"/>
                <w:i/>
                <w:sz w:val="24"/>
                <w:szCs w:val="24"/>
                <w:lang w:eastAsia="ru-RU"/>
              </w:rPr>
              <w:t xml:space="preserve">-</w:t>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16</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after="60" w:before="60"/>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Строк надання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0" w:type="auto"/>
            <w:textDirection w:val="lrTb"/>
            <w:noWrap w:val="false"/>
          </w:tcPr>
          <w:p>
            <w:pPr>
              <w:pBdr/>
              <w:spacing w:after="60" w:before="60"/>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не більше одного місяця від дня їх надходження, відповідно до</w:t>
            </w:r>
            <w:r>
              <w:rPr>
                <w:rFonts w:ascii="Times New Roman" w:hAnsi="Times New Roman" w:eastAsia="Times New Roman"/>
                <w:sz w:val="24"/>
                <w:szCs w:val="24"/>
                <w:lang w:eastAsia="uk-UA"/>
              </w:rPr>
              <w:t xml:space="preserve"> ст. 20 Закону України «Про звернення громадян», ст. 46 Закону України «Про місцеве самоврядування в Україні» та ст. 15 Закону України «Про доступ до публічної інформації».</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17</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after="60" w:before="60"/>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Перелік підстав для відмови у наданні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0" w:type="auto"/>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color w:val="008000"/>
                <w:sz w:val="24"/>
                <w:szCs w:val="24"/>
                <w:lang w:eastAsia="uk-UA"/>
              </w:rPr>
              <w:t xml:space="preserve">- </w:t>
            </w:r>
            <w:r>
              <w:rPr>
                <w:rFonts w:ascii="Times New Roman" w:hAnsi="Times New Roman"/>
                <w:sz w:val="24"/>
                <w:szCs w:val="24"/>
              </w:rPr>
              <w:t xml:space="preserve">подання замовником неповного пакета документів;</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sz w:val="24"/>
                <w:szCs w:val="24"/>
              </w:rPr>
              <w:t xml:space="preserve">- виявлення в документах, поданих замовником, недостовірних відомостей;</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18</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after="60" w:before="60"/>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Результат надання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0" w:type="auto"/>
            <w:textDirection w:val="lrTb"/>
            <w:noWrap w:val="false"/>
          </w:tcPr>
          <w:p>
            <w:pPr>
              <w:pBdr/>
              <w:spacing/>
              <w:ind/>
              <w:jc w:val="both"/>
              <w:rPr>
                <w:rFonts w:ascii="Times New Roman" w:hAnsi="Times New Roman" w:eastAsia="Times New Roman"/>
                <w:b/>
                <w:i/>
                <w:sz w:val="24"/>
                <w:szCs w:val="24"/>
                <w:lang w:eastAsia="uk-UA"/>
              </w:rPr>
            </w:pPr>
            <w:r>
              <w:rPr>
                <w:rFonts w:ascii="Times New Roman" w:hAnsi="Times New Roman" w:eastAsia="Times New Roman"/>
                <w:b/>
                <w:i/>
                <w:sz w:val="24"/>
                <w:szCs w:val="24"/>
                <w:lang w:eastAsia="uk-UA"/>
              </w:rPr>
              <w:t xml:space="preserve">Рішення Менської міської ради </w:t>
            </w:r>
            <w:r>
              <w:rPr>
                <w:rFonts w:ascii="Times New Roman" w:hAnsi="Times New Roman" w:eastAsia="Times New Roman"/>
                <w:b/>
                <w:i/>
                <w:sz w:val="24"/>
                <w:szCs w:val="24"/>
                <w:lang w:eastAsia="uk-UA"/>
              </w:rPr>
            </w:r>
            <w:r>
              <w:rPr>
                <w:rFonts w:ascii="Times New Roman" w:hAnsi="Times New Roman" w:eastAsia="Times New Roman"/>
                <w:b/>
                <w:i/>
                <w:sz w:val="24"/>
                <w:szCs w:val="24"/>
                <w:lang w:eastAsia="uk-UA"/>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19</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after="60" w:before="60"/>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Способи отримання відповіді (результату)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0" w:type="auto"/>
            <w:textDirection w:val="lrTb"/>
            <w:noWrap w:val="false"/>
          </w:tcPr>
          <w:p>
            <w:pPr>
              <w:pBdr/>
              <w:spacing w:after="60" w:before="60"/>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Особисто,</w:t>
            </w:r>
            <w:r>
              <w:rPr>
                <w:rFonts w:ascii="Times New Roman" w:hAnsi="Times New Roman"/>
                <w:sz w:val="24"/>
                <w:szCs w:val="24"/>
              </w:rPr>
              <w:t xml:space="preserve"> </w:t>
            </w:r>
            <w:r>
              <w:rPr>
                <w:rFonts w:ascii="Times New Roman" w:hAnsi="Times New Roman" w:eastAsia="Times New Roman"/>
                <w:sz w:val="24"/>
                <w:szCs w:val="24"/>
                <w:lang w:eastAsia="ru-RU"/>
              </w:rPr>
              <w:t xml:space="preserve">в тому числі через представника за довіреністю (з посвідченням особи) або поштою</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20</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after="60" w:before="60"/>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Примітка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0" w:type="auto"/>
            <w:textDirection w:val="lrTb"/>
            <w:noWrap w:val="false"/>
          </w:tcPr>
          <w:p>
            <w:pPr>
              <w:pBdr/>
              <w:spacing w:after="60" w:before="60"/>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bl>
    <w:p>
      <w:pPr>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Bdr/>
        <w:spacing/>
        <w:ind/>
        <w:rPr>
          <w:rFonts w:ascii="Times New Roman" w:hAnsi="Times New Roman"/>
          <w:sz w:val="24"/>
          <w:szCs w:val="24"/>
        </w:rPr>
      </w:pPr>
      <w:r>
        <w:rPr>
          <w:rFonts w:ascii="Times New Roman" w:hAnsi="Times New Roman"/>
          <w:sz w:val="24"/>
          <w:szCs w:val="24"/>
        </w:rPr>
        <w:br w:type="page" w:clear="all"/>
      </w:r>
      <w:r>
        <w:rPr>
          <w:rFonts w:ascii="Times New Roman" w:hAnsi="Times New Roman"/>
          <w:sz w:val="24"/>
          <w:szCs w:val="24"/>
        </w:rPr>
      </w:r>
      <w:r>
        <w:rPr>
          <w:rFonts w:ascii="Times New Roman" w:hAnsi="Times New Roman"/>
          <w:sz w:val="24"/>
          <w:szCs w:val="24"/>
        </w:rPr>
      </w:r>
    </w:p>
    <w:p>
      <w:pPr>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bl>
      <w:tblPr>
        <w:tblStyle w:val="1047"/>
        <w:tblW w:w="0" w:type="auto"/>
        <w:tblBorders/>
        <w:tblLook w:val="04A0" w:firstRow="1" w:lastRow="0" w:firstColumn="1" w:lastColumn="0" w:noHBand="0" w:noVBand="1"/>
      </w:tblPr>
      <w:tblGrid>
        <w:gridCol w:w="540"/>
        <w:gridCol w:w="3225"/>
        <w:gridCol w:w="2725"/>
        <w:gridCol w:w="1599"/>
        <w:gridCol w:w="1520"/>
        <w:gridCol w:w="19"/>
      </w:tblGrid>
      <w:tr>
        <w:trPr>
          <w:trHeight w:val="737"/>
        </w:trPr>
        <w:tc>
          <w:tcPr>
            <w:gridSpan w:val="6"/>
            <w:tcBorders/>
            <w:tcW w:w="9628" w:type="dxa"/>
            <w:textDirection w:val="lrTb"/>
            <w:noWrap w:val="false"/>
          </w:tcPr>
          <w:p>
            <w:pPr>
              <w:pBdr/>
              <w:spacing w:after="60" w:before="60"/>
              <w:ind/>
              <w:jc w:val="center"/>
              <w:rPr>
                <w:rFonts w:ascii="Times New Roman" w:hAnsi="Times New Roman" w:eastAsia="Times New Roman"/>
                <w:b/>
                <w:caps/>
                <w:sz w:val="24"/>
                <w:szCs w:val="24"/>
                <w:lang w:eastAsia="uk-UA"/>
              </w:rPr>
            </w:pPr>
            <w:r>
              <w:rPr>
                <w:rFonts w:ascii="Times New Roman" w:hAnsi="Times New Roman" w:eastAsia="Times New Roman"/>
                <w:b/>
                <w:caps/>
                <w:sz w:val="24"/>
                <w:szCs w:val="24"/>
                <w:lang w:eastAsia="uk-UA"/>
              </w:rPr>
              <w:t xml:space="preserve">Технологічна картка </w:t>
            </w:r>
            <w:r>
              <w:rPr>
                <w:rFonts w:ascii="Times New Roman" w:hAnsi="Times New Roman" w:eastAsia="Times New Roman"/>
                <w:b/>
                <w:caps/>
                <w:sz w:val="24"/>
                <w:szCs w:val="24"/>
                <w:lang w:eastAsia="uk-UA"/>
              </w:rPr>
            </w:r>
            <w:r>
              <w:rPr>
                <w:rFonts w:ascii="Times New Roman" w:hAnsi="Times New Roman" w:eastAsia="Times New Roman"/>
                <w:b/>
                <w:caps/>
                <w:sz w:val="24"/>
                <w:szCs w:val="24"/>
                <w:lang w:eastAsia="uk-UA"/>
              </w:rPr>
            </w:r>
          </w:p>
          <w:p>
            <w:pPr>
              <w:pBdr/>
              <w:spacing/>
              <w:ind/>
              <w:jc w:val="center"/>
              <w:rPr>
                <w:rFonts w:ascii="Times New Roman" w:hAnsi="Times New Roman" w:eastAsia="Times New Roman"/>
                <w:sz w:val="24"/>
                <w:szCs w:val="24"/>
                <w:lang w:eastAsia="uk-UA"/>
              </w:rPr>
            </w:pPr>
            <w:r>
              <w:rPr>
                <w:rFonts w:ascii="Times New Roman" w:hAnsi="Times New Roman" w:eastAsia="Times New Roman"/>
                <w:b/>
                <w:caps/>
                <w:sz w:val="24"/>
                <w:szCs w:val="24"/>
                <w:lang w:eastAsia="uk-UA"/>
              </w:rPr>
              <w:t xml:space="preserve">адміністративної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635"/>
        </w:trPr>
        <w:tc>
          <w:tcPr>
            <w:gridSpan w:val="6"/>
            <w:tcBorders/>
            <w:tcW w:w="9628" w:type="dxa"/>
            <w:textDirection w:val="lrTb"/>
            <w:noWrap w:val="false"/>
          </w:tcPr>
          <w:p>
            <w:pPr>
              <w:pBdr/>
              <w:spacing/>
              <w:ind/>
              <w:jc w:val="center"/>
              <w:rPr>
                <w:rFonts w:ascii="Times New Roman" w:hAnsi="Times New Roman" w:eastAsia="Times New Roman"/>
                <w:b/>
                <w:i/>
                <w:sz w:val="24"/>
                <w:szCs w:val="24"/>
                <w:highlight w:val="white"/>
              </w:rPr>
            </w:pPr>
            <w:r>
              <w:rPr>
                <w:rFonts w:ascii="Times New Roman" w:hAnsi="Times New Roman"/>
                <w:b/>
                <w:i/>
                <w:sz w:val="24"/>
                <w:szCs w:val="24"/>
                <w:highlight w:val="white"/>
              </w:rPr>
              <w:t xml:space="preserve">Внесення змін до договорів оренди землі </w:t>
            </w:r>
            <w:r>
              <w:rPr>
                <w:rFonts w:ascii="Times New Roman" w:hAnsi="Times New Roman" w:eastAsia="Times New Roman"/>
                <w:b/>
                <w:i/>
                <w:sz w:val="24"/>
                <w:szCs w:val="24"/>
                <w:highlight w:val="white"/>
              </w:rPr>
            </w:r>
            <w:r>
              <w:rPr>
                <w:rFonts w:ascii="Times New Roman" w:hAnsi="Times New Roman" w:eastAsia="Times New Roman"/>
                <w:b/>
                <w:i/>
                <w:sz w:val="24"/>
                <w:szCs w:val="24"/>
                <w:highlight w:val="white"/>
              </w:rPr>
            </w:r>
          </w:p>
        </w:tc>
      </w:tr>
      <w:tr>
        <w:trPr/>
        <w:tc>
          <w:tcPr>
            <w:gridSpan w:val="6"/>
            <w:tcBorders/>
            <w:tcW w:w="9628" w:type="dxa"/>
            <w:textDirection w:val="lrTb"/>
            <w:noWrap w:val="false"/>
          </w:tcPr>
          <w:p>
            <w:pPr>
              <w:pBdr/>
              <w:spacing/>
              <w:ind/>
              <w:jc w:val="center"/>
              <w:rPr>
                <w:rFonts w:ascii="Times New Roman" w:hAnsi="Times New Roman"/>
                <w:b/>
                <w:i/>
                <w:sz w:val="24"/>
                <w:szCs w:val="24"/>
              </w:rPr>
            </w:pPr>
            <w:r>
              <w:rPr>
                <w:rFonts w:ascii="Times New Roman" w:hAnsi="Times New Roman" w:eastAsia="Times New Roman"/>
                <w:sz w:val="24"/>
                <w:szCs w:val="24"/>
                <w:lang w:eastAsia="uk-UA"/>
              </w:rPr>
              <w:t xml:space="preserve">Відділ «Центр надання адміністративних послуг» Менської міської ради</w:t>
            </w:r>
            <w:r>
              <w:rPr>
                <w:rFonts w:ascii="Times New Roman" w:hAnsi="Times New Roman"/>
                <w:b/>
                <w:i/>
                <w:sz w:val="24"/>
                <w:szCs w:val="24"/>
              </w:rPr>
            </w:r>
            <w:r>
              <w:rPr>
                <w:rFonts w:ascii="Times New Roman" w:hAnsi="Times New Roman"/>
                <w:b/>
                <w:i/>
                <w:sz w:val="24"/>
                <w:szCs w:val="24"/>
              </w:rPr>
            </w:r>
          </w:p>
        </w:tc>
      </w:tr>
      <w:tr>
        <w:trPr>
          <w:gridAfter w:val="1"/>
          <w:trHeight w:val="143"/>
        </w:trPr>
        <w:tc>
          <w:tcPr>
            <w:tcBorders/>
            <w:tcW w:w="540" w:type="dxa"/>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п/п</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3225" w:type="dxa"/>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Етапи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725" w:type="dxa"/>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Відповідальна посадова особа і структурний підрозділ</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599" w:type="dxa"/>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Дія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520" w:type="dxa"/>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Термін виконання (днів)</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gridAfter w:val="1"/>
          <w:trHeight w:val="143"/>
        </w:trPr>
        <w:tc>
          <w:tcPr>
            <w:tcBorders/>
            <w:tcW w:w="540" w:type="dxa"/>
            <w:textDirection w:val="lrTb"/>
            <w:noWrap w:val="false"/>
          </w:tcPr>
          <w:p>
            <w:pPr>
              <w:pStyle w:val="1191"/>
              <w:numPr>
                <w:ilvl w:val="0"/>
                <w:numId w:val="8"/>
              </w:numPr>
              <w:pBdr/>
              <w:spacing w:after="0" w:line="240" w:lineRule="auto"/>
              <w:ind/>
              <w:jc w:val="center"/>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p>
        </w:tc>
        <w:tc>
          <w:tcPr>
            <w:tcBorders/>
            <w:tcW w:w="3225"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Прийом і перевірка повноти пакету документів, реєстрація заяви, повідомлення заявника про орієнтовний термін погодження. Формування дозвільної справи, занесення даних до реєстру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Передача пакету документів заявника до відділу земельних відносин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725"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sz w:val="24"/>
                <w:szCs w:val="24"/>
              </w:rPr>
              <w:t xml:space="preserve">Адміністратор відділу «Центр надання адміністративних послуг» Менської міської ради</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599"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Виконує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520"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gridAfter w:val="1"/>
          <w:trHeight w:val="1922"/>
        </w:trPr>
        <w:tc>
          <w:tcPr>
            <w:tcBorders/>
            <w:tcW w:w="540" w:type="dxa"/>
            <w:textDirection w:val="lrTb"/>
            <w:noWrap w:val="false"/>
          </w:tcPr>
          <w:p>
            <w:pPr>
              <w:pStyle w:val="1191"/>
              <w:numPr>
                <w:ilvl w:val="0"/>
                <w:numId w:val="8"/>
              </w:numPr>
              <w:pBdr/>
              <w:spacing w:after="0" w:line="240" w:lineRule="auto"/>
              <w:ind w:firstLine="0" w:left="0"/>
              <w:jc w:val="center"/>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p>
        </w:tc>
        <w:tc>
          <w:tcPr>
            <w:tcBorders/>
            <w:tcW w:w="3225"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Підготовка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725"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sz w:val="24"/>
                <w:szCs w:val="24"/>
              </w:rPr>
              <w:t xml:space="preserve">Посадові особи відділ земельних відносин Менської міської ради</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599"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Виконує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520"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15 днів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gridAfter w:val="1"/>
          <w:trHeight w:val="1922"/>
        </w:trPr>
        <w:tc>
          <w:tcPr>
            <w:tcBorders/>
            <w:tcW w:w="540" w:type="dxa"/>
            <w:textDirection w:val="lrTb"/>
            <w:noWrap w:val="false"/>
          </w:tcPr>
          <w:p>
            <w:pPr>
              <w:pStyle w:val="1191"/>
              <w:numPr>
                <w:ilvl w:val="0"/>
                <w:numId w:val="8"/>
              </w:numPr>
              <w:pBdr/>
              <w:spacing w:after="0" w:line="240" w:lineRule="auto"/>
              <w:ind w:firstLine="0" w:left="0"/>
              <w:jc w:val="center"/>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p>
        </w:tc>
        <w:tc>
          <w:tcPr>
            <w:tcBorders/>
            <w:tcW w:w="3225"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Погодження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725"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sz w:val="24"/>
                <w:szCs w:val="24"/>
              </w:rPr>
              <w:t xml:space="preserve">Посадові особи юридичного відділу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599"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Погоджує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520"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5 днів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gridAfter w:val="1"/>
          <w:trHeight w:val="1922"/>
        </w:trPr>
        <w:tc>
          <w:tcPr>
            <w:tcBorders/>
            <w:tcW w:w="540" w:type="dxa"/>
            <w:textDirection w:val="lrTb"/>
            <w:noWrap w:val="false"/>
          </w:tcPr>
          <w:p>
            <w:pPr>
              <w:pStyle w:val="1191"/>
              <w:pBdr/>
              <w:spacing w:after="0" w:line="240" w:lineRule="auto"/>
              <w:ind w:left="0"/>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t xml:space="preserve">4</w:t>
            </w:r>
            <w:r>
              <w:rPr>
                <w:rFonts w:ascii="Times New Roman" w:hAnsi="Times New Roman" w:eastAsia="Times New Roman"/>
                <w:sz w:val="24"/>
                <w:szCs w:val="24"/>
                <w:lang w:val="uk-UA" w:eastAsia="uk-UA"/>
              </w:rPr>
              <w:t xml:space="preserve">.</w:t>
            </w: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p>
        </w:tc>
        <w:tc>
          <w:tcPr>
            <w:tcBorders/>
            <w:tcW w:w="3225"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Оприлюднення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725"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sz w:val="24"/>
                <w:szCs w:val="24"/>
              </w:rPr>
              <w:t xml:space="preserve">Посадові особи організаційного відділу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599"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Оприлюднює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520"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gridAfter w:val="1"/>
          <w:trHeight w:val="1922"/>
        </w:trPr>
        <w:tc>
          <w:tcPr>
            <w:tcBorders/>
            <w:tcW w:w="540" w:type="dxa"/>
            <w:textDirection w:val="lrTb"/>
            <w:noWrap w:val="false"/>
          </w:tcPr>
          <w:p>
            <w:pPr>
              <w:pStyle w:val="1191"/>
              <w:pBdr/>
              <w:spacing w:after="0" w:line="240" w:lineRule="auto"/>
              <w:ind w:left="0"/>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t xml:space="preserve">5</w:t>
            </w:r>
            <w:r>
              <w:rPr>
                <w:rFonts w:ascii="Times New Roman" w:hAnsi="Times New Roman" w:eastAsia="Times New Roman"/>
                <w:sz w:val="24"/>
                <w:szCs w:val="24"/>
                <w:lang w:val="uk-UA" w:eastAsia="uk-UA"/>
              </w:rPr>
              <w:t xml:space="preserve">.</w:t>
            </w: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p>
        </w:tc>
        <w:tc>
          <w:tcPr>
            <w:tcBorders/>
            <w:tcW w:w="3225"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Розгляд профільною комісією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та подання на розгляд сесії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725"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Голова постійної комісії з питань містобудування, будівництва, земельних відносин та охорони природи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599"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Подає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520"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gridAfter w:val="1"/>
          <w:trHeight w:val="955"/>
        </w:trPr>
        <w:tc>
          <w:tcPr>
            <w:tcBorders/>
            <w:tcW w:w="540" w:type="dxa"/>
            <w:textDirection w:val="lrTb"/>
            <w:noWrap w:val="false"/>
          </w:tcPr>
          <w:p>
            <w:pPr>
              <w:pStyle w:val="1191"/>
              <w:pBdr/>
              <w:spacing w:after="0" w:line="240" w:lineRule="auto"/>
              <w:ind w:left="0"/>
              <w:jc w:val="center"/>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t xml:space="preserve">6</w:t>
            </w:r>
            <w:r>
              <w:rPr>
                <w:rFonts w:ascii="Times New Roman" w:hAnsi="Times New Roman" w:eastAsia="Times New Roman"/>
                <w:sz w:val="24"/>
                <w:szCs w:val="24"/>
                <w:lang w:val="uk-UA" w:eastAsia="uk-UA"/>
              </w:rPr>
              <w:t xml:space="preserve">.</w:t>
            </w: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p>
        </w:tc>
        <w:tc>
          <w:tcPr>
            <w:tcBorders/>
            <w:tcW w:w="3225"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Розгляд на черговій сесії Менської міської ради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725"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Депутати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599"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520"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gridAfter w:val="1"/>
          <w:trHeight w:val="955"/>
        </w:trPr>
        <w:tc>
          <w:tcPr>
            <w:tcBorders/>
            <w:tcW w:w="540" w:type="dxa"/>
            <w:textDirection w:val="lrTb"/>
            <w:noWrap w:val="false"/>
          </w:tcPr>
          <w:p>
            <w:pPr>
              <w:pStyle w:val="1191"/>
              <w:pBdr/>
              <w:spacing w:after="0" w:line="240" w:lineRule="auto"/>
              <w:ind w:left="0"/>
              <w:jc w:val="center"/>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t xml:space="preserve">7</w:t>
            </w:r>
            <w:r>
              <w:rPr>
                <w:rFonts w:ascii="Times New Roman" w:hAnsi="Times New Roman" w:eastAsia="Times New Roman"/>
                <w:sz w:val="24"/>
                <w:szCs w:val="24"/>
                <w:lang w:val="uk-UA" w:eastAsia="uk-UA"/>
              </w:rPr>
              <w:t xml:space="preserve">.</w:t>
            </w: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p>
        </w:tc>
        <w:tc>
          <w:tcPr>
            <w:tcBorders/>
            <w:tcW w:w="3225"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Підпис рішення головою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725"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Голова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599"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Підписує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520"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5 днів</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gridAfter w:val="1"/>
          <w:trHeight w:val="955"/>
        </w:trPr>
        <w:tc>
          <w:tcPr>
            <w:tcBorders/>
            <w:tcW w:w="540" w:type="dxa"/>
            <w:textDirection w:val="lrTb"/>
            <w:noWrap w:val="false"/>
          </w:tcPr>
          <w:p>
            <w:pPr>
              <w:pStyle w:val="1191"/>
              <w:pBdr/>
              <w:spacing w:after="0" w:line="240" w:lineRule="auto"/>
              <w:ind w:left="0"/>
              <w:jc w:val="center"/>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t xml:space="preserve">8</w:t>
            </w:r>
            <w:r>
              <w:rPr>
                <w:rFonts w:ascii="Times New Roman" w:hAnsi="Times New Roman" w:eastAsia="Times New Roman"/>
                <w:sz w:val="24"/>
                <w:szCs w:val="24"/>
                <w:lang w:val="uk-UA" w:eastAsia="uk-UA"/>
              </w:rPr>
              <w:t xml:space="preserve">.</w:t>
            </w: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p>
        </w:tc>
        <w:tc>
          <w:tcPr>
            <w:tcBorders/>
            <w:tcW w:w="3225"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Видача заявнику </w:t>
            </w:r>
            <w:r>
              <w:rPr>
                <w:rFonts w:ascii="Times New Roman" w:hAnsi="Times New Roman"/>
                <w:sz w:val="24"/>
                <w:szCs w:val="24"/>
              </w:rPr>
              <w:t xml:space="preserve">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725"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Менська міська рада</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599"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Видає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520"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gridAfter w:val="1"/>
          <w:trHeight w:val="335"/>
        </w:trPr>
        <w:tc>
          <w:tcPr>
            <w:gridSpan w:val="4"/>
            <w:tcBorders/>
            <w:tcW w:w="8089"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Загальна кількість днів надання послуги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520"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30 календарних днів</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bl>
    <w:p>
      <w:pPr>
        <w:pBdr/>
        <w:spacing/>
        <w:ind/>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br w:type="page" w:clear="all"/>
      </w:r>
      <w:r>
        <w:rPr>
          <w:rFonts w:ascii="Times New Roman" w:hAnsi="Times New Roman"/>
          <w:sz w:val="28"/>
          <w:szCs w:val="28"/>
        </w:rPr>
      </w:r>
      <w:r>
        <w:rPr>
          <w:rFonts w:ascii="Times New Roman" w:hAnsi="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Голові</w:t>
      </w:r>
      <w:r>
        <w:rPr>
          <w:rStyle w:val="1194"/>
          <w:rFonts w:ascii="Times New Roman" w:hAnsi="Times New Roman" w:cs="Times New Roman"/>
          <w:sz w:val="28"/>
          <w:szCs w:val="28"/>
        </w:rPr>
        <w:footnoteReference w:id="13"/>
      </w:r>
      <w:r>
        <w:rPr>
          <w:rFonts w:ascii="Times New Roman" w:hAnsi="Times New Roman" w:cs="Times New Roman"/>
          <w:sz w:val="28"/>
          <w:szCs w:val="28"/>
        </w:rPr>
        <w:t xml:space="preserve"> </w:t>
      </w:r>
      <w:r>
        <w:rPr>
          <w:rFonts w:ascii="Times New Roman" w:hAnsi="Times New Roman" w:cs="Times New Roman"/>
          <w:sz w:val="28"/>
          <w:szCs w:val="28"/>
        </w:rPr>
        <w:t xml:space="preserve">Менської міської ради</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jc w:val="both"/>
        <w:rPr>
          <w:rFonts w:ascii="Times New Roman" w:hAnsi="Times New Roman" w:cs="Times New Roman"/>
          <w:bCs/>
          <w:sz w:val="28"/>
          <w:szCs w:val="28"/>
        </w:rPr>
      </w:pPr>
      <w:r>
        <w:rPr>
          <w:rFonts w:ascii="Times New Roman" w:hAnsi="Times New Roman" w:cs="Times New Roman"/>
          <w:sz w:val="28"/>
          <w:szCs w:val="28"/>
        </w:rPr>
        <w:t xml:space="preserve">____________________</w:t>
      </w:r>
      <w:r>
        <w:rPr>
          <w:rFonts w:ascii="Times New Roman" w:hAnsi="Times New Roman" w:cs="Times New Roman"/>
          <w:sz w:val="28"/>
          <w:szCs w:val="28"/>
          <w:lang w:val="ru-RU"/>
        </w:rPr>
        <w:t xml:space="preserve">__</w:t>
      </w:r>
      <w:r>
        <w:rPr>
          <w:rFonts w:ascii="Times New Roman" w:hAnsi="Times New Roman" w:cs="Times New Roman"/>
          <w:sz w:val="28"/>
          <w:szCs w:val="28"/>
        </w:rPr>
        <w:t xml:space="preserve">__________</w:t>
      </w:r>
      <w:r>
        <w:rPr>
          <w:rFonts w:ascii="Times New Roman" w:hAnsi="Times New Roman" w:cs="Times New Roman"/>
          <w:sz w:val="28"/>
          <w:szCs w:val="28"/>
        </w:rPr>
        <w:t xml:space="preserve">те</w:t>
      </w:r>
      <w:r>
        <w:rPr>
          <w:rFonts w:ascii="Times New Roman" w:hAnsi="Times New Roman" w:cs="Times New Roman"/>
          <w:sz w:val="28"/>
          <w:szCs w:val="28"/>
        </w:rPr>
        <w:t xml:space="preserve">л</w:t>
      </w:r>
      <w:r>
        <w:rPr>
          <w:rFonts w:ascii="Times New Roman" w:hAnsi="Times New Roman" w:cs="Times New Roman"/>
          <w:sz w:val="28"/>
          <w:szCs w:val="28"/>
        </w:rPr>
        <w:t xml:space="preserve">.______________</w:t>
      </w:r>
      <w:r>
        <w:rPr>
          <w:rFonts w:ascii="Times New Roman" w:hAnsi="Times New Roman" w:cs="Times New Roman"/>
          <w:sz w:val="28"/>
          <w:szCs w:val="28"/>
          <w:lang w:val="ru-RU"/>
        </w:rPr>
        <w:t xml:space="preserve">__</w:t>
      </w:r>
      <w:r>
        <w:rPr>
          <w:rFonts w:ascii="Times New Roman" w:hAnsi="Times New Roman" w:cs="Times New Roman"/>
          <w:sz w:val="28"/>
          <w:szCs w:val="28"/>
        </w:rPr>
        <w:t xml:space="preserve">____________</w:t>
      </w:r>
      <w:r>
        <w:rPr>
          <w:rFonts w:ascii="Times New Roman" w:hAnsi="Times New Roman" w:cs="Times New Roman"/>
          <w:bCs/>
          <w:sz w:val="28"/>
          <w:szCs w:val="28"/>
        </w:rPr>
      </w:r>
      <w:r>
        <w:rPr>
          <w:rFonts w:ascii="Times New Roman" w:hAnsi="Times New Roman" w:cs="Times New Roman"/>
          <w:bCs/>
          <w:sz w:val="28"/>
          <w:szCs w:val="28"/>
        </w:rPr>
      </w:r>
    </w:p>
    <w:p>
      <w:pPr>
        <w:pBdr/>
        <w:spacing/>
        <w:ind/>
        <w:contextualSpacing w:val="true"/>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ind/>
        <w:contextualSpacing w:val="true"/>
        <w:jc w:val="center"/>
        <w:rPr>
          <w:rFonts w:ascii="Times New Roman" w:hAnsi="Times New Roman" w:cs="Times New Roman"/>
          <w:sz w:val="28"/>
          <w:szCs w:val="28"/>
        </w:rPr>
      </w:pPr>
      <w:r>
        <w:rPr>
          <w:rFonts w:ascii="Times New Roman" w:hAnsi="Times New Roman" w:cs="Times New Roman"/>
          <w:sz w:val="28"/>
          <w:szCs w:val="28"/>
        </w:rPr>
        <w:t xml:space="preserve">Заява</w:t>
      </w:r>
      <w:r>
        <w:rPr>
          <w:rFonts w:ascii="Times New Roman" w:hAnsi="Times New Roman" w:cs="Times New Roman"/>
          <w:sz w:val="28"/>
          <w:szCs w:val="28"/>
        </w:rPr>
      </w:r>
      <w:r>
        <w:rPr>
          <w:rFonts w:ascii="Times New Roman" w:hAnsi="Times New Roman" w:cs="Times New Roman"/>
          <w:sz w:val="28"/>
          <w:szCs w:val="28"/>
        </w:rPr>
      </w:r>
    </w:p>
    <w:p>
      <w:pPr>
        <w:pBdr/>
        <w:spacing/>
        <w:ind/>
        <w:contextualSpacing w:val="true"/>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ind w:firstLine="567"/>
        <w:contextualSpacing w:val="true"/>
        <w:jc w:val="both"/>
        <w:rPr>
          <w:rFonts w:ascii="Times New Roman" w:hAnsi="Times New Roman" w:cs="Times New Roman"/>
          <w:sz w:val="28"/>
          <w:szCs w:val="28"/>
          <w:lang w:val="ru-RU"/>
        </w:rPr>
      </w:pPr>
      <w:r>
        <w:rPr>
          <w:rFonts w:ascii="Times New Roman" w:hAnsi="Times New Roman" w:cs="Times New Roman"/>
          <w:sz w:val="28"/>
          <w:szCs w:val="28"/>
        </w:rPr>
        <w:t xml:space="preserve">Прошу </w:t>
      </w:r>
      <w:r>
        <w:rPr>
          <w:rFonts w:ascii="Times New Roman" w:hAnsi="Times New Roman" w:cs="Times New Roman"/>
          <w:sz w:val="28"/>
          <w:szCs w:val="28"/>
        </w:rPr>
        <w:t xml:space="preserve">внести</w:t>
      </w:r>
      <w:r>
        <w:rPr>
          <w:rFonts w:ascii="Times New Roman" w:hAnsi="Times New Roman" w:cs="Times New Roman"/>
          <w:sz w:val="28"/>
          <w:szCs w:val="28"/>
        </w:rPr>
        <w:t xml:space="preserve"> зміни до договору оренди </w:t>
      </w:r>
      <w:r>
        <w:rPr>
          <w:rFonts w:ascii="Times New Roman" w:hAnsi="Times New Roman" w:cs="Times New Roman"/>
          <w:sz w:val="28"/>
          <w:szCs w:val="28"/>
        </w:rPr>
        <w:t xml:space="preserve">землі </w:t>
      </w:r>
      <w:r>
        <w:rPr>
          <w:rFonts w:ascii="Times New Roman" w:hAnsi="Times New Roman" w:cs="Times New Roman"/>
          <w:sz w:val="28"/>
          <w:szCs w:val="28"/>
        </w:rPr>
        <w:t xml:space="preserve">укладеного на земельну</w:t>
      </w:r>
      <w:r>
        <w:rPr>
          <w:rFonts w:ascii="Times New Roman" w:hAnsi="Times New Roman" w:cs="Times New Roman"/>
          <w:sz w:val="28"/>
          <w:szCs w:val="28"/>
        </w:rPr>
        <w:t xml:space="preserve"> ділянку, площею __________га, кадастровий номер_____________</w:t>
      </w:r>
      <w:r>
        <w:rPr>
          <w:rFonts w:ascii="Times New Roman" w:hAnsi="Times New Roman" w:cs="Times New Roman"/>
          <w:sz w:val="28"/>
          <w:szCs w:val="28"/>
        </w:rPr>
        <w:t xml:space="preserve">___________</w:t>
      </w:r>
      <w:r>
        <w:rPr>
          <w:rFonts w:ascii="Times New Roman" w:hAnsi="Times New Roman" w:cs="Times New Roman"/>
          <w:sz w:val="28"/>
          <w:szCs w:val="28"/>
        </w:rPr>
        <w:t xml:space="preserve">, цільов</w:t>
      </w:r>
      <w:r>
        <w:rPr>
          <w:rFonts w:ascii="Times New Roman" w:hAnsi="Times New Roman" w:cs="Times New Roman"/>
          <w:sz w:val="28"/>
          <w:szCs w:val="28"/>
        </w:rPr>
        <w:t xml:space="preserve">е призначення земельної ділянки</w:t>
      </w:r>
      <w:r>
        <w:rPr>
          <w:rFonts w:ascii="Times New Roman" w:hAnsi="Times New Roman" w:cs="Times New Roman"/>
          <w:sz w:val="28"/>
          <w:szCs w:val="28"/>
          <w:lang w:val="ru-RU"/>
        </w:rPr>
        <w:t xml:space="preserve">____</w:t>
      </w:r>
      <w:r>
        <w:rPr>
          <w:rFonts w:ascii="Times New Roman" w:hAnsi="Times New Roman" w:cs="Times New Roman"/>
          <w:sz w:val="28"/>
          <w:szCs w:val="28"/>
          <w:lang w:val="ru-RU"/>
        </w:rPr>
        <w:t xml:space="preserve">______________________________</w:t>
      </w:r>
      <w:r>
        <w:rPr>
          <w:rFonts w:ascii="Times New Roman" w:hAnsi="Times New Roman" w:cs="Times New Roman"/>
          <w:sz w:val="28"/>
          <w:szCs w:val="28"/>
        </w:rPr>
        <w:t xml:space="preserve">, яка розташована на території Менської міської територіальної громади:</w:t>
      </w:r>
      <w:r>
        <w:rPr>
          <w:rFonts w:ascii="Times New Roman" w:hAnsi="Times New Roman" w:cs="Times New Roman"/>
          <w:sz w:val="28"/>
          <w:szCs w:val="28"/>
          <w:lang w:val="ru-RU"/>
        </w:rPr>
        <w:t xml:space="preserve"> ______</w:t>
      </w:r>
      <w:r>
        <w:rPr>
          <w:rFonts w:ascii="Times New Roman" w:hAnsi="Times New Roman" w:cs="Times New Roman"/>
          <w:sz w:val="28"/>
          <w:szCs w:val="28"/>
        </w:rPr>
        <w:t xml:space="preserve">________________________,</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зареєстрований</w:t>
      </w:r>
      <w:r>
        <w:rPr>
          <w:rFonts w:ascii="Times New Roman" w:hAnsi="Times New Roman" w:cs="Times New Roman"/>
          <w:sz w:val="28"/>
          <w:szCs w:val="28"/>
          <w:lang w:val="ru-RU"/>
        </w:rPr>
        <w:t xml:space="preserve"> ________________________ </w:t>
      </w:r>
      <w:r>
        <w:rPr>
          <w:rFonts w:ascii="Times New Roman" w:hAnsi="Times New Roman" w:cs="Times New Roman"/>
          <w:sz w:val="28"/>
          <w:szCs w:val="28"/>
        </w:rPr>
        <w:t xml:space="preserve">_________________________________________, а саме:</w:t>
      </w:r>
      <w:r>
        <w:rPr>
          <w:rFonts w:ascii="Times New Roman" w:hAnsi="Times New Roman" w:cs="Times New Roman"/>
          <w:sz w:val="28"/>
          <w:szCs w:val="28"/>
          <w:lang w:val="ru-RU"/>
        </w:rPr>
        <w:t xml:space="preserve"> ___________________ </w:t>
      </w:r>
      <w:r>
        <w:rPr>
          <w:rFonts w:ascii="Times New Roman" w:hAnsi="Times New Roman" w:cs="Times New Roman"/>
          <w:sz w:val="28"/>
          <w:szCs w:val="28"/>
        </w:rPr>
        <w:t xml:space="preserve">___________________________________________________________</w:t>
      </w:r>
      <w:r>
        <w:rPr>
          <w:rFonts w:ascii="Times New Roman" w:hAnsi="Times New Roman" w:cs="Times New Roman"/>
          <w:sz w:val="28"/>
          <w:szCs w:val="28"/>
          <w:lang w:val="ru-RU"/>
        </w:rPr>
        <w:t xml:space="preserve">______</w:t>
      </w:r>
      <w:r>
        <w:rPr>
          <w:rFonts w:ascii="Times New Roman" w:hAnsi="Times New Roman" w:cs="Times New Roman"/>
          <w:sz w:val="28"/>
          <w:szCs w:val="28"/>
        </w:rPr>
        <w:t xml:space="preserve">__</w:t>
      </w:r>
      <w:r>
        <w:rPr>
          <w:rFonts w:ascii="Times New Roman" w:hAnsi="Times New Roman" w:cs="Times New Roman"/>
          <w:sz w:val="28"/>
          <w:szCs w:val="28"/>
          <w:lang w:val="ru-RU"/>
        </w:rPr>
        <w:t xml:space="preserve">_</w:t>
      </w:r>
      <w:r>
        <w:rPr>
          <w:rFonts w:ascii="Times New Roman" w:hAnsi="Times New Roman" w:cs="Times New Roman"/>
          <w:sz w:val="28"/>
          <w:szCs w:val="28"/>
        </w:rPr>
        <w:t xml:space="preserve">.</w:t>
      </w:r>
      <w:r>
        <w:rPr>
          <w:rFonts w:ascii="Times New Roman" w:hAnsi="Times New Roman" w:cs="Times New Roman"/>
          <w:sz w:val="28"/>
          <w:szCs w:val="28"/>
          <w:lang w:val="ru-RU"/>
        </w:rPr>
      </w:r>
      <w:r>
        <w:rPr>
          <w:rFonts w:ascii="Times New Roman" w:hAnsi="Times New Roman" w:cs="Times New Roman"/>
          <w:sz w:val="28"/>
          <w:szCs w:val="28"/>
          <w:lang w:val="ru-RU"/>
        </w:rPr>
      </w:r>
    </w:p>
    <w:p>
      <w:pPr>
        <w:pBdr/>
        <w:spacing/>
        <w:ind w:firstLine="567"/>
        <w:contextualSpacing w:val="true"/>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ind w:firstLine="567"/>
        <w:contextualSpacing w:val="true"/>
        <w:jc w:val="both"/>
        <w:rPr>
          <w:rFonts w:ascii="Times New Roman" w:hAnsi="Times New Roman" w:cs="Times New Roman"/>
          <w:sz w:val="28"/>
          <w:szCs w:val="28"/>
        </w:rPr>
      </w:pPr>
      <w:r>
        <w:rPr>
          <w:rFonts w:ascii="Times New Roman" w:hAnsi="Times New Roman" w:cs="Times New Roman"/>
          <w:sz w:val="28"/>
          <w:szCs w:val="28"/>
        </w:rPr>
        <w:t xml:space="preserve">Надаю згоду на обробку моїх персональних даних.</w:t>
      </w:r>
      <w:r>
        <w:rPr>
          <w:rFonts w:ascii="Times New Roman" w:hAnsi="Times New Roman" w:cs="Times New Roman"/>
          <w:sz w:val="28"/>
          <w:szCs w:val="28"/>
        </w:rPr>
      </w:r>
      <w:r>
        <w:rPr>
          <w:rFonts w:ascii="Times New Roman" w:hAnsi="Times New Roman" w:cs="Times New Roman"/>
          <w:sz w:val="28"/>
          <w:szCs w:val="28"/>
        </w:rPr>
      </w:r>
    </w:p>
    <w:p>
      <w:pPr>
        <w:pBdr/>
        <w:spacing/>
        <w:ind/>
        <w:contextualSpacing w:val="true"/>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ind/>
        <w:contextualSpacing w:val="true"/>
        <w:rPr>
          <w:rFonts w:ascii="Times New Roman" w:hAnsi="Times New Roman" w:cs="Times New Roman"/>
          <w:sz w:val="28"/>
          <w:szCs w:val="28"/>
          <w:lang w:eastAsia="uk-UA"/>
        </w:rPr>
      </w:pPr>
      <w:r>
        <w:rPr>
          <w:rFonts w:ascii="Times New Roman" w:hAnsi="Times New Roman" w:cs="Times New Roman"/>
          <w:sz w:val="28"/>
          <w:szCs w:val="28"/>
        </w:rPr>
        <w:t xml:space="preserve">До заяви додаються:</w:t>
      </w:r>
      <w:r>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r>
      <w:r>
        <w:rPr>
          <w:rFonts w:ascii="Times New Roman" w:hAnsi="Times New Roman" w:cs="Times New Roman"/>
          <w:sz w:val="28"/>
          <w:szCs w:val="28"/>
          <w:lang w:eastAsia="uk-UA"/>
        </w:rPr>
      </w:r>
    </w:p>
    <w:p>
      <w:pPr>
        <w:pBdr/>
        <w:spacing/>
        <w:ind/>
        <w:contextualSpacing w:val="true"/>
        <w:rPr>
          <w:rFonts w:ascii="Times New Roman" w:hAnsi="Times New Roman" w:cs="Times New Roman"/>
          <w:sz w:val="28"/>
          <w:szCs w:val="28"/>
          <w:lang w:eastAsia="uk-UA"/>
        </w:rPr>
      </w:pPr>
      <w:r>
        <w:rPr>
          <w:rFonts w:ascii="Times New Roman" w:hAnsi="Times New Roman" w:cs="Times New Roman"/>
          <w:sz w:val="28"/>
          <w:szCs w:val="28"/>
          <w:lang w:eastAsia="uk-UA"/>
        </w:rPr>
      </w:r>
      <w:r>
        <w:rPr>
          <w:rFonts w:ascii="Times New Roman" w:hAnsi="Times New Roman" w:cs="Times New Roman"/>
          <w:sz w:val="28"/>
          <w:szCs w:val="28"/>
          <w:lang w:eastAsia="uk-UA"/>
        </w:rPr>
      </w:r>
      <w:r>
        <w:rPr>
          <w:rFonts w:ascii="Times New Roman" w:hAnsi="Times New Roman" w:cs="Times New Roman"/>
          <w:sz w:val="28"/>
          <w:szCs w:val="28"/>
          <w:lang w:eastAsia="uk-UA"/>
        </w:rPr>
      </w:r>
    </w:p>
    <w:p>
      <w:pPr>
        <w:pBdr/>
        <w:spacing/>
        <w:ind/>
        <w:contextualSpacing w:val="true"/>
        <w:rPr>
          <w:rFonts w:ascii="Times New Roman" w:hAnsi="Times New Roman" w:cs="Times New Roman"/>
          <w:sz w:val="24"/>
          <w:szCs w:val="24"/>
          <w:lang w:eastAsia="uk-UA"/>
        </w:rPr>
      </w:pPr>
      <w:r>
        <w:rPr>
          <w:rFonts w:ascii="Times New Roman" w:hAnsi="Times New Roman" w:cs="Times New Roman"/>
          <w:sz w:val="24"/>
          <w:szCs w:val="24"/>
          <w:lang w:eastAsia="uk-UA"/>
        </w:rPr>
      </w:r>
      <w:r>
        <w:rPr>
          <w:rFonts w:ascii="Times New Roman" w:hAnsi="Times New Roman" w:cs="Times New Roman"/>
          <w:sz w:val="24"/>
          <w:szCs w:val="24"/>
          <w:lang w:eastAsia="uk-UA"/>
        </w:rPr>
      </w:r>
      <w:r>
        <w:rPr>
          <w:rFonts w:ascii="Times New Roman" w:hAnsi="Times New Roman" w:cs="Times New Roman"/>
          <w:sz w:val="24"/>
          <w:szCs w:val="24"/>
          <w:lang w:eastAsia="uk-UA"/>
        </w:rPr>
      </w:r>
    </w:p>
    <w:p>
      <w:pPr>
        <w:pBdr/>
        <w:spacing/>
        <w:ind/>
        <w:contextualSpacing w:val="true"/>
        <w:rPr>
          <w:rFonts w:ascii="Times New Roman" w:hAnsi="Times New Roman" w:cs="Times New Roman"/>
          <w:lang w:eastAsia="uk-UA"/>
        </w:rPr>
      </w:pPr>
      <w:r>
        <w:rPr>
          <w:rFonts w:ascii="Times New Roman" w:hAnsi="Times New Roman" w:cs="Times New Roman"/>
          <w:lang w:eastAsia="uk-UA"/>
        </w:rPr>
      </w:r>
      <w:r>
        <w:rPr>
          <w:rFonts w:ascii="Times New Roman" w:hAnsi="Times New Roman" w:cs="Times New Roman"/>
          <w:lang w:eastAsia="uk-UA"/>
        </w:rPr>
      </w:r>
      <w:r>
        <w:rPr>
          <w:rFonts w:ascii="Times New Roman" w:hAnsi="Times New Roman" w:cs="Times New Roman"/>
          <w:lang w:eastAsia="uk-UA"/>
        </w:rPr>
      </w:r>
    </w:p>
    <w:p>
      <w:pPr>
        <w:pBdr/>
        <w:spacing w:after="0"/>
        <w:ind/>
        <w:contextualSpacing w:val="true"/>
        <w:rPr>
          <w:rFonts w:ascii="Times New Roman" w:hAnsi="Times New Roman" w:cs="Times New Roman"/>
        </w:rPr>
      </w:pPr>
      <w:r>
        <w:rPr>
          <w:rFonts w:ascii="Times New Roman" w:hAnsi="Times New Roman" w:cs="Times New Roman"/>
        </w:rPr>
        <w:t xml:space="preserve">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__________________</w:t>
      </w:r>
      <w:r>
        <w:rPr>
          <w:rFonts w:ascii="Times New Roman" w:hAnsi="Times New Roman" w:cs="Times New Roman"/>
        </w:rPr>
        <w:tab/>
      </w:r>
      <w:r>
        <w:rPr>
          <w:rFonts w:ascii="Times New Roman" w:hAnsi="Times New Roman" w:cs="Times New Roman"/>
          <w:lang w:val="ru-RU"/>
        </w:rPr>
        <w:t xml:space="preserve">             </w:t>
      </w:r>
      <w:r>
        <w:rPr>
          <w:rFonts w:ascii="Times New Roman" w:hAnsi="Times New Roman" w:cs="Times New Roman"/>
        </w:rPr>
        <w:tab/>
        <w:t xml:space="preserve">________________</w:t>
      </w:r>
      <w:r>
        <w:rPr>
          <w:rFonts w:ascii="Times New Roman" w:hAnsi="Times New Roman" w:cs="Times New Roman"/>
        </w:rPr>
      </w:r>
      <w:r>
        <w:rPr>
          <w:rFonts w:ascii="Times New Roman" w:hAnsi="Times New Roman" w:cs="Times New Roman"/>
        </w:rPr>
      </w:r>
    </w:p>
    <w:p>
      <w:pPr>
        <w:pBdr/>
        <w:spacing w:after="0"/>
        <w:ind/>
        <w:contextualSpacing w:val="true"/>
        <w:rPr>
          <w:rFonts w:ascii="Times New Roman" w:hAnsi="Times New Roman" w:cs="Times New Roman"/>
          <w:sz w:val="16"/>
          <w:szCs w:val="16"/>
        </w:rPr>
      </w:pPr>
      <w:r>
        <w:rPr>
          <w:rFonts w:ascii="Times New Roman" w:hAnsi="Times New Roman" w:cs="Times New Roman"/>
          <w:sz w:val="16"/>
          <w:szCs w:val="16"/>
        </w:rPr>
        <w:t xml:space="preserve">          Дата</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Підпис</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ПІБ</w:t>
      </w:r>
      <w:r>
        <w:rPr>
          <w:rFonts w:ascii="Times New Roman" w:hAnsi="Times New Roman" w:cs="Times New Roman"/>
          <w:sz w:val="16"/>
          <w:szCs w:val="16"/>
        </w:rPr>
      </w:r>
      <w:r>
        <w:rPr>
          <w:rFonts w:ascii="Times New Roman" w:hAnsi="Times New Roman" w:cs="Times New Roman"/>
          <w:sz w:val="16"/>
          <w:szCs w:val="16"/>
        </w:rPr>
      </w:r>
    </w:p>
    <w:p>
      <w:pPr>
        <w:pBdr/>
        <w:spacing/>
        <w:ind/>
        <w:rPr/>
      </w:pPr>
      <w:r>
        <w:br w:type="page" w:clear="all"/>
      </w:r>
      <w:r/>
    </w:p>
    <w:tbl>
      <w:tblPr>
        <w:tblStyle w:val="1047"/>
        <w:tblW w:w="0" w:type="auto"/>
        <w:tblBorders/>
        <w:tblLook w:val="04A0" w:firstRow="1" w:lastRow="0" w:firstColumn="1" w:lastColumn="0" w:noHBand="0" w:noVBand="1"/>
      </w:tblPr>
      <w:tblGrid>
        <w:gridCol w:w="516"/>
        <w:gridCol w:w="3217"/>
        <w:gridCol w:w="5895"/>
      </w:tblGrid>
      <w:tr>
        <w:trPr/>
        <w:tc>
          <w:tcPr>
            <w:gridSpan w:val="3"/>
            <w:tcBorders/>
            <w:tcW w:w="0" w:type="auto"/>
            <w:textDirection w:val="lrTb"/>
            <w:noWrap w:val="false"/>
          </w:tcPr>
          <w:p>
            <w:pPr>
              <w:pBdr/>
              <w:spacing w:after="60" w:before="60"/>
              <w:ind/>
              <w:jc w:val="center"/>
              <w:rPr>
                <w:rFonts w:ascii="Times New Roman" w:hAnsi="Times New Roman" w:eastAsia="Times New Roman"/>
                <w:b/>
                <w:caps/>
                <w:sz w:val="24"/>
                <w:szCs w:val="24"/>
                <w:lang w:eastAsia="uk-UA"/>
              </w:rPr>
            </w:pPr>
            <w:r>
              <w:rPr>
                <w:rFonts w:ascii="Times New Roman" w:hAnsi="Times New Roman" w:eastAsia="Times New Roman"/>
                <w:b/>
                <w:caps/>
                <w:sz w:val="24"/>
                <w:szCs w:val="24"/>
                <w:lang w:eastAsia="uk-UA"/>
              </w:rPr>
              <w:t xml:space="preserve">Інформаційна картка </w:t>
            </w:r>
            <w:r>
              <w:rPr>
                <w:rFonts w:ascii="Times New Roman" w:hAnsi="Times New Roman" w:eastAsia="Times New Roman"/>
                <w:b/>
                <w:caps/>
                <w:sz w:val="24"/>
                <w:szCs w:val="24"/>
                <w:lang w:eastAsia="uk-UA"/>
              </w:rPr>
            </w:r>
            <w:r>
              <w:rPr>
                <w:rFonts w:ascii="Times New Roman" w:hAnsi="Times New Roman" w:eastAsia="Times New Roman"/>
                <w:b/>
                <w:caps/>
                <w:sz w:val="24"/>
                <w:szCs w:val="24"/>
                <w:lang w:eastAsia="uk-UA"/>
              </w:rPr>
            </w:r>
          </w:p>
          <w:p>
            <w:pPr>
              <w:pBdr/>
              <w:spacing w:after="60" w:before="60"/>
              <w:ind/>
              <w:jc w:val="center"/>
              <w:rPr>
                <w:rFonts w:ascii="Times New Roman" w:hAnsi="Times New Roman" w:eastAsia="Times New Roman"/>
                <w:sz w:val="24"/>
                <w:szCs w:val="24"/>
                <w:lang w:eastAsia="uk-UA"/>
              </w:rPr>
            </w:pPr>
            <w:r>
              <w:rPr>
                <w:rFonts w:ascii="Times New Roman" w:hAnsi="Times New Roman" w:eastAsia="Times New Roman"/>
                <w:b/>
                <w:caps/>
                <w:sz w:val="24"/>
                <w:szCs w:val="24"/>
                <w:lang w:eastAsia="uk-UA"/>
              </w:rPr>
              <w:t xml:space="preserve">адміністративної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gridSpan w:val="3"/>
            <w:tcBorders/>
            <w:tcW w:w="0" w:type="auto"/>
            <w:textDirection w:val="lrTb"/>
            <w:noWrap w:val="false"/>
          </w:tcPr>
          <w:p>
            <w:pPr>
              <w:pBdr/>
              <w:spacing/>
              <w:ind/>
              <w:jc w:val="center"/>
              <w:rPr>
                <w:rFonts w:ascii="Times New Roman" w:hAnsi="Times New Roman"/>
                <w:b/>
                <w:bCs/>
                <w:i/>
                <w:sz w:val="24"/>
                <w:szCs w:val="24"/>
                <w:highlight w:val="none"/>
              </w:rPr>
            </w:pPr>
            <w:r>
              <w:rPr>
                <w:rFonts w:ascii="Times New Roman" w:hAnsi="Times New Roman"/>
                <w:b/>
                <w:i/>
                <w:sz w:val="24"/>
                <w:szCs w:val="24"/>
                <w:highlight w:val="white"/>
              </w:rPr>
              <w:t xml:space="preserve">Видача рішення про </w:t>
            </w:r>
            <w:r>
              <w:rPr>
                <w:rFonts w:ascii="Times New Roman" w:hAnsi="Times New Roman"/>
                <w:b/>
                <w:i/>
                <w:sz w:val="24"/>
                <w:szCs w:val="24"/>
                <w:highlight w:val="white"/>
              </w:rPr>
              <w:t xml:space="preserve">при</w:t>
            </w:r>
            <w:r>
              <w:rPr>
                <w:rFonts w:ascii="Times New Roman" w:hAnsi="Times New Roman"/>
                <w:b/>
                <w:i/>
                <w:sz w:val="24"/>
                <w:szCs w:val="24"/>
              </w:rPr>
              <w:t xml:space="preserve">пинення права оренди на земельну ділянку у разі добровільної відмови орендаря</w:t>
            </w:r>
            <w:r>
              <w:rPr>
                <w:rFonts w:ascii="Times New Roman" w:hAnsi="Times New Roman"/>
                <w:b/>
                <w:bCs/>
                <w:i/>
                <w:sz w:val="24"/>
                <w:szCs w:val="24"/>
                <w:highlight w:val="none"/>
              </w:rPr>
            </w:r>
            <w:r>
              <w:rPr>
                <w:rFonts w:ascii="Times New Roman" w:hAnsi="Times New Roman"/>
                <w:b/>
                <w:bCs/>
                <w:i/>
                <w:sz w:val="24"/>
                <w:szCs w:val="24"/>
                <w:highlight w:val="none"/>
              </w:rPr>
            </w:r>
          </w:p>
        </w:tc>
      </w:tr>
      <w:tr>
        <w:trPr/>
        <w:tc>
          <w:tcPr>
            <w:gridSpan w:val="3"/>
            <w:tcBorders/>
            <w:tcW w:w="0" w:type="auto"/>
            <w:textDirection w:val="lrTb"/>
            <w:noWrap w:val="false"/>
          </w:tcPr>
          <w:p>
            <w:pPr>
              <w:pBdr/>
              <w:spacing/>
              <w:ind/>
              <w:jc w:val="center"/>
              <w:rPr>
                <w:rFonts w:ascii="Times New Roman" w:hAnsi="Times New Roman"/>
                <w:b/>
                <w:i/>
                <w:sz w:val="24"/>
                <w:szCs w:val="24"/>
              </w:rPr>
            </w:pPr>
            <w:r>
              <w:rPr>
                <w:rFonts w:ascii="Times New Roman" w:hAnsi="Times New Roman" w:eastAsia="Times New Roman"/>
                <w:sz w:val="24"/>
                <w:szCs w:val="24"/>
                <w:lang w:eastAsia="uk-UA"/>
              </w:rPr>
              <w:t xml:space="preserve">Відділ «Центр надання адміністративних послуг» Менської міської ради</w:t>
            </w:r>
            <w:r>
              <w:rPr>
                <w:rFonts w:ascii="Times New Roman" w:hAnsi="Times New Roman"/>
                <w:b/>
                <w:i/>
                <w:sz w:val="24"/>
                <w:szCs w:val="24"/>
              </w:rPr>
            </w:r>
            <w:r>
              <w:rPr>
                <w:rFonts w:ascii="Times New Roman" w:hAnsi="Times New Roman"/>
                <w:b/>
                <w:i/>
                <w:sz w:val="24"/>
                <w:szCs w:val="24"/>
              </w:rPr>
            </w:r>
          </w:p>
        </w:tc>
      </w:tr>
      <w:tr>
        <w:trPr/>
        <w:tc>
          <w:tcPr>
            <w:gridSpan w:val="3"/>
            <w:tcBorders/>
            <w:tcW w:w="0" w:type="auto"/>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b/>
                <w:sz w:val="24"/>
                <w:szCs w:val="24"/>
                <w:lang w:eastAsia="uk-UA"/>
              </w:rPr>
              <w:t xml:space="preserve">Інформація про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Суб’єкт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Найменування центру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Менська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Відділ «Центр надання адміністративних послуг»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2.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Місцезнаходження центру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вул. Героїв Ат</w:t>
            </w:r>
            <w:r>
              <w:rPr>
                <w:rFonts w:ascii="Times New Roman" w:hAnsi="Times New Roman" w:eastAsia="Times New Roman"/>
                <w:sz w:val="24"/>
                <w:szCs w:val="24"/>
                <w:lang w:eastAsia="uk-UA"/>
              </w:rPr>
              <w:t xml:space="preserve">о, 9, м. </w:t>
            </w:r>
            <w:r>
              <w:rPr>
                <w:rFonts w:ascii="Times New Roman" w:hAnsi="Times New Roman" w:eastAsia="Times New Roman"/>
                <w:sz w:val="24"/>
                <w:szCs w:val="24"/>
                <w:lang w:eastAsia="uk-UA"/>
              </w:rPr>
              <w:t xml:space="preserve">Мена</w:t>
            </w:r>
            <w:r>
              <w:rPr>
                <w:rFonts w:ascii="Times New Roman" w:hAnsi="Times New Roman" w:eastAsia="Times New Roman"/>
                <w:sz w:val="24"/>
                <w:szCs w:val="24"/>
                <w:lang w:eastAsia="uk-UA"/>
              </w:rPr>
              <w:t xml:space="preserve">, Чернігівська обл,15600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3.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Режим роботи центру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tabs>
                <w:tab w:val="left" w:leader="none" w:pos="2666"/>
              </w:tabs>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Понеділок:  08:30-16:30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Вівторок:    08:30-16:30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Середа:       08:30-16:30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Четвер:       08:30-20:00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П’ятниця:   08:30-15:30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Субота:       08:30-15:30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vertAlign w:val="superscript"/>
                <w:lang w:eastAsia="uk-UA"/>
              </w:rPr>
            </w:pPr>
            <w:r>
              <w:rPr>
                <w:rFonts w:ascii="Times New Roman" w:hAnsi="Times New Roman" w:eastAsia="Times New Roman"/>
                <w:sz w:val="24"/>
                <w:szCs w:val="24"/>
                <w:lang w:eastAsia="uk-UA"/>
              </w:rPr>
              <w:t xml:space="preserve">Вихідний: неділя</w:t>
            </w:r>
            <w:r>
              <w:rPr>
                <w:rFonts w:ascii="Times New Roman" w:hAnsi="Times New Roman" w:eastAsia="Times New Roman"/>
                <w:sz w:val="24"/>
                <w:szCs w:val="24"/>
                <w:vertAlign w:val="superscript"/>
                <w:lang w:eastAsia="uk-UA"/>
              </w:rPr>
            </w:r>
            <w:r>
              <w:rPr>
                <w:rFonts w:ascii="Times New Roman" w:hAnsi="Times New Roman" w:eastAsia="Times New Roman"/>
                <w:sz w:val="24"/>
                <w:szCs w:val="24"/>
                <w:vertAlign w:val="superscript"/>
                <w:lang w:eastAsia="uk-UA"/>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4.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Телефон/факс (довідки), адреса електронної пошти та веб-сайт центру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+38(093) 38-362-92</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after="60"/>
              <w:ind/>
              <w:rPr>
                <w:rFonts w:ascii="Times New Roman" w:hAnsi="Times New Roman"/>
                <w:sz w:val="24"/>
                <w:szCs w:val="24"/>
              </w:rPr>
            </w:pPr>
            <w:r>
              <w:rPr>
                <w:rFonts w:ascii="Times New Roman" w:hAnsi="Times New Roman"/>
                <w:sz w:val="24"/>
                <w:szCs w:val="24"/>
              </w:rPr>
              <w:t xml:space="preserve">ел</w:t>
            </w:r>
            <w:r>
              <w:rPr>
                <w:rFonts w:ascii="Times New Roman" w:hAnsi="Times New Roman"/>
                <w:sz w:val="24"/>
                <w:szCs w:val="24"/>
              </w:rPr>
              <w:t xml:space="preserve">.: </w:t>
            </w:r>
            <w:hyperlink r:id="rId22" w:tooltip="mailto:cnapradamena@cg.gov.ua" w:history="1">
              <w:r>
                <w:rPr>
                  <w:rStyle w:val="1187"/>
                  <w:rFonts w:ascii="Times New Roman" w:hAnsi="Times New Roman"/>
                  <w:sz w:val="24"/>
                  <w:szCs w:val="24"/>
                  <w:lang w:val="en-US"/>
                </w:rPr>
                <w:t xml:space="preserve">cnapradamena</w:t>
              </w:r>
              <w:r>
                <w:rPr>
                  <w:rStyle w:val="1187"/>
                  <w:rFonts w:ascii="Times New Roman" w:hAnsi="Times New Roman"/>
                  <w:sz w:val="24"/>
                  <w:szCs w:val="24"/>
                </w:rPr>
                <w:t xml:space="preserve">@</w:t>
              </w:r>
              <w:r>
                <w:rPr>
                  <w:rStyle w:val="1187"/>
                  <w:rFonts w:ascii="Times New Roman" w:hAnsi="Times New Roman"/>
                  <w:sz w:val="24"/>
                  <w:szCs w:val="24"/>
                  <w:lang w:val="en-US"/>
                </w:rPr>
                <w:t xml:space="preserve">cg</w:t>
              </w:r>
              <w:r>
                <w:rPr>
                  <w:rStyle w:val="1187"/>
                  <w:rFonts w:ascii="Times New Roman" w:hAnsi="Times New Roman"/>
                  <w:sz w:val="24"/>
                  <w:szCs w:val="24"/>
                </w:rPr>
                <w:t xml:space="preserve">.</w:t>
              </w:r>
              <w:r>
                <w:rPr>
                  <w:rStyle w:val="1187"/>
                  <w:rFonts w:ascii="Times New Roman" w:hAnsi="Times New Roman"/>
                  <w:sz w:val="24"/>
                  <w:szCs w:val="24"/>
                  <w:lang w:val="en-US"/>
                </w:rPr>
                <w:t xml:space="preserve">gov</w:t>
              </w:r>
              <w:r>
                <w:rPr>
                  <w:rStyle w:val="1187"/>
                  <w:rFonts w:ascii="Times New Roman" w:hAnsi="Times New Roman"/>
                  <w:sz w:val="24"/>
                  <w:szCs w:val="24"/>
                </w:rPr>
                <w:t xml:space="preserve">.</w:t>
              </w:r>
              <w:r>
                <w:rPr>
                  <w:rStyle w:val="1187"/>
                  <w:rFonts w:ascii="Times New Roman" w:hAnsi="Times New Roman"/>
                  <w:sz w:val="24"/>
                  <w:szCs w:val="24"/>
                  <w:lang w:val="en-US"/>
                </w:rPr>
                <w:t xml:space="preserve">ua</w:t>
              </w:r>
            </w:hyperlink>
            <w:r>
              <w:rPr>
                <w:rFonts w:ascii="Times New Roman" w:hAnsi="Times New Roman"/>
                <w:sz w:val="24"/>
                <w:szCs w:val="24"/>
              </w:rPr>
            </w:r>
            <w:r>
              <w:rPr>
                <w:rFonts w:ascii="Times New Roman" w:hAnsi="Times New Roman"/>
                <w:sz w:val="24"/>
                <w:szCs w:val="24"/>
              </w:rPr>
            </w:r>
          </w:p>
          <w:p>
            <w:pPr>
              <w:pBdr/>
              <w:spacing w:after="60"/>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Bdr/>
              <w:spacing w:after="60"/>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gridSpan w:val="3"/>
            <w:tcBorders/>
            <w:tcW w:w="0" w:type="auto"/>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b/>
                <w:sz w:val="24"/>
                <w:szCs w:val="24"/>
                <w:lang w:eastAsia="uk-UA"/>
              </w:rPr>
              <w:t xml:space="preserve">Нормативні акти, якими регламентується надання адміністративної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5.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after="60" w:before="60"/>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Закони України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0" w:type="auto"/>
            <w:textDirection w:val="lrTb"/>
            <w:noWrap w:val="false"/>
          </w:tcPr>
          <w:p>
            <w:pPr>
              <w:pBdr/>
              <w:spacing w:after="60" w:before="60"/>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Статті 93 Земельний кодекс України, статті 31,32,32</w:t>
            </w:r>
            <w:r>
              <w:rPr>
                <w:rFonts w:ascii="Times New Roman" w:hAnsi="Times New Roman" w:eastAsia="Times New Roman"/>
                <w:sz w:val="24"/>
                <w:szCs w:val="24"/>
                <w:vertAlign w:val="superscript"/>
                <w:lang w:eastAsia="uk-UA"/>
              </w:rPr>
              <w:t xml:space="preserve">1</w:t>
            </w:r>
            <w:r>
              <w:rPr>
                <w:rFonts w:ascii="Times New Roman" w:hAnsi="Times New Roman" w:eastAsia="Times New Roman"/>
                <w:sz w:val="24"/>
                <w:szCs w:val="24"/>
                <w:lang w:eastAsia="uk-UA"/>
              </w:rPr>
              <w:t xml:space="preserve">,34 Закону України «Про оренду землі», Податковий кодекс України.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6.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after="60" w:before="60"/>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Акти Кабінету Міністрів України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0" w:type="auto"/>
            <w:textDirection w:val="lrTb"/>
            <w:noWrap w:val="false"/>
          </w:tcPr>
          <w:p>
            <w:pPr>
              <w:pBdr/>
              <w:spacing w:after="60" w:before="60"/>
              <w:ind/>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7.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after="60" w:before="60"/>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Акти центральних органів виконавчої влади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0" w:type="auto"/>
            <w:textDirection w:val="lrTb"/>
            <w:noWrap w:val="false"/>
          </w:tcPr>
          <w:p>
            <w:pPr>
              <w:pBdr/>
              <w:spacing w:after="60" w:before="60"/>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8.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after="60" w:before="60"/>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Акти місцевих органів виконавчої влади/ органів місцевого самоврядування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0" w:type="auto"/>
            <w:textDirection w:val="lrTb"/>
            <w:noWrap w:val="false"/>
          </w:tcPr>
          <w:p>
            <w:pPr>
              <w:pBdr/>
              <w:spacing w:after="60" w:before="60"/>
              <w:ind/>
              <w:jc w:val="both"/>
              <w:rPr>
                <w:rFonts w:ascii="Times New Roman" w:hAnsi="Times New Roman" w:eastAsia="Times New Roman"/>
                <w:sz w:val="24"/>
                <w:szCs w:val="24"/>
                <w:lang w:val="en-US" w:eastAsia="ru-RU"/>
              </w:rPr>
            </w:pPr>
            <w:r>
              <w:rPr>
                <w:rFonts w:ascii="Times New Roman" w:hAnsi="Times New Roman" w:eastAsia="Times New Roman"/>
                <w:sz w:val="24"/>
                <w:szCs w:val="24"/>
                <w:lang w:val="en-US" w:eastAsia="ru-RU"/>
              </w:rPr>
              <w:t xml:space="preserve">-</w:t>
            </w:r>
            <w:r>
              <w:rPr>
                <w:rFonts w:ascii="Times New Roman" w:hAnsi="Times New Roman" w:eastAsia="Times New Roman"/>
                <w:sz w:val="24"/>
                <w:szCs w:val="24"/>
                <w:lang w:val="en-US" w:eastAsia="ru-RU"/>
              </w:rPr>
            </w:r>
            <w:r>
              <w:rPr>
                <w:rFonts w:ascii="Times New Roman" w:hAnsi="Times New Roman" w:eastAsia="Times New Roman"/>
                <w:sz w:val="24"/>
                <w:szCs w:val="24"/>
                <w:lang w:val="en-US" w:eastAsia="ru-RU"/>
              </w:rPr>
            </w:r>
          </w:p>
        </w:tc>
      </w:tr>
      <w:tr>
        <w:trPr/>
        <w:tc>
          <w:tcPr>
            <w:gridSpan w:val="3"/>
            <w:tcBorders/>
            <w:tcW w:w="0" w:type="auto"/>
            <w:textDirection w:val="lrTb"/>
            <w:noWrap w:val="false"/>
          </w:tcPr>
          <w:p>
            <w:pPr>
              <w:pBdr/>
              <w:spacing/>
              <w:ind/>
              <w:jc w:val="center"/>
              <w:rPr>
                <w:rFonts w:ascii="Times New Roman" w:hAnsi="Times New Roman" w:eastAsia="Times New Roman"/>
                <w:b/>
                <w:sz w:val="24"/>
                <w:szCs w:val="24"/>
                <w:lang w:eastAsia="uk-UA"/>
              </w:rPr>
            </w:pPr>
            <w:r>
              <w:rPr>
                <w:rFonts w:ascii="Times New Roman" w:hAnsi="Times New Roman" w:eastAsia="Times New Roman"/>
                <w:b/>
                <w:sz w:val="24"/>
                <w:szCs w:val="24"/>
                <w:lang w:eastAsia="uk-UA"/>
              </w:rPr>
              <w:t xml:space="preserve">Умови отримання адміністративної послуги</w:t>
            </w:r>
            <w:r>
              <w:rPr>
                <w:rFonts w:ascii="Times New Roman" w:hAnsi="Times New Roman" w:eastAsia="Times New Roman"/>
                <w:b/>
                <w:sz w:val="24"/>
                <w:szCs w:val="24"/>
                <w:lang w:eastAsia="uk-UA"/>
              </w:rPr>
            </w:r>
            <w:r>
              <w:rPr>
                <w:rFonts w:ascii="Times New Roman" w:hAnsi="Times New Roman" w:eastAsia="Times New Roman"/>
                <w:b/>
                <w:sz w:val="24"/>
                <w:szCs w:val="24"/>
                <w:lang w:eastAsia="uk-UA"/>
              </w:rPr>
            </w:r>
          </w:p>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9.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after="60" w:before="60"/>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Підстава для одержання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0" w:type="auto"/>
            <w:textDirection w:val="lrTb"/>
            <w:noWrap w:val="false"/>
          </w:tcPr>
          <w:p>
            <w:pPr>
              <w:pBdr/>
              <w:spacing w:after="60" w:before="60"/>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 заява</w:t>
            </w:r>
            <w:r>
              <w:rPr>
                <w:rFonts w:ascii="Times New Roman" w:hAnsi="Times New Roman" w:eastAsia="Times New Roman"/>
                <w:sz w:val="24"/>
                <w:szCs w:val="24"/>
                <w:lang w:eastAsia="uk-UA"/>
              </w:rPr>
              <w:t xml:space="preserve"> (рекомендований зразок додається)</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after="60" w:before="60"/>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Вичерпний перелік документів, необхідних для отримання адміністративної послуги, а також вимоги до них</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0" w:type="auto"/>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t xml:space="preserve">заява з зазначенням місця розташування земельної ділянки, її цільового призначення та площі, </w:t>
            </w:r>
            <w:r>
              <w:rPr>
                <w:rFonts w:ascii="Times New Roman" w:hAnsi="Times New Roman" w:eastAsia="Times New Roman"/>
                <w:sz w:val="24"/>
                <w:szCs w:val="24"/>
                <w:u w:val="single"/>
                <w:lang w:eastAsia="uk-UA"/>
              </w:rPr>
              <w:t xml:space="preserve">обґрунтування звернення</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 копія договору оренди;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color w:val="008000"/>
                <w:sz w:val="24"/>
                <w:szCs w:val="24"/>
                <w:lang w:eastAsia="uk-UA"/>
              </w:rPr>
            </w:pPr>
            <w:r>
              <w:rPr>
                <w:rFonts w:ascii="Times New Roman" w:hAnsi="Times New Roman" w:eastAsia="Times New Roman"/>
                <w:sz w:val="24"/>
                <w:szCs w:val="24"/>
                <w:lang w:eastAsia="uk-UA"/>
              </w:rPr>
              <w:t xml:space="preserve">- копія</w:t>
            </w:r>
            <w:r>
              <w:rPr>
                <w:rFonts w:ascii="Times New Roman" w:hAnsi="Times New Roman" w:eastAsia="Times New Roman"/>
                <w:color w:val="008000"/>
                <w:sz w:val="24"/>
                <w:szCs w:val="24"/>
                <w:lang w:eastAsia="uk-UA"/>
              </w:rPr>
              <w:t xml:space="preserve"> </w:t>
            </w:r>
            <w:r>
              <w:rPr>
                <w:rFonts w:ascii="Times New Roman" w:hAnsi="Times New Roman" w:eastAsia="Times New Roman"/>
                <w:sz w:val="24"/>
                <w:szCs w:val="24"/>
                <w:lang w:eastAsia="uk-UA"/>
              </w:rPr>
              <w:t xml:space="preserve">установчих документів для юридичних осіб (свідоцтво про державну реєстрацію юридичної особи чи фізичної особи - підприємця,</w:t>
            </w:r>
            <w:r>
              <w:rPr>
                <w:rFonts w:ascii="Times New Roman" w:hAnsi="Times New Roman"/>
                <w:sz w:val="24"/>
                <w:szCs w:val="24"/>
              </w:rPr>
              <w:t xml:space="preserve"> статут</w:t>
            </w:r>
            <w:r>
              <w:rPr>
                <w:rFonts w:ascii="Times New Roman" w:hAnsi="Times New Roman" w:eastAsia="Times New Roman"/>
                <w:sz w:val="24"/>
                <w:szCs w:val="24"/>
                <w:lang w:eastAsia="uk-UA"/>
              </w:rPr>
              <w:t xml:space="preserve">, </w:t>
            </w:r>
            <w:r>
              <w:rPr>
                <w:rFonts w:ascii="Times New Roman" w:hAnsi="Times New Roman"/>
                <w:sz w:val="24"/>
                <w:szCs w:val="24"/>
              </w:rPr>
              <w:t xml:space="preserve">довідка про внесення до єдиного державного реєстру підприємств, </w:t>
            </w:r>
            <w:r>
              <w:rPr>
                <w:rFonts w:ascii="Times New Roman" w:hAnsi="Times New Roman"/>
                <w:sz w:val="24"/>
                <w:szCs w:val="24"/>
              </w:rPr>
              <w:t xml:space="preserve">установ, організацій України</w:t>
            </w:r>
            <w:r>
              <w:rPr>
                <w:rFonts w:ascii="Times New Roman" w:hAnsi="Times New Roman"/>
                <w:color w:val="008000"/>
                <w:sz w:val="24"/>
                <w:szCs w:val="24"/>
              </w:rPr>
              <w:t xml:space="preserve">)</w:t>
            </w:r>
            <w:r>
              <w:rPr>
                <w:rFonts w:ascii="Times New Roman" w:hAnsi="Times New Roman" w:eastAsia="Times New Roman"/>
                <w:color w:val="008000"/>
                <w:sz w:val="24"/>
                <w:szCs w:val="24"/>
                <w:lang w:eastAsia="uk-UA"/>
              </w:rPr>
              <w:t xml:space="preserve"> </w:t>
            </w:r>
            <w:r>
              <w:rPr>
                <w:rFonts w:ascii="Times New Roman" w:hAnsi="Times New Roman" w:eastAsia="Times New Roman"/>
                <w:sz w:val="24"/>
                <w:szCs w:val="24"/>
                <w:lang w:eastAsia="uk-UA"/>
              </w:rPr>
              <w:t xml:space="preserve">паспорт та ідентифікаційного коду для фізичних осіб</w:t>
            </w:r>
            <w:r>
              <w:rPr>
                <w:rFonts w:ascii="Times New Roman" w:hAnsi="Times New Roman" w:eastAsia="Times New Roman"/>
                <w:color w:val="008000"/>
                <w:sz w:val="24"/>
                <w:szCs w:val="24"/>
                <w:lang w:eastAsia="uk-UA"/>
              </w:rPr>
              <w:t xml:space="preserve">;</w:t>
            </w:r>
            <w:r>
              <w:rPr>
                <w:rFonts w:ascii="Times New Roman" w:hAnsi="Times New Roman" w:eastAsia="Times New Roman"/>
                <w:color w:val="008000"/>
                <w:sz w:val="24"/>
                <w:szCs w:val="24"/>
                <w:lang w:eastAsia="uk-UA"/>
              </w:rPr>
            </w:r>
            <w:r>
              <w:rPr>
                <w:rFonts w:ascii="Times New Roman" w:hAnsi="Times New Roman" w:eastAsia="Times New Roman"/>
                <w:color w:val="008000"/>
                <w:sz w:val="24"/>
                <w:szCs w:val="24"/>
                <w:lang w:eastAsia="uk-UA"/>
              </w:rPr>
            </w:r>
          </w:p>
          <w:p>
            <w:pPr>
              <w:pBdr/>
              <w:spacing/>
              <w:ind/>
              <w:jc w:val="both"/>
              <w:rPr>
                <w:rFonts w:ascii="Times New Roman" w:hAnsi="Times New Roman" w:eastAsia="Times New Roman"/>
                <w:i/>
                <w:sz w:val="24"/>
                <w:szCs w:val="24"/>
                <w:u w:val="single"/>
                <w:lang w:eastAsia="uk-UA"/>
              </w:rPr>
            </w:pPr>
            <w:r>
              <w:rPr>
                <w:rFonts w:ascii="Times New Roman" w:hAnsi="Times New Roman" w:eastAsia="Times New Roman"/>
                <w:i/>
                <w:sz w:val="24"/>
                <w:szCs w:val="24"/>
                <w:u w:val="single"/>
                <w:lang w:eastAsia="uk-UA"/>
              </w:rPr>
            </w:r>
            <w:r>
              <w:rPr>
                <w:rFonts w:ascii="Times New Roman" w:hAnsi="Times New Roman" w:eastAsia="Times New Roman"/>
                <w:i/>
                <w:sz w:val="24"/>
                <w:szCs w:val="24"/>
                <w:u w:val="single"/>
                <w:lang w:eastAsia="uk-UA"/>
              </w:rPr>
            </w:r>
            <w:r>
              <w:rPr>
                <w:rFonts w:ascii="Times New Roman" w:hAnsi="Times New Roman" w:eastAsia="Times New Roman"/>
                <w:i/>
                <w:sz w:val="24"/>
                <w:szCs w:val="24"/>
                <w:u w:val="single"/>
                <w:lang w:eastAsia="uk-UA"/>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11.</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after="60" w:before="60"/>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Порядок та спосіб подання документів, необхідних для отримання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0" w:type="auto"/>
            <w:textDirection w:val="lrTb"/>
            <w:noWrap w:val="false"/>
          </w:tcPr>
          <w:p>
            <w:pPr>
              <w:pBdr/>
              <w:spacing w:after="60" w:before="60"/>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Документи подаються до відділу </w:t>
            </w:r>
            <w:r>
              <w:rPr>
                <w:rFonts w:ascii="Times New Roman" w:hAnsi="Times New Roman" w:eastAsia="Times New Roman"/>
                <w:sz w:val="24"/>
                <w:szCs w:val="24"/>
                <w:lang w:eastAsia="uk-UA"/>
              </w:rPr>
              <w:t xml:space="preserve">«Центр надання адміністративних послуг» Менської міської ради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rHeight w:val="505"/>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12.</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after="60" w:before="60"/>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Платність (безоплатність) надання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0" w:type="auto"/>
            <w:textDirection w:val="lrTb"/>
            <w:noWrap w:val="false"/>
          </w:tcPr>
          <w:p>
            <w:pPr>
              <w:pBdr/>
              <w:spacing w:after="60" w:before="60"/>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Безоплатно</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gridSpan w:val="2"/>
            <w:tcBorders/>
            <w:tcW w:w="0" w:type="auto"/>
            <w:textDirection w:val="lrTb"/>
            <w:noWrap w:val="false"/>
          </w:tcPr>
          <w:p>
            <w:pPr>
              <w:pBdr/>
              <w:spacing/>
              <w:ind/>
              <w:jc w:val="center"/>
              <w:rPr>
                <w:rFonts w:ascii="Times New Roman" w:hAnsi="Times New Roman" w:eastAsia="Times New Roman"/>
                <w:i/>
                <w:sz w:val="24"/>
                <w:szCs w:val="24"/>
                <w:lang w:eastAsia="uk-UA"/>
              </w:rPr>
            </w:pPr>
            <w:r>
              <w:rPr>
                <w:rFonts w:ascii="Times New Roman" w:hAnsi="Times New Roman" w:eastAsia="Times New Roman"/>
                <w:i/>
                <w:sz w:val="24"/>
                <w:szCs w:val="24"/>
                <w:lang w:eastAsia="uk-UA"/>
              </w:rPr>
              <w:t xml:space="preserve">У разі платності:</w:t>
            </w:r>
            <w:r>
              <w:rPr>
                <w:rFonts w:ascii="Times New Roman" w:hAnsi="Times New Roman" w:eastAsia="Times New Roman"/>
                <w:i/>
                <w:sz w:val="24"/>
                <w:szCs w:val="24"/>
                <w:lang w:eastAsia="uk-UA"/>
              </w:rPr>
            </w:r>
            <w:r>
              <w:rPr>
                <w:rFonts w:ascii="Times New Roman" w:hAnsi="Times New Roman" w:eastAsia="Times New Roman"/>
                <w:i/>
                <w:sz w:val="24"/>
                <w:szCs w:val="24"/>
                <w:lang w:eastAsia="uk-UA"/>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13</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after="60" w:before="60"/>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Нормативно-правові акти, на підставі яких стягується плата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0" w:type="auto"/>
            <w:textDirection w:val="lrTb"/>
            <w:noWrap w:val="false"/>
          </w:tcPr>
          <w:p>
            <w:pPr>
              <w:pBdr/>
              <w:spacing w:after="60" w:before="60"/>
              <w:ind/>
              <w:jc w:val="both"/>
              <w:rPr>
                <w:rFonts w:ascii="Times New Roman" w:hAnsi="Times New Roman" w:eastAsia="Times New Roman"/>
                <w:i/>
                <w:sz w:val="24"/>
                <w:szCs w:val="24"/>
                <w:lang w:eastAsia="ru-RU"/>
              </w:rPr>
            </w:pPr>
            <w:r>
              <w:rPr>
                <w:rFonts w:ascii="Times New Roman" w:hAnsi="Times New Roman" w:eastAsia="Times New Roman"/>
                <w:i/>
                <w:sz w:val="24"/>
                <w:szCs w:val="24"/>
                <w:lang w:eastAsia="uk-UA"/>
              </w:rPr>
              <w:t xml:space="preserve">-</w:t>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14</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after="60" w:before="60"/>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Розмір та порядок внесення плати (адміністративного збору) за платну адміністративну послугу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0" w:type="auto"/>
            <w:textDirection w:val="lrTb"/>
            <w:noWrap w:val="false"/>
          </w:tcPr>
          <w:p>
            <w:pPr>
              <w:pBdr/>
              <w:spacing w:after="60" w:before="60"/>
              <w:ind/>
              <w:jc w:val="both"/>
              <w:rPr>
                <w:rFonts w:ascii="Times New Roman" w:hAnsi="Times New Roman" w:eastAsia="Times New Roman"/>
                <w:i/>
                <w:sz w:val="24"/>
                <w:szCs w:val="24"/>
                <w:lang w:eastAsia="ru-RU"/>
              </w:rPr>
            </w:pPr>
            <w:r>
              <w:rPr>
                <w:rFonts w:ascii="Times New Roman" w:hAnsi="Times New Roman" w:eastAsia="Times New Roman"/>
                <w:i/>
                <w:sz w:val="24"/>
                <w:szCs w:val="24"/>
                <w:lang w:eastAsia="ru-RU"/>
              </w:rPr>
              <w:t xml:space="preserve">-</w:t>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15</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after="60" w:before="60"/>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Розрахунковий рахунок для внесення плати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0" w:type="auto"/>
            <w:textDirection w:val="lrTb"/>
            <w:noWrap w:val="false"/>
          </w:tcPr>
          <w:p>
            <w:pPr>
              <w:pBdr/>
              <w:spacing w:after="60" w:before="60"/>
              <w:ind/>
              <w:jc w:val="both"/>
              <w:rPr>
                <w:rFonts w:ascii="Times New Roman" w:hAnsi="Times New Roman" w:eastAsia="Times New Roman"/>
                <w:i/>
                <w:sz w:val="24"/>
                <w:szCs w:val="24"/>
                <w:lang w:eastAsia="ru-RU"/>
              </w:rPr>
            </w:pPr>
            <w:r>
              <w:rPr>
                <w:rFonts w:ascii="Times New Roman" w:hAnsi="Times New Roman" w:eastAsia="Times New Roman"/>
                <w:i/>
                <w:sz w:val="24"/>
                <w:szCs w:val="24"/>
                <w:lang w:eastAsia="ru-RU"/>
              </w:rPr>
              <w:t xml:space="preserve">-</w:t>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w:t>
            </w:r>
            <w:r>
              <w:rPr>
                <w:rFonts w:ascii="Times New Roman" w:hAnsi="Times New Roman" w:eastAsia="Times New Roman"/>
                <w:sz w:val="24"/>
                <w:szCs w:val="24"/>
                <w:lang w:eastAsia="uk-UA"/>
              </w:rPr>
              <w:t xml:space="preserve">6</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after="60" w:before="60"/>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Строк надання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0" w:type="auto"/>
            <w:textDirection w:val="lrTb"/>
            <w:noWrap w:val="false"/>
          </w:tcPr>
          <w:p>
            <w:pPr>
              <w:pBdr/>
              <w:spacing w:after="60" w:before="60"/>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не більше одного місяця від дня їх надходження</w:t>
            </w:r>
            <w:r>
              <w:rPr>
                <w:rFonts w:ascii="Times New Roman" w:hAnsi="Times New Roman" w:eastAsia="Times New Roman"/>
                <w:sz w:val="24"/>
                <w:szCs w:val="24"/>
                <w:lang w:eastAsia="uk-UA"/>
              </w:rPr>
              <w:t xml:space="preserve">, ст. 46 Закону України «Про місцеве самоврядування в Україні»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17</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after="60" w:before="60"/>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Перелік підстав для відмови у наданні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0" w:type="auto"/>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color w:val="008000"/>
                <w:sz w:val="24"/>
                <w:szCs w:val="24"/>
                <w:lang w:eastAsia="uk-UA"/>
              </w:rPr>
              <w:t xml:space="preserve">- </w:t>
            </w:r>
            <w:r>
              <w:rPr>
                <w:rFonts w:ascii="Times New Roman" w:hAnsi="Times New Roman"/>
                <w:sz w:val="24"/>
                <w:szCs w:val="24"/>
              </w:rPr>
              <w:t xml:space="preserve">подання замовником неповного пакета документів;</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sz w:val="24"/>
                <w:szCs w:val="24"/>
              </w:rPr>
              <w:t xml:space="preserve">- виявлення в документах, поданих замовником, недостовірних відомостей</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18</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after="60" w:before="60"/>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Результат надання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0" w:type="auto"/>
            <w:textDirection w:val="lrTb"/>
            <w:noWrap w:val="false"/>
          </w:tcPr>
          <w:p>
            <w:pPr>
              <w:pBdr/>
              <w:spacing/>
              <w:ind/>
              <w:jc w:val="both"/>
              <w:rPr>
                <w:rFonts w:ascii="Times New Roman" w:hAnsi="Times New Roman" w:eastAsia="Times New Roman"/>
                <w:b/>
                <w:sz w:val="24"/>
                <w:szCs w:val="24"/>
                <w:lang w:eastAsia="uk-UA"/>
              </w:rPr>
            </w:pPr>
            <w:r>
              <w:rPr>
                <w:rFonts w:ascii="Times New Roman" w:hAnsi="Times New Roman" w:eastAsia="Times New Roman"/>
                <w:b/>
                <w:sz w:val="24"/>
                <w:szCs w:val="24"/>
                <w:lang w:eastAsia="uk-UA"/>
              </w:rPr>
              <w:t xml:space="preserve">Рішення Менської міської ради </w:t>
            </w:r>
            <w:r>
              <w:rPr>
                <w:rFonts w:ascii="Times New Roman" w:hAnsi="Times New Roman" w:eastAsia="Times New Roman"/>
                <w:b/>
                <w:sz w:val="24"/>
                <w:szCs w:val="24"/>
                <w:lang w:eastAsia="uk-UA"/>
              </w:rPr>
            </w:r>
            <w:r>
              <w:rPr>
                <w:rFonts w:ascii="Times New Roman" w:hAnsi="Times New Roman" w:eastAsia="Times New Roman"/>
                <w:b/>
                <w:sz w:val="24"/>
                <w:szCs w:val="24"/>
                <w:lang w:eastAsia="uk-UA"/>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19</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after="60" w:before="60"/>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Способи отримання відповіді (результату)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0" w:type="auto"/>
            <w:textDirection w:val="lrTb"/>
            <w:noWrap w:val="false"/>
          </w:tcPr>
          <w:p>
            <w:pPr>
              <w:pBdr/>
              <w:spacing w:after="60" w:before="60"/>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Особисто,</w:t>
            </w:r>
            <w:r>
              <w:rPr>
                <w:rFonts w:ascii="Times New Roman" w:hAnsi="Times New Roman"/>
                <w:sz w:val="24"/>
                <w:szCs w:val="24"/>
              </w:rPr>
              <w:t xml:space="preserve"> </w:t>
            </w:r>
            <w:r>
              <w:rPr>
                <w:rFonts w:ascii="Times New Roman" w:hAnsi="Times New Roman" w:eastAsia="Times New Roman"/>
                <w:sz w:val="24"/>
                <w:szCs w:val="24"/>
                <w:lang w:eastAsia="ru-RU"/>
              </w:rPr>
              <w:t xml:space="preserve">в тому числі через представника за довіреністю (з посвідченням особи) або поштою</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tcBorders/>
            <w:tcW w:w="0" w:type="auto"/>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20</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0" w:type="auto"/>
            <w:textDirection w:val="lrTb"/>
            <w:noWrap w:val="false"/>
          </w:tcPr>
          <w:p>
            <w:pPr>
              <w:pBdr/>
              <w:spacing w:after="60" w:before="60"/>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Примітка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0" w:type="auto"/>
            <w:textDirection w:val="lrTb"/>
            <w:noWrap w:val="false"/>
          </w:tcPr>
          <w:p>
            <w:pPr>
              <w:pBdr/>
              <w:spacing w:after="60" w:before="60"/>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bl>
    <w:p>
      <w:pPr>
        <w:pBdr/>
        <w:spacing/>
        <w:ind/>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Bdr/>
        <w:spacing/>
        <w:ind/>
        <w:rPr>
          <w:rFonts w:ascii="Times New Roman" w:hAnsi="Times New Roman"/>
          <w:sz w:val="24"/>
          <w:szCs w:val="24"/>
        </w:rPr>
      </w:pPr>
      <w:r>
        <w:rPr>
          <w:rFonts w:ascii="Times New Roman" w:hAnsi="Times New Roman"/>
          <w:sz w:val="24"/>
          <w:szCs w:val="24"/>
        </w:rPr>
        <w:br w:type="page" w:clear="all"/>
      </w:r>
      <w:r>
        <w:rPr>
          <w:rFonts w:ascii="Times New Roman" w:hAnsi="Times New Roman"/>
          <w:sz w:val="24"/>
          <w:szCs w:val="24"/>
        </w:rPr>
      </w:r>
      <w:r>
        <w:rPr>
          <w:rFonts w:ascii="Times New Roman" w:hAnsi="Times New Roman"/>
          <w:sz w:val="24"/>
          <w:szCs w:val="24"/>
        </w:rPr>
      </w:r>
    </w:p>
    <w:tbl>
      <w:tblPr>
        <w:tblStyle w:val="1047"/>
        <w:tblW w:w="4979" w:type="pct"/>
        <w:tblBorders/>
        <w:tblLook w:val="04A0" w:firstRow="1" w:lastRow="0" w:firstColumn="1" w:lastColumn="0" w:noHBand="0" w:noVBand="1"/>
      </w:tblPr>
      <w:tblGrid>
        <w:gridCol w:w="9588"/>
      </w:tblGrid>
      <w:tr>
        <w:trPr>
          <w:trHeight w:val="758"/>
        </w:trPr>
        <w:tc>
          <w:tcPr>
            <w:tcBorders/>
            <w:tcW w:w="5000" w:type="pct"/>
            <w:textDirection w:val="lrTb"/>
            <w:noWrap w:val="false"/>
          </w:tcPr>
          <w:p>
            <w:pPr>
              <w:pBdr/>
              <w:spacing w:after="60" w:before="60"/>
              <w:ind/>
              <w:jc w:val="center"/>
              <w:rPr>
                <w:rFonts w:ascii="Times New Roman" w:hAnsi="Times New Roman" w:eastAsia="Times New Roman"/>
                <w:b/>
                <w:caps/>
                <w:sz w:val="24"/>
                <w:szCs w:val="24"/>
              </w:rPr>
            </w:pPr>
            <w:r>
              <w:rPr>
                <w:rFonts w:ascii="Times New Roman" w:hAnsi="Times New Roman" w:eastAsia="Times New Roman"/>
                <w:b/>
                <w:caps/>
                <w:sz w:val="24"/>
                <w:szCs w:val="24"/>
                <w:lang w:eastAsia="uk-UA"/>
              </w:rPr>
              <w:t xml:space="preserve">Технологічна картка </w:t>
            </w:r>
            <w:r>
              <w:rPr>
                <w:rFonts w:ascii="Times New Roman" w:hAnsi="Times New Roman" w:eastAsia="Times New Roman"/>
                <w:b/>
                <w:caps/>
                <w:sz w:val="24"/>
                <w:szCs w:val="24"/>
              </w:rPr>
            </w:r>
            <w:r>
              <w:rPr>
                <w:rFonts w:ascii="Times New Roman" w:hAnsi="Times New Roman" w:eastAsia="Times New Roman"/>
                <w:b/>
                <w:caps/>
                <w:sz w:val="24"/>
                <w:szCs w:val="24"/>
              </w:rPr>
            </w:r>
          </w:p>
          <w:p>
            <w:pPr>
              <w:pBdr/>
              <w:spacing/>
              <w:ind/>
              <w:jc w:val="center"/>
              <w:rPr>
                <w:rFonts w:ascii="Times New Roman" w:hAnsi="Times New Roman" w:eastAsia="Times New Roman"/>
                <w:sz w:val="24"/>
                <w:szCs w:val="24"/>
              </w:rPr>
            </w:pPr>
            <w:r>
              <w:rPr>
                <w:rFonts w:ascii="Times New Roman" w:hAnsi="Times New Roman" w:eastAsia="Times New Roman"/>
                <w:b/>
                <w:caps/>
                <w:sz w:val="24"/>
                <w:szCs w:val="24"/>
                <w:lang w:eastAsia="uk-UA"/>
              </w:rPr>
              <w:t xml:space="preserve">адміністративної послуги</w:t>
            </w:r>
            <w:r>
              <w:rPr>
                <w:rFonts w:ascii="Times New Roman" w:hAnsi="Times New Roman" w:eastAsia="Times New Roman"/>
                <w:sz w:val="24"/>
                <w:szCs w:val="24"/>
              </w:rPr>
            </w:r>
            <w:r>
              <w:rPr>
                <w:rFonts w:ascii="Times New Roman" w:hAnsi="Times New Roman" w:eastAsia="Times New Roman"/>
                <w:sz w:val="24"/>
                <w:szCs w:val="24"/>
              </w:rPr>
            </w:r>
          </w:p>
        </w:tc>
      </w:tr>
      <w:tr>
        <w:trPr>
          <w:trHeight w:val="635"/>
        </w:trPr>
        <w:tc>
          <w:tcPr>
            <w:tcBorders/>
            <w:tcW w:w="5000" w:type="pct"/>
            <w:textDirection w:val="lrTb"/>
            <w:noWrap w:val="false"/>
          </w:tcPr>
          <w:p>
            <w:pPr>
              <w:pBdr/>
              <w:spacing/>
              <w:ind/>
              <w:jc w:val="center"/>
              <w:rPr>
                <w:rFonts w:ascii="Times New Roman" w:hAnsi="Times New Roman"/>
                <w:b/>
                <w:bCs/>
                <w:i/>
                <w:sz w:val="24"/>
                <w:szCs w:val="24"/>
                <w:highlight w:val="none"/>
              </w:rPr>
            </w:pPr>
            <w:r>
              <w:rPr>
                <w:rFonts w:ascii="Times New Roman" w:hAnsi="Times New Roman"/>
                <w:b/>
                <w:i/>
                <w:sz w:val="24"/>
                <w:szCs w:val="24"/>
              </w:rPr>
              <w:t xml:space="preserve">Видача рішення про п</w:t>
            </w:r>
            <w:r>
              <w:rPr>
                <w:rFonts w:ascii="Times New Roman" w:hAnsi="Times New Roman"/>
                <w:b/>
                <w:i/>
                <w:sz w:val="24"/>
                <w:szCs w:val="24"/>
              </w:rPr>
              <w:t xml:space="preserve">рипинення права оренди </w:t>
            </w:r>
            <w:r>
              <w:rPr>
                <w:rFonts w:ascii="Times New Roman" w:hAnsi="Times New Roman"/>
                <w:b/>
                <w:i/>
                <w:sz w:val="24"/>
                <w:szCs w:val="24"/>
              </w:rPr>
              <w:t xml:space="preserve">на земельну ділянку</w:t>
            </w:r>
            <w:r>
              <w:rPr>
                <w:rFonts w:ascii="Times New Roman" w:hAnsi="Times New Roman"/>
                <w:b/>
                <w:i/>
                <w:sz w:val="24"/>
                <w:szCs w:val="24"/>
              </w:rPr>
              <w:t xml:space="preserve">  у разі добровільної відмови орендаря</w:t>
            </w:r>
            <w:r>
              <w:rPr>
                <w:rFonts w:ascii="Times New Roman" w:hAnsi="Times New Roman"/>
                <w:b/>
                <w:bCs/>
                <w:i/>
                <w:sz w:val="24"/>
                <w:szCs w:val="24"/>
                <w:highlight w:val="none"/>
              </w:rPr>
            </w:r>
            <w:r>
              <w:rPr>
                <w:rFonts w:ascii="Times New Roman" w:hAnsi="Times New Roman"/>
                <w:b/>
                <w:bCs/>
                <w:i/>
                <w:sz w:val="24"/>
                <w:szCs w:val="24"/>
                <w:highlight w:val="none"/>
              </w:rPr>
            </w:r>
          </w:p>
        </w:tc>
      </w:tr>
    </w:tbl>
    <w:p>
      <w:pPr>
        <w:pBdr/>
        <w:spacing w:after="0" w:line="240" w:lineRule="auto"/>
        <w:ind w:left="-180"/>
        <w:jc w:val="center"/>
        <w:rPr>
          <w:rFonts w:ascii="Times New Roman" w:hAnsi="Times New Roman"/>
          <w:i/>
          <w:sz w:val="24"/>
          <w:szCs w:val="24"/>
        </w:rPr>
      </w:pPr>
      <w:r>
        <w:rPr>
          <w:rFonts w:ascii="Times New Roman" w:hAnsi="Times New Roman" w:eastAsia="Times New Roman"/>
          <w:i/>
          <w:sz w:val="24"/>
          <w:szCs w:val="24"/>
          <w:lang w:eastAsia="uk-UA"/>
        </w:rPr>
        <w:t xml:space="preserve">Відділ «Центр надання адміністративних послуг» Менської міської ради</w:t>
      </w:r>
      <w:r>
        <w:rPr>
          <w:rFonts w:ascii="Times New Roman" w:hAnsi="Times New Roman"/>
          <w:i/>
          <w:sz w:val="24"/>
          <w:szCs w:val="24"/>
        </w:rPr>
      </w:r>
      <w:r>
        <w:rPr>
          <w:rFonts w:ascii="Times New Roman" w:hAnsi="Times New Roman"/>
          <w:i/>
          <w:sz w:val="24"/>
          <w:szCs w:val="24"/>
        </w:rPr>
      </w:r>
    </w:p>
    <w:tbl>
      <w:tblPr>
        <w:tblStyle w:val="1047"/>
        <w:tblW w:w="4990" w:type="pct"/>
        <w:tblBorders/>
        <w:tblLook w:val="04A0" w:firstRow="1" w:lastRow="0" w:firstColumn="1" w:lastColumn="0" w:noHBand="0" w:noVBand="1"/>
      </w:tblPr>
      <w:tblGrid>
        <w:gridCol w:w="557"/>
        <w:gridCol w:w="3185"/>
        <w:gridCol w:w="2640"/>
        <w:gridCol w:w="1707"/>
        <w:gridCol w:w="1520"/>
      </w:tblGrid>
      <w:tr>
        <w:trPr>
          <w:trHeight w:val="143"/>
        </w:trPr>
        <w:tc>
          <w:tcPr>
            <w:tcBorders/>
            <w:tcW w:w="287" w:type="pct"/>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п/п</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638" w:type="pct"/>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Етапи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Відповідальна посадова особа і структурний підрозділ</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Дія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Термін виконання (днів)</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143"/>
        </w:trPr>
        <w:tc>
          <w:tcPr>
            <w:tcBorders/>
            <w:tcW w:w="287" w:type="pct"/>
            <w:textDirection w:val="lrTb"/>
            <w:noWrap w:val="false"/>
          </w:tcPr>
          <w:p>
            <w:pPr>
              <w:pBdr/>
              <w:spacing/>
              <w:ind/>
              <w:rPr>
                <w:rFonts w:ascii="Times New Roman" w:hAnsi="Times New Roman" w:eastAsia="Times New Roman"/>
                <w:lang w:eastAsia="uk-UA"/>
              </w:rPr>
            </w:pPr>
            <w:r>
              <w:rPr>
                <w:rFonts w:ascii="Times New Roman" w:hAnsi="Times New Roman" w:eastAsia="Times New Roman"/>
                <w:sz w:val="24"/>
                <w:szCs w:val="24"/>
                <w:lang w:eastAsia="uk-UA"/>
              </w:rPr>
              <w:t xml:space="preserve">1.</w:t>
            </w:r>
            <w:r>
              <w:rPr>
                <w:rFonts w:ascii="Times New Roman" w:hAnsi="Times New Roman" w:eastAsia="Times New Roman"/>
                <w:lang w:eastAsia="uk-UA"/>
              </w:rPr>
            </w:r>
            <w:r>
              <w:rPr>
                <w:rFonts w:ascii="Times New Roman" w:hAnsi="Times New Roman" w:eastAsia="Times New Roman"/>
                <w:lang w:eastAsia="uk-UA"/>
              </w:rPr>
            </w:r>
          </w:p>
        </w:tc>
        <w:tc>
          <w:tcPr>
            <w:tcBorders/>
            <w:tcW w:w="163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Прийом і перевірка повноти пакету документів, реєстрація заяви, повідомлення заявника про орієнтовний термін погодження. Формування справи.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Передача пакету документів заявника до відділу земельних відносин, агропромислового комплексу та екології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sz w:val="24"/>
                <w:szCs w:val="24"/>
              </w:rPr>
              <w:t xml:space="preserve">Адміністратор відділу «Центр надання адміністративних послуг»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Виконує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1922"/>
        </w:trPr>
        <w:tc>
          <w:tcPr>
            <w:tcBorders/>
            <w:tcW w:w="287" w:type="pct"/>
            <w:textDirection w:val="lrTb"/>
            <w:noWrap w:val="false"/>
          </w:tcPr>
          <w:p>
            <w:pPr>
              <w:pBdr/>
              <w:spacing/>
              <w:ind/>
              <w:rPr>
                <w:rFonts w:ascii="Times New Roman" w:hAnsi="Times New Roman" w:eastAsia="Times New Roman"/>
                <w:lang w:eastAsia="uk-UA"/>
              </w:rPr>
            </w:pPr>
            <w:r>
              <w:rPr>
                <w:rFonts w:ascii="Times New Roman" w:hAnsi="Times New Roman" w:eastAsia="Times New Roman"/>
                <w:sz w:val="24"/>
                <w:szCs w:val="24"/>
                <w:lang w:eastAsia="uk-UA"/>
              </w:rPr>
              <w:t xml:space="preserve">2.</w:t>
            </w:r>
            <w:r>
              <w:rPr>
                <w:rFonts w:ascii="Times New Roman" w:hAnsi="Times New Roman" w:eastAsia="Times New Roman"/>
                <w:lang w:eastAsia="uk-UA"/>
              </w:rPr>
            </w:r>
            <w:r>
              <w:rPr>
                <w:rFonts w:ascii="Times New Roman" w:hAnsi="Times New Roman" w:eastAsia="Times New Roman"/>
                <w:lang w:eastAsia="uk-UA"/>
              </w:rPr>
            </w:r>
          </w:p>
        </w:tc>
        <w:tc>
          <w:tcPr>
            <w:tcBorders/>
            <w:tcW w:w="163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Підготовка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sz w:val="24"/>
                <w:szCs w:val="24"/>
              </w:rPr>
              <w:t xml:space="preserve">Посадова особа відділу земельних відносин, агропромислового комплексу та екології Менської міської ради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Виконує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15 днів</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1922"/>
        </w:trPr>
        <w:tc>
          <w:tcPr>
            <w:tcBorders/>
            <w:tcW w:w="287" w:type="pct"/>
            <w:textDirection w:val="lrTb"/>
            <w:noWrap w:val="false"/>
          </w:tcPr>
          <w:p>
            <w:pPr>
              <w:pBdr/>
              <w:spacing/>
              <w:ind/>
              <w:rPr>
                <w:rFonts w:ascii="Times New Roman" w:hAnsi="Times New Roman" w:eastAsia="Times New Roman"/>
                <w:lang w:eastAsia="uk-UA"/>
              </w:rPr>
            </w:pPr>
            <w:r>
              <w:rPr>
                <w:rFonts w:ascii="Times New Roman" w:hAnsi="Times New Roman" w:eastAsia="Times New Roman"/>
                <w:sz w:val="24"/>
                <w:szCs w:val="24"/>
                <w:lang w:eastAsia="uk-UA"/>
              </w:rPr>
              <w:t xml:space="preserve">3.</w:t>
            </w:r>
            <w:r>
              <w:rPr>
                <w:rFonts w:ascii="Times New Roman" w:hAnsi="Times New Roman" w:eastAsia="Times New Roman"/>
                <w:lang w:eastAsia="uk-UA"/>
              </w:rPr>
            </w:r>
            <w:r>
              <w:rPr>
                <w:rFonts w:ascii="Times New Roman" w:hAnsi="Times New Roman" w:eastAsia="Times New Roman"/>
                <w:lang w:eastAsia="uk-UA"/>
              </w:rPr>
            </w:r>
          </w:p>
        </w:tc>
        <w:tc>
          <w:tcPr>
            <w:tcBorders/>
            <w:tcW w:w="163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Погодження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sz w:val="24"/>
                <w:szCs w:val="24"/>
              </w:rPr>
              <w:t xml:space="preserve">Профільний заступник міського голови з питань діяльності виконавчих органів ради, начальник відділу земельних відносин, агропромислового комплексу та екології Менської міської ради, посадові особи юридичного відділу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Погоджує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5 днів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1922"/>
        </w:trPr>
        <w:tc>
          <w:tcPr>
            <w:tcBorders/>
            <w:tcW w:w="287" w:type="pct"/>
            <w:textDirection w:val="lrTb"/>
            <w:noWrap w:val="false"/>
          </w:tcPr>
          <w:p>
            <w:pPr>
              <w:pStyle w:val="1191"/>
              <w:pBdr/>
              <w:spacing w:after="0" w:line="240" w:lineRule="auto"/>
              <w:ind w:left="0"/>
              <w:rPr>
                <w:rFonts w:ascii="Times New Roman" w:hAnsi="Times New Roman" w:eastAsia="Times New Roman"/>
                <w:lang w:val="uk-UA" w:eastAsia="uk-UA"/>
              </w:rPr>
            </w:pPr>
            <w:r>
              <w:rPr>
                <w:rFonts w:ascii="Times New Roman" w:hAnsi="Times New Roman" w:eastAsia="Times New Roman"/>
                <w:sz w:val="24"/>
                <w:szCs w:val="24"/>
                <w:lang w:val="uk-UA" w:eastAsia="uk-UA"/>
              </w:rPr>
              <w:t xml:space="preserve">4.</w:t>
            </w:r>
            <w:r>
              <w:rPr>
                <w:rFonts w:ascii="Times New Roman" w:hAnsi="Times New Roman" w:eastAsia="Times New Roman"/>
                <w:lang w:val="uk-UA" w:eastAsia="uk-UA"/>
              </w:rPr>
            </w:r>
            <w:r>
              <w:rPr>
                <w:rFonts w:ascii="Times New Roman" w:hAnsi="Times New Roman" w:eastAsia="Times New Roman"/>
                <w:lang w:val="uk-UA" w:eastAsia="uk-UA"/>
              </w:rPr>
            </w:r>
          </w:p>
        </w:tc>
        <w:tc>
          <w:tcPr>
            <w:tcBorders/>
            <w:tcW w:w="163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Оприлюднення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sz w:val="24"/>
                <w:szCs w:val="24"/>
              </w:rPr>
              <w:t xml:space="preserve">Посадова особа сектору комунікацій Менської міської ради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Оприлюднює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1922"/>
        </w:trPr>
        <w:tc>
          <w:tcPr>
            <w:tcBorders/>
            <w:tcW w:w="287" w:type="pct"/>
            <w:textDirection w:val="lrTb"/>
            <w:noWrap w:val="false"/>
          </w:tcPr>
          <w:p>
            <w:pPr>
              <w:pStyle w:val="1191"/>
              <w:pBdr/>
              <w:spacing w:after="0" w:line="240" w:lineRule="auto"/>
              <w:ind w:left="0"/>
              <w:rPr>
                <w:rFonts w:ascii="Times New Roman" w:hAnsi="Times New Roman" w:eastAsia="Times New Roman"/>
                <w:lang w:val="uk-UA" w:eastAsia="uk-UA"/>
              </w:rPr>
            </w:pPr>
            <w:r>
              <w:rPr>
                <w:rFonts w:ascii="Times New Roman" w:hAnsi="Times New Roman" w:eastAsia="Times New Roman"/>
                <w:sz w:val="24"/>
                <w:szCs w:val="24"/>
                <w:lang w:val="uk-UA" w:eastAsia="uk-UA"/>
              </w:rPr>
              <w:t xml:space="preserve">5.</w:t>
            </w:r>
            <w:r>
              <w:rPr>
                <w:rFonts w:ascii="Times New Roman" w:hAnsi="Times New Roman" w:eastAsia="Times New Roman"/>
                <w:lang w:val="uk-UA" w:eastAsia="uk-UA"/>
              </w:rPr>
            </w:r>
            <w:r>
              <w:rPr>
                <w:rFonts w:ascii="Times New Roman" w:hAnsi="Times New Roman" w:eastAsia="Times New Roman"/>
                <w:lang w:val="uk-UA" w:eastAsia="uk-UA"/>
              </w:rPr>
            </w:r>
          </w:p>
        </w:tc>
        <w:tc>
          <w:tcPr>
            <w:tcBorders/>
            <w:tcW w:w="163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Розгляд постійною комісією з питань містобудування, будівництва, земельних відносин та охорони природи Менської міської ради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та подання на розгляд сесії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Голова постійної комісії з питань містобудування, будівництва, земельних відносин та охорони природи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Подає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955"/>
        </w:trPr>
        <w:tc>
          <w:tcPr>
            <w:tcBorders/>
            <w:tcW w:w="287" w:type="pct"/>
            <w:textDirection w:val="lrTb"/>
            <w:noWrap w:val="false"/>
          </w:tcPr>
          <w:p>
            <w:pPr>
              <w:pStyle w:val="1191"/>
              <w:pBdr/>
              <w:spacing w:after="0" w:line="240" w:lineRule="auto"/>
              <w:ind w:left="0"/>
              <w:rPr>
                <w:rFonts w:ascii="Times New Roman" w:hAnsi="Times New Roman" w:eastAsia="Times New Roman"/>
                <w:lang w:val="uk-UA" w:eastAsia="uk-UA"/>
              </w:rPr>
            </w:pPr>
            <w:r>
              <w:rPr>
                <w:rFonts w:ascii="Times New Roman" w:hAnsi="Times New Roman" w:eastAsia="Times New Roman"/>
                <w:sz w:val="24"/>
                <w:szCs w:val="24"/>
                <w:lang w:val="uk-UA" w:eastAsia="uk-UA"/>
              </w:rPr>
              <w:t xml:space="preserve">6.</w:t>
            </w:r>
            <w:r>
              <w:rPr>
                <w:rFonts w:ascii="Times New Roman" w:hAnsi="Times New Roman" w:eastAsia="Times New Roman"/>
                <w:lang w:val="uk-UA" w:eastAsia="uk-UA"/>
              </w:rPr>
            </w:r>
            <w:r>
              <w:rPr>
                <w:rFonts w:ascii="Times New Roman" w:hAnsi="Times New Roman" w:eastAsia="Times New Roman"/>
                <w:lang w:val="uk-UA" w:eastAsia="uk-UA"/>
              </w:rPr>
            </w:r>
          </w:p>
        </w:tc>
        <w:tc>
          <w:tcPr>
            <w:tcBorders/>
            <w:tcW w:w="163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Розгляд на черговій сесії Менської міської ради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Депутати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955"/>
        </w:trPr>
        <w:tc>
          <w:tcPr>
            <w:tcBorders/>
            <w:tcW w:w="287" w:type="pct"/>
            <w:textDirection w:val="lrTb"/>
            <w:noWrap w:val="false"/>
          </w:tcPr>
          <w:p>
            <w:pPr>
              <w:pStyle w:val="1191"/>
              <w:pBdr/>
              <w:spacing w:after="0" w:line="240" w:lineRule="auto"/>
              <w:ind w:left="0"/>
              <w:rPr>
                <w:rFonts w:ascii="Times New Roman" w:hAnsi="Times New Roman" w:eastAsia="Times New Roman"/>
                <w:lang w:val="uk-UA" w:eastAsia="uk-UA"/>
              </w:rPr>
            </w:pPr>
            <w:r>
              <w:rPr>
                <w:rFonts w:ascii="Times New Roman" w:hAnsi="Times New Roman" w:eastAsia="Times New Roman"/>
                <w:sz w:val="24"/>
                <w:szCs w:val="24"/>
                <w:lang w:val="uk-UA" w:eastAsia="uk-UA"/>
              </w:rPr>
              <w:t xml:space="preserve">7.</w:t>
            </w:r>
            <w:r>
              <w:rPr>
                <w:rFonts w:ascii="Times New Roman" w:hAnsi="Times New Roman" w:eastAsia="Times New Roman"/>
                <w:lang w:val="uk-UA" w:eastAsia="uk-UA"/>
              </w:rPr>
            </w:r>
            <w:r>
              <w:rPr>
                <w:rFonts w:ascii="Times New Roman" w:hAnsi="Times New Roman" w:eastAsia="Times New Roman"/>
                <w:lang w:val="uk-UA" w:eastAsia="uk-UA"/>
              </w:rPr>
            </w:r>
          </w:p>
        </w:tc>
        <w:tc>
          <w:tcPr>
            <w:tcBorders/>
            <w:tcW w:w="163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Підпис рішення головою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Голова Менської міської ради (або особа, що виконує його повноваження на період відсутності (увільнення</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Підписує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5 днів</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955"/>
        </w:trPr>
        <w:tc>
          <w:tcPr>
            <w:tcBorders/>
            <w:tcW w:w="287" w:type="pct"/>
            <w:textDirection w:val="lrTb"/>
            <w:noWrap w:val="false"/>
          </w:tcPr>
          <w:p>
            <w:pPr>
              <w:pStyle w:val="1191"/>
              <w:pBdr/>
              <w:spacing w:after="0" w:line="240" w:lineRule="auto"/>
              <w:ind w:left="0"/>
              <w:rPr>
                <w:rFonts w:ascii="Times New Roman" w:hAnsi="Times New Roman" w:eastAsia="Times New Roman"/>
                <w:lang w:val="uk-UA" w:eastAsia="uk-UA"/>
              </w:rPr>
            </w:pPr>
            <w:r>
              <w:rPr>
                <w:rFonts w:ascii="Times New Roman" w:hAnsi="Times New Roman" w:eastAsia="Times New Roman"/>
                <w:sz w:val="24"/>
                <w:szCs w:val="24"/>
                <w:lang w:val="uk-UA" w:eastAsia="uk-UA"/>
              </w:rPr>
              <w:t xml:space="preserve">8.</w:t>
            </w:r>
            <w:r>
              <w:rPr>
                <w:rFonts w:ascii="Times New Roman" w:hAnsi="Times New Roman" w:eastAsia="Times New Roman"/>
                <w:lang w:val="uk-UA" w:eastAsia="uk-UA"/>
              </w:rPr>
            </w:r>
            <w:r>
              <w:rPr>
                <w:rFonts w:ascii="Times New Roman" w:hAnsi="Times New Roman" w:eastAsia="Times New Roman"/>
                <w:lang w:val="uk-UA" w:eastAsia="uk-UA"/>
              </w:rPr>
            </w:r>
          </w:p>
        </w:tc>
        <w:tc>
          <w:tcPr>
            <w:tcBorders/>
            <w:tcW w:w="163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Видача заявнику </w:t>
            </w:r>
            <w:r>
              <w:rPr>
                <w:rFonts w:ascii="Times New Roman" w:hAnsi="Times New Roman"/>
                <w:sz w:val="24"/>
                <w:szCs w:val="24"/>
              </w:rPr>
              <w:t xml:space="preserve">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Адміністратор відділу «Центр надання адміністративних послуг»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Видає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335"/>
        </w:trPr>
        <w:tc>
          <w:tcPr>
            <w:gridSpan w:val="4"/>
            <w:tcBorders/>
            <w:tcW w:w="4160" w:type="pct"/>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Загальна кількість днів надання послуги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30 календарних днів</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bl>
    <w:p>
      <w:pPr>
        <w:pBdr/>
        <w:spacing/>
        <w:ind/>
        <w:rPr>
          <w:sz w:val="24"/>
          <w:szCs w:val="24"/>
        </w:rPr>
      </w:pPr>
      <w:r>
        <w:rPr>
          <w:sz w:val="24"/>
          <w:szCs w:val="24"/>
        </w:rPr>
      </w:r>
      <w:r>
        <w:rPr>
          <w:sz w:val="24"/>
          <w:szCs w:val="24"/>
        </w:rPr>
      </w:r>
      <w:r>
        <w:rPr>
          <w:sz w:val="24"/>
          <w:szCs w:val="24"/>
        </w:rPr>
      </w:r>
    </w:p>
    <w:p>
      <w:pPr>
        <w:pBdr/>
        <w:spacing/>
        <w:ind/>
        <w:rPr/>
      </w:pPr>
      <w:r/>
      <w:r/>
    </w:p>
    <w:p>
      <w:pPr>
        <w:pBdr/>
        <w:spacing/>
        <w:ind/>
        <w:rPr>
          <w:rFonts w:ascii="Times New Roman" w:hAnsi="Times New Roman"/>
          <w:sz w:val="28"/>
          <w:szCs w:val="28"/>
        </w:rPr>
      </w:pPr>
      <w:r>
        <w:rPr>
          <w:rFonts w:ascii="Times New Roman" w:hAnsi="Times New Roman"/>
          <w:sz w:val="28"/>
          <w:szCs w:val="28"/>
        </w:rPr>
        <w:br w:type="page" w:clear="all"/>
      </w:r>
      <w:r>
        <w:rPr>
          <w:rFonts w:ascii="Times New Roman" w:hAnsi="Times New Roman"/>
          <w:sz w:val="28"/>
          <w:szCs w:val="28"/>
        </w:rPr>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Голові</w:t>
      </w:r>
      <w:r>
        <w:rPr>
          <w:rStyle w:val="1194"/>
          <w:rFonts w:ascii="Times New Roman" w:hAnsi="Times New Roman" w:cs="Times New Roman"/>
          <w:sz w:val="28"/>
          <w:szCs w:val="28"/>
        </w:rPr>
        <w:footnoteReference w:id="14"/>
      </w:r>
      <w:r>
        <w:rPr>
          <w:rFonts w:ascii="Times New Roman" w:hAnsi="Times New Roman" w:cs="Times New Roman"/>
          <w:sz w:val="28"/>
          <w:szCs w:val="28"/>
        </w:rPr>
        <w:t xml:space="preserve"> </w:t>
      </w:r>
      <w:r>
        <w:rPr>
          <w:rFonts w:ascii="Times New Roman" w:hAnsi="Times New Roman" w:cs="Times New Roman"/>
          <w:sz w:val="28"/>
          <w:szCs w:val="28"/>
        </w:rPr>
        <w:t xml:space="preserve">Менської міської ради</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jc w:val="both"/>
        <w:rPr>
          <w:rFonts w:ascii="Times New Roman" w:hAnsi="Times New Roman" w:cs="Times New Roman"/>
          <w:bCs/>
          <w:sz w:val="28"/>
          <w:szCs w:val="28"/>
        </w:rPr>
      </w:pPr>
      <w:r>
        <w:rPr>
          <w:rFonts w:ascii="Times New Roman" w:hAnsi="Times New Roman" w:cs="Times New Roman"/>
          <w:sz w:val="28"/>
          <w:szCs w:val="28"/>
        </w:rPr>
        <w:t xml:space="preserve">____________________</w:t>
      </w:r>
      <w:r>
        <w:rPr>
          <w:rFonts w:ascii="Times New Roman" w:hAnsi="Times New Roman" w:cs="Times New Roman"/>
          <w:sz w:val="28"/>
          <w:szCs w:val="28"/>
          <w:lang w:val="ru-RU"/>
        </w:rPr>
        <w:t xml:space="preserve">__</w:t>
      </w:r>
      <w:r>
        <w:rPr>
          <w:rFonts w:ascii="Times New Roman" w:hAnsi="Times New Roman" w:cs="Times New Roman"/>
          <w:sz w:val="28"/>
          <w:szCs w:val="28"/>
        </w:rPr>
        <w:t xml:space="preserve">__________</w:t>
      </w:r>
      <w:r>
        <w:rPr>
          <w:rFonts w:ascii="Times New Roman" w:hAnsi="Times New Roman" w:cs="Times New Roman"/>
          <w:sz w:val="28"/>
          <w:szCs w:val="28"/>
        </w:rPr>
        <w:t xml:space="preserve">те</w:t>
      </w:r>
      <w:r>
        <w:rPr>
          <w:rFonts w:ascii="Times New Roman" w:hAnsi="Times New Roman" w:cs="Times New Roman"/>
          <w:sz w:val="28"/>
          <w:szCs w:val="28"/>
        </w:rPr>
        <w:t xml:space="preserve">л</w:t>
      </w:r>
      <w:r>
        <w:rPr>
          <w:rFonts w:ascii="Times New Roman" w:hAnsi="Times New Roman" w:cs="Times New Roman"/>
          <w:sz w:val="28"/>
          <w:szCs w:val="28"/>
        </w:rPr>
        <w:t xml:space="preserve">.______________</w:t>
      </w:r>
      <w:r>
        <w:rPr>
          <w:rFonts w:ascii="Times New Roman" w:hAnsi="Times New Roman" w:cs="Times New Roman"/>
          <w:sz w:val="28"/>
          <w:szCs w:val="28"/>
          <w:lang w:val="ru-RU"/>
        </w:rPr>
        <w:t xml:space="preserve">__</w:t>
      </w:r>
      <w:r>
        <w:rPr>
          <w:rFonts w:ascii="Times New Roman" w:hAnsi="Times New Roman" w:cs="Times New Roman"/>
          <w:sz w:val="28"/>
          <w:szCs w:val="28"/>
        </w:rPr>
        <w:t xml:space="preserve">____________</w:t>
      </w:r>
      <w:r>
        <w:rPr>
          <w:rFonts w:ascii="Times New Roman" w:hAnsi="Times New Roman" w:cs="Times New Roman"/>
          <w:bCs/>
          <w:sz w:val="28"/>
          <w:szCs w:val="28"/>
        </w:rPr>
      </w:r>
      <w:r>
        <w:rPr>
          <w:rFonts w:ascii="Times New Roman" w:hAnsi="Times New Roman" w:cs="Times New Roman"/>
          <w:bCs/>
          <w:sz w:val="28"/>
          <w:szCs w:val="28"/>
        </w:rPr>
      </w:r>
    </w:p>
    <w:p>
      <w:pPr>
        <w:pBdr/>
        <w:spacing/>
        <w:ind/>
        <w:contextualSpacing w:val="true"/>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Bdr/>
        <w:spacing/>
        <w:ind/>
        <w:contextualSpacing w:val="true"/>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Bdr/>
        <w:spacing/>
        <w:ind/>
        <w:contextualSpacing w:val="true"/>
        <w:jc w:val="center"/>
        <w:rPr>
          <w:rFonts w:ascii="Times New Roman" w:hAnsi="Times New Roman" w:cs="Times New Roman"/>
          <w:sz w:val="28"/>
          <w:szCs w:val="28"/>
        </w:rPr>
      </w:pPr>
      <w:r>
        <w:rPr>
          <w:rFonts w:ascii="Times New Roman" w:hAnsi="Times New Roman" w:cs="Times New Roman"/>
          <w:sz w:val="28"/>
          <w:szCs w:val="28"/>
        </w:rPr>
        <w:t xml:space="preserve">Заява</w:t>
      </w:r>
      <w:r>
        <w:rPr>
          <w:rFonts w:ascii="Times New Roman" w:hAnsi="Times New Roman" w:cs="Times New Roman"/>
          <w:sz w:val="28"/>
          <w:szCs w:val="28"/>
        </w:rPr>
      </w:r>
      <w:r>
        <w:rPr>
          <w:rFonts w:ascii="Times New Roman" w:hAnsi="Times New Roman" w:cs="Times New Roman"/>
          <w:sz w:val="28"/>
          <w:szCs w:val="28"/>
        </w:rPr>
      </w:r>
    </w:p>
    <w:p>
      <w:pPr>
        <w:pBdr/>
        <w:spacing/>
        <w:ind/>
        <w:contextualSpacing w:val="true"/>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ind w:firstLine="567"/>
        <w:contextualSpacing w:val="true"/>
        <w:jc w:val="both"/>
        <w:rPr>
          <w:rFonts w:ascii="Times New Roman" w:hAnsi="Times New Roman" w:cs="Times New Roman"/>
          <w:sz w:val="28"/>
          <w:szCs w:val="28"/>
        </w:rPr>
      </w:pPr>
      <w:r>
        <w:rPr>
          <w:rFonts w:ascii="Times New Roman" w:hAnsi="Times New Roman" w:cs="Times New Roman"/>
          <w:sz w:val="28"/>
          <w:szCs w:val="28"/>
        </w:rPr>
        <w:t xml:space="preserve">Прошу припинити право кор</w:t>
      </w:r>
      <w:r>
        <w:rPr>
          <w:rFonts w:ascii="Times New Roman" w:hAnsi="Times New Roman" w:cs="Times New Roman"/>
          <w:sz w:val="28"/>
          <w:szCs w:val="28"/>
        </w:rPr>
        <w:t xml:space="preserve">истування (оренди) на земельну </w:t>
      </w:r>
      <w:r>
        <w:rPr>
          <w:rFonts w:ascii="Times New Roman" w:hAnsi="Times New Roman" w:cs="Times New Roman"/>
          <w:sz w:val="28"/>
          <w:szCs w:val="28"/>
        </w:rPr>
        <w:t xml:space="preserve">ділянку площею __________га, кадастровий номер________________________________, цільове призначення </w:t>
      </w:r>
      <w:r>
        <w:rPr>
          <w:rFonts w:ascii="Times New Roman" w:hAnsi="Times New Roman" w:cs="Times New Roman"/>
          <w:sz w:val="28"/>
          <w:szCs w:val="28"/>
        </w:rPr>
        <w:t xml:space="preserve">земельної ділянки ________________________________  ____________________________________________________________________, яка розташована на території Менської міської територіальної громади:____________________________________________________________ у зв</w:t>
      </w:r>
      <w:r>
        <w:rPr>
          <w:rFonts w:ascii="Times New Roman" w:hAnsi="Times New Roman" w:cs="Times New Roman"/>
          <w:sz w:val="28"/>
          <w:szCs w:val="28"/>
          <w:lang w:val="ru-RU"/>
        </w:rPr>
        <w:t xml:space="preserve">’</w:t>
      </w:r>
      <w:r>
        <w:rPr>
          <w:rFonts w:ascii="Times New Roman" w:hAnsi="Times New Roman" w:cs="Times New Roman"/>
          <w:sz w:val="28"/>
          <w:szCs w:val="28"/>
        </w:rPr>
        <w:t xml:space="preserve">язку</w:t>
      </w:r>
      <w:r>
        <w:rPr>
          <w:rFonts w:ascii="Times New Roman" w:hAnsi="Times New Roman" w:cs="Times New Roman"/>
          <w:sz w:val="28"/>
          <w:szCs w:val="28"/>
        </w:rPr>
        <w:t xml:space="preserve"> з ___________________________________________________________.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ind w:firstLine="567"/>
        <w:contextualSpacing w:val="true"/>
        <w:jc w:val="both"/>
        <w:rPr>
          <w:rFonts w:ascii="Times New Roman" w:hAnsi="Times New Roman" w:cs="Times New Roman"/>
          <w:sz w:val="28"/>
          <w:szCs w:val="28"/>
        </w:rPr>
      </w:pPr>
      <w:r>
        <w:rPr>
          <w:rFonts w:ascii="Times New Roman" w:hAnsi="Times New Roman" w:cs="Times New Roman"/>
          <w:sz w:val="28"/>
          <w:szCs w:val="28"/>
        </w:rPr>
        <w:t xml:space="preserve">Надаю згоду на обробку моїх персональних даних.</w:t>
      </w:r>
      <w:r>
        <w:rPr>
          <w:rFonts w:ascii="Times New Roman" w:hAnsi="Times New Roman" w:cs="Times New Roman"/>
          <w:sz w:val="28"/>
          <w:szCs w:val="28"/>
        </w:rPr>
      </w:r>
      <w:r>
        <w:rPr>
          <w:rFonts w:ascii="Times New Roman" w:hAnsi="Times New Roman" w:cs="Times New Roman"/>
          <w:sz w:val="28"/>
          <w:szCs w:val="28"/>
        </w:rPr>
      </w:r>
    </w:p>
    <w:p>
      <w:pPr>
        <w:pBdr/>
        <w:spacing/>
        <w:ind/>
        <w:contextualSpacing w:val="true"/>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ind/>
        <w:contextualSpacing w:val="true"/>
        <w:rPr>
          <w:rFonts w:ascii="Times New Roman" w:hAnsi="Times New Roman" w:cs="Times New Roman"/>
          <w:sz w:val="28"/>
          <w:szCs w:val="28"/>
          <w:lang w:eastAsia="uk-UA"/>
        </w:rPr>
      </w:pPr>
      <w:r>
        <w:rPr>
          <w:rFonts w:ascii="Times New Roman" w:hAnsi="Times New Roman" w:cs="Times New Roman"/>
          <w:sz w:val="28"/>
          <w:szCs w:val="28"/>
        </w:rPr>
        <w:t xml:space="preserve">До заяви додаються:</w:t>
      </w:r>
      <w:r>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r>
      <w:r>
        <w:rPr>
          <w:rFonts w:ascii="Times New Roman" w:hAnsi="Times New Roman" w:cs="Times New Roman"/>
          <w:sz w:val="28"/>
          <w:szCs w:val="28"/>
          <w:lang w:eastAsia="uk-UA"/>
        </w:rPr>
      </w:r>
    </w:p>
    <w:p>
      <w:pPr>
        <w:pBdr/>
        <w:spacing/>
        <w:ind/>
        <w:contextualSpacing w:val="true"/>
        <w:rPr>
          <w:rFonts w:ascii="Times New Roman" w:hAnsi="Times New Roman" w:cs="Times New Roman"/>
          <w:lang w:eastAsia="uk-UA"/>
        </w:rPr>
      </w:pPr>
      <w:r>
        <w:rPr>
          <w:rFonts w:ascii="Times New Roman" w:hAnsi="Times New Roman" w:cs="Times New Roman"/>
          <w:lang w:eastAsia="uk-UA"/>
        </w:rPr>
      </w:r>
      <w:r>
        <w:rPr>
          <w:rFonts w:ascii="Times New Roman" w:hAnsi="Times New Roman" w:cs="Times New Roman"/>
          <w:lang w:eastAsia="uk-UA"/>
        </w:rPr>
      </w:r>
      <w:r>
        <w:rPr>
          <w:rFonts w:ascii="Times New Roman" w:hAnsi="Times New Roman" w:cs="Times New Roman"/>
          <w:lang w:eastAsia="uk-UA"/>
        </w:rPr>
      </w:r>
    </w:p>
    <w:p>
      <w:pPr>
        <w:pBdr/>
        <w:spacing/>
        <w:ind/>
        <w:contextualSpacing w:val="true"/>
        <w:rPr>
          <w:rFonts w:ascii="Times New Roman" w:hAnsi="Times New Roman" w:cs="Times New Roman"/>
          <w:sz w:val="20"/>
          <w:szCs w:val="20"/>
          <w:lang w:eastAsia="uk-UA"/>
        </w:rPr>
      </w:pPr>
      <w:r>
        <w:rPr>
          <w:rFonts w:ascii="Times New Roman" w:hAnsi="Times New Roman" w:cs="Times New Roman"/>
          <w:sz w:val="20"/>
          <w:szCs w:val="20"/>
          <w:lang w:eastAsia="uk-UA"/>
        </w:rPr>
      </w:r>
      <w:r>
        <w:rPr>
          <w:rFonts w:ascii="Times New Roman" w:hAnsi="Times New Roman" w:cs="Times New Roman"/>
          <w:sz w:val="20"/>
          <w:szCs w:val="20"/>
          <w:lang w:eastAsia="uk-UA"/>
        </w:rPr>
      </w:r>
      <w:r>
        <w:rPr>
          <w:rFonts w:ascii="Times New Roman" w:hAnsi="Times New Roman" w:cs="Times New Roman"/>
          <w:sz w:val="20"/>
          <w:szCs w:val="20"/>
          <w:lang w:eastAsia="uk-UA"/>
        </w:rPr>
      </w:r>
    </w:p>
    <w:p>
      <w:pPr>
        <w:pBdr/>
        <w:spacing w:after="0"/>
        <w:ind/>
        <w:contextualSpacing w:val="true"/>
        <w:jc w:val="center"/>
        <w:rPr>
          <w:rFonts w:ascii="Times New Roman" w:hAnsi="Times New Roman" w:cs="Times New Roman"/>
        </w:rPr>
      </w:pPr>
      <w:r>
        <w:rPr>
          <w:rFonts w:ascii="Times New Roman" w:hAnsi="Times New Roman" w:cs="Times New Roman"/>
        </w:rPr>
        <w:t xml:space="preserve">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__________________</w:t>
      </w:r>
      <w:r>
        <w:rPr>
          <w:rFonts w:ascii="Times New Roman" w:hAnsi="Times New Roman" w:cs="Times New Roman"/>
        </w:rPr>
        <w:tab/>
      </w:r>
      <w:r>
        <w:rPr>
          <w:rFonts w:ascii="Times New Roman" w:hAnsi="Times New Roman" w:cs="Times New Roman"/>
        </w:rPr>
        <w:tab/>
        <w:t xml:space="preserve">________________</w:t>
      </w:r>
      <w:r>
        <w:rPr>
          <w:rFonts w:ascii="Times New Roman" w:hAnsi="Times New Roman" w:cs="Times New Roman"/>
        </w:rPr>
      </w:r>
      <w:r>
        <w:rPr>
          <w:rFonts w:ascii="Times New Roman" w:hAnsi="Times New Roman" w:cs="Times New Roman"/>
        </w:rPr>
      </w:r>
    </w:p>
    <w:p>
      <w:pPr>
        <w:pBdr/>
        <w:spacing w:after="0"/>
        <w:ind/>
        <w:contextualSpacing w:val="true"/>
        <w:jc w:val="center"/>
        <w:rPr>
          <w:rFonts w:ascii="Times New Roman" w:hAnsi="Times New Roman" w:cs="Times New Roman"/>
          <w:sz w:val="16"/>
          <w:szCs w:val="16"/>
        </w:rPr>
      </w:pPr>
      <w:r>
        <w:rPr>
          <w:rFonts w:ascii="Times New Roman" w:hAnsi="Times New Roman" w:cs="Times New Roman"/>
          <w:sz w:val="16"/>
          <w:szCs w:val="16"/>
        </w:rPr>
        <w:t xml:space="preserve">Дата</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Підпис</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ПІБ</w:t>
      </w:r>
      <w:r>
        <w:rPr>
          <w:rFonts w:ascii="Times New Roman" w:hAnsi="Times New Roman" w:cs="Times New Roman"/>
          <w:sz w:val="16"/>
          <w:szCs w:val="16"/>
        </w:rPr>
      </w:r>
      <w:r>
        <w:rPr>
          <w:rFonts w:ascii="Times New Roman" w:hAnsi="Times New Roman" w:cs="Times New Roman"/>
          <w:sz w:val="16"/>
          <w:szCs w:val="16"/>
        </w:rPr>
      </w:r>
    </w:p>
    <w:p>
      <w:pPr>
        <w:pBdr/>
        <w:spacing/>
        <w:ind/>
        <w:rPr/>
      </w:pPr>
      <w:r>
        <w:br w:type="page" w:clear="all"/>
      </w:r>
      <w:r/>
    </w:p>
    <w:tbl>
      <w:tblPr>
        <w:tblStyle w:val="1047"/>
        <w:tblW w:w="0" w:type="auto"/>
        <w:tblBorders/>
        <w:tblLook w:val="04A0" w:firstRow="1" w:lastRow="0" w:firstColumn="1" w:lastColumn="0" w:noHBand="0" w:noVBand="1"/>
      </w:tblPr>
      <w:tblGrid>
        <w:gridCol w:w="777"/>
        <w:gridCol w:w="2862"/>
        <w:gridCol w:w="5989"/>
      </w:tblGrid>
      <w:tr>
        <w:trPr/>
        <w:tc>
          <w:tcPr>
            <w:gridSpan w:val="3"/>
            <w:tcBorders/>
            <w:tcW w:w="10088" w:type="dxa"/>
            <w:textDirection w:val="lrTb"/>
            <w:noWrap w:val="false"/>
          </w:tcPr>
          <w:p>
            <w:pPr>
              <w:pBdr/>
              <w:spacing/>
              <w:ind/>
              <w:jc w:val="center"/>
              <w:rPr>
                <w:rFonts w:ascii="Times New Roman" w:hAnsi="Times New Roman" w:eastAsia="Times New Roman"/>
                <w:b/>
                <w:caps/>
                <w:sz w:val="24"/>
                <w:szCs w:val="24"/>
                <w:lang w:eastAsia="uk-UA"/>
              </w:rPr>
            </w:pPr>
            <w:r>
              <w:rPr>
                <w:rFonts w:ascii="Times New Roman" w:hAnsi="Times New Roman" w:eastAsia="Times New Roman"/>
                <w:b/>
                <w:caps/>
                <w:sz w:val="24"/>
                <w:szCs w:val="24"/>
                <w:lang w:eastAsia="uk-UA"/>
              </w:rPr>
              <w:t xml:space="preserve">Інформаційна картка </w:t>
            </w:r>
            <w:r>
              <w:rPr>
                <w:rFonts w:ascii="Times New Roman" w:hAnsi="Times New Roman" w:eastAsia="Times New Roman"/>
                <w:b/>
                <w:caps/>
                <w:sz w:val="24"/>
                <w:szCs w:val="24"/>
                <w:lang w:eastAsia="uk-UA"/>
              </w:rPr>
            </w:r>
            <w:r>
              <w:rPr>
                <w:rFonts w:ascii="Times New Roman" w:hAnsi="Times New Roman" w:eastAsia="Times New Roman"/>
                <w:b/>
                <w:caps/>
                <w:sz w:val="24"/>
                <w:szCs w:val="24"/>
                <w:lang w:eastAsia="uk-UA"/>
              </w:rPr>
            </w:r>
          </w:p>
          <w:p>
            <w:pPr>
              <w:pBdr/>
              <w:spacing/>
              <w:ind/>
              <w:jc w:val="center"/>
              <w:rPr>
                <w:rFonts w:ascii="Times New Roman" w:hAnsi="Times New Roman" w:eastAsia="Times New Roman"/>
                <w:sz w:val="24"/>
                <w:szCs w:val="24"/>
                <w:lang w:eastAsia="uk-UA"/>
              </w:rPr>
            </w:pPr>
            <w:r>
              <w:rPr>
                <w:rFonts w:ascii="Times New Roman" w:hAnsi="Times New Roman" w:eastAsia="Times New Roman"/>
                <w:b/>
                <w:caps/>
                <w:sz w:val="24"/>
                <w:szCs w:val="24"/>
                <w:lang w:eastAsia="uk-UA"/>
              </w:rPr>
              <w:t xml:space="preserve">адміністративної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gridSpan w:val="3"/>
            <w:tcBorders/>
            <w:tcW w:w="10088" w:type="dxa"/>
            <w:textDirection w:val="lrTb"/>
            <w:noWrap w:val="false"/>
          </w:tcPr>
          <w:p>
            <w:pPr>
              <w:pBdr/>
              <w:spacing/>
              <w:ind/>
              <w:jc w:val="center"/>
              <w:rPr>
                <w:rFonts w:ascii="Times New Roman" w:hAnsi="Times New Roman" w:eastAsia="Times New Roman"/>
                <w:b/>
                <w:sz w:val="24"/>
                <w:szCs w:val="24"/>
                <w:lang w:eastAsia="uk-UA"/>
              </w:rPr>
            </w:pPr>
            <w:r>
              <w:rPr>
                <w:rFonts w:ascii="Times New Roman" w:hAnsi="Times New Roman"/>
                <w:b/>
                <w:sz w:val="24"/>
                <w:szCs w:val="24"/>
              </w:rPr>
              <w:t xml:space="preserve">Реєстрація пасіки</w:t>
            </w:r>
            <w:r>
              <w:rPr>
                <w:rFonts w:ascii="Times New Roman" w:hAnsi="Times New Roman" w:eastAsia="Times New Roman"/>
                <w:b/>
                <w:sz w:val="24"/>
                <w:szCs w:val="24"/>
                <w:lang w:eastAsia="uk-UA"/>
              </w:rPr>
            </w:r>
            <w:r>
              <w:rPr>
                <w:rFonts w:ascii="Times New Roman" w:hAnsi="Times New Roman" w:eastAsia="Times New Roman"/>
                <w:b/>
                <w:sz w:val="24"/>
                <w:szCs w:val="24"/>
                <w:lang w:eastAsia="uk-UA"/>
              </w:rPr>
            </w:r>
          </w:p>
        </w:tc>
      </w:tr>
      <w:tr>
        <w:trPr/>
        <w:tc>
          <w:tcPr>
            <w:gridSpan w:val="3"/>
            <w:tcBorders/>
            <w:tcW w:w="10088" w:type="dxa"/>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Відділ «Центр надання адміністративних послуг»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gridSpan w:val="3"/>
            <w:tcBorders/>
            <w:tcW w:w="10088" w:type="dxa"/>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Інформація про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3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Суб’єкт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Найменування центру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626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Менська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color w:val="ff0000"/>
                <w:sz w:val="24"/>
                <w:szCs w:val="24"/>
                <w:lang w:eastAsia="uk-UA"/>
              </w:rPr>
            </w:pPr>
            <w:r>
              <w:rPr>
                <w:rFonts w:ascii="Times New Roman" w:hAnsi="Times New Roman" w:eastAsia="Times New Roman"/>
                <w:sz w:val="24"/>
                <w:szCs w:val="24"/>
                <w:lang w:eastAsia="uk-UA"/>
              </w:rPr>
              <w:t xml:space="preserve">Відділ «Центр надання адміністративних послуг» Менської міської ради</w:t>
            </w:r>
            <w:r>
              <w:rPr>
                <w:rFonts w:ascii="Times New Roman" w:hAnsi="Times New Roman" w:eastAsia="Times New Roman"/>
                <w:color w:val="ff0000"/>
                <w:sz w:val="24"/>
                <w:szCs w:val="24"/>
                <w:lang w:eastAsia="uk-UA"/>
              </w:rPr>
            </w:r>
            <w:r>
              <w:rPr>
                <w:rFonts w:ascii="Times New Roman" w:hAnsi="Times New Roman" w:eastAsia="Times New Roman"/>
                <w:color w:val="ff0000"/>
                <w:sz w:val="24"/>
                <w:szCs w:val="24"/>
                <w:lang w:eastAsia="uk-UA"/>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2.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3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Місцезнаходження центру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626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вул. Героїв АТО, 6</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t xml:space="preserve">м. </w:t>
            </w:r>
            <w:r>
              <w:rPr>
                <w:rFonts w:ascii="Times New Roman" w:hAnsi="Times New Roman" w:eastAsia="Times New Roman"/>
                <w:sz w:val="24"/>
                <w:szCs w:val="24"/>
                <w:lang w:eastAsia="uk-UA"/>
              </w:rPr>
              <w:t xml:space="preserve">Мена</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t xml:space="preserve"> Чернігівська область, </w:t>
            </w:r>
            <w:r>
              <w:rPr>
                <w:rFonts w:ascii="Times New Roman" w:hAnsi="Times New Roman" w:eastAsia="Times New Roman"/>
                <w:sz w:val="24"/>
                <w:szCs w:val="24"/>
                <w:lang w:eastAsia="uk-UA"/>
              </w:rPr>
              <w:t xml:space="preserve">15600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3.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3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Режим роботи центру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6266" w:type="dxa"/>
            <w:textDirection w:val="lrTb"/>
            <w:noWrap w:val="false"/>
          </w:tcPr>
          <w:p>
            <w:pPr>
              <w:pBdr/>
              <w:tabs>
                <w:tab w:val="left" w:leader="none" w:pos="2666"/>
              </w:tabs>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Понеділок:  08:30-16:30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Вівторок:    08:30-16:30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Середа:       08:30-16:30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Четвер:       08:30-20:00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П’ятниця:   08:30-15:30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Субота:       08:30-15:30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vertAlign w:val="superscript"/>
                <w:lang w:eastAsia="uk-UA"/>
              </w:rPr>
            </w:pPr>
            <w:r>
              <w:rPr>
                <w:rFonts w:ascii="Times New Roman" w:hAnsi="Times New Roman" w:eastAsia="Times New Roman"/>
                <w:sz w:val="24"/>
                <w:szCs w:val="24"/>
                <w:lang w:eastAsia="uk-UA"/>
              </w:rPr>
              <w:t xml:space="preserve">Вихідний: неділя</w:t>
            </w:r>
            <w:r>
              <w:rPr>
                <w:rFonts w:ascii="Times New Roman" w:hAnsi="Times New Roman" w:eastAsia="Times New Roman"/>
                <w:sz w:val="24"/>
                <w:szCs w:val="24"/>
                <w:vertAlign w:val="superscript"/>
                <w:lang w:eastAsia="uk-UA"/>
              </w:rPr>
            </w:r>
            <w:r>
              <w:rPr>
                <w:rFonts w:ascii="Times New Roman" w:hAnsi="Times New Roman" w:eastAsia="Times New Roman"/>
                <w:sz w:val="24"/>
                <w:szCs w:val="24"/>
                <w:vertAlign w:val="superscript"/>
                <w:lang w:eastAsia="uk-UA"/>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4.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3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Телефон/факс (довідки), адреса електронної пошти та веб-сайт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626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+38(093) 38-362-92</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hyperlink r:id="rId23" w:tooltip="mailto:cnapradamena@cg.gov.ua" w:history="1">
              <w:r>
                <w:rPr>
                  <w:rStyle w:val="1187"/>
                  <w:rFonts w:ascii="Times New Roman" w:hAnsi="Times New Roman" w:eastAsia="Times New Roman"/>
                  <w:sz w:val="24"/>
                  <w:szCs w:val="24"/>
                  <w:lang w:eastAsia="uk-UA"/>
                </w:rPr>
                <w:t xml:space="preserve">cnapradamena@cg.gov.ua</w:t>
              </w:r>
            </w:hyperlink>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gridSpan w:val="3"/>
            <w:tcBorders/>
            <w:tcW w:w="10088" w:type="dxa"/>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Нормативні акти, якими регламентується надання адміністративної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5.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36"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Закони України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6266"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Закон України «Про бджільництво»,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7.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36"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Акти органів виконавчої влади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6266"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Наказ Міністерства розвитку економіки, торгівлі та сільського господарства України від 19.02.2021 року №338</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8.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36"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Акти органів місцевого самоврядування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6266"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gridSpan w:val="3"/>
            <w:tcBorders/>
            <w:tcW w:w="10088" w:type="dxa"/>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Умови отримання адміністративної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9.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36"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Підстава для одержання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6266"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 заява</w:t>
            </w:r>
            <w:r>
              <w:rPr>
                <w:rFonts w:ascii="Times New Roman" w:hAnsi="Times New Roman" w:eastAsia="Times New Roman"/>
                <w:sz w:val="24"/>
                <w:szCs w:val="24"/>
                <w:lang w:eastAsia="uk-UA"/>
              </w:rPr>
              <w:t xml:space="preserve"> (рекомендований зразок додається)</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36"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Вичерпний перелік документів, необхідних для отримання адміністративної послуги, а також вимоги до них</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6266"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b/>
                <w:sz w:val="24"/>
                <w:szCs w:val="24"/>
                <w:lang w:eastAsia="uk-UA"/>
              </w:rPr>
              <w:t xml:space="preserve">- </w:t>
            </w:r>
            <w:r>
              <w:rPr>
                <w:rFonts w:ascii="Times New Roman" w:hAnsi="Times New Roman" w:eastAsia="Times New Roman"/>
                <w:sz w:val="24"/>
                <w:szCs w:val="24"/>
                <w:lang w:eastAsia="uk-UA"/>
              </w:rPr>
              <w:t xml:space="preserve">заява;</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 копія ветеринарного паспорту на пасіку видану територіальним органом Державної служби України з питань безпечності харчових продуктів та захисту споживачів;</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Style w:val="1192"/>
              <w:pBdr/>
              <w:spacing/>
              <w:ind w:right="-1" w:firstLine="277"/>
              <w:jc w:val="both"/>
              <w:rPr>
                <w:i/>
              </w:rPr>
            </w:pPr>
            <w:r>
              <w:rPr>
                <w:i/>
              </w:rPr>
              <w:t xml:space="preserve">Довіреність, доручення — для уповноважених осіб.</w:t>
            </w:r>
            <w:r>
              <w:rPr>
                <w:i/>
              </w:rPr>
            </w:r>
            <w:r>
              <w:rPr>
                <w:i/>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11.</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36"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Порядок та спосіб подання документів, необхідних для отримання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6266"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Документи подаються до відділу «Центр надання адміністративних послуг» Менської міської ради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rHeight w:val="296"/>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12.</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36"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Платність (безоплатність) надання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6266"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Безоплатно</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gridSpan w:val="3"/>
            <w:tcBorders/>
            <w:tcW w:w="10088" w:type="dxa"/>
            <w:textDirection w:val="lrTb"/>
            <w:noWrap w:val="false"/>
          </w:tcPr>
          <w:p>
            <w:pPr>
              <w:pBdr/>
              <w:spacing/>
              <w:ind/>
              <w:jc w:val="center"/>
              <w:rPr>
                <w:rFonts w:ascii="Times New Roman" w:hAnsi="Times New Roman" w:eastAsia="Times New Roman"/>
                <w:i/>
                <w:sz w:val="24"/>
                <w:szCs w:val="24"/>
                <w:lang w:eastAsia="uk-UA"/>
              </w:rPr>
            </w:pPr>
            <w:r>
              <w:rPr>
                <w:rFonts w:ascii="Times New Roman" w:hAnsi="Times New Roman" w:eastAsia="Times New Roman"/>
                <w:i/>
                <w:sz w:val="24"/>
                <w:szCs w:val="24"/>
                <w:lang w:eastAsia="uk-UA"/>
              </w:rPr>
              <w:t xml:space="preserve">У разі платності:</w:t>
            </w:r>
            <w:r>
              <w:rPr>
                <w:rFonts w:ascii="Times New Roman" w:hAnsi="Times New Roman" w:eastAsia="Times New Roman"/>
                <w:i/>
                <w:sz w:val="24"/>
                <w:szCs w:val="24"/>
                <w:lang w:eastAsia="uk-UA"/>
              </w:rPr>
            </w:r>
            <w:r>
              <w:rPr>
                <w:rFonts w:ascii="Times New Roman" w:hAnsi="Times New Roman" w:eastAsia="Times New Roman"/>
                <w:i/>
                <w:sz w:val="24"/>
                <w:szCs w:val="24"/>
                <w:lang w:eastAsia="uk-UA"/>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13</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36"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Нормативно-правові акти, на підставі яких стягується плата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6266" w:type="dxa"/>
            <w:textDirection w:val="lrTb"/>
            <w:noWrap w:val="false"/>
          </w:tcPr>
          <w:p>
            <w:pPr>
              <w:pBdr/>
              <w:spacing/>
              <w:ind/>
              <w:jc w:val="both"/>
              <w:rPr>
                <w:rFonts w:ascii="Times New Roman" w:hAnsi="Times New Roman" w:eastAsia="Times New Roman"/>
                <w:i/>
                <w:sz w:val="24"/>
                <w:szCs w:val="24"/>
                <w:lang w:eastAsia="ru-RU"/>
              </w:rPr>
            </w:pPr>
            <w:r>
              <w:rPr>
                <w:rFonts w:ascii="Times New Roman" w:hAnsi="Times New Roman" w:eastAsia="Times New Roman"/>
                <w:i/>
                <w:sz w:val="24"/>
                <w:szCs w:val="24"/>
                <w:lang w:eastAsia="ru-RU"/>
              </w:rPr>
              <w:t xml:space="preserve">_</w:t>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14</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36"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Розмір та порядок внесення плати (адміністративного збору)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6266" w:type="dxa"/>
            <w:textDirection w:val="lrTb"/>
            <w:noWrap w:val="false"/>
          </w:tcPr>
          <w:p>
            <w:pPr>
              <w:pBdr/>
              <w:spacing/>
              <w:ind/>
              <w:jc w:val="both"/>
              <w:rPr>
                <w:rFonts w:ascii="Times New Roman" w:hAnsi="Times New Roman" w:eastAsia="Times New Roman"/>
                <w:i/>
                <w:sz w:val="24"/>
                <w:szCs w:val="24"/>
                <w:lang w:eastAsia="ru-RU"/>
              </w:rPr>
            </w:pPr>
            <w:r>
              <w:rPr>
                <w:rFonts w:ascii="Times New Roman" w:hAnsi="Times New Roman" w:eastAsia="Times New Roman"/>
                <w:i/>
                <w:sz w:val="24"/>
                <w:szCs w:val="24"/>
                <w:lang w:eastAsia="ru-RU"/>
              </w:rPr>
              <w:t xml:space="preserve">_</w:t>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15</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36"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Розрахунковий рахунок для внесення плати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6266" w:type="dxa"/>
            <w:textDirection w:val="lrTb"/>
            <w:noWrap w:val="false"/>
          </w:tcPr>
          <w:p>
            <w:pPr>
              <w:pBdr/>
              <w:spacing/>
              <w:ind/>
              <w:jc w:val="both"/>
              <w:rPr>
                <w:rFonts w:ascii="Times New Roman" w:hAnsi="Times New Roman" w:eastAsia="Times New Roman"/>
                <w:i/>
                <w:sz w:val="24"/>
                <w:szCs w:val="24"/>
                <w:lang w:eastAsia="ru-RU"/>
              </w:rPr>
            </w:pPr>
            <w:r>
              <w:rPr>
                <w:rFonts w:ascii="Times New Roman" w:hAnsi="Times New Roman" w:eastAsia="Times New Roman"/>
                <w:i/>
                <w:sz w:val="24"/>
                <w:szCs w:val="24"/>
                <w:lang w:eastAsia="ru-RU"/>
              </w:rPr>
              <w:t xml:space="preserve">_</w:t>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16</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36"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Строк надання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6266" w:type="dxa"/>
            <w:textDirection w:val="lrTb"/>
            <w:noWrap w:val="false"/>
          </w:tcPr>
          <w:p>
            <w:pPr>
              <w:pStyle w:val="1189"/>
              <w:pBdr/>
              <w:spacing/>
              <w:ind/>
              <w:jc w:val="both"/>
              <w:rPr/>
            </w:pPr>
            <w:r>
              <w:rPr>
                <w:color w:val="000000"/>
              </w:rPr>
              <w:t xml:space="preserve">В день звернення</w:t>
            </w: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17</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36"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Перелік підстав для відмови у наданні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6266" w:type="dxa"/>
            <w:textDirection w:val="lrTb"/>
            <w:noWrap w:val="false"/>
          </w:tcPr>
          <w:p>
            <w:pPr>
              <w:pStyle w:val="1190"/>
              <w:pBdr/>
              <w:spacing w:after="0" w:afterAutospacing="0" w:before="0" w:beforeAutospacing="0"/>
              <w:ind/>
              <w:jc w:val="both"/>
              <w:rPr/>
            </w:pPr>
            <w:r>
              <w:rPr>
                <w:color w:val="000000"/>
              </w:rPr>
              <w:t xml:space="preserve">а) неподання документів, необхідних для прийняття рішення; </w:t>
            </w:r>
            <w:r/>
          </w:p>
          <w:p>
            <w:pPr>
              <w:pStyle w:val="1189"/>
              <w:pBdr/>
              <w:spacing w:after="0" w:afterAutospacing="0" w:before="0" w:beforeAutospacing="0"/>
              <w:ind/>
              <w:jc w:val="both"/>
              <w:rPr/>
            </w:pPr>
            <w:r>
              <w:rPr>
                <w:color w:val="000000"/>
              </w:rPr>
              <w:t xml:space="preserve">б) виявлення недостовірних відомостей у поданих документах; </w:t>
            </w:r>
            <w:r/>
          </w:p>
          <w:p>
            <w:pPr>
              <w:pStyle w:val="1189"/>
              <w:pBdr/>
              <w:spacing w:after="0" w:afterAutospacing="0" w:before="0" w:beforeAutospacing="0"/>
              <w:ind/>
              <w:jc w:val="both"/>
              <w:rPr>
                <w:i/>
                <w:color w:val="000000"/>
              </w:rPr>
            </w:pPr>
            <w:r>
              <w:rPr>
                <w:color w:val="000000"/>
              </w:rPr>
              <w:t xml:space="preserve">в) інші невідповідності до вимог </w:t>
            </w:r>
            <w:r>
              <w:t xml:space="preserve">Закону України «Про бджільництво»</w:t>
            </w:r>
            <w:r>
              <w:rPr>
                <w:i/>
                <w:color w:val="000000"/>
              </w:rPr>
            </w:r>
            <w:r>
              <w:rPr>
                <w:i/>
                <w:color w:val="000000"/>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18</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36"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Результат надання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6266" w:type="dxa"/>
            <w:textDirection w:val="lrTb"/>
            <w:noWrap w:val="false"/>
          </w:tcPr>
          <w:p>
            <w:pPr>
              <w:pBdr/>
              <w:spacing/>
              <w:ind/>
              <w:jc w:val="both"/>
              <w:rPr>
                <w:rFonts w:ascii="Times New Roman" w:hAnsi="Times New Roman" w:eastAsia="Times New Roman"/>
                <w:b/>
                <w:sz w:val="24"/>
                <w:szCs w:val="24"/>
                <w:lang w:eastAsia="ru-RU"/>
              </w:rPr>
            </w:pPr>
            <w:r>
              <w:rPr>
                <w:rFonts w:ascii="Times New Roman" w:hAnsi="Times New Roman" w:eastAsia="Times New Roman"/>
                <w:b/>
                <w:sz w:val="24"/>
                <w:szCs w:val="24"/>
                <w:lang w:eastAsia="uk-UA"/>
              </w:rPr>
              <w:t xml:space="preserve">Лист Менської міської ради</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19</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36"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Способи отримання відповіді (результату)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6266"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Особисто, в тому числі через представника за довіреністю (з посвідченням особи), засобами поштового зв’язку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20</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36"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Примітка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6266"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bl>
    <w:p>
      <w:pPr>
        <w:pBdr/>
        <w:spacing/>
        <w:ind/>
        <w:rPr/>
      </w:pPr>
      <w:r/>
      <w:r/>
    </w:p>
    <w:p>
      <w:pPr>
        <w:pBdr/>
        <w:spacing/>
        <w:ind/>
        <w:rPr/>
      </w:pPr>
      <w:r>
        <w:br w:type="page" w:clear="all"/>
      </w:r>
      <w:r/>
    </w:p>
    <w:p>
      <w:pPr>
        <w:pBdr/>
        <w:spacing/>
        <w:ind/>
        <w:rPr/>
      </w:pPr>
      <w:r/>
      <w:r/>
    </w:p>
    <w:tbl>
      <w:tblPr>
        <w:tblStyle w:val="1047"/>
        <w:tblW w:w="0" w:type="auto"/>
        <w:tblBorders/>
        <w:tblLook w:val="04A0" w:firstRow="1" w:lastRow="0" w:firstColumn="1" w:lastColumn="0" w:noHBand="0" w:noVBand="1"/>
      </w:tblPr>
      <w:tblGrid>
        <w:gridCol w:w="9628"/>
      </w:tblGrid>
      <w:tr>
        <w:trPr>
          <w:trHeight w:val="758"/>
        </w:trPr>
        <w:tc>
          <w:tcPr>
            <w:tcBorders/>
            <w:tcW w:w="9820" w:type="dxa"/>
            <w:textDirection w:val="lrTb"/>
            <w:noWrap w:val="false"/>
          </w:tcPr>
          <w:p>
            <w:pPr>
              <w:pBdr/>
              <w:spacing w:after="60" w:before="60"/>
              <w:ind/>
              <w:jc w:val="center"/>
              <w:rPr>
                <w:rFonts w:ascii="Times New Roman" w:hAnsi="Times New Roman" w:eastAsia="Times New Roman"/>
                <w:b/>
                <w:caps/>
                <w:sz w:val="24"/>
                <w:szCs w:val="24"/>
                <w:lang w:eastAsia="uk-UA"/>
              </w:rPr>
            </w:pPr>
            <w:r>
              <w:rPr>
                <w:rFonts w:ascii="Times New Roman" w:hAnsi="Times New Roman" w:eastAsia="Times New Roman"/>
                <w:b/>
                <w:caps/>
                <w:sz w:val="24"/>
                <w:szCs w:val="24"/>
                <w:lang w:eastAsia="uk-UA"/>
              </w:rPr>
              <w:t xml:space="preserve">Технологічна картка </w:t>
            </w:r>
            <w:r>
              <w:rPr>
                <w:rFonts w:ascii="Times New Roman" w:hAnsi="Times New Roman" w:eastAsia="Times New Roman"/>
                <w:b/>
                <w:caps/>
                <w:sz w:val="24"/>
                <w:szCs w:val="24"/>
                <w:lang w:eastAsia="uk-UA"/>
              </w:rPr>
            </w:r>
            <w:r>
              <w:rPr>
                <w:rFonts w:ascii="Times New Roman" w:hAnsi="Times New Roman" w:eastAsia="Times New Roman"/>
                <w:b/>
                <w:caps/>
                <w:sz w:val="24"/>
                <w:szCs w:val="24"/>
                <w:lang w:eastAsia="uk-UA"/>
              </w:rPr>
            </w:r>
          </w:p>
          <w:p>
            <w:pPr>
              <w:pBdr/>
              <w:spacing/>
              <w:ind/>
              <w:jc w:val="center"/>
              <w:rPr>
                <w:rFonts w:ascii="Times New Roman" w:hAnsi="Times New Roman" w:eastAsia="Times New Roman"/>
                <w:sz w:val="24"/>
                <w:szCs w:val="24"/>
                <w:lang w:eastAsia="uk-UA"/>
              </w:rPr>
            </w:pPr>
            <w:r>
              <w:rPr>
                <w:rFonts w:ascii="Times New Roman" w:hAnsi="Times New Roman" w:eastAsia="Times New Roman"/>
                <w:b/>
                <w:caps/>
                <w:sz w:val="24"/>
                <w:szCs w:val="24"/>
                <w:lang w:eastAsia="uk-UA"/>
              </w:rPr>
              <w:t xml:space="preserve">адміністративної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635"/>
        </w:trPr>
        <w:tc>
          <w:tcPr>
            <w:tcBorders/>
            <w:tcW w:w="9820" w:type="dxa"/>
            <w:textDirection w:val="lrTb"/>
            <w:noWrap w:val="false"/>
          </w:tcPr>
          <w:p>
            <w:pPr>
              <w:pBdr/>
              <w:spacing/>
              <w:ind/>
              <w:jc w:val="center"/>
              <w:rPr>
                <w:rFonts w:ascii="Times New Roman" w:hAnsi="Times New Roman" w:eastAsia="Times New Roman"/>
                <w:b/>
                <w:sz w:val="24"/>
                <w:szCs w:val="24"/>
                <w:lang w:eastAsia="uk-UA"/>
              </w:rPr>
            </w:pPr>
            <w:r>
              <w:rPr>
                <w:rFonts w:ascii="Times New Roman" w:hAnsi="Times New Roman" w:eastAsia="Times New Roman"/>
                <w:b/>
                <w:sz w:val="24"/>
                <w:szCs w:val="24"/>
                <w:lang w:eastAsia="uk-UA"/>
              </w:rPr>
              <w:t xml:space="preserve">Реєстрація пасіки</w:t>
            </w:r>
            <w:r>
              <w:rPr>
                <w:rFonts w:ascii="Times New Roman" w:hAnsi="Times New Roman" w:eastAsia="Times New Roman"/>
                <w:b/>
                <w:sz w:val="24"/>
                <w:szCs w:val="24"/>
                <w:lang w:eastAsia="uk-UA"/>
              </w:rPr>
            </w:r>
            <w:r>
              <w:rPr>
                <w:rFonts w:ascii="Times New Roman" w:hAnsi="Times New Roman" w:eastAsia="Times New Roman"/>
                <w:b/>
                <w:sz w:val="24"/>
                <w:szCs w:val="24"/>
                <w:lang w:eastAsia="uk-UA"/>
              </w:rPr>
            </w:r>
          </w:p>
        </w:tc>
      </w:tr>
    </w:tbl>
    <w:p>
      <w:pPr>
        <w:pBdr/>
        <w:spacing w:after="0" w:line="240" w:lineRule="auto"/>
        <w:ind w:left="-180"/>
        <w:jc w:val="center"/>
        <w:rPr>
          <w:rFonts w:ascii="Times New Roman" w:hAnsi="Times New Roman"/>
          <w:i/>
          <w:sz w:val="24"/>
          <w:szCs w:val="24"/>
        </w:rPr>
      </w:pPr>
      <w:r>
        <w:rPr>
          <w:rFonts w:ascii="Times New Roman" w:hAnsi="Times New Roman" w:eastAsia="Times New Roman"/>
          <w:i/>
          <w:sz w:val="24"/>
          <w:szCs w:val="24"/>
          <w:lang w:eastAsia="uk-UA"/>
        </w:rPr>
        <w:t xml:space="preserve">Відділ «Центр надання адміністративних послуг» Менської міської ради</w:t>
      </w:r>
      <w:r>
        <w:rPr>
          <w:rFonts w:ascii="Times New Roman" w:hAnsi="Times New Roman"/>
          <w:i/>
          <w:sz w:val="24"/>
          <w:szCs w:val="24"/>
        </w:rPr>
      </w:r>
      <w:r>
        <w:rPr>
          <w:rFonts w:ascii="Times New Roman" w:hAnsi="Times New Roman"/>
          <w:i/>
          <w:sz w:val="24"/>
          <w:szCs w:val="24"/>
        </w:rPr>
      </w:r>
    </w:p>
    <w:tbl>
      <w:tblPr>
        <w:tblStyle w:val="1047"/>
        <w:tblW w:w="4990" w:type="pct"/>
        <w:tblBorders/>
        <w:tblLook w:val="04A0" w:firstRow="1" w:lastRow="0" w:firstColumn="1" w:lastColumn="0" w:noHBand="0" w:noVBand="1"/>
      </w:tblPr>
      <w:tblGrid>
        <w:gridCol w:w="578"/>
        <w:gridCol w:w="3098"/>
        <w:gridCol w:w="2566"/>
        <w:gridCol w:w="1897"/>
        <w:gridCol w:w="1470"/>
      </w:tblGrid>
      <w:tr>
        <w:trPr>
          <w:trHeight w:val="143"/>
        </w:trPr>
        <w:tc>
          <w:tcPr>
            <w:tcBorders/>
            <w:tcW w:w="297" w:type="pct"/>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п/п</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592" w:type="pct"/>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Етапи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18" w:type="pct"/>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Відповідальна посадова особа і структурний підрозділ</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913" w:type="pct"/>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Дія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55" w:type="pct"/>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Термін виконання (днів)</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143"/>
        </w:trPr>
        <w:tc>
          <w:tcPr>
            <w:tcBorders/>
            <w:tcW w:w="297" w:type="pct"/>
            <w:textDirection w:val="lrTb"/>
            <w:noWrap w:val="false"/>
          </w:tcPr>
          <w:p>
            <w:pPr>
              <w:pBdr/>
              <w:spacing/>
              <w:ind/>
              <w:rPr>
                <w:rFonts w:ascii="Times New Roman" w:hAnsi="Times New Roman" w:eastAsia="Times New Roman"/>
                <w:lang w:eastAsia="uk-UA"/>
              </w:rPr>
            </w:pPr>
            <w:r>
              <w:rPr>
                <w:rFonts w:ascii="Times New Roman" w:hAnsi="Times New Roman" w:eastAsia="Times New Roman"/>
                <w:sz w:val="24"/>
                <w:szCs w:val="24"/>
                <w:lang w:eastAsia="uk-UA"/>
              </w:rPr>
              <w:t xml:space="preserve">1.</w:t>
            </w:r>
            <w:r>
              <w:rPr>
                <w:rFonts w:ascii="Times New Roman" w:hAnsi="Times New Roman" w:eastAsia="Times New Roman"/>
                <w:lang w:eastAsia="uk-UA"/>
              </w:rPr>
            </w:r>
            <w:r>
              <w:rPr>
                <w:rFonts w:ascii="Times New Roman" w:hAnsi="Times New Roman" w:eastAsia="Times New Roman"/>
                <w:lang w:eastAsia="uk-UA"/>
              </w:rPr>
            </w:r>
          </w:p>
        </w:tc>
        <w:tc>
          <w:tcPr>
            <w:tcBorders/>
            <w:tcW w:w="1592"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Прийом і перевірка повноти пакету документів, реєстрація заяви, повідомлення заявника про орієнтовний термін погодження. Формування справи.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Передача пакету документів заявника до відділу земельних відносин, агропромислового комплексу та екології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1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sz w:val="24"/>
                <w:szCs w:val="24"/>
              </w:rPr>
              <w:t xml:space="preserve">Адміністратор відділу «Центр надання адміністративних послуг»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913"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Виконує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55"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1922"/>
        </w:trPr>
        <w:tc>
          <w:tcPr>
            <w:tcBorders/>
            <w:tcW w:w="297" w:type="pct"/>
            <w:textDirection w:val="lrTb"/>
            <w:noWrap w:val="false"/>
          </w:tcPr>
          <w:p>
            <w:pPr>
              <w:pBdr/>
              <w:spacing/>
              <w:ind/>
              <w:rPr>
                <w:rFonts w:ascii="Times New Roman" w:hAnsi="Times New Roman" w:eastAsia="Times New Roman"/>
                <w:lang w:eastAsia="uk-UA"/>
              </w:rPr>
            </w:pPr>
            <w:r>
              <w:rPr>
                <w:rFonts w:ascii="Times New Roman" w:hAnsi="Times New Roman" w:eastAsia="Times New Roman"/>
                <w:sz w:val="24"/>
                <w:szCs w:val="24"/>
                <w:lang w:eastAsia="uk-UA"/>
              </w:rPr>
              <w:t xml:space="preserve">2.</w:t>
            </w:r>
            <w:r>
              <w:rPr>
                <w:rFonts w:ascii="Times New Roman" w:hAnsi="Times New Roman" w:eastAsia="Times New Roman"/>
                <w:lang w:eastAsia="uk-UA"/>
              </w:rPr>
            </w:r>
            <w:r>
              <w:rPr>
                <w:rFonts w:ascii="Times New Roman" w:hAnsi="Times New Roman" w:eastAsia="Times New Roman"/>
                <w:lang w:eastAsia="uk-UA"/>
              </w:rPr>
            </w:r>
          </w:p>
        </w:tc>
        <w:tc>
          <w:tcPr>
            <w:tcBorders/>
            <w:tcW w:w="1592"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Реєстрація пасіки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1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sz w:val="24"/>
                <w:szCs w:val="24"/>
              </w:rPr>
              <w:t xml:space="preserve">Посадова особа відділу земельних відносин, агропромислового комплексу та екології Менської міської ради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913"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Виконує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55"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днів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955"/>
        </w:trPr>
        <w:tc>
          <w:tcPr>
            <w:tcBorders/>
            <w:tcW w:w="297" w:type="pct"/>
            <w:textDirection w:val="lrTb"/>
            <w:noWrap w:val="false"/>
          </w:tcPr>
          <w:p>
            <w:pPr>
              <w:pStyle w:val="1191"/>
              <w:pBdr/>
              <w:spacing w:after="0" w:line="240" w:lineRule="auto"/>
              <w:ind w:left="0"/>
              <w:rPr>
                <w:rFonts w:ascii="Times New Roman" w:hAnsi="Times New Roman" w:eastAsia="Times New Roman"/>
                <w:lang w:val="uk-UA" w:eastAsia="uk-UA"/>
              </w:rPr>
            </w:pPr>
            <w:r>
              <w:rPr>
                <w:rFonts w:ascii="Times New Roman" w:hAnsi="Times New Roman" w:eastAsia="Times New Roman"/>
                <w:sz w:val="24"/>
                <w:szCs w:val="24"/>
                <w:lang w:val="uk-UA" w:eastAsia="uk-UA"/>
              </w:rPr>
              <w:t xml:space="preserve">7.</w:t>
            </w:r>
            <w:r>
              <w:rPr>
                <w:rFonts w:ascii="Times New Roman" w:hAnsi="Times New Roman" w:eastAsia="Times New Roman"/>
                <w:lang w:val="uk-UA" w:eastAsia="uk-UA"/>
              </w:rPr>
            </w:r>
            <w:r>
              <w:rPr>
                <w:rFonts w:ascii="Times New Roman" w:hAnsi="Times New Roman" w:eastAsia="Times New Roman"/>
                <w:lang w:val="uk-UA" w:eastAsia="uk-UA"/>
              </w:rPr>
            </w:r>
          </w:p>
        </w:tc>
        <w:tc>
          <w:tcPr>
            <w:tcBorders/>
            <w:tcW w:w="1592"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Підпис листа -повідомлення про реєстрацію пасіки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1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Голова Менської міської ради (або особа, що виконує його повноваження</w:t>
            </w:r>
            <w:r>
              <w:rPr>
                <w:sz w:val="24"/>
                <w:szCs w:val="24"/>
              </w:rPr>
              <w:t xml:space="preserve"> </w:t>
            </w:r>
            <w:r>
              <w:rPr>
                <w:rFonts w:ascii="Times New Roman" w:hAnsi="Times New Roman" w:eastAsia="Times New Roman"/>
                <w:sz w:val="24"/>
                <w:szCs w:val="24"/>
                <w:lang w:eastAsia="uk-UA"/>
              </w:rPr>
              <w:t xml:space="preserve">на період відсутності (увільнення)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913"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Підписує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55"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днів</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955"/>
        </w:trPr>
        <w:tc>
          <w:tcPr>
            <w:tcBorders/>
            <w:tcW w:w="297" w:type="pct"/>
            <w:textDirection w:val="lrTb"/>
            <w:noWrap w:val="false"/>
          </w:tcPr>
          <w:p>
            <w:pPr>
              <w:pStyle w:val="1191"/>
              <w:pBdr/>
              <w:spacing w:after="0" w:line="240" w:lineRule="auto"/>
              <w:ind w:left="0"/>
              <w:rPr>
                <w:rFonts w:ascii="Times New Roman" w:hAnsi="Times New Roman" w:eastAsia="Times New Roman"/>
                <w:lang w:val="uk-UA" w:eastAsia="uk-UA"/>
              </w:rPr>
            </w:pPr>
            <w:r>
              <w:rPr>
                <w:rFonts w:ascii="Times New Roman" w:hAnsi="Times New Roman" w:eastAsia="Times New Roman"/>
                <w:sz w:val="24"/>
                <w:szCs w:val="24"/>
                <w:lang w:val="uk-UA" w:eastAsia="uk-UA"/>
              </w:rPr>
              <w:t xml:space="preserve">8.</w:t>
            </w:r>
            <w:r>
              <w:rPr>
                <w:rFonts w:ascii="Times New Roman" w:hAnsi="Times New Roman" w:eastAsia="Times New Roman"/>
                <w:lang w:val="uk-UA" w:eastAsia="uk-UA"/>
              </w:rPr>
            </w:r>
            <w:r>
              <w:rPr>
                <w:rFonts w:ascii="Times New Roman" w:hAnsi="Times New Roman" w:eastAsia="Times New Roman"/>
                <w:lang w:val="uk-UA" w:eastAsia="uk-UA"/>
              </w:rPr>
            </w:r>
          </w:p>
        </w:tc>
        <w:tc>
          <w:tcPr>
            <w:tcBorders/>
            <w:tcW w:w="1592"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Видача заявнику </w:t>
            </w:r>
            <w:r>
              <w:rPr>
                <w:rFonts w:ascii="Times New Roman" w:hAnsi="Times New Roman"/>
                <w:sz w:val="24"/>
                <w:szCs w:val="24"/>
              </w:rPr>
              <w:t xml:space="preserve">адміністастративної</w:t>
            </w:r>
            <w:r>
              <w:rPr>
                <w:rFonts w:ascii="Times New Roman" w:hAnsi="Times New Roman"/>
                <w:sz w:val="24"/>
                <w:szCs w:val="24"/>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1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Адміністратор відділу «Центр надання адміністративних послуг»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913"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Видає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55"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335"/>
        </w:trPr>
        <w:tc>
          <w:tcPr>
            <w:gridSpan w:val="4"/>
            <w:tcBorders/>
            <w:tcW w:w="4182" w:type="pct"/>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Загальна кількість днів надання послуги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55"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 день</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bl>
    <w:p>
      <w:pPr>
        <w:pBdr/>
        <w:spacing/>
        <w:ind/>
        <w:rPr/>
      </w:pPr>
      <w:r/>
      <w:r/>
    </w:p>
    <w:p>
      <w:pPr>
        <w:pBdr/>
        <w:spacing/>
        <w:ind/>
        <w:rPr/>
      </w:pPr>
      <w:r>
        <w:br w:type="page" w:clear="all"/>
      </w: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Голові Менської міської ради</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Тел</w:t>
      </w:r>
      <w:r>
        <w:rPr>
          <w:rFonts w:ascii="Times New Roman" w:hAnsi="Times New Roman" w:cs="Times New Roman"/>
          <w:sz w:val="28"/>
          <w:szCs w:val="28"/>
        </w:rPr>
        <w:t xml:space="preserve">.____________________________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ind/>
        <w:contextualSpacing w:val="true"/>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Bdr/>
        <w:spacing w:after="0"/>
        <w:ind/>
        <w:contextualSpacing w:val="true"/>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Bdr/>
        <w:spacing w:after="0"/>
        <w:ind/>
        <w:contextualSpacing w:val="true"/>
        <w:jc w:val="center"/>
        <w:rPr>
          <w:rFonts w:ascii="Times New Roman" w:hAnsi="Times New Roman" w:cs="Times New Roman"/>
          <w:sz w:val="24"/>
          <w:szCs w:val="24"/>
        </w:rPr>
      </w:pPr>
      <w:r>
        <w:rPr>
          <w:rFonts w:ascii="Times New Roman" w:hAnsi="Times New Roman" w:cs="Times New Roman"/>
          <w:sz w:val="24"/>
          <w:szCs w:val="24"/>
        </w:rPr>
        <w:t xml:space="preserve">ЗАЯВА</w:t>
      </w:r>
      <w:r>
        <w:rPr>
          <w:rFonts w:ascii="Times New Roman" w:hAnsi="Times New Roman" w:cs="Times New Roman"/>
          <w:sz w:val="24"/>
          <w:szCs w:val="24"/>
        </w:rPr>
      </w:r>
      <w:r>
        <w:rPr>
          <w:rFonts w:ascii="Times New Roman" w:hAnsi="Times New Roman" w:cs="Times New Roman"/>
          <w:sz w:val="24"/>
          <w:szCs w:val="24"/>
        </w:rPr>
      </w:r>
    </w:p>
    <w:p>
      <w:pPr>
        <w:pBdr/>
        <w:spacing w:after="0"/>
        <w:ind/>
        <w:contextualSpacing w:val="true"/>
        <w:jc w:val="center"/>
        <w:rPr>
          <w:rFonts w:ascii="Times New Roman" w:hAnsi="Times New Roman" w:cs="Times New Roman"/>
          <w:sz w:val="24"/>
          <w:szCs w:val="24"/>
        </w:rPr>
      </w:pPr>
      <w:r>
        <w:rPr>
          <w:rFonts w:ascii="Times New Roman" w:hAnsi="Times New Roman" w:cs="Times New Roman"/>
          <w:sz w:val="24"/>
          <w:szCs w:val="24"/>
        </w:rPr>
        <w:t xml:space="preserve">про реєстрацію пасіки</w:t>
      </w:r>
      <w:r>
        <w:rPr>
          <w:rFonts w:ascii="Times New Roman" w:hAnsi="Times New Roman" w:cs="Times New Roman"/>
          <w:sz w:val="24"/>
          <w:szCs w:val="24"/>
        </w:rPr>
      </w:r>
      <w:r>
        <w:rPr>
          <w:rFonts w:ascii="Times New Roman" w:hAnsi="Times New Roman" w:cs="Times New Roman"/>
          <w:sz w:val="24"/>
          <w:szCs w:val="24"/>
        </w:rPr>
      </w:r>
    </w:p>
    <w:p>
      <w:pPr>
        <w:pBdr/>
        <w:spacing w:after="0"/>
        <w:ind/>
        <w:contextualSpacing w:val="tru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r>
      <w:r>
        <w:rPr>
          <w:rFonts w:ascii="Times New Roman" w:hAnsi="Times New Roman" w:cs="Times New Roman"/>
          <w:sz w:val="24"/>
          <w:szCs w:val="24"/>
        </w:rPr>
      </w:r>
    </w:p>
    <w:p>
      <w:pPr>
        <w:pBdr/>
        <w:spacing w:after="0"/>
        <w:ind/>
        <w:contextualSpacing w:val="true"/>
        <w:rPr>
          <w:rFonts w:ascii="Times New Roman" w:hAnsi="Times New Roman" w:cs="Times New Roman"/>
          <w:sz w:val="24"/>
          <w:szCs w:val="24"/>
        </w:rPr>
      </w:pPr>
      <w:r>
        <w:rPr>
          <w:rFonts w:ascii="Times New Roman" w:hAnsi="Times New Roman" w:cs="Times New Roman"/>
          <w:sz w:val="24"/>
          <w:szCs w:val="24"/>
        </w:rPr>
        <w:tab/>
        <w:t xml:space="preserve">Прошу зареєструвати пасіку, що належить мені</w:t>
      </w:r>
      <w:r>
        <w:rPr>
          <w:rFonts w:ascii="Times New Roman" w:hAnsi="Times New Roman" w:cs="Times New Roman"/>
          <w:sz w:val="24"/>
          <w:szCs w:val="24"/>
        </w:rPr>
      </w:r>
      <w:r>
        <w:rPr>
          <w:rFonts w:ascii="Times New Roman" w:hAnsi="Times New Roman" w:cs="Times New Roman"/>
          <w:sz w:val="24"/>
          <w:szCs w:val="24"/>
        </w:rPr>
      </w:r>
    </w:p>
    <w:p>
      <w:pPr>
        <w:pBdr/>
        <w:spacing w:after="0"/>
        <w:ind/>
        <w:contextualSpacing w:val="true"/>
        <w:rPr>
          <w:rFonts w:ascii="Times New Roman" w:hAnsi="Times New Roman" w:cs="Times New Roman"/>
          <w:sz w:val="24"/>
          <w:szCs w:val="24"/>
        </w:rPr>
      </w:pPr>
      <w:r>
        <w:rPr>
          <w:rFonts w:ascii="Times New Roman" w:hAnsi="Times New Roman" w:cs="Times New Roman"/>
          <w:sz w:val="24"/>
          <w:szCs w:val="24"/>
        </w:rPr>
        <w:t xml:space="preserve">Суб’єкт</w:t>
      </w:r>
      <w:r>
        <w:rPr>
          <w:rFonts w:ascii="Times New Roman" w:hAnsi="Times New Roman" w:cs="Times New Roman"/>
          <w:sz w:val="24"/>
          <w:szCs w:val="24"/>
        </w:rPr>
      </w:r>
      <w:r>
        <w:rPr>
          <w:rFonts w:ascii="Times New Roman" w:hAnsi="Times New Roman" w:cs="Times New Roman"/>
          <w:sz w:val="24"/>
          <w:szCs w:val="24"/>
        </w:rPr>
      </w:r>
    </w:p>
    <w:p>
      <w:pPr>
        <w:pBdr/>
        <w:spacing w:after="0"/>
        <w:ind/>
        <w:contextualSpacing w:val="true"/>
        <w:rPr>
          <w:rFonts w:ascii="Times New Roman" w:hAnsi="Times New Roman" w:cs="Times New Roman"/>
          <w:sz w:val="24"/>
          <w:szCs w:val="24"/>
        </w:rPr>
      </w:pPr>
      <w:r>
        <w:rPr>
          <w:rFonts w:ascii="Times New Roman" w:hAnsi="Times New Roman" w:cs="Times New Roman"/>
          <w:sz w:val="24"/>
          <w:szCs w:val="24"/>
        </w:rPr>
        <w:t xml:space="preserve">господарювання ________________________________________________</w:t>
      </w:r>
      <w:r>
        <w:rPr>
          <w:rFonts w:ascii="Times New Roman" w:hAnsi="Times New Roman" w:cs="Times New Roman"/>
          <w:sz w:val="24"/>
          <w:szCs w:val="24"/>
          <w:lang w:val="ru-RU"/>
        </w:rPr>
        <w:t xml:space="preserve">________________</w:t>
      </w:r>
      <w:r>
        <w:rPr>
          <w:rFonts w:ascii="Times New Roman" w:hAnsi="Times New Roman" w:cs="Times New Roman"/>
          <w:sz w:val="24"/>
          <w:szCs w:val="24"/>
        </w:rPr>
        <w:t xml:space="preserve">_</w:t>
      </w:r>
      <w:r>
        <w:rPr>
          <w:rFonts w:ascii="Times New Roman" w:hAnsi="Times New Roman" w:cs="Times New Roman"/>
          <w:sz w:val="24"/>
          <w:szCs w:val="24"/>
        </w:rPr>
      </w:r>
      <w:r>
        <w:rPr>
          <w:rFonts w:ascii="Times New Roman" w:hAnsi="Times New Roman" w:cs="Times New Roman"/>
          <w:sz w:val="24"/>
          <w:szCs w:val="24"/>
        </w:rPr>
      </w:r>
    </w:p>
    <w:p>
      <w:pPr>
        <w:pBdr/>
        <w:spacing w:after="0"/>
        <w:ind/>
        <w:contextualSpacing w:val="true"/>
        <w:rPr>
          <w:rFonts w:ascii="Times New Roman" w:hAnsi="Times New Roman" w:cs="Times New Roman"/>
          <w:sz w:val="24"/>
          <w:szCs w:val="24"/>
        </w:rPr>
      </w:pPr>
      <w:r>
        <w:rPr>
          <w:rFonts w:ascii="Times New Roman" w:hAnsi="Times New Roman" w:cs="Times New Roman"/>
          <w:sz w:val="24"/>
          <w:szCs w:val="24"/>
        </w:rPr>
        <w:t xml:space="preserve">                                                                                              (найменування)</w:t>
      </w:r>
      <w:r>
        <w:rPr>
          <w:rFonts w:ascii="Times New Roman" w:hAnsi="Times New Roman" w:cs="Times New Roman"/>
          <w:sz w:val="24"/>
          <w:szCs w:val="24"/>
        </w:rPr>
      </w:r>
      <w:r>
        <w:rPr>
          <w:rFonts w:ascii="Times New Roman" w:hAnsi="Times New Roman" w:cs="Times New Roman"/>
          <w:sz w:val="24"/>
          <w:szCs w:val="24"/>
        </w:rPr>
      </w:r>
    </w:p>
    <w:p>
      <w:pPr>
        <w:pBdr/>
        <w:spacing w:after="0"/>
        <w:ind/>
        <w:contextualSpacing w:val="true"/>
        <w:rPr>
          <w:rFonts w:ascii="Times New Roman" w:hAnsi="Times New Roman" w:cs="Times New Roman"/>
          <w:sz w:val="24"/>
          <w:szCs w:val="24"/>
        </w:rPr>
      </w:pPr>
      <w:r>
        <w:rPr>
          <w:rFonts w:ascii="Times New Roman" w:hAnsi="Times New Roman" w:cs="Times New Roman"/>
          <w:sz w:val="24"/>
          <w:szCs w:val="24"/>
        </w:rPr>
        <w:t xml:space="preserve">Код згідно з ЄДРПОУ _______________________________________</w:t>
      </w:r>
      <w:r>
        <w:rPr>
          <w:rFonts w:ascii="Times New Roman" w:hAnsi="Times New Roman" w:cs="Times New Roman"/>
          <w:sz w:val="24"/>
          <w:szCs w:val="24"/>
          <w:lang w:val="ru-RU"/>
        </w:rPr>
        <w:t xml:space="preserve">________________</w:t>
      </w:r>
      <w:r>
        <w:rPr>
          <w:rFonts w:ascii="Times New Roman" w:hAnsi="Times New Roman" w:cs="Times New Roman"/>
          <w:sz w:val="24"/>
          <w:szCs w:val="24"/>
        </w:rPr>
        <w:t xml:space="preserve">_____</w:t>
      </w:r>
      <w:r>
        <w:rPr>
          <w:rFonts w:ascii="Times New Roman" w:hAnsi="Times New Roman" w:cs="Times New Roman"/>
          <w:sz w:val="24"/>
          <w:szCs w:val="24"/>
        </w:rPr>
      </w:r>
      <w:r>
        <w:rPr>
          <w:rFonts w:ascii="Times New Roman" w:hAnsi="Times New Roman" w:cs="Times New Roman"/>
          <w:sz w:val="24"/>
          <w:szCs w:val="24"/>
        </w:rPr>
      </w:r>
    </w:p>
    <w:p>
      <w:pPr>
        <w:pBdr/>
        <w:spacing w:after="0"/>
        <w:ind/>
        <w:contextualSpacing w:val="true"/>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Bdr/>
        <w:spacing w:after="0"/>
        <w:ind/>
        <w:contextualSpacing w:val="true"/>
        <w:rPr>
          <w:rFonts w:ascii="Times New Roman" w:hAnsi="Times New Roman" w:cs="Times New Roman"/>
          <w:sz w:val="24"/>
          <w:szCs w:val="24"/>
        </w:rPr>
      </w:pPr>
      <w:r>
        <w:rPr>
          <w:rFonts w:ascii="Times New Roman" w:hAnsi="Times New Roman" w:cs="Times New Roman"/>
          <w:sz w:val="24"/>
          <w:szCs w:val="24"/>
        </w:rPr>
        <w:t xml:space="preserve">Фізична особа ________________________________________</w:t>
      </w:r>
      <w:r>
        <w:rPr>
          <w:rFonts w:ascii="Times New Roman" w:hAnsi="Times New Roman" w:cs="Times New Roman"/>
          <w:sz w:val="24"/>
          <w:szCs w:val="24"/>
          <w:lang w:val="ru-RU"/>
        </w:rPr>
        <w:t xml:space="preserve">________________</w:t>
      </w:r>
      <w:r>
        <w:rPr>
          <w:rFonts w:ascii="Times New Roman" w:hAnsi="Times New Roman" w:cs="Times New Roman"/>
          <w:sz w:val="24"/>
          <w:szCs w:val="24"/>
        </w:rPr>
        <w:t xml:space="preserve">___________</w:t>
      </w:r>
      <w:r>
        <w:rPr>
          <w:rFonts w:ascii="Times New Roman" w:hAnsi="Times New Roman" w:cs="Times New Roman"/>
          <w:sz w:val="24"/>
          <w:szCs w:val="24"/>
        </w:rPr>
      </w:r>
      <w:r>
        <w:rPr>
          <w:rFonts w:ascii="Times New Roman" w:hAnsi="Times New Roman" w:cs="Times New Roman"/>
          <w:sz w:val="24"/>
          <w:szCs w:val="24"/>
        </w:rPr>
      </w:r>
    </w:p>
    <w:p>
      <w:pPr>
        <w:pBdr/>
        <w:spacing w:after="0"/>
        <w:ind/>
        <w:contextualSpacing w:val="true"/>
        <w:rPr>
          <w:rFonts w:ascii="Times New Roman" w:hAnsi="Times New Roman" w:cs="Times New Roman"/>
          <w:sz w:val="24"/>
          <w:szCs w:val="24"/>
        </w:rPr>
      </w:pPr>
      <w:r>
        <w:rPr>
          <w:rFonts w:ascii="Times New Roman" w:hAnsi="Times New Roman" w:cs="Times New Roman"/>
          <w:sz w:val="24"/>
          <w:szCs w:val="24"/>
        </w:rPr>
        <w:t xml:space="preserve">                                                                               (прізвище, ім’я, по батькові)</w:t>
      </w:r>
      <w:r>
        <w:rPr>
          <w:rFonts w:ascii="Times New Roman" w:hAnsi="Times New Roman" w:cs="Times New Roman"/>
          <w:sz w:val="24"/>
          <w:szCs w:val="24"/>
        </w:rPr>
      </w:r>
      <w:r>
        <w:rPr>
          <w:rFonts w:ascii="Times New Roman" w:hAnsi="Times New Roman" w:cs="Times New Roman"/>
          <w:sz w:val="24"/>
          <w:szCs w:val="24"/>
        </w:rPr>
      </w:r>
    </w:p>
    <w:p>
      <w:pPr>
        <w:pBdr/>
        <w:spacing w:after="0"/>
        <w:ind/>
        <w:contextualSpacing w:val="true"/>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w:t>
      </w:r>
      <w:r>
        <w:rPr>
          <w:rFonts w:ascii="Times New Roman" w:hAnsi="Times New Roman" w:cs="Times New Roman"/>
          <w:sz w:val="24"/>
          <w:szCs w:val="24"/>
          <w:lang w:val="ru-RU"/>
        </w:rPr>
        <w:t xml:space="preserve">________________</w:t>
      </w:r>
      <w:r>
        <w:rPr>
          <w:rFonts w:ascii="Times New Roman" w:hAnsi="Times New Roman" w:cs="Times New Roman"/>
          <w:sz w:val="24"/>
          <w:szCs w:val="24"/>
        </w:rPr>
        <w:t xml:space="preserve">______________</w:t>
      </w:r>
      <w:r>
        <w:rPr>
          <w:rFonts w:ascii="Times New Roman" w:hAnsi="Times New Roman" w:cs="Times New Roman"/>
          <w:sz w:val="24"/>
          <w:szCs w:val="24"/>
        </w:rPr>
      </w:r>
      <w:r>
        <w:rPr>
          <w:rFonts w:ascii="Times New Roman" w:hAnsi="Times New Roman" w:cs="Times New Roman"/>
          <w:sz w:val="24"/>
          <w:szCs w:val="24"/>
        </w:rPr>
      </w:r>
    </w:p>
    <w:p>
      <w:pPr>
        <w:pBdr/>
        <w:spacing w:after="0"/>
        <w:ind/>
        <w:contextualSpacing w:val="true"/>
        <w:rPr>
          <w:rFonts w:ascii="Times New Roman" w:hAnsi="Times New Roman" w:cs="Times New Roman"/>
          <w:sz w:val="24"/>
          <w:szCs w:val="24"/>
        </w:rPr>
      </w:pPr>
      <w:r>
        <w:rPr>
          <w:rFonts w:ascii="Times New Roman" w:hAnsi="Times New Roman" w:cs="Times New Roman"/>
          <w:sz w:val="24"/>
          <w:szCs w:val="24"/>
        </w:rPr>
        <w:t xml:space="preserve">(реєстраційний номер облікової картки платника податків (за наявності) або номер паспорта)</w:t>
      </w:r>
      <w:r>
        <w:rPr>
          <w:rFonts w:ascii="Times New Roman" w:hAnsi="Times New Roman" w:cs="Times New Roman"/>
          <w:sz w:val="24"/>
          <w:szCs w:val="24"/>
        </w:rPr>
      </w:r>
      <w:r>
        <w:rPr>
          <w:rFonts w:ascii="Times New Roman" w:hAnsi="Times New Roman" w:cs="Times New Roman"/>
          <w:sz w:val="24"/>
          <w:szCs w:val="24"/>
        </w:rPr>
      </w:r>
    </w:p>
    <w:p>
      <w:pPr>
        <w:pBdr/>
        <w:spacing w:after="0"/>
        <w:ind/>
        <w:contextualSpacing w:val="true"/>
        <w:rPr>
          <w:rFonts w:ascii="Times New Roman" w:hAnsi="Times New Roman" w:cs="Times New Roman"/>
          <w:sz w:val="24"/>
          <w:szCs w:val="24"/>
        </w:rPr>
      </w:pPr>
      <w:r>
        <w:rPr>
          <w:rFonts w:ascii="Times New Roman" w:hAnsi="Times New Roman" w:cs="Times New Roman"/>
          <w:sz w:val="24"/>
          <w:szCs w:val="24"/>
        </w:rPr>
        <w:t xml:space="preserve">Контактна інформація                   Номер</w:t>
      </w:r>
      <w:r>
        <w:rPr>
          <w:rFonts w:ascii="Times New Roman" w:hAnsi="Times New Roman" w:cs="Times New Roman"/>
          <w:sz w:val="24"/>
          <w:szCs w:val="24"/>
        </w:rPr>
      </w:r>
      <w:r>
        <w:rPr>
          <w:rFonts w:ascii="Times New Roman" w:hAnsi="Times New Roman" w:cs="Times New Roman"/>
          <w:sz w:val="24"/>
          <w:szCs w:val="24"/>
        </w:rPr>
      </w:r>
    </w:p>
    <w:p>
      <w:pPr>
        <w:pBdr/>
        <w:spacing w:after="0"/>
        <w:ind/>
        <w:contextualSpacing w:val="true"/>
        <w:rPr>
          <w:rFonts w:ascii="Times New Roman" w:hAnsi="Times New Roman" w:cs="Times New Roman"/>
          <w:sz w:val="24"/>
          <w:szCs w:val="24"/>
        </w:rPr>
      </w:pPr>
      <w:r>
        <w:rPr>
          <w:rFonts w:ascii="Times New Roman" w:hAnsi="Times New Roman" w:cs="Times New Roman"/>
          <w:sz w:val="24"/>
          <w:szCs w:val="24"/>
        </w:rPr>
        <w:t xml:space="preserve">власника пасіки  або                      телефону ____________________</w:t>
      </w:r>
      <w:r>
        <w:rPr>
          <w:rFonts w:ascii="Times New Roman" w:hAnsi="Times New Roman" w:cs="Times New Roman"/>
          <w:sz w:val="24"/>
          <w:szCs w:val="24"/>
          <w:lang w:val="ru-RU"/>
        </w:rPr>
        <w:t xml:space="preserve">_________________</w:t>
      </w:r>
      <w:r>
        <w:rPr>
          <w:rFonts w:ascii="Times New Roman" w:hAnsi="Times New Roman" w:cs="Times New Roman"/>
          <w:sz w:val="24"/>
          <w:szCs w:val="24"/>
        </w:rPr>
        <w:t xml:space="preserve">______</w:t>
      </w:r>
      <w:r>
        <w:rPr>
          <w:rFonts w:ascii="Times New Roman" w:hAnsi="Times New Roman" w:cs="Times New Roman"/>
          <w:sz w:val="24"/>
          <w:szCs w:val="24"/>
        </w:rPr>
      </w:r>
      <w:r>
        <w:rPr>
          <w:rFonts w:ascii="Times New Roman" w:hAnsi="Times New Roman" w:cs="Times New Roman"/>
          <w:sz w:val="24"/>
          <w:szCs w:val="24"/>
        </w:rPr>
      </w:r>
    </w:p>
    <w:p>
      <w:pPr>
        <w:pBdr/>
        <w:spacing w:after="0"/>
        <w:ind/>
        <w:contextualSpacing w:val="true"/>
        <w:rPr>
          <w:rFonts w:ascii="Times New Roman" w:hAnsi="Times New Roman" w:cs="Times New Roman"/>
          <w:sz w:val="24"/>
          <w:szCs w:val="24"/>
        </w:rPr>
      </w:pPr>
      <w:r>
        <w:rPr>
          <w:rFonts w:ascii="Times New Roman" w:hAnsi="Times New Roman" w:cs="Times New Roman"/>
          <w:sz w:val="24"/>
          <w:szCs w:val="24"/>
        </w:rPr>
        <w:t xml:space="preserve">уповноваженої ним особи            Адреса</w:t>
      </w:r>
      <w:r>
        <w:rPr>
          <w:rFonts w:ascii="Times New Roman" w:hAnsi="Times New Roman" w:cs="Times New Roman"/>
          <w:sz w:val="24"/>
          <w:szCs w:val="24"/>
        </w:rPr>
      </w:r>
      <w:r>
        <w:rPr>
          <w:rFonts w:ascii="Times New Roman" w:hAnsi="Times New Roman" w:cs="Times New Roman"/>
          <w:sz w:val="24"/>
          <w:szCs w:val="24"/>
        </w:rPr>
      </w:r>
    </w:p>
    <w:p>
      <w:pPr>
        <w:pBdr/>
        <w:spacing w:after="0"/>
        <w:ind/>
        <w:contextualSpacing w:val="true"/>
        <w:rPr>
          <w:rFonts w:ascii="Times New Roman" w:hAnsi="Times New Roman" w:cs="Times New Roman"/>
          <w:sz w:val="24"/>
          <w:szCs w:val="24"/>
        </w:rPr>
      </w:pPr>
      <w:r>
        <w:rPr>
          <w:rFonts w:ascii="Times New Roman" w:hAnsi="Times New Roman" w:cs="Times New Roman"/>
          <w:sz w:val="24"/>
          <w:szCs w:val="24"/>
        </w:rPr>
        <w:t xml:space="preserve">                                                        електронної пошти_____________</w:t>
      </w:r>
      <w:r>
        <w:rPr>
          <w:rFonts w:ascii="Times New Roman" w:hAnsi="Times New Roman" w:cs="Times New Roman"/>
          <w:sz w:val="24"/>
          <w:szCs w:val="24"/>
          <w:lang w:val="ru-RU"/>
        </w:rPr>
        <w:t xml:space="preserve">________________</w:t>
      </w:r>
      <w:r>
        <w:rPr>
          <w:rFonts w:ascii="Times New Roman" w:hAnsi="Times New Roman" w:cs="Times New Roman"/>
          <w:sz w:val="24"/>
          <w:szCs w:val="24"/>
        </w:rPr>
        <w:t xml:space="preserve">______</w:t>
      </w:r>
      <w:r>
        <w:rPr>
          <w:rFonts w:ascii="Times New Roman" w:hAnsi="Times New Roman" w:cs="Times New Roman"/>
          <w:sz w:val="24"/>
          <w:szCs w:val="24"/>
        </w:rPr>
      </w:r>
      <w:r>
        <w:rPr>
          <w:rFonts w:ascii="Times New Roman" w:hAnsi="Times New Roman" w:cs="Times New Roman"/>
          <w:sz w:val="24"/>
          <w:szCs w:val="24"/>
        </w:rPr>
      </w:r>
    </w:p>
    <w:p>
      <w:pPr>
        <w:pBdr/>
        <w:spacing w:after="0"/>
        <w:ind/>
        <w:contextualSpacing w:val="true"/>
        <w:rPr>
          <w:rFonts w:ascii="Times New Roman" w:hAnsi="Times New Roman" w:cs="Times New Roman"/>
          <w:sz w:val="24"/>
          <w:szCs w:val="24"/>
        </w:rPr>
      </w:pPr>
      <w:r>
        <w:rPr>
          <w:rFonts w:ascii="Times New Roman" w:hAnsi="Times New Roman" w:cs="Times New Roman"/>
          <w:sz w:val="24"/>
          <w:szCs w:val="24"/>
        </w:rPr>
        <w:t xml:space="preserve">Місце фактичного                </w:t>
      </w:r>
      <w:r>
        <w:rPr>
          <w:rFonts w:ascii="Times New Roman" w:hAnsi="Times New Roman" w:cs="Times New Roman"/>
          <w:sz w:val="24"/>
          <w:szCs w:val="24"/>
        </w:rPr>
      </w:r>
      <w:r>
        <w:rPr>
          <w:rFonts w:ascii="Times New Roman" w:hAnsi="Times New Roman" w:cs="Times New Roman"/>
          <w:sz w:val="24"/>
          <w:szCs w:val="24"/>
        </w:rPr>
      </w:r>
    </w:p>
    <w:p>
      <w:pPr>
        <w:pBdr/>
        <w:spacing w:after="0"/>
        <w:ind/>
        <w:contextualSpacing w:val="true"/>
        <w:rPr>
          <w:rFonts w:ascii="Times New Roman" w:hAnsi="Times New Roman" w:cs="Times New Roman"/>
          <w:sz w:val="24"/>
          <w:szCs w:val="24"/>
        </w:rPr>
      </w:pPr>
      <w:r>
        <w:rPr>
          <w:rFonts w:ascii="Times New Roman" w:hAnsi="Times New Roman" w:cs="Times New Roman"/>
          <w:sz w:val="24"/>
          <w:szCs w:val="24"/>
        </w:rPr>
        <w:t xml:space="preserve">проживання фізичної особи  _________________________________</w:t>
      </w:r>
      <w:r>
        <w:rPr>
          <w:rFonts w:ascii="Times New Roman" w:hAnsi="Times New Roman" w:cs="Times New Roman"/>
          <w:sz w:val="24"/>
          <w:szCs w:val="24"/>
          <w:lang w:val="ru-RU"/>
        </w:rPr>
        <w:t xml:space="preserve">_________________</w:t>
      </w:r>
      <w:r>
        <w:rPr>
          <w:rFonts w:ascii="Times New Roman" w:hAnsi="Times New Roman" w:cs="Times New Roman"/>
          <w:sz w:val="24"/>
          <w:szCs w:val="24"/>
        </w:rPr>
        <w:t xml:space="preserve">_____</w:t>
      </w:r>
      <w:r>
        <w:rPr>
          <w:rFonts w:ascii="Times New Roman" w:hAnsi="Times New Roman" w:cs="Times New Roman"/>
          <w:sz w:val="24"/>
          <w:szCs w:val="24"/>
        </w:rPr>
      </w:r>
      <w:r>
        <w:rPr>
          <w:rFonts w:ascii="Times New Roman" w:hAnsi="Times New Roman" w:cs="Times New Roman"/>
          <w:sz w:val="24"/>
          <w:szCs w:val="24"/>
        </w:rPr>
      </w:r>
    </w:p>
    <w:p>
      <w:pPr>
        <w:pBdr/>
        <w:spacing w:after="0"/>
        <w:ind/>
        <w:contextualSpacing w:val="true"/>
        <w:rPr>
          <w:rFonts w:ascii="Times New Roman" w:hAnsi="Times New Roman" w:cs="Times New Roman"/>
          <w:sz w:val="24"/>
          <w:szCs w:val="24"/>
        </w:rPr>
      </w:pPr>
      <w:r>
        <w:rPr>
          <w:rFonts w:ascii="Times New Roman" w:hAnsi="Times New Roman" w:cs="Times New Roman"/>
          <w:sz w:val="24"/>
          <w:szCs w:val="24"/>
        </w:rPr>
        <w:t xml:space="preserve">або місцезнаходження суб’єкта </w:t>
      </w:r>
      <w:r>
        <w:rPr>
          <w:rFonts w:ascii="Times New Roman" w:hAnsi="Times New Roman" w:cs="Times New Roman"/>
          <w:sz w:val="24"/>
          <w:szCs w:val="24"/>
        </w:rPr>
      </w:r>
      <w:r>
        <w:rPr>
          <w:rFonts w:ascii="Times New Roman" w:hAnsi="Times New Roman" w:cs="Times New Roman"/>
          <w:sz w:val="24"/>
          <w:szCs w:val="24"/>
        </w:rPr>
      </w:r>
    </w:p>
    <w:p>
      <w:pPr>
        <w:pBdr/>
        <w:spacing w:after="0"/>
        <w:ind/>
        <w:contextualSpacing w:val="true"/>
        <w:rPr>
          <w:rFonts w:ascii="Times New Roman" w:hAnsi="Times New Roman" w:cs="Times New Roman"/>
          <w:sz w:val="24"/>
          <w:szCs w:val="24"/>
        </w:rPr>
      </w:pPr>
      <w:r>
        <w:rPr>
          <w:rFonts w:ascii="Times New Roman" w:hAnsi="Times New Roman" w:cs="Times New Roman"/>
          <w:sz w:val="24"/>
          <w:szCs w:val="24"/>
        </w:rPr>
        <w:t xml:space="preserve">господарювання   _________________________</w:t>
      </w:r>
      <w:r>
        <w:rPr>
          <w:rFonts w:ascii="Times New Roman" w:hAnsi="Times New Roman" w:cs="Times New Roman"/>
          <w:sz w:val="24"/>
          <w:szCs w:val="24"/>
          <w:lang w:val="ru-RU"/>
        </w:rPr>
        <w:t xml:space="preserve">____________________________</w:t>
      </w:r>
      <w:r>
        <w:rPr>
          <w:rFonts w:ascii="Times New Roman" w:hAnsi="Times New Roman" w:cs="Times New Roman"/>
          <w:sz w:val="24"/>
          <w:szCs w:val="24"/>
        </w:rPr>
        <w:t xml:space="preserve">___________</w:t>
      </w:r>
      <w:r>
        <w:rPr>
          <w:rFonts w:ascii="Times New Roman" w:hAnsi="Times New Roman" w:cs="Times New Roman"/>
          <w:sz w:val="24"/>
          <w:szCs w:val="24"/>
        </w:rPr>
      </w:r>
      <w:r>
        <w:rPr>
          <w:rFonts w:ascii="Times New Roman" w:hAnsi="Times New Roman" w:cs="Times New Roman"/>
          <w:sz w:val="24"/>
          <w:szCs w:val="24"/>
        </w:rPr>
      </w:r>
    </w:p>
    <w:p>
      <w:pPr>
        <w:pBdr/>
        <w:spacing w:after="0"/>
        <w:ind/>
        <w:contextualSpacing w:val="true"/>
        <w:rPr>
          <w:rFonts w:ascii="Times New Roman" w:hAnsi="Times New Roman" w:cs="Times New Roman"/>
          <w:sz w:val="24"/>
          <w:szCs w:val="24"/>
        </w:rPr>
      </w:pPr>
      <w:r>
        <w:rPr>
          <w:rFonts w:ascii="Times New Roman" w:hAnsi="Times New Roman" w:cs="Times New Roman"/>
          <w:sz w:val="24"/>
          <w:szCs w:val="24"/>
        </w:rPr>
        <w:tab/>
        <w:t xml:space="preserve">Підпис власника                              Прізвище ____________________</w:t>
      </w:r>
      <w:r>
        <w:rPr>
          <w:rFonts w:ascii="Times New Roman" w:hAnsi="Times New Roman" w:cs="Times New Roman"/>
          <w:sz w:val="24"/>
          <w:szCs w:val="24"/>
        </w:rPr>
      </w:r>
      <w:r>
        <w:rPr>
          <w:rFonts w:ascii="Times New Roman" w:hAnsi="Times New Roman" w:cs="Times New Roman"/>
          <w:sz w:val="24"/>
          <w:szCs w:val="24"/>
        </w:rPr>
      </w:r>
    </w:p>
    <w:p>
      <w:pPr>
        <w:pBdr/>
        <w:spacing w:after="0"/>
        <w:ind/>
        <w:contextualSpacing w:val="true"/>
        <w:rPr>
          <w:rFonts w:ascii="Times New Roman" w:hAnsi="Times New Roman" w:cs="Times New Roman"/>
          <w:sz w:val="24"/>
          <w:szCs w:val="24"/>
        </w:rPr>
      </w:pPr>
      <w:r>
        <w:rPr>
          <w:rFonts w:ascii="Times New Roman" w:hAnsi="Times New Roman" w:cs="Times New Roman"/>
          <w:sz w:val="24"/>
          <w:szCs w:val="24"/>
        </w:rPr>
        <w:tab/>
        <w:t xml:space="preserve">пасіки або                                         ім’я  ________________________</w:t>
      </w:r>
      <w:r>
        <w:rPr>
          <w:rFonts w:ascii="Times New Roman" w:hAnsi="Times New Roman" w:cs="Times New Roman"/>
          <w:sz w:val="24"/>
          <w:szCs w:val="24"/>
        </w:rPr>
      </w:r>
      <w:r>
        <w:rPr>
          <w:rFonts w:ascii="Times New Roman" w:hAnsi="Times New Roman" w:cs="Times New Roman"/>
          <w:sz w:val="24"/>
          <w:szCs w:val="24"/>
        </w:rPr>
      </w:r>
    </w:p>
    <w:p>
      <w:pPr>
        <w:pBdr/>
        <w:spacing w:after="0"/>
        <w:ind/>
        <w:contextualSpacing w:val="true"/>
        <w:rPr>
          <w:rFonts w:ascii="Times New Roman" w:hAnsi="Times New Roman" w:cs="Times New Roman"/>
          <w:sz w:val="24"/>
          <w:szCs w:val="24"/>
        </w:rPr>
      </w:pPr>
      <w:r>
        <w:rPr>
          <w:rFonts w:ascii="Times New Roman" w:hAnsi="Times New Roman" w:cs="Times New Roman"/>
          <w:sz w:val="24"/>
          <w:szCs w:val="24"/>
        </w:rPr>
        <w:tab/>
        <w:t xml:space="preserve">уповноваженої                                 по батькові __________________</w:t>
      </w:r>
      <w:r>
        <w:rPr>
          <w:rFonts w:ascii="Times New Roman" w:hAnsi="Times New Roman" w:cs="Times New Roman"/>
          <w:sz w:val="24"/>
          <w:szCs w:val="24"/>
        </w:rPr>
      </w:r>
      <w:r>
        <w:rPr>
          <w:rFonts w:ascii="Times New Roman" w:hAnsi="Times New Roman" w:cs="Times New Roman"/>
          <w:sz w:val="24"/>
          <w:szCs w:val="24"/>
        </w:rPr>
      </w:r>
    </w:p>
    <w:p>
      <w:pPr>
        <w:pBdr/>
        <w:spacing w:after="0"/>
        <w:ind/>
        <w:contextualSpacing w:val="true"/>
        <w:rPr>
          <w:rFonts w:ascii="Times New Roman" w:hAnsi="Times New Roman" w:cs="Times New Roman"/>
          <w:sz w:val="24"/>
          <w:szCs w:val="24"/>
        </w:rPr>
      </w:pPr>
      <w:r>
        <w:rPr>
          <w:rFonts w:ascii="Times New Roman" w:hAnsi="Times New Roman" w:cs="Times New Roman"/>
          <w:sz w:val="24"/>
          <w:szCs w:val="24"/>
        </w:rPr>
        <w:tab/>
        <w:t xml:space="preserve">ним особи   </w:t>
      </w:r>
      <w:r>
        <w:rPr>
          <w:rFonts w:ascii="Times New Roman" w:hAnsi="Times New Roman" w:cs="Times New Roman"/>
          <w:sz w:val="24"/>
          <w:szCs w:val="24"/>
          <w:lang w:val="ru-RU"/>
        </w:rPr>
        <w:t xml:space="preserve">______</w:t>
      </w:r>
      <w:r>
        <w:rPr>
          <w:rFonts w:ascii="Times New Roman" w:hAnsi="Times New Roman" w:cs="Times New Roman"/>
          <w:sz w:val="24"/>
          <w:szCs w:val="24"/>
        </w:rPr>
        <w:t xml:space="preserve">___________    підписанта</w:t>
      </w:r>
      <w:r>
        <w:rPr>
          <w:rFonts w:ascii="Times New Roman" w:hAnsi="Times New Roman" w:cs="Times New Roman"/>
          <w:sz w:val="24"/>
          <w:szCs w:val="24"/>
        </w:rPr>
      </w:r>
      <w:r>
        <w:rPr>
          <w:rFonts w:ascii="Times New Roman" w:hAnsi="Times New Roman" w:cs="Times New Roman"/>
          <w:sz w:val="24"/>
          <w:szCs w:val="24"/>
        </w:rPr>
      </w:r>
    </w:p>
    <w:p>
      <w:pPr>
        <w:pBdr/>
        <w:spacing w:after="0"/>
        <w:ind/>
        <w:contextualSpacing w:val="true"/>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Bdr/>
        <w:spacing w:after="0"/>
        <w:ind/>
        <w:contextualSpacing w:val="true"/>
        <w:rPr>
          <w:rFonts w:ascii="Times New Roman" w:hAnsi="Times New Roman" w:cs="Times New Roman"/>
          <w:sz w:val="24"/>
          <w:szCs w:val="24"/>
        </w:rPr>
      </w:pPr>
      <w:r>
        <w:rPr>
          <w:rFonts w:ascii="Times New Roman" w:hAnsi="Times New Roman" w:cs="Times New Roman"/>
          <w:sz w:val="24"/>
          <w:szCs w:val="24"/>
        </w:rPr>
        <w:t xml:space="preserve">Додаток: копія ветеринарно-санітарного паспорта пасіки</w:t>
      </w:r>
      <w:r>
        <w:rPr>
          <w:rFonts w:ascii="Times New Roman" w:hAnsi="Times New Roman" w:cs="Times New Roman"/>
          <w:sz w:val="24"/>
          <w:szCs w:val="24"/>
        </w:rPr>
      </w:r>
      <w:r>
        <w:rPr>
          <w:rFonts w:ascii="Times New Roman" w:hAnsi="Times New Roman" w:cs="Times New Roman"/>
          <w:sz w:val="24"/>
          <w:szCs w:val="24"/>
        </w:rPr>
      </w:r>
    </w:p>
    <w:p>
      <w:pPr>
        <w:pBdr/>
        <w:spacing w:after="0"/>
        <w:ind/>
        <w:contextualSpacing w:val="true"/>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Bdr/>
        <w:spacing w:after="0"/>
        <w:ind/>
        <w:contextualSpacing w:val="true"/>
        <w:rPr>
          <w:rFonts w:ascii="Times New Roman" w:hAnsi="Times New Roman" w:cs="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_______________                                                         ___________________</w:t>
      </w:r>
      <w:r>
        <w:rPr>
          <w:rFonts w:ascii="Times New Roman" w:hAnsi="Times New Roman" w:cs="Times New Roman"/>
          <w:sz w:val="24"/>
          <w:szCs w:val="24"/>
        </w:rPr>
      </w:r>
      <w:r>
        <w:rPr>
          <w:rFonts w:ascii="Times New Roman" w:hAnsi="Times New Roman" w:cs="Times New Roman"/>
          <w:sz w:val="24"/>
          <w:szCs w:val="24"/>
        </w:rPr>
      </w:r>
    </w:p>
    <w:p>
      <w:pPr>
        <w:pBdr/>
        <w:spacing w:after="0"/>
        <w:ind/>
        <w:contextualSpacing w:val="true"/>
        <w:rPr>
          <w:rFonts w:ascii="Times New Roman" w:hAnsi="Times New Roman" w:cs="Times New Roman"/>
          <w:sz w:val="24"/>
          <w:szCs w:val="24"/>
        </w:rPr>
      </w:pPr>
      <w:r>
        <w:rPr>
          <w:rFonts w:ascii="Times New Roman" w:hAnsi="Times New Roman" w:cs="Times New Roman"/>
          <w:sz w:val="24"/>
          <w:szCs w:val="24"/>
        </w:rPr>
        <w:t xml:space="preserve">               (дата)                                                                                (підпис)</w:t>
      </w:r>
      <w:r>
        <w:rPr>
          <w:rFonts w:ascii="Times New Roman" w:hAnsi="Times New Roman" w:cs="Times New Roman"/>
          <w:sz w:val="24"/>
          <w:szCs w:val="24"/>
        </w:rPr>
      </w:r>
      <w:r>
        <w:rPr>
          <w:rFonts w:ascii="Times New Roman" w:hAnsi="Times New Roman" w:cs="Times New Roman"/>
          <w:sz w:val="24"/>
          <w:szCs w:val="24"/>
        </w:rPr>
      </w:r>
    </w:p>
    <w:p>
      <w:pPr>
        <w:pBdr/>
        <w:spacing w:after="0"/>
        <w:ind/>
        <w:contextualSpacing w:val="true"/>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Bdr/>
        <w:spacing w:after="0"/>
        <w:ind/>
        <w:contextualSpacing w:val="true"/>
        <w:rPr>
          <w:rFonts w:ascii="Times New Roman" w:hAnsi="Times New Roman" w:cs="Times New Roman"/>
          <w:sz w:val="24"/>
          <w:szCs w:val="24"/>
        </w:rPr>
      </w:pPr>
      <w:r>
        <w:rPr>
          <w:rFonts w:ascii="Times New Roman" w:hAnsi="Times New Roman" w:cs="Times New Roman"/>
          <w:b/>
          <w:sz w:val="24"/>
          <w:szCs w:val="24"/>
        </w:rPr>
        <w:t xml:space="preserve">Примітка. </w:t>
      </w:r>
      <w:r>
        <w:rPr>
          <w:rFonts w:ascii="Times New Roman" w:hAnsi="Times New Roman" w:cs="Times New Roman"/>
          <w:sz w:val="24"/>
          <w:szCs w:val="24"/>
        </w:rPr>
        <w:t xml:space="preserve">Персональні дані, вказані в заяві про реєстрацію пасіки, захищаються та обробляються відповідно до Закону України «Про захист персональних даних» з метою розгляду зазначеної заяви згідно із законодавством.</w:t>
      </w:r>
      <w:r>
        <w:rPr>
          <w:rFonts w:ascii="Times New Roman" w:hAnsi="Times New Roman" w:cs="Times New Roman"/>
          <w:sz w:val="24"/>
          <w:szCs w:val="24"/>
        </w:rPr>
      </w:r>
      <w:r>
        <w:rPr>
          <w:rFonts w:ascii="Times New Roman" w:hAnsi="Times New Roman" w:cs="Times New Roman"/>
          <w:sz w:val="24"/>
          <w:szCs w:val="24"/>
        </w:rPr>
      </w:r>
    </w:p>
    <w:p>
      <w:pPr>
        <w:pBdr/>
        <w:spacing/>
        <w:ind/>
        <w:rPr/>
      </w:pPr>
      <w:r>
        <w:br w:type="page" w:clear="all"/>
      </w:r>
      <w:r/>
    </w:p>
    <w:tbl>
      <w:tblPr>
        <w:tblStyle w:val="1047"/>
        <w:tblW w:w="0" w:type="auto"/>
        <w:tblBorders/>
        <w:tblLook w:val="04A0" w:firstRow="1" w:lastRow="0" w:firstColumn="1" w:lastColumn="0" w:noHBand="0" w:noVBand="1"/>
      </w:tblPr>
      <w:tblGrid>
        <w:gridCol w:w="777"/>
        <w:gridCol w:w="2862"/>
        <w:gridCol w:w="5989"/>
      </w:tblGrid>
      <w:tr>
        <w:trPr/>
        <w:tc>
          <w:tcPr>
            <w:gridSpan w:val="3"/>
            <w:tcBorders/>
            <w:tcW w:w="10088" w:type="dxa"/>
            <w:textDirection w:val="lrTb"/>
            <w:noWrap w:val="false"/>
          </w:tcPr>
          <w:p>
            <w:pPr>
              <w:pBdr/>
              <w:spacing/>
              <w:ind/>
              <w:jc w:val="center"/>
              <w:rPr>
                <w:rFonts w:ascii="Times New Roman" w:hAnsi="Times New Roman" w:eastAsia="Times New Roman"/>
                <w:b/>
                <w:caps/>
                <w:sz w:val="24"/>
                <w:szCs w:val="24"/>
                <w:lang w:eastAsia="uk-UA"/>
              </w:rPr>
            </w:pPr>
            <w:r>
              <w:rPr>
                <w:rFonts w:ascii="Times New Roman" w:hAnsi="Times New Roman" w:eastAsia="Times New Roman"/>
                <w:b/>
                <w:caps/>
                <w:sz w:val="24"/>
                <w:szCs w:val="24"/>
                <w:lang w:eastAsia="uk-UA"/>
              </w:rPr>
              <w:t xml:space="preserve">Інформаційна картка </w:t>
            </w:r>
            <w:r>
              <w:rPr>
                <w:rFonts w:ascii="Times New Roman" w:hAnsi="Times New Roman" w:eastAsia="Times New Roman"/>
                <w:b/>
                <w:caps/>
                <w:sz w:val="24"/>
                <w:szCs w:val="24"/>
                <w:lang w:eastAsia="uk-UA"/>
              </w:rPr>
            </w:r>
            <w:r>
              <w:rPr>
                <w:rFonts w:ascii="Times New Roman" w:hAnsi="Times New Roman" w:eastAsia="Times New Roman"/>
                <w:b/>
                <w:caps/>
                <w:sz w:val="24"/>
                <w:szCs w:val="24"/>
                <w:lang w:eastAsia="uk-UA"/>
              </w:rPr>
            </w:r>
          </w:p>
          <w:p>
            <w:pPr>
              <w:pBdr/>
              <w:spacing/>
              <w:ind/>
              <w:jc w:val="center"/>
              <w:rPr>
                <w:rFonts w:ascii="Times New Roman" w:hAnsi="Times New Roman" w:eastAsia="Times New Roman"/>
                <w:sz w:val="24"/>
                <w:szCs w:val="24"/>
                <w:lang w:eastAsia="uk-UA"/>
              </w:rPr>
            </w:pPr>
            <w:r>
              <w:rPr>
                <w:rFonts w:ascii="Times New Roman" w:hAnsi="Times New Roman" w:eastAsia="Times New Roman"/>
                <w:b/>
                <w:caps/>
                <w:sz w:val="24"/>
                <w:szCs w:val="24"/>
                <w:lang w:eastAsia="uk-UA"/>
              </w:rPr>
              <w:t xml:space="preserve">адміністративної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gridSpan w:val="3"/>
            <w:tcBorders/>
            <w:tcW w:w="10088" w:type="dxa"/>
            <w:textDirection w:val="lrTb"/>
            <w:noWrap w:val="false"/>
          </w:tcPr>
          <w:p>
            <w:pPr>
              <w:pBdr/>
              <w:spacing/>
              <w:ind/>
              <w:jc w:val="center"/>
              <w:rPr>
                <w:rFonts w:ascii="Times New Roman" w:hAnsi="Times New Roman"/>
                <w:b/>
                <w:i/>
                <w:sz w:val="24"/>
                <w:szCs w:val="24"/>
              </w:rPr>
            </w:pPr>
            <w:r>
              <w:rPr>
                <w:rFonts w:ascii="Times New Roman" w:hAnsi="Times New Roman"/>
                <w:b/>
                <w:i/>
                <w:sz w:val="24"/>
                <w:szCs w:val="24"/>
              </w:rPr>
              <w:t xml:space="preserve">Внесення змін та доповнень до рішень Менської міської ради </w:t>
            </w:r>
            <w:r>
              <w:rPr>
                <w:rFonts w:ascii="Times New Roman" w:hAnsi="Times New Roman"/>
                <w:b/>
                <w:i/>
                <w:sz w:val="24"/>
                <w:szCs w:val="24"/>
              </w:rPr>
            </w:r>
            <w:r>
              <w:rPr>
                <w:rFonts w:ascii="Times New Roman" w:hAnsi="Times New Roman"/>
                <w:b/>
                <w:i/>
                <w:sz w:val="24"/>
                <w:szCs w:val="24"/>
              </w:rPr>
            </w:r>
          </w:p>
          <w:p>
            <w:pPr>
              <w:pBdr/>
              <w:spacing/>
              <w:ind/>
              <w:jc w:val="center"/>
              <w:rPr>
                <w:rFonts w:ascii="Times New Roman" w:hAnsi="Times New Roman" w:eastAsia="Times New Roman"/>
                <w:b/>
                <w:i/>
                <w:sz w:val="24"/>
                <w:szCs w:val="24"/>
                <w:lang w:eastAsia="uk-UA"/>
              </w:rPr>
            </w:pPr>
            <w:r>
              <w:rPr>
                <w:rFonts w:ascii="Times New Roman" w:hAnsi="Times New Roman"/>
                <w:b/>
                <w:i/>
                <w:sz w:val="24"/>
                <w:szCs w:val="24"/>
              </w:rPr>
              <w:t xml:space="preserve">з метою врегулювання земельних відносин</w:t>
            </w:r>
            <w:r>
              <w:rPr>
                <w:rFonts w:ascii="Times New Roman" w:hAnsi="Times New Roman" w:eastAsia="Times New Roman"/>
                <w:b/>
                <w:i/>
                <w:sz w:val="24"/>
                <w:szCs w:val="24"/>
                <w:lang w:eastAsia="uk-UA"/>
              </w:rPr>
            </w:r>
            <w:r>
              <w:rPr>
                <w:rFonts w:ascii="Times New Roman" w:hAnsi="Times New Roman" w:eastAsia="Times New Roman"/>
                <w:b/>
                <w:i/>
                <w:sz w:val="24"/>
                <w:szCs w:val="24"/>
                <w:lang w:eastAsia="uk-UA"/>
              </w:rPr>
            </w:r>
          </w:p>
        </w:tc>
      </w:tr>
      <w:tr>
        <w:trPr/>
        <w:tc>
          <w:tcPr>
            <w:gridSpan w:val="3"/>
            <w:tcBorders/>
            <w:tcW w:w="10088" w:type="dxa"/>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Відділ «Центр надання адміністративних послуг»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gridSpan w:val="3"/>
            <w:tcBorders/>
            <w:tcW w:w="10088" w:type="dxa"/>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Інформація про </w:t>
            </w:r>
            <w:r>
              <w:rPr>
                <w:rFonts w:ascii="Times New Roman" w:hAnsi="Times New Roman" w:eastAsia="Times New Roman"/>
                <w:sz w:val="24"/>
                <w:szCs w:val="24"/>
                <w:lang w:eastAsia="uk-UA"/>
              </w:rPr>
              <w:t xml:space="preserve">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3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Суб’єкт надання </w:t>
            </w:r>
            <w:r>
              <w:rPr>
                <w:rFonts w:ascii="Times New Roman" w:hAnsi="Times New Roman" w:eastAsia="Times New Roman"/>
                <w:sz w:val="24"/>
                <w:szCs w:val="24"/>
                <w:lang w:eastAsia="uk-UA"/>
              </w:rPr>
              <w:t xml:space="preserve">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Найменування центру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626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Менська</w:t>
            </w:r>
            <w:r>
              <w:rPr>
                <w:rFonts w:ascii="Times New Roman" w:hAnsi="Times New Roman" w:eastAsia="Times New Roman"/>
                <w:sz w:val="24"/>
                <w:szCs w:val="24"/>
                <w:lang w:eastAsia="uk-UA"/>
              </w:rPr>
              <w:t xml:space="preserve">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color w:val="ff0000"/>
                <w:sz w:val="24"/>
                <w:szCs w:val="24"/>
                <w:lang w:eastAsia="uk-UA"/>
              </w:rPr>
            </w:pPr>
            <w:r>
              <w:rPr>
                <w:rFonts w:ascii="Times New Roman" w:hAnsi="Times New Roman" w:eastAsia="Times New Roman"/>
                <w:sz w:val="24"/>
                <w:szCs w:val="24"/>
                <w:lang w:eastAsia="uk-UA"/>
              </w:rPr>
              <w:t xml:space="preserve">Відділ «Центр надання адміністративних послуг» Менської міської ради</w:t>
            </w:r>
            <w:r>
              <w:rPr>
                <w:rFonts w:ascii="Times New Roman" w:hAnsi="Times New Roman" w:eastAsia="Times New Roman"/>
                <w:color w:val="ff0000"/>
                <w:sz w:val="24"/>
                <w:szCs w:val="24"/>
                <w:lang w:eastAsia="uk-UA"/>
              </w:rPr>
            </w:r>
            <w:r>
              <w:rPr>
                <w:rFonts w:ascii="Times New Roman" w:hAnsi="Times New Roman" w:eastAsia="Times New Roman"/>
                <w:color w:val="ff0000"/>
                <w:sz w:val="24"/>
                <w:szCs w:val="24"/>
                <w:lang w:eastAsia="uk-UA"/>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2.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3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Місцезнаходження центру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626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вул. Героїв АТО, 9, </w:t>
            </w:r>
            <w:r>
              <w:rPr>
                <w:rFonts w:ascii="Times New Roman" w:hAnsi="Times New Roman" w:eastAsia="Times New Roman"/>
                <w:sz w:val="24"/>
                <w:szCs w:val="24"/>
                <w:lang w:eastAsia="uk-UA"/>
              </w:rPr>
              <w:t xml:space="preserve">м. </w:t>
            </w:r>
            <w:r>
              <w:rPr>
                <w:rFonts w:ascii="Times New Roman" w:hAnsi="Times New Roman" w:eastAsia="Times New Roman"/>
                <w:sz w:val="24"/>
                <w:szCs w:val="24"/>
                <w:lang w:eastAsia="uk-UA"/>
              </w:rPr>
              <w:t xml:space="preserve">Мена</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t xml:space="preserve">Чернігівська обла</w:t>
            </w:r>
            <w:r>
              <w:rPr>
                <w:rFonts w:ascii="Times New Roman" w:hAnsi="Times New Roman" w:eastAsia="Times New Roman"/>
                <w:sz w:val="24"/>
                <w:szCs w:val="24"/>
                <w:lang w:eastAsia="uk-UA"/>
              </w:rPr>
              <w:t xml:space="preserve">сть</w:t>
            </w:r>
            <w:r>
              <w:rPr>
                <w:rFonts w:ascii="Times New Roman" w:hAnsi="Times New Roman" w:eastAsia="Times New Roman"/>
                <w:sz w:val="24"/>
                <w:szCs w:val="24"/>
                <w:lang w:eastAsia="uk-UA"/>
              </w:rPr>
              <w:t xml:space="preserve"> 15600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3.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3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Режим роботи центру надання адміністративних послуг</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6266" w:type="dxa"/>
            <w:textDirection w:val="lrTb"/>
            <w:noWrap w:val="false"/>
          </w:tcPr>
          <w:p>
            <w:pPr>
              <w:pBdr/>
              <w:tabs>
                <w:tab w:val="left" w:leader="none" w:pos="2666"/>
              </w:tabs>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Понеділок:</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t xml:space="preserve">08:30-16:30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Вівторок: </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t xml:space="preserve">08:30-16:30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Середа: </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t xml:space="preserve">08:30-16:30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Четвер: </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t xml:space="preserve">08:30-20:00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П’ятниця: </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t xml:space="preserve">08:30-15:30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Субота: </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t xml:space="preserve">08:30-15:30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vertAlign w:val="superscript"/>
                <w:lang w:eastAsia="uk-UA"/>
              </w:rPr>
            </w:pPr>
            <w:r>
              <w:rPr>
                <w:rFonts w:ascii="Times New Roman" w:hAnsi="Times New Roman" w:eastAsia="Times New Roman"/>
                <w:sz w:val="24"/>
                <w:szCs w:val="24"/>
                <w:lang w:eastAsia="uk-UA"/>
              </w:rPr>
              <w:t xml:space="preserve">Вихідний: неділя</w:t>
            </w:r>
            <w:r>
              <w:rPr>
                <w:rFonts w:ascii="Times New Roman" w:hAnsi="Times New Roman" w:eastAsia="Times New Roman"/>
                <w:sz w:val="24"/>
                <w:szCs w:val="24"/>
                <w:vertAlign w:val="superscript"/>
                <w:lang w:eastAsia="uk-UA"/>
              </w:rPr>
            </w:r>
            <w:r>
              <w:rPr>
                <w:rFonts w:ascii="Times New Roman" w:hAnsi="Times New Roman" w:eastAsia="Times New Roman"/>
                <w:sz w:val="24"/>
                <w:szCs w:val="24"/>
                <w:vertAlign w:val="superscript"/>
                <w:lang w:eastAsia="uk-UA"/>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4.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3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Телефон/факс (довідки), адреса електронної пошти та веб-сайт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626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+38(093) 38-362-92</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rPr>
                <w:rFonts w:ascii="Times New Roman" w:hAnsi="Times New Roman" w:eastAsia="Times New Roman"/>
                <w:sz w:val="24"/>
                <w:szCs w:val="24"/>
                <w:lang w:eastAsia="uk-UA"/>
              </w:rPr>
            </w:pPr>
            <w:r/>
            <w:hyperlink r:id="rId24" w:tooltip="mailto:cnapradamena@cg.gov.ua" w:history="1">
              <w:r>
                <w:rPr>
                  <w:rStyle w:val="1187"/>
                  <w:rFonts w:ascii="Times New Roman" w:hAnsi="Times New Roman" w:eastAsia="Times New Roman"/>
                  <w:sz w:val="24"/>
                  <w:szCs w:val="24"/>
                  <w:lang w:eastAsia="uk-UA"/>
                </w:rPr>
                <w:t xml:space="preserve">cnapradamena@cg.gov.ua</w:t>
              </w:r>
            </w:hyperlink>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gridSpan w:val="3"/>
            <w:tcBorders/>
            <w:tcW w:w="10088" w:type="dxa"/>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Нормативні акти, якими регламентується надання адміністративної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5.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36"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Закони України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6266"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t xml:space="preserve">Земел</w:t>
            </w:r>
            <w:r>
              <w:rPr>
                <w:rFonts w:ascii="Times New Roman" w:hAnsi="Times New Roman" w:eastAsia="Times New Roman"/>
                <w:sz w:val="24"/>
                <w:szCs w:val="24"/>
                <w:lang w:eastAsia="uk-UA"/>
              </w:rPr>
              <w:t xml:space="preserve">ьний</w:t>
            </w:r>
            <w:r>
              <w:rPr>
                <w:rFonts w:ascii="Times New Roman" w:hAnsi="Times New Roman" w:eastAsia="Times New Roman"/>
                <w:sz w:val="24"/>
                <w:szCs w:val="24"/>
                <w:lang w:eastAsia="uk-UA"/>
              </w:rPr>
              <w:t xml:space="preserve"> Кодекс</w:t>
            </w:r>
            <w:r>
              <w:rPr>
                <w:rFonts w:ascii="Times New Roman" w:hAnsi="Times New Roman" w:eastAsia="Times New Roman"/>
                <w:sz w:val="24"/>
                <w:szCs w:val="24"/>
                <w:lang w:eastAsia="uk-UA"/>
              </w:rPr>
              <w:t xml:space="preserve"> України</w:t>
            </w:r>
            <w:r>
              <w:rPr>
                <w:rFonts w:ascii="Times New Roman" w:hAnsi="Times New Roman" w:eastAsia="Times New Roman"/>
                <w:sz w:val="24"/>
                <w:szCs w:val="24"/>
                <w:lang w:eastAsia="uk-UA"/>
              </w:rPr>
              <w:t xml:space="preserve">», пункт 34 стаття 26 Закону України</w:t>
            </w:r>
            <w:r>
              <w:rPr>
                <w:sz w:val="24"/>
                <w:szCs w:val="24"/>
              </w:rPr>
              <w:t xml:space="preserve"> </w:t>
            </w:r>
            <w:r>
              <w:rPr>
                <w:sz w:val="24"/>
                <w:szCs w:val="24"/>
              </w:rPr>
              <w:t xml:space="preserve">«</w:t>
            </w:r>
            <w:r>
              <w:rPr>
                <w:rFonts w:ascii="Times New Roman" w:hAnsi="Times New Roman" w:eastAsia="Times New Roman"/>
                <w:sz w:val="24"/>
                <w:szCs w:val="24"/>
                <w:lang w:eastAsia="uk-UA"/>
              </w:rPr>
              <w:t xml:space="preserve">Про місцеве самоврядування в Україні»</w:t>
            </w:r>
            <w:r>
              <w:rPr>
                <w:rFonts w:ascii="Times New Roman" w:hAnsi="Times New Roman" w:eastAsia="Times New Roman"/>
                <w:sz w:val="24"/>
                <w:szCs w:val="24"/>
                <w:lang w:eastAsia="uk-UA"/>
              </w:rPr>
              <w:t xml:space="preserve">, Цивільний кодекс України, Закон України «Про землеустрій»</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7.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36"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Акти органів виконавчої влади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6266"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8.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36"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Акти органів місцевого самоврядування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6266"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gridSpan w:val="3"/>
            <w:tcBorders/>
            <w:tcW w:w="10088" w:type="dxa"/>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Умови отримання адміністративної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9.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36"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Підстава для одержання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6266"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t xml:space="preserve">Заява (рекомендований зразок додається)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10.</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36"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Вичерпний перелік документів, необхідних для отримання адміністративної послуги, а також вимоги до них</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6266" w:type="dxa"/>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b/>
                <w:sz w:val="24"/>
                <w:szCs w:val="24"/>
                <w:lang w:eastAsia="uk-UA"/>
              </w:rPr>
              <w:t xml:space="preserve">- </w:t>
            </w:r>
            <w:r>
              <w:rPr>
                <w:rFonts w:ascii="Times New Roman" w:hAnsi="Times New Roman" w:eastAsia="Times New Roman"/>
                <w:sz w:val="24"/>
                <w:szCs w:val="24"/>
                <w:lang w:eastAsia="uk-UA"/>
              </w:rPr>
              <w:t xml:space="preserve">заява, в якій зазначаються зміни, які необхідно </w:t>
            </w:r>
            <w:r>
              <w:rPr>
                <w:rFonts w:ascii="Times New Roman" w:hAnsi="Times New Roman" w:eastAsia="Times New Roman"/>
                <w:sz w:val="24"/>
                <w:szCs w:val="24"/>
                <w:lang w:eastAsia="uk-UA"/>
              </w:rPr>
              <w:t xml:space="preserve">внести</w:t>
            </w:r>
            <w:r>
              <w:rPr>
                <w:rFonts w:ascii="Times New Roman" w:hAnsi="Times New Roman" w:eastAsia="Times New Roman"/>
                <w:sz w:val="24"/>
                <w:szCs w:val="24"/>
                <w:lang w:eastAsia="uk-UA"/>
              </w:rPr>
              <w:t xml:space="preserve"> та підстава;</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  - копія документу до якого слід </w:t>
            </w:r>
            <w:r>
              <w:rPr>
                <w:rFonts w:ascii="Times New Roman" w:hAnsi="Times New Roman" w:eastAsia="Times New Roman"/>
                <w:sz w:val="24"/>
                <w:szCs w:val="24"/>
                <w:lang w:eastAsia="uk-UA"/>
              </w:rPr>
              <w:t xml:space="preserve">внести</w:t>
            </w:r>
            <w:r>
              <w:rPr>
                <w:rFonts w:ascii="Times New Roman" w:hAnsi="Times New Roman" w:eastAsia="Times New Roman"/>
                <w:sz w:val="24"/>
                <w:szCs w:val="24"/>
                <w:lang w:eastAsia="uk-UA"/>
              </w:rPr>
              <w:t xml:space="preserve"> зміни.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 - документ, який є підставою внесення таких змін.</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копія установчих документів для юридичної особи, а для </w:t>
            </w:r>
            <w:r>
              <w:rPr>
                <w:rFonts w:ascii="Times New Roman" w:hAnsi="Times New Roman" w:eastAsia="Times New Roman"/>
                <w:i/>
                <w:sz w:val="24"/>
                <w:szCs w:val="24"/>
                <w:lang w:eastAsia="uk-UA"/>
              </w:rPr>
              <w:t xml:space="preserve">громадянина</w:t>
            </w:r>
            <w:r>
              <w:rPr>
                <w:rFonts w:ascii="Times New Roman" w:hAnsi="Times New Roman" w:eastAsia="Times New Roman"/>
                <w:sz w:val="24"/>
                <w:szCs w:val="24"/>
                <w:lang w:eastAsia="uk-UA"/>
              </w:rPr>
              <w:t xml:space="preserve"> - копія документа, що посвідчує особу;</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ru-RU"/>
              </w:rPr>
            </w:pPr>
            <w:r>
              <w:rPr>
                <w:rFonts w:ascii="Times New Roman" w:hAnsi="Times New Roman" w:eastAsia="Times New Roman"/>
                <w:i/>
                <w:sz w:val="24"/>
                <w:szCs w:val="24"/>
                <w:u w:val="single"/>
                <w:lang w:eastAsia="uk-UA"/>
              </w:rPr>
              <w:t xml:space="preserve">Якщо документи подаються уповноваженою особою, додатково:</w:t>
            </w:r>
            <w:r>
              <w:rPr>
                <w:rFonts w:ascii="Times New Roman" w:hAnsi="Times New Roman" w:eastAsia="Times New Roman"/>
                <w:sz w:val="24"/>
                <w:szCs w:val="24"/>
                <w:lang w:eastAsia="uk-UA"/>
              </w:rPr>
              <w:t xml:space="preserve"> довіреність;</w:t>
            </w:r>
            <w:r>
              <w:rPr>
                <w:rFonts w:ascii="Times New Roman" w:hAnsi="Times New Roman" w:eastAsia="Times New Roman"/>
                <w:i/>
                <w:sz w:val="24"/>
                <w:szCs w:val="24"/>
                <w:lang w:eastAsia="uk-UA"/>
              </w:rPr>
              <w:t xml:space="preserve"> </w:t>
            </w:r>
            <w:r>
              <w:rPr>
                <w:rFonts w:ascii="Times New Roman" w:hAnsi="Times New Roman" w:eastAsia="Times New Roman"/>
                <w:sz w:val="24"/>
                <w:szCs w:val="24"/>
                <w:lang w:eastAsia="uk-UA"/>
              </w:rPr>
              <w:t xml:space="preserve">паспорт громадянина України (уповноваженої особи).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11.</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36"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Порядок та спосіб подання документів, необхідних для отримання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6266"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Документи подаються до </w:t>
            </w:r>
            <w:r>
              <w:rPr>
                <w:rFonts w:ascii="Times New Roman" w:hAnsi="Times New Roman" w:eastAsia="Times New Roman"/>
                <w:sz w:val="24"/>
                <w:szCs w:val="24"/>
                <w:lang w:eastAsia="ru-RU"/>
              </w:rPr>
              <w:t xml:space="preserve">відділу</w:t>
            </w:r>
            <w:r>
              <w:rPr>
                <w:rFonts w:ascii="Times New Roman" w:hAnsi="Times New Roman" w:eastAsia="Times New Roman"/>
                <w:sz w:val="24"/>
                <w:szCs w:val="24"/>
                <w:lang w:eastAsia="ru-RU"/>
              </w:rPr>
              <w:t xml:space="preserve"> «Центр надання адміністративних послуг» Менської міської ради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rHeight w:val="296"/>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12.</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36"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Платність (безоплатність) надання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6266"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Безоплатно</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gridSpan w:val="3"/>
            <w:tcBorders/>
            <w:tcW w:w="10088" w:type="dxa"/>
            <w:textDirection w:val="lrTb"/>
            <w:noWrap w:val="false"/>
          </w:tcPr>
          <w:p>
            <w:pPr>
              <w:pBdr/>
              <w:spacing/>
              <w:ind/>
              <w:jc w:val="center"/>
              <w:rPr>
                <w:rFonts w:ascii="Times New Roman" w:hAnsi="Times New Roman" w:eastAsia="Times New Roman"/>
                <w:i/>
                <w:sz w:val="24"/>
                <w:szCs w:val="24"/>
                <w:lang w:eastAsia="uk-UA"/>
              </w:rPr>
            </w:pPr>
            <w:r>
              <w:rPr>
                <w:rFonts w:ascii="Times New Roman" w:hAnsi="Times New Roman" w:eastAsia="Times New Roman"/>
                <w:i/>
                <w:sz w:val="24"/>
                <w:szCs w:val="24"/>
                <w:lang w:eastAsia="uk-UA"/>
              </w:rPr>
              <w:t xml:space="preserve">У разі платності:</w:t>
            </w:r>
            <w:r>
              <w:rPr>
                <w:rFonts w:ascii="Times New Roman" w:hAnsi="Times New Roman" w:eastAsia="Times New Roman"/>
                <w:i/>
                <w:sz w:val="24"/>
                <w:szCs w:val="24"/>
                <w:lang w:eastAsia="uk-UA"/>
              </w:rPr>
            </w:r>
            <w:r>
              <w:rPr>
                <w:rFonts w:ascii="Times New Roman" w:hAnsi="Times New Roman" w:eastAsia="Times New Roman"/>
                <w:i/>
                <w:sz w:val="24"/>
                <w:szCs w:val="24"/>
                <w:lang w:eastAsia="uk-UA"/>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13</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36"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Нормативно-правові акти, на підставі яких стягується плата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6266" w:type="dxa"/>
            <w:textDirection w:val="lrTb"/>
            <w:noWrap w:val="false"/>
          </w:tcPr>
          <w:p>
            <w:pPr>
              <w:pBdr/>
              <w:spacing/>
              <w:ind/>
              <w:jc w:val="both"/>
              <w:rPr>
                <w:rFonts w:ascii="Times New Roman" w:hAnsi="Times New Roman" w:eastAsia="Times New Roman"/>
                <w:i/>
                <w:sz w:val="24"/>
                <w:szCs w:val="24"/>
                <w:lang w:eastAsia="ru-RU"/>
              </w:rPr>
            </w:pPr>
            <w:r>
              <w:rPr>
                <w:rFonts w:ascii="Times New Roman" w:hAnsi="Times New Roman" w:eastAsia="Times New Roman"/>
                <w:i/>
                <w:sz w:val="24"/>
                <w:szCs w:val="24"/>
                <w:lang w:eastAsia="ru-RU"/>
              </w:rPr>
              <w:t xml:space="preserve">_</w:t>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14</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36"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Розмір та порядок внесення плати (адміністративного збору)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6266" w:type="dxa"/>
            <w:textDirection w:val="lrTb"/>
            <w:noWrap w:val="false"/>
          </w:tcPr>
          <w:p>
            <w:pPr>
              <w:pBdr/>
              <w:spacing/>
              <w:ind/>
              <w:jc w:val="both"/>
              <w:rPr>
                <w:rFonts w:ascii="Times New Roman" w:hAnsi="Times New Roman" w:eastAsia="Times New Roman"/>
                <w:i/>
                <w:sz w:val="24"/>
                <w:szCs w:val="24"/>
                <w:lang w:eastAsia="ru-RU"/>
              </w:rPr>
            </w:pPr>
            <w:r>
              <w:rPr>
                <w:rFonts w:ascii="Times New Roman" w:hAnsi="Times New Roman" w:eastAsia="Times New Roman"/>
                <w:i/>
                <w:sz w:val="24"/>
                <w:szCs w:val="24"/>
                <w:lang w:eastAsia="ru-RU"/>
              </w:rPr>
              <w:t xml:space="preserve">_</w:t>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15</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36"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Розрахунковий рахунок для внесення плати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6266" w:type="dxa"/>
            <w:textDirection w:val="lrTb"/>
            <w:noWrap w:val="false"/>
          </w:tcPr>
          <w:p>
            <w:pPr>
              <w:pBdr/>
              <w:spacing/>
              <w:ind/>
              <w:jc w:val="both"/>
              <w:rPr>
                <w:rFonts w:ascii="Times New Roman" w:hAnsi="Times New Roman" w:eastAsia="Times New Roman"/>
                <w:i/>
                <w:sz w:val="24"/>
                <w:szCs w:val="24"/>
                <w:lang w:eastAsia="ru-RU"/>
              </w:rPr>
            </w:pPr>
            <w:r>
              <w:rPr>
                <w:rFonts w:ascii="Times New Roman" w:hAnsi="Times New Roman" w:eastAsia="Times New Roman"/>
                <w:i/>
                <w:sz w:val="24"/>
                <w:szCs w:val="24"/>
                <w:lang w:eastAsia="ru-RU"/>
              </w:rPr>
              <w:t xml:space="preserve">_</w:t>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w:t>
            </w:r>
            <w:r>
              <w:rPr>
                <w:rFonts w:ascii="Times New Roman" w:hAnsi="Times New Roman" w:eastAsia="Times New Roman"/>
                <w:sz w:val="24"/>
                <w:szCs w:val="24"/>
                <w:lang w:eastAsia="uk-UA"/>
              </w:rPr>
              <w:t xml:space="preserve">6</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36"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Строк надання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6266" w:type="dxa"/>
            <w:textDirection w:val="lrTb"/>
            <w:noWrap w:val="false"/>
          </w:tcPr>
          <w:p>
            <w:pPr>
              <w:pStyle w:val="1189"/>
              <w:pBdr/>
              <w:spacing/>
              <w:ind/>
              <w:jc w:val="both"/>
              <w:rPr/>
            </w:pPr>
            <w:r>
              <w:rPr>
                <w:color w:val="000000"/>
              </w:rPr>
              <w:t xml:space="preserve">30 календарних днів, відповідно до чинного законодавства</w:t>
            </w: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17</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36"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Перелік підстав для відмови у наданні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6266" w:type="dxa"/>
            <w:textDirection w:val="lrTb"/>
            <w:noWrap w:val="false"/>
          </w:tcPr>
          <w:p>
            <w:pPr>
              <w:pStyle w:val="1190"/>
              <w:pBdr/>
              <w:spacing w:after="0" w:afterAutospacing="0" w:before="0" w:beforeAutospacing="0"/>
              <w:ind/>
              <w:jc w:val="both"/>
              <w:rPr/>
            </w:pPr>
            <w:r>
              <w:rPr>
                <w:color w:val="000000"/>
              </w:rPr>
              <w:t xml:space="preserve">а) неподання документів, необхідних для прийняття рішення; </w:t>
            </w:r>
            <w:r/>
          </w:p>
          <w:p>
            <w:pPr>
              <w:pStyle w:val="1189"/>
              <w:pBdr/>
              <w:spacing w:after="0" w:afterAutospacing="0" w:before="0" w:beforeAutospacing="0"/>
              <w:ind/>
              <w:jc w:val="both"/>
              <w:rPr>
                <w:color w:val="000000"/>
              </w:rPr>
            </w:pPr>
            <w:r>
              <w:rPr>
                <w:color w:val="000000"/>
              </w:rPr>
              <w:t xml:space="preserve">б) виявлення недостовірних відомостей у поданих документах; </w:t>
            </w:r>
            <w:r>
              <w:rPr>
                <w:color w:val="000000"/>
              </w:rPr>
            </w:r>
            <w:r>
              <w:rPr>
                <w:color w:val="000000"/>
              </w:rPr>
            </w:r>
          </w:p>
          <w:p>
            <w:pPr>
              <w:pStyle w:val="1189"/>
              <w:pBdr/>
              <w:spacing w:after="0" w:afterAutospacing="0" w:before="0" w:beforeAutospacing="0"/>
              <w:ind/>
              <w:jc w:val="both"/>
              <w:rPr/>
            </w:pPr>
            <w:r>
              <w:rPr>
                <w:color w:val="000000"/>
              </w:rPr>
              <w:t xml:space="preserve">г) виявлення інших </w:t>
            </w:r>
            <w:r>
              <w:rPr>
                <w:color w:val="000000"/>
              </w:rPr>
              <w:t xml:space="preserve">невідповідностей</w:t>
            </w:r>
            <w:r>
              <w:rPr>
                <w:color w:val="000000"/>
              </w:rPr>
              <w:t xml:space="preserve"> чинному законодавства.</w:t>
            </w: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18</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36"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Результат надання адміністративної послуги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6266" w:type="dxa"/>
            <w:textDirection w:val="lrTb"/>
            <w:noWrap w:val="false"/>
          </w:tcPr>
          <w:p>
            <w:pPr>
              <w:pBdr/>
              <w:spacing/>
              <w:ind/>
              <w:jc w:val="both"/>
              <w:rPr>
                <w:rFonts w:ascii="Times New Roman" w:hAnsi="Times New Roman" w:eastAsia="Times New Roman"/>
                <w:b/>
                <w:i/>
                <w:sz w:val="24"/>
                <w:szCs w:val="24"/>
                <w:lang w:eastAsia="uk-UA"/>
              </w:rPr>
            </w:pPr>
            <w:r>
              <w:rPr>
                <w:rFonts w:ascii="Times New Roman" w:hAnsi="Times New Roman" w:eastAsia="Times New Roman"/>
                <w:sz w:val="24"/>
                <w:szCs w:val="24"/>
                <w:lang w:eastAsia="uk-UA"/>
              </w:rPr>
              <w:t xml:space="preserve">Рішення Менської міської ради</w:t>
            </w:r>
            <w:r>
              <w:rPr>
                <w:rFonts w:ascii="Times New Roman" w:hAnsi="Times New Roman" w:eastAsia="Times New Roman"/>
                <w:b/>
                <w:i/>
                <w:sz w:val="24"/>
                <w:szCs w:val="24"/>
                <w:lang w:eastAsia="uk-UA"/>
              </w:rPr>
            </w:r>
            <w:r>
              <w:rPr>
                <w:rFonts w:ascii="Times New Roman" w:hAnsi="Times New Roman" w:eastAsia="Times New Roman"/>
                <w:b/>
                <w:i/>
                <w:sz w:val="24"/>
                <w:szCs w:val="24"/>
                <w:lang w:eastAsia="uk-UA"/>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19</w:t>
            </w: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36"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Способи отримання відповіді (результату)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6266"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Особисто, в тому числі через представника за дов</w:t>
            </w:r>
            <w:r>
              <w:rPr>
                <w:rFonts w:ascii="Times New Roman" w:hAnsi="Times New Roman" w:eastAsia="Times New Roman"/>
                <w:sz w:val="24"/>
                <w:szCs w:val="24"/>
                <w:lang w:eastAsia="ru-RU"/>
              </w:rPr>
              <w:t xml:space="preserve">іреністю (з посвідченням особи), засобами поштового зв’язку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rPr/>
        <w:tc>
          <w:tcPr>
            <w:tcBorders/>
            <w:tcW w:w="806" w:type="dxa"/>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20</w:t>
            </w:r>
            <w:r>
              <w:rPr>
                <w:rFonts w:ascii="Times New Roman" w:hAnsi="Times New Roman" w:eastAsia="Times New Roman"/>
                <w:sz w:val="24"/>
                <w:szCs w:val="24"/>
                <w:lang w:eastAsia="uk-UA"/>
              </w:rPr>
              <w:t xml:space="preserve">.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2936" w:type="dxa"/>
            <w:textDirection w:val="lrTb"/>
            <w:noWrap w:val="false"/>
          </w:tcPr>
          <w:p>
            <w:pPr>
              <w:pBdr/>
              <w:spacing/>
              <w:ind w:firstLine="5"/>
              <w:jc w:val="both"/>
              <w:rPr>
                <w:rFonts w:ascii="Times New Roman" w:hAnsi="Times New Roman" w:eastAsia="Times New Roman"/>
                <w:sz w:val="24"/>
                <w:szCs w:val="24"/>
                <w:lang w:eastAsia="ru-RU"/>
              </w:rPr>
            </w:pPr>
            <w:r>
              <w:rPr>
                <w:rFonts w:ascii="Times New Roman" w:hAnsi="Times New Roman" w:eastAsia="Times New Roman"/>
                <w:sz w:val="24"/>
                <w:szCs w:val="24"/>
                <w:lang w:eastAsia="uk-UA"/>
              </w:rPr>
              <w:t xml:space="preserve">Примітка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cW w:w="6266" w:type="dxa"/>
            <w:textDirection w:val="lrTb"/>
            <w:noWrap w:val="false"/>
          </w:tcPr>
          <w:p>
            <w:pPr>
              <w:pBdr/>
              <w:spacing/>
              <w:ind/>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bl>
    <w:p>
      <w:pPr>
        <w:pBdr/>
        <w:spacing/>
        <w:ind w:left="5103"/>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Bdr/>
        <w:spacing/>
        <w:ind/>
        <w:rPr>
          <w:rFonts w:ascii="Times New Roman" w:hAnsi="Times New Roman" w:cs="Times New Roman"/>
        </w:rPr>
      </w:pPr>
      <w:r>
        <w:rPr>
          <w:rFonts w:ascii="Times New Roman" w:hAnsi="Times New Roman" w:cs="Times New Roman"/>
        </w:rPr>
        <w:br w:type="page" w:clear="all"/>
      </w:r>
      <w:r>
        <w:rPr>
          <w:rFonts w:ascii="Times New Roman" w:hAnsi="Times New Roman" w:cs="Times New Roman"/>
        </w:rPr>
      </w:r>
      <w:r>
        <w:rPr>
          <w:rFonts w:ascii="Times New Roman" w:hAnsi="Times New Roman" w:cs="Times New Roman"/>
        </w:rPr>
      </w:r>
    </w:p>
    <w:p>
      <w:pPr>
        <w:pBdr/>
        <w:spacing/>
        <w:ind w:left="5103"/>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Bdr/>
        <w:spacing/>
        <w:ind/>
        <w:rPr/>
      </w:pPr>
      <w:r/>
      <w:r/>
    </w:p>
    <w:tbl>
      <w:tblPr>
        <w:tblStyle w:val="1047"/>
        <w:tblW w:w="0" w:type="auto"/>
        <w:tblBorders/>
        <w:tblLook w:val="04A0" w:firstRow="1" w:lastRow="0" w:firstColumn="1" w:lastColumn="0" w:noHBand="0" w:noVBand="1"/>
      </w:tblPr>
      <w:tblGrid>
        <w:gridCol w:w="9628"/>
      </w:tblGrid>
      <w:tr>
        <w:trPr>
          <w:trHeight w:val="758"/>
        </w:trPr>
        <w:tc>
          <w:tcPr>
            <w:tcBorders/>
            <w:tcW w:w="9820" w:type="dxa"/>
            <w:textDirection w:val="lrTb"/>
            <w:noWrap w:val="false"/>
          </w:tcPr>
          <w:p>
            <w:pPr>
              <w:pBdr/>
              <w:spacing w:after="60" w:before="60"/>
              <w:ind/>
              <w:jc w:val="center"/>
              <w:rPr>
                <w:rFonts w:ascii="Times New Roman" w:hAnsi="Times New Roman" w:eastAsia="Times New Roman"/>
                <w:b/>
                <w:caps/>
                <w:sz w:val="24"/>
                <w:szCs w:val="24"/>
                <w:lang w:eastAsia="uk-UA"/>
              </w:rPr>
            </w:pPr>
            <w:r>
              <w:rPr>
                <w:rFonts w:ascii="Times New Roman" w:hAnsi="Times New Roman" w:eastAsia="Times New Roman"/>
                <w:b/>
                <w:caps/>
                <w:sz w:val="24"/>
                <w:szCs w:val="24"/>
                <w:lang w:eastAsia="uk-UA"/>
              </w:rPr>
              <w:t xml:space="preserve">Технологічна картка </w:t>
            </w:r>
            <w:r>
              <w:rPr>
                <w:rFonts w:ascii="Times New Roman" w:hAnsi="Times New Roman" w:eastAsia="Times New Roman"/>
                <w:b/>
                <w:caps/>
                <w:sz w:val="24"/>
                <w:szCs w:val="24"/>
                <w:lang w:eastAsia="uk-UA"/>
              </w:rPr>
            </w:r>
            <w:r>
              <w:rPr>
                <w:rFonts w:ascii="Times New Roman" w:hAnsi="Times New Roman" w:eastAsia="Times New Roman"/>
                <w:b/>
                <w:caps/>
                <w:sz w:val="24"/>
                <w:szCs w:val="24"/>
                <w:lang w:eastAsia="uk-UA"/>
              </w:rPr>
            </w:r>
          </w:p>
          <w:p>
            <w:pPr>
              <w:pBdr/>
              <w:spacing/>
              <w:ind/>
              <w:jc w:val="center"/>
              <w:rPr>
                <w:rFonts w:ascii="Times New Roman" w:hAnsi="Times New Roman" w:eastAsia="Times New Roman"/>
                <w:sz w:val="24"/>
                <w:szCs w:val="24"/>
                <w:lang w:eastAsia="uk-UA"/>
              </w:rPr>
            </w:pPr>
            <w:r>
              <w:rPr>
                <w:rFonts w:ascii="Times New Roman" w:hAnsi="Times New Roman" w:eastAsia="Times New Roman"/>
                <w:b/>
                <w:caps/>
                <w:sz w:val="24"/>
                <w:szCs w:val="24"/>
                <w:lang w:eastAsia="uk-UA"/>
              </w:rPr>
              <w:t xml:space="preserve">адміністративної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635"/>
        </w:trPr>
        <w:tc>
          <w:tcPr>
            <w:tcBorders/>
            <w:tcW w:w="9820" w:type="dxa"/>
            <w:textDirection w:val="lrTb"/>
            <w:noWrap w:val="false"/>
          </w:tcPr>
          <w:p>
            <w:pPr>
              <w:pBdr/>
              <w:spacing/>
              <w:ind/>
              <w:jc w:val="center"/>
              <w:rPr>
                <w:rFonts w:ascii="Times New Roman" w:hAnsi="Times New Roman"/>
                <w:b/>
                <w:i/>
                <w:sz w:val="24"/>
                <w:szCs w:val="24"/>
              </w:rPr>
            </w:pPr>
            <w:r>
              <w:rPr>
                <w:rFonts w:ascii="Times New Roman" w:hAnsi="Times New Roman"/>
                <w:b/>
                <w:i/>
                <w:sz w:val="24"/>
                <w:szCs w:val="24"/>
              </w:rPr>
              <w:t xml:space="preserve">Внесення змін та доповнень до рішень Менської міської ради</w:t>
            </w:r>
            <w:r>
              <w:rPr>
                <w:rFonts w:ascii="Times New Roman" w:hAnsi="Times New Roman"/>
                <w:b/>
                <w:i/>
                <w:sz w:val="24"/>
                <w:szCs w:val="24"/>
              </w:rPr>
            </w:r>
            <w:r>
              <w:rPr>
                <w:rFonts w:ascii="Times New Roman" w:hAnsi="Times New Roman"/>
                <w:b/>
                <w:i/>
                <w:sz w:val="24"/>
                <w:szCs w:val="24"/>
              </w:rPr>
            </w:r>
          </w:p>
          <w:p>
            <w:pPr>
              <w:pBdr/>
              <w:spacing/>
              <w:ind/>
              <w:jc w:val="center"/>
              <w:rPr>
                <w:rFonts w:ascii="Times New Roman" w:hAnsi="Times New Roman" w:eastAsia="Times New Roman"/>
                <w:b/>
                <w:i/>
                <w:sz w:val="24"/>
                <w:szCs w:val="24"/>
                <w:lang w:eastAsia="uk-UA"/>
              </w:rPr>
            </w:pPr>
            <w:r>
              <w:rPr>
                <w:rFonts w:ascii="Times New Roman" w:hAnsi="Times New Roman"/>
                <w:b/>
                <w:i/>
                <w:sz w:val="24"/>
                <w:szCs w:val="24"/>
              </w:rPr>
              <w:t xml:space="preserve">з метою врегулювання земельних відносин</w:t>
            </w:r>
            <w:r>
              <w:rPr>
                <w:rFonts w:ascii="Times New Roman" w:hAnsi="Times New Roman" w:eastAsia="Times New Roman"/>
                <w:b/>
                <w:i/>
                <w:sz w:val="24"/>
                <w:szCs w:val="24"/>
                <w:lang w:eastAsia="uk-UA"/>
              </w:rPr>
            </w:r>
            <w:r>
              <w:rPr>
                <w:rFonts w:ascii="Times New Roman" w:hAnsi="Times New Roman" w:eastAsia="Times New Roman"/>
                <w:b/>
                <w:i/>
                <w:sz w:val="24"/>
                <w:szCs w:val="24"/>
                <w:lang w:eastAsia="uk-UA"/>
              </w:rPr>
            </w:r>
          </w:p>
        </w:tc>
      </w:tr>
    </w:tbl>
    <w:p>
      <w:pPr>
        <w:pBdr/>
        <w:spacing w:after="0" w:line="240" w:lineRule="auto"/>
        <w:ind w:left="-180"/>
        <w:jc w:val="center"/>
        <w:rPr>
          <w:rFonts w:ascii="Times New Roman" w:hAnsi="Times New Roman"/>
          <w:i/>
          <w:sz w:val="24"/>
          <w:szCs w:val="24"/>
        </w:rPr>
      </w:pPr>
      <w:r>
        <w:rPr>
          <w:rFonts w:ascii="Times New Roman" w:hAnsi="Times New Roman" w:eastAsia="Times New Roman"/>
          <w:i/>
          <w:sz w:val="24"/>
          <w:szCs w:val="24"/>
          <w:lang w:eastAsia="uk-UA"/>
        </w:rPr>
        <w:t xml:space="preserve">Відділ «Центр надання адміністративних послуг» Менської міської ради</w:t>
      </w:r>
      <w:r>
        <w:rPr>
          <w:rFonts w:ascii="Times New Roman" w:hAnsi="Times New Roman"/>
          <w:i/>
          <w:sz w:val="24"/>
          <w:szCs w:val="24"/>
        </w:rPr>
      </w:r>
      <w:r>
        <w:rPr>
          <w:rFonts w:ascii="Times New Roman" w:hAnsi="Times New Roman"/>
          <w:i/>
          <w:sz w:val="24"/>
          <w:szCs w:val="24"/>
        </w:rPr>
      </w:r>
    </w:p>
    <w:tbl>
      <w:tblPr>
        <w:tblStyle w:val="1047"/>
        <w:tblW w:w="4990" w:type="pct"/>
        <w:tblBorders/>
        <w:tblLook w:val="04A0" w:firstRow="1" w:lastRow="0" w:firstColumn="1" w:lastColumn="0" w:noHBand="0" w:noVBand="1"/>
      </w:tblPr>
      <w:tblGrid>
        <w:gridCol w:w="557"/>
        <w:gridCol w:w="3185"/>
        <w:gridCol w:w="2640"/>
        <w:gridCol w:w="1707"/>
        <w:gridCol w:w="1520"/>
      </w:tblGrid>
      <w:tr>
        <w:trPr>
          <w:trHeight w:val="143"/>
        </w:trPr>
        <w:tc>
          <w:tcPr>
            <w:tcBorders/>
            <w:tcW w:w="287" w:type="pct"/>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п/п</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638" w:type="pct"/>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Етапи послуги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Відповідальна посадова особа і структурний підрозділ</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Дія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center"/>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Термін виконання (днів)</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143"/>
        </w:trPr>
        <w:tc>
          <w:tcPr>
            <w:tcBorders/>
            <w:tcW w:w="287" w:type="pct"/>
            <w:textDirection w:val="lrTb"/>
            <w:noWrap w:val="false"/>
          </w:tcPr>
          <w:p>
            <w:pPr>
              <w:pStyle w:val="1191"/>
              <w:numPr>
                <w:ilvl w:val="0"/>
                <w:numId w:val="7"/>
              </w:numPr>
              <w:pBdr/>
              <w:spacing w:after="0" w:line="240" w:lineRule="auto"/>
              <w:ind w:firstLine="0" w:left="0"/>
              <w:jc w:val="center"/>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p>
        </w:tc>
        <w:tc>
          <w:tcPr>
            <w:tcBorders/>
            <w:tcW w:w="163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Прийом і перевірка повноти пакету документів, реєстрація заяви, повідомлення заявника про орієнтовний термін погодження. Формування справи.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Передача пакету документів заявника до відділу земельних відносин, агропромислового комплексу та екології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sz w:val="24"/>
                <w:szCs w:val="24"/>
              </w:rPr>
              <w:t xml:space="preserve">Адміністратор відділу «Центр надання адміністративних послуг»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Виконує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1922"/>
        </w:trPr>
        <w:tc>
          <w:tcPr>
            <w:tcBorders/>
            <w:tcW w:w="287" w:type="pct"/>
            <w:textDirection w:val="lrTb"/>
            <w:noWrap w:val="false"/>
          </w:tcPr>
          <w:p>
            <w:pPr>
              <w:pStyle w:val="1191"/>
              <w:numPr>
                <w:ilvl w:val="0"/>
                <w:numId w:val="7"/>
              </w:numPr>
              <w:pBdr/>
              <w:spacing w:after="0" w:line="240" w:lineRule="auto"/>
              <w:ind w:firstLine="0" w:left="0"/>
              <w:jc w:val="center"/>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p>
        </w:tc>
        <w:tc>
          <w:tcPr>
            <w:tcBorders/>
            <w:tcW w:w="163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Підготовка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sz w:val="24"/>
                <w:szCs w:val="24"/>
              </w:rPr>
              <w:t xml:space="preserve">Посадова особа відділу земельних відносин, агропромислового комплексу та екології Менської міської ради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Виконує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15 днів</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1922"/>
        </w:trPr>
        <w:tc>
          <w:tcPr>
            <w:tcBorders/>
            <w:tcW w:w="287" w:type="pct"/>
            <w:textDirection w:val="lrTb"/>
            <w:noWrap w:val="false"/>
          </w:tcPr>
          <w:p>
            <w:pPr>
              <w:pStyle w:val="1191"/>
              <w:numPr>
                <w:ilvl w:val="0"/>
                <w:numId w:val="7"/>
              </w:numPr>
              <w:pBdr/>
              <w:spacing w:after="0" w:line="240" w:lineRule="auto"/>
              <w:ind w:firstLine="0" w:left="0"/>
              <w:jc w:val="center"/>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p>
        </w:tc>
        <w:tc>
          <w:tcPr>
            <w:tcBorders/>
            <w:tcW w:w="163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Погодження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sz w:val="24"/>
                <w:szCs w:val="24"/>
              </w:rPr>
              <w:t xml:space="preserve">Профільний заступник міського голови з питань діяльності виконавчих органів ради, начальник відділу земельних відносин, агропромислового комплексу та екології Менської міської ради, посадові особи юридичного відділу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Погоджує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5 днів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1922"/>
        </w:trPr>
        <w:tc>
          <w:tcPr>
            <w:tcBorders/>
            <w:tcW w:w="287" w:type="pct"/>
            <w:textDirection w:val="lrTb"/>
            <w:noWrap w:val="false"/>
          </w:tcPr>
          <w:p>
            <w:pPr>
              <w:pStyle w:val="1191"/>
              <w:pBdr/>
              <w:spacing w:after="0" w:line="240" w:lineRule="auto"/>
              <w:ind w:left="0"/>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t xml:space="preserve">4</w:t>
            </w: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p>
        </w:tc>
        <w:tc>
          <w:tcPr>
            <w:tcBorders/>
            <w:tcW w:w="163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Оприлюднення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sz w:val="24"/>
                <w:szCs w:val="24"/>
              </w:rPr>
              <w:t xml:space="preserve">Посадова особа сектору комунікацій Менської міської ради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Оприлюднює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1922"/>
        </w:trPr>
        <w:tc>
          <w:tcPr>
            <w:tcBorders/>
            <w:tcW w:w="287" w:type="pct"/>
            <w:textDirection w:val="lrTb"/>
            <w:noWrap w:val="false"/>
          </w:tcPr>
          <w:p>
            <w:pPr>
              <w:pStyle w:val="1191"/>
              <w:pBdr/>
              <w:spacing w:after="0" w:line="240" w:lineRule="auto"/>
              <w:ind w:left="0"/>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t xml:space="preserve">5</w:t>
            </w: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p>
        </w:tc>
        <w:tc>
          <w:tcPr>
            <w:tcBorders/>
            <w:tcW w:w="163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Розгляд постійною комісією з питань містобудування, будівництва, земельних відносин та охорони природи Менської міської ради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та подання на розгляд сесії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Голова постійної комісії з питань містобудування, будівництва, земельних відносин та охорони природи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Подає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955"/>
        </w:trPr>
        <w:tc>
          <w:tcPr>
            <w:tcBorders/>
            <w:tcW w:w="287" w:type="pct"/>
            <w:textDirection w:val="lrTb"/>
            <w:noWrap w:val="false"/>
          </w:tcPr>
          <w:p>
            <w:pPr>
              <w:pStyle w:val="1191"/>
              <w:pBdr/>
              <w:spacing w:after="0" w:line="240" w:lineRule="auto"/>
              <w:ind w:left="0"/>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t xml:space="preserve">6</w:t>
            </w: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p>
        </w:tc>
        <w:tc>
          <w:tcPr>
            <w:tcBorders/>
            <w:tcW w:w="163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Розгляд на черговій сесії Менської міської ради </w:t>
            </w:r>
            <w:r>
              <w:rPr>
                <w:rFonts w:ascii="Times New Roman" w:hAnsi="Times New Roman" w:eastAsia="Times New Roman"/>
                <w:sz w:val="24"/>
                <w:szCs w:val="24"/>
                <w:lang w:eastAsia="uk-UA"/>
              </w:rPr>
              <w:t xml:space="preserve">проєкту</w:t>
            </w:r>
            <w:r>
              <w:rPr>
                <w:rFonts w:ascii="Times New Roman" w:hAnsi="Times New Roman" w:eastAsia="Times New Roman"/>
                <w:sz w:val="24"/>
                <w:szCs w:val="24"/>
                <w:lang w:eastAsia="uk-UA"/>
              </w:rPr>
              <w:t xml:space="preserve"> 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Депутати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955"/>
        </w:trPr>
        <w:tc>
          <w:tcPr>
            <w:tcBorders/>
            <w:tcW w:w="287" w:type="pct"/>
            <w:textDirection w:val="lrTb"/>
            <w:noWrap w:val="false"/>
          </w:tcPr>
          <w:p>
            <w:pPr>
              <w:pStyle w:val="1191"/>
              <w:pBdr/>
              <w:spacing w:after="0" w:line="240" w:lineRule="auto"/>
              <w:ind w:left="0"/>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t xml:space="preserve">7</w:t>
            </w: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p>
        </w:tc>
        <w:tc>
          <w:tcPr>
            <w:tcBorders/>
            <w:tcW w:w="163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Підпис рішення головою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Голова Менської міської ради (або особа, що виконує його повноваження</w:t>
            </w:r>
            <w:r>
              <w:rPr>
                <w:sz w:val="24"/>
                <w:szCs w:val="24"/>
              </w:rPr>
              <w:t xml:space="preserve"> </w:t>
            </w:r>
            <w:r>
              <w:rPr>
                <w:rFonts w:ascii="Times New Roman" w:hAnsi="Times New Roman" w:eastAsia="Times New Roman"/>
                <w:sz w:val="24"/>
                <w:szCs w:val="24"/>
                <w:lang w:eastAsia="uk-UA"/>
              </w:rPr>
              <w:t xml:space="preserve">на період відсутності (увільнення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Підписує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5 днів</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955"/>
        </w:trPr>
        <w:tc>
          <w:tcPr>
            <w:tcBorders/>
            <w:tcW w:w="287" w:type="pct"/>
            <w:textDirection w:val="lrTb"/>
            <w:noWrap w:val="false"/>
          </w:tcPr>
          <w:p>
            <w:pPr>
              <w:pStyle w:val="1191"/>
              <w:pBdr/>
              <w:spacing w:after="0" w:line="240" w:lineRule="auto"/>
              <w:ind w:left="0"/>
              <w:rPr>
                <w:rFonts w:ascii="Times New Roman" w:hAnsi="Times New Roman" w:eastAsia="Times New Roman"/>
                <w:sz w:val="24"/>
                <w:szCs w:val="24"/>
                <w:lang w:val="uk-UA" w:eastAsia="uk-UA"/>
              </w:rPr>
            </w:pPr>
            <w:r>
              <w:rPr>
                <w:rFonts w:ascii="Times New Roman" w:hAnsi="Times New Roman" w:eastAsia="Times New Roman"/>
                <w:sz w:val="24"/>
                <w:szCs w:val="24"/>
                <w:lang w:val="uk-UA" w:eastAsia="uk-UA"/>
              </w:rPr>
              <w:t xml:space="preserve">8</w:t>
            </w:r>
            <w:r>
              <w:rPr>
                <w:rFonts w:ascii="Times New Roman" w:hAnsi="Times New Roman" w:eastAsia="Times New Roman"/>
                <w:sz w:val="24"/>
                <w:szCs w:val="24"/>
                <w:lang w:val="uk-UA" w:eastAsia="uk-UA"/>
              </w:rPr>
            </w:r>
            <w:r>
              <w:rPr>
                <w:rFonts w:ascii="Times New Roman" w:hAnsi="Times New Roman" w:eastAsia="Times New Roman"/>
                <w:sz w:val="24"/>
                <w:szCs w:val="24"/>
                <w:lang w:val="uk-UA" w:eastAsia="uk-UA"/>
              </w:rPr>
            </w:r>
          </w:p>
        </w:tc>
        <w:tc>
          <w:tcPr>
            <w:tcBorders/>
            <w:tcW w:w="1638"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Видача заявнику </w:t>
            </w:r>
            <w:r>
              <w:rPr>
                <w:rFonts w:ascii="Times New Roman" w:hAnsi="Times New Roman"/>
                <w:sz w:val="24"/>
                <w:szCs w:val="24"/>
              </w:rPr>
              <w:t xml:space="preserve">рішення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1357"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Адміністратор відділу «Центр надання адміністративних послуг» Менської міської ради</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81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Видає</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Протягом 1 дня</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r>
        <w:trPr>
          <w:trHeight w:val="335"/>
        </w:trPr>
        <w:tc>
          <w:tcPr>
            <w:gridSpan w:val="4"/>
            <w:tcBorders/>
            <w:tcW w:w="4160" w:type="pct"/>
            <w:textDirection w:val="lrTb"/>
            <w:noWrap w:val="false"/>
          </w:tcPr>
          <w:p>
            <w:pPr>
              <w:pBdr/>
              <w:spacing/>
              <w:ind/>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Загальна кількість днів надання послуги -</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c>
          <w:tcPr>
            <w:tcBorders/>
            <w:tcW w:w="779" w:type="pct"/>
            <w:textDirection w:val="lrTb"/>
            <w:noWrap w:val="false"/>
          </w:tcPr>
          <w:p>
            <w:pPr>
              <w:pBdr/>
              <w:spacing/>
              <w:ind/>
              <w:jc w:val="both"/>
              <w:rPr>
                <w:rFonts w:ascii="Times New Roman" w:hAnsi="Times New Roman" w:eastAsia="Times New Roman"/>
                <w:sz w:val="24"/>
                <w:szCs w:val="24"/>
                <w:lang w:eastAsia="uk-UA"/>
              </w:rPr>
            </w:pPr>
            <w:r>
              <w:rPr>
                <w:rFonts w:ascii="Times New Roman" w:hAnsi="Times New Roman" w:eastAsia="Times New Roman"/>
                <w:sz w:val="24"/>
                <w:szCs w:val="24"/>
                <w:lang w:eastAsia="uk-UA"/>
              </w:rPr>
              <w:t xml:space="preserve">30 календарних днів</w:t>
            </w:r>
            <w:r>
              <w:rPr>
                <w:rFonts w:ascii="Times New Roman" w:hAnsi="Times New Roman" w:eastAsia="Times New Roman"/>
                <w:sz w:val="24"/>
                <w:szCs w:val="24"/>
                <w:lang w:eastAsia="uk-UA"/>
              </w:rPr>
            </w:r>
            <w:r>
              <w:rPr>
                <w:rFonts w:ascii="Times New Roman" w:hAnsi="Times New Roman" w:eastAsia="Times New Roman"/>
                <w:sz w:val="24"/>
                <w:szCs w:val="24"/>
                <w:lang w:eastAsia="uk-UA"/>
              </w:rPr>
            </w:r>
          </w:p>
        </w:tc>
      </w:tr>
    </w:tbl>
    <w:p>
      <w:pPr>
        <w:pBdr/>
        <w:spacing/>
        <w:ind/>
        <w:rPr/>
      </w:pPr>
      <w:r/>
      <w:r/>
    </w:p>
    <w:p>
      <w:pPr>
        <w:pBdr/>
        <w:spacing/>
        <w:ind/>
        <w:rPr/>
      </w:pPr>
      <w:r>
        <w:br w:type="page" w:clear="all"/>
      </w:r>
      <w:r/>
    </w:p>
    <w:p>
      <w:pPr>
        <w:pBdr/>
        <w:spacing/>
        <w:ind/>
        <w:rPr/>
      </w:pPr>
      <w: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Голові</w:t>
      </w:r>
      <w:r>
        <w:rPr>
          <w:rStyle w:val="1194"/>
          <w:rFonts w:ascii="Times New Roman" w:hAnsi="Times New Roman" w:cs="Times New Roman"/>
          <w:sz w:val="28"/>
          <w:szCs w:val="28"/>
        </w:rPr>
        <w:footnoteReference w:id="15"/>
      </w:r>
      <w:r>
        <w:rPr>
          <w:rFonts w:ascii="Times New Roman" w:hAnsi="Times New Roman" w:cs="Times New Roman"/>
          <w:sz w:val="28"/>
          <w:szCs w:val="28"/>
        </w:rPr>
        <w:t xml:space="preserve"> </w:t>
      </w:r>
      <w:r>
        <w:rPr>
          <w:rFonts w:ascii="Times New Roman" w:hAnsi="Times New Roman" w:cs="Times New Roman"/>
          <w:sz w:val="28"/>
          <w:szCs w:val="28"/>
        </w:rPr>
        <w:t xml:space="preserve">Менської міської ради</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left="5103"/>
        <w:contextualSpacing w:val="true"/>
        <w:jc w:val="both"/>
        <w:rPr>
          <w:rFonts w:ascii="Times New Roman" w:hAnsi="Times New Roman" w:cs="Times New Roman"/>
          <w:bCs/>
          <w:sz w:val="28"/>
          <w:szCs w:val="28"/>
        </w:rPr>
      </w:pPr>
      <w:r>
        <w:rPr>
          <w:rFonts w:ascii="Times New Roman" w:hAnsi="Times New Roman" w:cs="Times New Roman"/>
          <w:sz w:val="28"/>
          <w:szCs w:val="28"/>
        </w:rPr>
        <w:t xml:space="preserve">____________________</w:t>
      </w:r>
      <w:r>
        <w:rPr>
          <w:rFonts w:ascii="Times New Roman" w:hAnsi="Times New Roman" w:cs="Times New Roman"/>
          <w:sz w:val="28"/>
          <w:szCs w:val="28"/>
          <w:lang w:val="ru-RU"/>
        </w:rPr>
        <w:t xml:space="preserve">__</w:t>
      </w:r>
      <w:r>
        <w:rPr>
          <w:rFonts w:ascii="Times New Roman" w:hAnsi="Times New Roman" w:cs="Times New Roman"/>
          <w:sz w:val="28"/>
          <w:szCs w:val="28"/>
        </w:rPr>
        <w:t xml:space="preserve">__________</w:t>
      </w:r>
      <w:r>
        <w:rPr>
          <w:rFonts w:ascii="Times New Roman" w:hAnsi="Times New Roman" w:cs="Times New Roman"/>
          <w:sz w:val="28"/>
          <w:szCs w:val="28"/>
        </w:rPr>
        <w:t xml:space="preserve">те</w:t>
      </w:r>
      <w:r>
        <w:rPr>
          <w:rFonts w:ascii="Times New Roman" w:hAnsi="Times New Roman" w:cs="Times New Roman"/>
          <w:sz w:val="28"/>
          <w:szCs w:val="28"/>
        </w:rPr>
        <w:t xml:space="preserve">л</w:t>
      </w:r>
      <w:r>
        <w:rPr>
          <w:rFonts w:ascii="Times New Roman" w:hAnsi="Times New Roman" w:cs="Times New Roman"/>
          <w:sz w:val="28"/>
          <w:szCs w:val="28"/>
        </w:rPr>
        <w:t xml:space="preserve">.______________</w:t>
      </w:r>
      <w:r>
        <w:rPr>
          <w:rFonts w:ascii="Times New Roman" w:hAnsi="Times New Roman" w:cs="Times New Roman"/>
          <w:sz w:val="28"/>
          <w:szCs w:val="28"/>
          <w:lang w:val="ru-RU"/>
        </w:rPr>
        <w:t xml:space="preserve">__</w:t>
      </w:r>
      <w:r>
        <w:rPr>
          <w:rFonts w:ascii="Times New Roman" w:hAnsi="Times New Roman" w:cs="Times New Roman"/>
          <w:sz w:val="28"/>
          <w:szCs w:val="28"/>
        </w:rPr>
        <w:t xml:space="preserve">____________</w:t>
      </w:r>
      <w:r>
        <w:rPr>
          <w:rFonts w:ascii="Times New Roman" w:hAnsi="Times New Roman" w:cs="Times New Roman"/>
          <w:bCs/>
          <w:sz w:val="28"/>
          <w:szCs w:val="28"/>
        </w:rPr>
      </w:r>
      <w:r>
        <w:rPr>
          <w:rFonts w:ascii="Times New Roman" w:hAnsi="Times New Roman" w:cs="Times New Roman"/>
          <w:bCs/>
          <w:sz w:val="28"/>
          <w:szCs w:val="28"/>
        </w:rPr>
      </w:r>
    </w:p>
    <w:p>
      <w:pPr>
        <w:pBdr/>
        <w:spacing/>
        <w:ind/>
        <w:contextualSpacing w:val="true"/>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Bdr/>
        <w:spacing/>
        <w:ind/>
        <w:contextualSpacing w:val="true"/>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r>
      <w:r>
        <w:rPr>
          <w:rFonts w:ascii="Times New Roman" w:hAnsi="Times New Roman" w:cs="Times New Roman"/>
        </w:rPr>
      </w:r>
    </w:p>
    <w:p>
      <w:pPr>
        <w:pBdr/>
        <w:spacing/>
        <w:ind/>
        <w:contextualSpacing w:val="true"/>
        <w:jc w:val="center"/>
        <w:rPr>
          <w:rFonts w:ascii="Times New Roman" w:hAnsi="Times New Roman" w:cs="Times New Roman"/>
          <w:sz w:val="28"/>
          <w:szCs w:val="28"/>
        </w:rPr>
      </w:pPr>
      <w:r>
        <w:rPr>
          <w:rFonts w:ascii="Times New Roman" w:hAnsi="Times New Roman" w:cs="Times New Roman"/>
          <w:sz w:val="28"/>
          <w:szCs w:val="28"/>
        </w:rPr>
        <w:t xml:space="preserve">Заява </w:t>
      </w:r>
      <w:r>
        <w:rPr>
          <w:rFonts w:ascii="Times New Roman" w:hAnsi="Times New Roman" w:cs="Times New Roman"/>
          <w:sz w:val="28"/>
          <w:szCs w:val="28"/>
        </w:rPr>
      </w:r>
      <w:r>
        <w:rPr>
          <w:rFonts w:ascii="Times New Roman" w:hAnsi="Times New Roman" w:cs="Times New Roman"/>
          <w:sz w:val="28"/>
          <w:szCs w:val="28"/>
        </w:rPr>
      </w:r>
    </w:p>
    <w:p>
      <w:pPr>
        <w:pBdr/>
        <w:spacing/>
        <w:ind/>
        <w:contextualSpacing w:val="true"/>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ind w:firstLine="567"/>
        <w:contextualSpacing w:val="true"/>
        <w:jc w:val="both"/>
        <w:rPr>
          <w:rFonts w:ascii="Times New Roman" w:hAnsi="Times New Roman" w:cs="Times New Roman"/>
          <w:sz w:val="28"/>
          <w:szCs w:val="28"/>
        </w:rPr>
      </w:pPr>
      <w:r>
        <w:rPr>
          <w:rFonts w:ascii="Times New Roman" w:hAnsi="Times New Roman" w:cs="Times New Roman"/>
          <w:sz w:val="28"/>
          <w:szCs w:val="28"/>
        </w:rPr>
        <w:t xml:space="preserve">Прошу </w:t>
      </w:r>
      <w:r>
        <w:rPr>
          <w:rFonts w:ascii="Times New Roman" w:hAnsi="Times New Roman" w:cs="Times New Roman"/>
          <w:sz w:val="28"/>
          <w:szCs w:val="28"/>
        </w:rPr>
        <w:t xml:space="preserve">внести</w:t>
      </w:r>
      <w:r>
        <w:rPr>
          <w:rFonts w:ascii="Times New Roman" w:hAnsi="Times New Roman" w:cs="Times New Roman"/>
          <w:sz w:val="28"/>
          <w:szCs w:val="28"/>
        </w:rPr>
        <w:t xml:space="preserve"> зміни до пункту___ рішення ____сесії Менської </w:t>
      </w:r>
      <w:r>
        <w:rPr>
          <w:rFonts w:ascii="Times New Roman" w:hAnsi="Times New Roman" w:cs="Times New Roman"/>
          <w:sz w:val="28"/>
          <w:szCs w:val="28"/>
        </w:rPr>
        <w:t xml:space="preserve">міської ради ____скликання від___________№_____«</w:t>
      </w:r>
      <w:r>
        <w:rPr>
          <w:rFonts w:ascii="Times New Roman" w:hAnsi="Times New Roman" w:cs="Times New Roman"/>
          <w:sz w:val="28"/>
          <w:szCs w:val="28"/>
        </w:rPr>
        <w:t xml:space="preserve">____________________________</w:t>
      </w:r>
      <w:r>
        <w:rPr>
          <w:rFonts w:ascii="Times New Roman" w:hAnsi="Times New Roman" w:cs="Times New Roman"/>
          <w:sz w:val="28"/>
          <w:szCs w:val="28"/>
        </w:rPr>
        <w:t xml:space="preserve">____</w:t>
      </w:r>
      <w:r>
        <w:rPr>
          <w:rFonts w:ascii="Times New Roman" w:hAnsi="Times New Roman" w:cs="Times New Roman"/>
          <w:sz w:val="28"/>
          <w:szCs w:val="28"/>
        </w:rPr>
        <w:t xml:space="preserve">» а саме: _________________________________________</w:t>
      </w:r>
      <w:r>
        <w:rPr>
          <w:rFonts w:ascii="Times New Roman" w:hAnsi="Times New Roman" w:cs="Times New Roman"/>
          <w:sz w:val="28"/>
          <w:szCs w:val="28"/>
        </w:rPr>
        <w:t xml:space="preserve">_____________________</w:t>
      </w: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pBdr/>
        <w:spacing/>
        <w:ind w:firstLine="567"/>
        <w:contextualSpacing w:val="true"/>
        <w:jc w:val="both"/>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 xml:space="preserve">(вираз, абзац, позицію, слово у тексті, цифри, тощо)</w:t>
      </w:r>
      <w:r>
        <w:rPr>
          <w:rFonts w:ascii="Times New Roman" w:hAnsi="Times New Roman" w:cs="Times New Roman"/>
        </w:rPr>
      </w:r>
      <w:r>
        <w:rPr>
          <w:rFonts w:ascii="Times New Roman" w:hAnsi="Times New Roman" w:cs="Times New Roman"/>
        </w:rPr>
      </w:r>
    </w:p>
    <w:p>
      <w:pPr>
        <w:pBdr/>
        <w:spacing/>
        <w:ind/>
        <w:contextualSpacing w:val="true"/>
        <w:jc w:val="both"/>
        <w:rPr>
          <w:rFonts w:ascii="Times New Roman" w:hAnsi="Times New Roman" w:cs="Times New Roman"/>
          <w:sz w:val="28"/>
          <w:szCs w:val="28"/>
        </w:rPr>
      </w:pPr>
      <w:r>
        <w:rPr>
          <w:rFonts w:ascii="Times New Roman" w:hAnsi="Times New Roman" w:cs="Times New Roman"/>
          <w:sz w:val="28"/>
          <w:szCs w:val="28"/>
        </w:rPr>
        <w:t xml:space="preserve">замінити на «________________________________________________________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ind/>
        <w:contextualSpacing w:val="true"/>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 у зв’язку з __________________________________________________________</w:t>
      </w:r>
      <w:r>
        <w:rPr>
          <w:rFonts w:ascii="Times New Roman" w:hAnsi="Times New Roman" w:cs="Times New Roman"/>
          <w:sz w:val="28"/>
          <w:szCs w:val="28"/>
        </w:rPr>
      </w:r>
      <w:r>
        <w:rPr>
          <w:rFonts w:ascii="Times New Roman" w:hAnsi="Times New Roman" w:cs="Times New Roman"/>
          <w:sz w:val="28"/>
          <w:szCs w:val="28"/>
        </w:rPr>
      </w:r>
    </w:p>
    <w:p>
      <w:pPr>
        <w:pBdr/>
        <w:spacing/>
        <w:ind/>
        <w:contextualSpacing w:val="true"/>
        <w:jc w:val="both"/>
        <w:rPr>
          <w:rFonts w:ascii="Times New Roman" w:hAnsi="Times New Roman" w:cs="Times New Roman"/>
        </w:rPr>
      </w:pPr>
      <w:r>
        <w:rPr>
          <w:rFonts w:ascii="Times New Roman" w:hAnsi="Times New Roman" w:cs="Times New Roman"/>
          <w:sz w:val="28"/>
          <w:szCs w:val="28"/>
        </w:rPr>
        <w:t xml:space="preserve">____________________________________________________________________.</w:t>
      </w:r>
      <w:r>
        <w:rPr>
          <w:rFonts w:ascii="Times New Roman" w:hAnsi="Times New Roman" w:cs="Times New Roman"/>
        </w:rPr>
      </w:r>
      <w:r>
        <w:rPr>
          <w:rFonts w:ascii="Times New Roman" w:hAnsi="Times New Roman" w:cs="Times New Roman"/>
        </w:rPr>
      </w:r>
    </w:p>
    <w:p>
      <w:pPr>
        <w:pBdr/>
        <w:spacing/>
        <w:ind w:firstLine="567"/>
        <w:contextualSpacing w:val="true"/>
        <w:jc w:val="both"/>
        <w:rPr>
          <w:rFonts w:ascii="Times New Roman" w:hAnsi="Times New Roman" w:cs="Times New Roman"/>
          <w:sz w:val="20"/>
          <w:szCs w:val="20"/>
        </w:rPr>
      </w:pPr>
      <w:r>
        <w:rPr>
          <w:rFonts w:ascii="Times New Roman" w:hAnsi="Times New Roman" w:cs="Times New Roman"/>
          <w:sz w:val="20"/>
          <w:szCs w:val="20"/>
        </w:rPr>
        <w:t xml:space="preserve">                                            (підстава внесення змін)</w:t>
      </w:r>
      <w:r>
        <w:rPr>
          <w:rFonts w:ascii="Times New Roman" w:hAnsi="Times New Roman" w:cs="Times New Roman"/>
          <w:sz w:val="20"/>
          <w:szCs w:val="20"/>
        </w:rPr>
      </w:r>
      <w:r>
        <w:rPr>
          <w:rFonts w:ascii="Times New Roman" w:hAnsi="Times New Roman" w:cs="Times New Roman"/>
          <w:sz w:val="20"/>
          <w:szCs w:val="20"/>
        </w:rPr>
      </w:r>
    </w:p>
    <w:p>
      <w:pPr>
        <w:pBdr/>
        <w:spacing/>
        <w:ind w:firstLine="567"/>
        <w:contextualSpacing w:val="true"/>
        <w:jc w:val="both"/>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pBdr/>
        <w:spacing/>
        <w:ind w:firstLine="567"/>
        <w:contextualSpacing w:val="true"/>
        <w:jc w:val="both"/>
        <w:rPr>
          <w:rFonts w:ascii="Times New Roman" w:hAnsi="Times New Roman" w:cs="Times New Roman"/>
          <w:sz w:val="28"/>
          <w:szCs w:val="28"/>
        </w:rPr>
      </w:pPr>
      <w:r>
        <w:rPr>
          <w:rFonts w:ascii="Times New Roman" w:hAnsi="Times New Roman" w:cs="Times New Roman"/>
          <w:sz w:val="28"/>
          <w:szCs w:val="28"/>
        </w:rPr>
        <w:t xml:space="preserve">Надаю згоду на обробку моїх персональних даних.</w:t>
      </w:r>
      <w:r>
        <w:rPr>
          <w:rFonts w:ascii="Times New Roman" w:hAnsi="Times New Roman" w:cs="Times New Roman"/>
          <w:sz w:val="28"/>
          <w:szCs w:val="28"/>
        </w:rPr>
      </w:r>
      <w:r>
        <w:rPr>
          <w:rFonts w:ascii="Times New Roman" w:hAnsi="Times New Roman" w:cs="Times New Roman"/>
          <w:sz w:val="28"/>
          <w:szCs w:val="28"/>
        </w:rPr>
      </w:r>
    </w:p>
    <w:p>
      <w:pPr>
        <w:pBdr/>
        <w:spacing/>
        <w:ind w:firstLine="567"/>
        <w:contextualSpacing w:val="true"/>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ind/>
        <w:contextualSpacing w:val="true"/>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ind/>
        <w:jc w:val="both"/>
        <w:rPr>
          <w:rFonts w:ascii="Times New Roman" w:hAnsi="Times New Roman" w:cs="Times New Roman"/>
          <w:sz w:val="28"/>
          <w:szCs w:val="28"/>
        </w:rPr>
      </w:pPr>
      <w:r>
        <w:rPr>
          <w:rFonts w:ascii="Times New Roman" w:hAnsi="Times New Roman" w:cs="Times New Roman"/>
          <w:sz w:val="28"/>
          <w:szCs w:val="28"/>
        </w:rPr>
        <w:t xml:space="preserve">До заяви додаються:</w:t>
      </w:r>
      <w:bookmarkStart w:id="11" w:name="_Hlk91080756"/>
      <w:r>
        <w:rPr>
          <w:rFonts w:ascii="Times New Roman" w:hAnsi="Times New Roman" w:cs="Times New Roman"/>
          <w:sz w:val="28"/>
          <w:szCs w:val="28"/>
        </w:rPr>
        <w:t xml:space="preserve"> </w:t>
      </w:r>
      <w:bookmarkEnd w:id="11"/>
      <w:r>
        <w:rPr>
          <w:rFonts w:ascii="Times New Roman" w:hAnsi="Times New Roman" w:cs="Times New Roman"/>
          <w:sz w:val="28"/>
          <w:szCs w:val="28"/>
        </w:rPr>
      </w:r>
      <w:r>
        <w:rPr>
          <w:rFonts w:ascii="Times New Roman" w:hAnsi="Times New Roman" w:cs="Times New Roman"/>
          <w:sz w:val="28"/>
          <w:szCs w:val="28"/>
        </w:rPr>
      </w:r>
    </w:p>
    <w:p>
      <w:pPr>
        <w:pBdr/>
        <w:spacing/>
        <w:ind/>
        <w:rPr>
          <w:rFonts w:ascii="Times New Roman" w:hAnsi="Times New Roman" w:cs="Times New Roman"/>
          <w:lang w:eastAsia="uk-UA"/>
        </w:rPr>
      </w:pPr>
      <w:r>
        <w:rPr>
          <w:rFonts w:ascii="Times New Roman" w:hAnsi="Times New Roman" w:cs="Times New Roman"/>
          <w:lang w:eastAsia="uk-UA"/>
        </w:rPr>
      </w:r>
      <w:r>
        <w:rPr>
          <w:rFonts w:ascii="Times New Roman" w:hAnsi="Times New Roman" w:cs="Times New Roman"/>
          <w:lang w:eastAsia="uk-UA"/>
        </w:rPr>
      </w:r>
      <w:r>
        <w:rPr>
          <w:rFonts w:ascii="Times New Roman" w:hAnsi="Times New Roman" w:cs="Times New Roman"/>
          <w:lang w:eastAsia="uk-UA"/>
        </w:rPr>
      </w:r>
    </w:p>
    <w:p>
      <w:pPr>
        <w:pBdr/>
        <w:spacing/>
        <w:ind/>
        <w:rPr>
          <w:rFonts w:ascii="Times New Roman" w:hAnsi="Times New Roman" w:cs="Times New Roman"/>
          <w:lang w:eastAsia="uk-UA"/>
        </w:rPr>
      </w:pPr>
      <w:r>
        <w:rPr>
          <w:rFonts w:ascii="Times New Roman" w:hAnsi="Times New Roman" w:cs="Times New Roman"/>
          <w:lang w:eastAsia="uk-UA"/>
        </w:rPr>
      </w:r>
      <w:r>
        <w:rPr>
          <w:rFonts w:ascii="Times New Roman" w:hAnsi="Times New Roman" w:cs="Times New Roman"/>
          <w:lang w:eastAsia="uk-UA"/>
        </w:rPr>
      </w:r>
      <w:r>
        <w:rPr>
          <w:rFonts w:ascii="Times New Roman" w:hAnsi="Times New Roman" w:cs="Times New Roman"/>
          <w:lang w:eastAsia="uk-UA"/>
        </w:rPr>
      </w:r>
    </w:p>
    <w:p>
      <w:pPr>
        <w:pBdr/>
        <w:spacing w:after="0"/>
        <w:ind/>
        <w:rPr>
          <w:rFonts w:ascii="Times New Roman" w:hAnsi="Times New Roman" w:cs="Times New Roman"/>
        </w:rPr>
      </w:pPr>
      <w:r>
        <w:rPr>
          <w:rFonts w:ascii="Times New Roman" w:hAnsi="Times New Roman" w:cs="Times New Roman"/>
        </w:rPr>
        <w:t xml:space="preserve">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__________________</w:t>
      </w:r>
      <w:r>
        <w:rPr>
          <w:rFonts w:ascii="Times New Roman" w:hAnsi="Times New Roman" w:cs="Times New Roman"/>
        </w:rPr>
        <w:tab/>
      </w:r>
      <w:r>
        <w:rPr>
          <w:rFonts w:ascii="Times New Roman" w:hAnsi="Times New Roman" w:cs="Times New Roman"/>
        </w:rPr>
        <w:tab/>
        <w:t xml:space="preserve">________________</w:t>
      </w:r>
      <w:r>
        <w:rPr>
          <w:rFonts w:ascii="Times New Roman" w:hAnsi="Times New Roman" w:cs="Times New Roman"/>
        </w:rPr>
      </w:r>
      <w:r>
        <w:rPr>
          <w:rFonts w:ascii="Times New Roman" w:hAnsi="Times New Roman" w:cs="Times New Roman"/>
        </w:rPr>
      </w:r>
    </w:p>
    <w:p>
      <w:pPr>
        <w:pBdr/>
        <w:spacing w:after="0"/>
        <w:ind/>
        <w:rPr>
          <w:rFonts w:ascii="Times New Roman" w:hAnsi="Times New Roman" w:cs="Times New Roman"/>
          <w:sz w:val="16"/>
          <w:szCs w:val="16"/>
        </w:rPr>
      </w:pPr>
      <w:r>
        <w:rPr>
          <w:rFonts w:ascii="Times New Roman" w:hAnsi="Times New Roman" w:cs="Times New Roman"/>
          <w:sz w:val="16"/>
          <w:szCs w:val="16"/>
        </w:rPr>
        <w:t xml:space="preserve">          Дата</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Pr>
          <w:rFonts w:ascii="Times New Roman" w:hAnsi="Times New Roman" w:cs="Times New Roman"/>
          <w:sz w:val="16"/>
          <w:szCs w:val="16"/>
        </w:rPr>
        <w:t xml:space="preserve">Підпис</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ПІБ</w:t>
      </w:r>
      <w:r>
        <w:rPr>
          <w:rFonts w:ascii="Times New Roman" w:hAnsi="Times New Roman" w:cs="Times New Roman"/>
          <w:sz w:val="16"/>
          <w:szCs w:val="16"/>
        </w:rPr>
      </w:r>
      <w:r>
        <w:rPr>
          <w:rFonts w:ascii="Times New Roman" w:hAnsi="Times New Roman" w:cs="Times New Roman"/>
          <w:sz w:val="16"/>
          <w:szCs w:val="16"/>
        </w:rPr>
      </w:r>
    </w:p>
    <w:sectPr>
      <w:headerReference w:type="default" r:id="rId9"/>
      <w:footnotePr/>
      <w:endnotePr/>
      <w:type w:val="nextPage"/>
      <w:pgSz w:h="16838" w:orient="portrait" w:w="11906"/>
      <w:pgMar w:top="851" w:right="567" w:bottom="567" w:left="1701" w:header="709" w:footer="709"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Calibri">
    <w:panose1 w:val="020F0502020204030204"/>
  </w:font>
  <w:font w:name="Times New Roman">
    <w:panose1 w:val="02020603050405020304"/>
  </w:font>
  <w:font w:name="MS Mincho">
    <w:panose1 w:val="02020603050405090304"/>
  </w:font>
  <w:font w:name="Verdana">
    <w:panose1 w:val="020B060403050404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 w:id="2">
    <w:p>
      <w:pPr>
        <w:pStyle w:val="1173"/>
        <w:pBdr/>
        <w:spacing/>
        <w:ind/>
        <w:rPr>
          <w:sz w:val="24"/>
          <w:szCs w:val="24"/>
        </w:rPr>
      </w:pPr>
      <w:r>
        <w:rPr>
          <w:rStyle w:val="1194"/>
        </w:rPr>
        <w:footnoteRef/>
      </w:r>
      <w:r>
        <w:rPr>
          <w:sz w:val="24"/>
          <w:szCs w:val="24"/>
        </w:rPr>
        <w:t xml:space="preserve"> </w:t>
      </w:r>
      <w:r>
        <w:rPr>
          <w:rFonts w:ascii="Times New Roman" w:hAnsi="Times New Roman" w:eastAsia="Times New Roman"/>
          <w:sz w:val="24"/>
          <w:szCs w:val="24"/>
          <w:lang w:eastAsia="uk-UA"/>
        </w:rPr>
        <w:t xml:space="preserve">або особі, що виконує його повноваження</w:t>
      </w:r>
      <w:r>
        <w:rPr>
          <w:sz w:val="24"/>
          <w:szCs w:val="24"/>
        </w:rPr>
        <w:t xml:space="preserve"> </w:t>
      </w:r>
      <w:r>
        <w:rPr>
          <w:rFonts w:ascii="Times New Roman" w:hAnsi="Times New Roman" w:eastAsia="Times New Roman"/>
          <w:sz w:val="24"/>
          <w:szCs w:val="24"/>
          <w:lang w:eastAsia="uk-UA"/>
        </w:rPr>
        <w:t xml:space="preserve">на період відсутності (увільнення)</w:t>
      </w:r>
      <w:r>
        <w:rPr>
          <w:sz w:val="24"/>
          <w:szCs w:val="24"/>
        </w:rPr>
      </w:r>
      <w:r>
        <w:rPr>
          <w:sz w:val="24"/>
          <w:szCs w:val="24"/>
        </w:rPr>
      </w:r>
    </w:p>
    <w:p>
      <w:pPr>
        <w:pStyle w:val="1195"/>
        <w:pBdr/>
        <w:spacing/>
        <w:ind/>
        <w:rPr>
          <w:sz w:val="16"/>
          <w:szCs w:val="16"/>
        </w:rPr>
      </w:pPr>
      <w:r>
        <w:rPr>
          <w:sz w:val="16"/>
          <w:szCs w:val="16"/>
        </w:rPr>
      </w:r>
      <w:r>
        <w:rPr>
          <w:sz w:val="16"/>
          <w:szCs w:val="16"/>
        </w:rPr>
      </w:r>
      <w:r>
        <w:rPr>
          <w:sz w:val="16"/>
          <w:szCs w:val="16"/>
        </w:rPr>
      </w:r>
    </w:p>
  </w:footnote>
  <w:footnote w:id="3">
    <w:p>
      <w:pPr>
        <w:pStyle w:val="1173"/>
        <w:pBdr/>
        <w:spacing/>
        <w:ind/>
        <w:rPr>
          <w:sz w:val="24"/>
          <w:szCs w:val="24"/>
        </w:rPr>
      </w:pPr>
      <w:r>
        <w:rPr>
          <w:rStyle w:val="1194"/>
        </w:rPr>
        <w:footnoteRef/>
      </w:r>
      <w:r>
        <w:rPr>
          <w:sz w:val="24"/>
          <w:szCs w:val="24"/>
        </w:rPr>
        <w:t xml:space="preserve"> </w:t>
      </w:r>
      <w:r>
        <w:rPr>
          <w:rFonts w:ascii="Times New Roman" w:hAnsi="Times New Roman" w:eastAsia="Times New Roman"/>
          <w:sz w:val="24"/>
          <w:szCs w:val="24"/>
          <w:lang w:eastAsia="uk-UA"/>
        </w:rPr>
        <w:t xml:space="preserve">або особі, що виконує його повноваження</w:t>
      </w:r>
      <w:r>
        <w:rPr>
          <w:sz w:val="24"/>
          <w:szCs w:val="24"/>
        </w:rPr>
        <w:t xml:space="preserve"> </w:t>
      </w:r>
      <w:r>
        <w:rPr>
          <w:rFonts w:ascii="Times New Roman" w:hAnsi="Times New Roman" w:eastAsia="Times New Roman"/>
          <w:sz w:val="24"/>
          <w:szCs w:val="24"/>
          <w:lang w:eastAsia="uk-UA"/>
        </w:rPr>
        <w:t xml:space="preserve">на період відсутності (увільнення)</w:t>
      </w:r>
      <w:r>
        <w:rPr>
          <w:sz w:val="24"/>
          <w:szCs w:val="24"/>
        </w:rPr>
      </w:r>
      <w:r>
        <w:rPr>
          <w:sz w:val="24"/>
          <w:szCs w:val="24"/>
        </w:rPr>
      </w:r>
    </w:p>
    <w:p>
      <w:pPr>
        <w:pStyle w:val="1195"/>
        <w:pBdr/>
        <w:spacing/>
        <w:ind/>
        <w:rPr>
          <w:sz w:val="16"/>
          <w:szCs w:val="16"/>
        </w:rPr>
      </w:pPr>
      <w:r>
        <w:rPr>
          <w:sz w:val="16"/>
          <w:szCs w:val="16"/>
        </w:rPr>
      </w:r>
      <w:r>
        <w:rPr>
          <w:sz w:val="16"/>
          <w:szCs w:val="16"/>
        </w:rPr>
      </w:r>
      <w:r>
        <w:rPr>
          <w:sz w:val="16"/>
          <w:szCs w:val="16"/>
        </w:rPr>
      </w:r>
    </w:p>
  </w:footnote>
  <w:footnote w:id="4">
    <w:p>
      <w:pPr>
        <w:pStyle w:val="1173"/>
        <w:pBdr/>
        <w:spacing/>
        <w:ind/>
        <w:rPr>
          <w:sz w:val="24"/>
          <w:szCs w:val="24"/>
        </w:rPr>
      </w:pPr>
      <w:r>
        <w:rPr>
          <w:rStyle w:val="1194"/>
        </w:rPr>
        <w:footnoteRef/>
      </w:r>
      <w:r>
        <w:rPr>
          <w:sz w:val="24"/>
          <w:szCs w:val="24"/>
        </w:rPr>
        <w:t xml:space="preserve"> </w:t>
      </w:r>
      <w:r>
        <w:rPr>
          <w:rFonts w:ascii="Times New Roman" w:hAnsi="Times New Roman" w:eastAsia="Times New Roman"/>
          <w:sz w:val="24"/>
          <w:szCs w:val="24"/>
          <w:lang w:eastAsia="uk-UA"/>
        </w:rPr>
        <w:t xml:space="preserve">або особі, що виконує його повноваження</w:t>
      </w:r>
      <w:r>
        <w:rPr>
          <w:sz w:val="24"/>
          <w:szCs w:val="24"/>
        </w:rPr>
        <w:t xml:space="preserve"> </w:t>
      </w:r>
      <w:r>
        <w:rPr>
          <w:rFonts w:ascii="Times New Roman" w:hAnsi="Times New Roman" w:eastAsia="Times New Roman"/>
          <w:sz w:val="24"/>
          <w:szCs w:val="24"/>
          <w:lang w:eastAsia="uk-UA"/>
        </w:rPr>
        <w:t xml:space="preserve">на період відсутності (увільнення)</w:t>
      </w:r>
      <w:r>
        <w:rPr>
          <w:sz w:val="24"/>
          <w:szCs w:val="24"/>
        </w:rPr>
      </w:r>
      <w:r>
        <w:rPr>
          <w:sz w:val="24"/>
          <w:szCs w:val="24"/>
        </w:rPr>
      </w:r>
    </w:p>
    <w:p>
      <w:pPr>
        <w:pStyle w:val="1195"/>
        <w:pBdr/>
        <w:spacing/>
        <w:ind/>
        <w:rPr>
          <w:sz w:val="16"/>
          <w:szCs w:val="16"/>
        </w:rPr>
      </w:pPr>
      <w:r>
        <w:rPr>
          <w:sz w:val="16"/>
          <w:szCs w:val="16"/>
        </w:rPr>
      </w:r>
      <w:r>
        <w:rPr>
          <w:sz w:val="16"/>
          <w:szCs w:val="16"/>
        </w:rPr>
      </w:r>
      <w:r>
        <w:rPr>
          <w:sz w:val="16"/>
          <w:szCs w:val="16"/>
        </w:rPr>
      </w:r>
    </w:p>
  </w:footnote>
  <w:footnote w:id="5">
    <w:p>
      <w:pPr>
        <w:pStyle w:val="1173"/>
        <w:pBdr/>
        <w:spacing/>
        <w:ind/>
        <w:rPr>
          <w:sz w:val="24"/>
          <w:szCs w:val="24"/>
        </w:rPr>
      </w:pPr>
      <w:r>
        <w:rPr>
          <w:rStyle w:val="1194"/>
        </w:rPr>
        <w:footnoteRef/>
      </w:r>
      <w:r>
        <w:rPr>
          <w:sz w:val="24"/>
          <w:szCs w:val="24"/>
        </w:rPr>
        <w:t xml:space="preserve"> </w:t>
      </w:r>
      <w:r>
        <w:rPr>
          <w:rFonts w:ascii="Times New Roman" w:hAnsi="Times New Roman" w:eastAsia="Times New Roman"/>
          <w:sz w:val="24"/>
          <w:szCs w:val="24"/>
          <w:lang w:eastAsia="uk-UA"/>
        </w:rPr>
        <w:t xml:space="preserve">або особі, що виконує його повноваження</w:t>
      </w:r>
      <w:r>
        <w:rPr>
          <w:sz w:val="24"/>
          <w:szCs w:val="24"/>
        </w:rPr>
        <w:t xml:space="preserve"> </w:t>
      </w:r>
      <w:r>
        <w:rPr>
          <w:rFonts w:ascii="Times New Roman" w:hAnsi="Times New Roman" w:eastAsia="Times New Roman"/>
          <w:sz w:val="24"/>
          <w:szCs w:val="24"/>
          <w:lang w:eastAsia="uk-UA"/>
        </w:rPr>
        <w:t xml:space="preserve">на період відсутності (увільнення)</w:t>
      </w:r>
      <w:r>
        <w:rPr>
          <w:sz w:val="24"/>
          <w:szCs w:val="24"/>
        </w:rPr>
      </w:r>
      <w:r>
        <w:rPr>
          <w:sz w:val="24"/>
          <w:szCs w:val="24"/>
        </w:rPr>
      </w:r>
    </w:p>
    <w:p>
      <w:pPr>
        <w:pStyle w:val="1195"/>
        <w:pBdr/>
        <w:spacing/>
        <w:ind/>
        <w:rPr>
          <w:sz w:val="16"/>
          <w:szCs w:val="16"/>
        </w:rPr>
      </w:pPr>
      <w:r>
        <w:rPr>
          <w:sz w:val="16"/>
          <w:szCs w:val="16"/>
        </w:rPr>
      </w:r>
      <w:r>
        <w:rPr>
          <w:sz w:val="16"/>
          <w:szCs w:val="16"/>
        </w:rPr>
      </w:r>
      <w:r>
        <w:rPr>
          <w:sz w:val="16"/>
          <w:szCs w:val="16"/>
        </w:rPr>
      </w:r>
    </w:p>
  </w:footnote>
  <w:footnote w:id="6">
    <w:p>
      <w:pPr>
        <w:pStyle w:val="1173"/>
        <w:pBdr/>
        <w:spacing/>
        <w:ind/>
        <w:rPr>
          <w:sz w:val="24"/>
          <w:szCs w:val="24"/>
        </w:rPr>
      </w:pPr>
      <w:r>
        <w:rPr>
          <w:rStyle w:val="1194"/>
        </w:rPr>
        <w:footnoteRef/>
      </w:r>
      <w:r>
        <w:rPr>
          <w:sz w:val="24"/>
          <w:szCs w:val="24"/>
        </w:rPr>
        <w:t xml:space="preserve"> </w:t>
      </w:r>
      <w:r>
        <w:rPr>
          <w:rFonts w:ascii="Times New Roman" w:hAnsi="Times New Roman" w:eastAsia="Times New Roman"/>
          <w:sz w:val="24"/>
          <w:szCs w:val="24"/>
          <w:lang w:eastAsia="uk-UA"/>
        </w:rPr>
        <w:t xml:space="preserve">або особі, що виконує його повноваження</w:t>
      </w:r>
      <w:r>
        <w:rPr>
          <w:sz w:val="24"/>
          <w:szCs w:val="24"/>
        </w:rPr>
        <w:t xml:space="preserve"> </w:t>
      </w:r>
      <w:r>
        <w:rPr>
          <w:rFonts w:ascii="Times New Roman" w:hAnsi="Times New Roman" w:eastAsia="Times New Roman"/>
          <w:sz w:val="24"/>
          <w:szCs w:val="24"/>
          <w:lang w:eastAsia="uk-UA"/>
        </w:rPr>
        <w:t xml:space="preserve">на період відсутності (увільнення)</w:t>
      </w:r>
      <w:r>
        <w:rPr>
          <w:sz w:val="24"/>
          <w:szCs w:val="24"/>
        </w:rPr>
      </w:r>
      <w:r>
        <w:rPr>
          <w:sz w:val="24"/>
          <w:szCs w:val="24"/>
        </w:rPr>
      </w:r>
    </w:p>
    <w:p>
      <w:pPr>
        <w:pStyle w:val="1195"/>
        <w:pBdr/>
        <w:spacing/>
        <w:ind/>
        <w:rPr>
          <w:sz w:val="16"/>
          <w:szCs w:val="16"/>
        </w:rPr>
      </w:pPr>
      <w:r>
        <w:rPr>
          <w:sz w:val="16"/>
          <w:szCs w:val="16"/>
        </w:rPr>
      </w:r>
      <w:r>
        <w:rPr>
          <w:sz w:val="16"/>
          <w:szCs w:val="16"/>
        </w:rPr>
      </w:r>
      <w:r>
        <w:rPr>
          <w:sz w:val="16"/>
          <w:szCs w:val="16"/>
        </w:rPr>
      </w:r>
    </w:p>
  </w:footnote>
  <w:footnote w:id="7">
    <w:p>
      <w:pPr>
        <w:pStyle w:val="1173"/>
        <w:pBdr/>
        <w:spacing/>
        <w:ind/>
        <w:rPr>
          <w:sz w:val="24"/>
          <w:szCs w:val="24"/>
        </w:rPr>
      </w:pPr>
      <w:r>
        <w:rPr>
          <w:rStyle w:val="1194"/>
          <w:sz w:val="24"/>
          <w:szCs w:val="24"/>
        </w:rPr>
        <w:footnoteRef/>
      </w:r>
      <w:r>
        <w:rPr>
          <w:sz w:val="24"/>
          <w:szCs w:val="24"/>
        </w:rPr>
        <w:t xml:space="preserve"> </w:t>
      </w:r>
      <w:r>
        <w:rPr>
          <w:rFonts w:ascii="Times New Roman" w:hAnsi="Times New Roman" w:eastAsia="Times New Roman"/>
          <w:sz w:val="24"/>
          <w:szCs w:val="24"/>
          <w:lang w:eastAsia="uk-UA"/>
        </w:rPr>
        <w:t xml:space="preserve">або особі, що виконує його повноваження</w:t>
      </w:r>
      <w:r>
        <w:rPr>
          <w:sz w:val="24"/>
          <w:szCs w:val="24"/>
        </w:rPr>
        <w:t xml:space="preserve"> </w:t>
      </w:r>
      <w:r>
        <w:rPr>
          <w:rFonts w:ascii="Times New Roman" w:hAnsi="Times New Roman" w:eastAsia="Times New Roman"/>
          <w:sz w:val="24"/>
          <w:szCs w:val="24"/>
          <w:lang w:eastAsia="uk-UA"/>
        </w:rPr>
        <w:t xml:space="preserve">на період відсутності (увільнення)</w:t>
      </w:r>
      <w:r>
        <w:rPr>
          <w:sz w:val="24"/>
          <w:szCs w:val="24"/>
        </w:rPr>
      </w:r>
      <w:r>
        <w:rPr>
          <w:sz w:val="24"/>
          <w:szCs w:val="24"/>
        </w:rPr>
      </w:r>
    </w:p>
  </w:footnote>
  <w:footnote w:id="8">
    <w:p>
      <w:pPr>
        <w:pStyle w:val="1195"/>
        <w:pBdr/>
        <w:spacing/>
        <w:ind/>
        <w:rPr/>
      </w:pPr>
      <w:r>
        <w:rPr>
          <w:rStyle w:val="1194"/>
        </w:rPr>
        <w:footnoteRef/>
      </w:r>
      <w:r>
        <w:t xml:space="preserve"> </w:t>
      </w:r>
      <w:r>
        <w:rPr>
          <w:sz w:val="24"/>
          <w:szCs w:val="24"/>
        </w:rPr>
        <w:t xml:space="preserve">для </w:t>
      </w:r>
      <w:r>
        <w:rPr>
          <w:sz w:val="24"/>
          <w:szCs w:val="24"/>
        </w:rPr>
        <w:t xml:space="preserve">фізичних</w:t>
      </w:r>
      <w:r>
        <w:rPr>
          <w:sz w:val="24"/>
          <w:szCs w:val="24"/>
        </w:rPr>
        <w:t xml:space="preserve"> </w:t>
      </w:r>
      <w:r>
        <w:rPr>
          <w:sz w:val="24"/>
          <w:szCs w:val="24"/>
        </w:rPr>
        <w:t xml:space="preserve">осіб</w:t>
      </w:r>
      <w:r/>
    </w:p>
  </w:footnote>
  <w:footnote w:id="9">
    <w:p>
      <w:pPr>
        <w:pStyle w:val="1195"/>
        <w:pBdr/>
        <w:spacing/>
        <w:ind/>
        <w:rPr>
          <w:sz w:val="24"/>
          <w:szCs w:val="24"/>
        </w:rPr>
      </w:pPr>
      <w:r>
        <w:rPr>
          <w:rStyle w:val="1194"/>
          <w:sz w:val="24"/>
          <w:szCs w:val="24"/>
        </w:rPr>
        <w:footnoteRef/>
      </w:r>
      <w:r>
        <w:rPr>
          <w:sz w:val="24"/>
          <w:szCs w:val="24"/>
        </w:rPr>
        <w:t xml:space="preserve"> у </w:t>
      </w:r>
      <w:r>
        <w:rPr>
          <w:sz w:val="24"/>
          <w:szCs w:val="24"/>
        </w:rPr>
        <w:t xml:space="preserve">разі</w:t>
      </w:r>
      <w:r>
        <w:rPr>
          <w:sz w:val="24"/>
          <w:szCs w:val="24"/>
        </w:rPr>
        <w:t xml:space="preserve"> </w:t>
      </w:r>
      <w:r>
        <w:rPr>
          <w:sz w:val="24"/>
          <w:szCs w:val="24"/>
        </w:rPr>
        <w:t xml:space="preserve">безоплатної</w:t>
      </w:r>
      <w:r>
        <w:rPr>
          <w:sz w:val="24"/>
          <w:szCs w:val="24"/>
        </w:rPr>
        <w:t xml:space="preserve"> </w:t>
      </w:r>
      <w:r>
        <w:rPr>
          <w:sz w:val="24"/>
          <w:szCs w:val="24"/>
        </w:rPr>
        <w:t xml:space="preserve">приватизації</w:t>
      </w:r>
      <w:r>
        <w:rPr>
          <w:sz w:val="24"/>
          <w:szCs w:val="24"/>
        </w:rPr>
      </w:r>
      <w:r>
        <w:rPr>
          <w:sz w:val="24"/>
          <w:szCs w:val="24"/>
        </w:rPr>
      </w:r>
    </w:p>
  </w:footnote>
  <w:footnote w:id="10">
    <w:p>
      <w:pPr>
        <w:pStyle w:val="1173"/>
        <w:pBdr/>
        <w:spacing/>
        <w:ind/>
        <w:rPr>
          <w:sz w:val="24"/>
          <w:szCs w:val="24"/>
        </w:rPr>
      </w:pPr>
      <w:r>
        <w:rPr>
          <w:rStyle w:val="1194"/>
          <w:sz w:val="24"/>
          <w:szCs w:val="24"/>
        </w:rPr>
        <w:footnoteRef/>
      </w:r>
      <w:r>
        <w:rPr>
          <w:sz w:val="24"/>
          <w:szCs w:val="24"/>
        </w:rPr>
        <w:t xml:space="preserve"> </w:t>
      </w:r>
      <w:r>
        <w:rPr>
          <w:rFonts w:ascii="Times New Roman" w:hAnsi="Times New Roman" w:eastAsia="Times New Roman"/>
          <w:sz w:val="24"/>
          <w:szCs w:val="24"/>
          <w:lang w:eastAsia="uk-UA"/>
        </w:rPr>
        <w:t xml:space="preserve">або особі, що виконує його повноваження</w:t>
      </w:r>
      <w:r>
        <w:rPr>
          <w:sz w:val="24"/>
          <w:szCs w:val="24"/>
        </w:rPr>
        <w:t xml:space="preserve"> </w:t>
      </w:r>
      <w:r>
        <w:rPr>
          <w:rFonts w:ascii="Times New Roman" w:hAnsi="Times New Roman" w:eastAsia="Times New Roman"/>
          <w:sz w:val="24"/>
          <w:szCs w:val="24"/>
          <w:lang w:eastAsia="uk-UA"/>
        </w:rPr>
        <w:t xml:space="preserve">на період відсутності (увільнення)</w:t>
      </w:r>
      <w:r>
        <w:rPr>
          <w:sz w:val="24"/>
          <w:szCs w:val="24"/>
        </w:rPr>
      </w:r>
      <w:r>
        <w:rPr>
          <w:sz w:val="24"/>
          <w:szCs w:val="24"/>
        </w:rPr>
      </w:r>
    </w:p>
    <w:p>
      <w:pPr>
        <w:pStyle w:val="1195"/>
        <w:pBdr/>
        <w:spacing/>
        <w:ind/>
        <w:rPr>
          <w:sz w:val="16"/>
          <w:szCs w:val="16"/>
        </w:rPr>
      </w:pPr>
      <w:r>
        <w:rPr>
          <w:sz w:val="16"/>
          <w:szCs w:val="16"/>
        </w:rPr>
      </w:r>
      <w:r>
        <w:rPr>
          <w:sz w:val="16"/>
          <w:szCs w:val="16"/>
        </w:rPr>
      </w:r>
      <w:r>
        <w:rPr>
          <w:sz w:val="16"/>
          <w:szCs w:val="16"/>
        </w:rPr>
      </w:r>
    </w:p>
  </w:footnote>
  <w:footnote w:id="11">
    <w:p>
      <w:pPr>
        <w:pStyle w:val="1195"/>
        <w:pBdr/>
        <w:spacing/>
        <w:ind/>
        <w:rPr>
          <w:sz w:val="24"/>
          <w:szCs w:val="24"/>
        </w:rPr>
      </w:pPr>
      <w:r>
        <w:rPr>
          <w:rStyle w:val="1194"/>
          <w:sz w:val="24"/>
          <w:szCs w:val="24"/>
        </w:rPr>
        <w:footnoteRef/>
      </w:r>
      <w:r>
        <w:rPr>
          <w:sz w:val="24"/>
          <w:szCs w:val="24"/>
        </w:rPr>
        <w:t xml:space="preserve"> у </w:t>
      </w:r>
      <w:r>
        <w:rPr>
          <w:sz w:val="24"/>
          <w:szCs w:val="24"/>
        </w:rPr>
        <w:t xml:space="preserve">разі</w:t>
      </w:r>
      <w:r>
        <w:rPr>
          <w:sz w:val="24"/>
          <w:szCs w:val="24"/>
        </w:rPr>
        <w:t xml:space="preserve"> </w:t>
      </w:r>
      <w:r>
        <w:rPr>
          <w:sz w:val="24"/>
          <w:szCs w:val="24"/>
        </w:rPr>
        <w:t xml:space="preserve">безоплатної</w:t>
      </w:r>
      <w:r>
        <w:rPr>
          <w:sz w:val="24"/>
          <w:szCs w:val="24"/>
        </w:rPr>
        <w:t xml:space="preserve"> </w:t>
      </w:r>
      <w:r>
        <w:rPr>
          <w:sz w:val="24"/>
          <w:szCs w:val="24"/>
        </w:rPr>
        <w:t xml:space="preserve">приватизації</w:t>
      </w:r>
      <w:r>
        <w:rPr>
          <w:sz w:val="24"/>
          <w:szCs w:val="24"/>
        </w:rPr>
      </w:r>
      <w:r>
        <w:rPr>
          <w:sz w:val="24"/>
          <w:szCs w:val="24"/>
        </w:rPr>
      </w:r>
    </w:p>
  </w:footnote>
  <w:footnote w:id="12">
    <w:p>
      <w:pPr>
        <w:pStyle w:val="1173"/>
        <w:pBdr/>
        <w:spacing/>
        <w:ind/>
        <w:rPr>
          <w:sz w:val="24"/>
          <w:szCs w:val="24"/>
        </w:rPr>
      </w:pPr>
      <w:r>
        <w:rPr>
          <w:rStyle w:val="1194"/>
          <w:sz w:val="24"/>
          <w:szCs w:val="24"/>
        </w:rPr>
        <w:footnoteRef/>
      </w:r>
      <w:r>
        <w:rPr>
          <w:sz w:val="24"/>
          <w:szCs w:val="24"/>
        </w:rPr>
        <w:t xml:space="preserve"> </w:t>
      </w:r>
      <w:r>
        <w:rPr>
          <w:rFonts w:ascii="Times New Roman" w:hAnsi="Times New Roman" w:eastAsia="Times New Roman"/>
          <w:sz w:val="24"/>
          <w:szCs w:val="24"/>
          <w:lang w:eastAsia="uk-UA"/>
        </w:rPr>
        <w:t xml:space="preserve">або особі, що виконує його повноваження</w:t>
      </w:r>
      <w:r>
        <w:rPr>
          <w:sz w:val="24"/>
          <w:szCs w:val="24"/>
        </w:rPr>
        <w:t xml:space="preserve"> </w:t>
      </w:r>
      <w:r>
        <w:rPr>
          <w:rFonts w:ascii="Times New Roman" w:hAnsi="Times New Roman" w:eastAsia="Times New Roman"/>
          <w:sz w:val="24"/>
          <w:szCs w:val="24"/>
          <w:lang w:eastAsia="uk-UA"/>
        </w:rPr>
        <w:t xml:space="preserve">на період відсутності (увільнення)</w:t>
      </w:r>
      <w:r>
        <w:rPr>
          <w:sz w:val="24"/>
          <w:szCs w:val="24"/>
        </w:rPr>
      </w:r>
      <w:r>
        <w:rPr>
          <w:sz w:val="24"/>
          <w:szCs w:val="24"/>
        </w:rPr>
      </w:r>
    </w:p>
    <w:p>
      <w:pPr>
        <w:pStyle w:val="1195"/>
        <w:pBdr/>
        <w:spacing/>
        <w:ind/>
        <w:rPr>
          <w:sz w:val="16"/>
          <w:szCs w:val="16"/>
        </w:rPr>
      </w:pPr>
      <w:r>
        <w:rPr>
          <w:sz w:val="16"/>
          <w:szCs w:val="16"/>
        </w:rPr>
      </w:r>
      <w:r>
        <w:rPr>
          <w:sz w:val="16"/>
          <w:szCs w:val="16"/>
        </w:rPr>
      </w:r>
      <w:r>
        <w:rPr>
          <w:sz w:val="16"/>
          <w:szCs w:val="16"/>
        </w:rPr>
      </w:r>
    </w:p>
  </w:footnote>
  <w:footnote w:id="13">
    <w:p>
      <w:pPr>
        <w:pStyle w:val="1173"/>
        <w:pBdr/>
        <w:spacing/>
        <w:ind/>
        <w:rPr>
          <w:sz w:val="24"/>
          <w:szCs w:val="24"/>
        </w:rPr>
      </w:pPr>
      <w:r>
        <w:rPr>
          <w:rStyle w:val="1194"/>
          <w:sz w:val="24"/>
          <w:szCs w:val="24"/>
        </w:rPr>
        <w:footnoteRef/>
      </w:r>
      <w:r>
        <w:rPr>
          <w:sz w:val="24"/>
          <w:szCs w:val="24"/>
        </w:rPr>
        <w:t xml:space="preserve"> </w:t>
      </w:r>
      <w:r>
        <w:rPr>
          <w:rFonts w:ascii="Times New Roman" w:hAnsi="Times New Roman" w:eastAsia="Times New Roman"/>
          <w:sz w:val="24"/>
          <w:szCs w:val="24"/>
          <w:lang w:eastAsia="uk-UA"/>
        </w:rPr>
        <w:t xml:space="preserve">або особі, що виконує його повноваження</w:t>
      </w:r>
      <w:r>
        <w:rPr>
          <w:sz w:val="24"/>
          <w:szCs w:val="24"/>
        </w:rPr>
        <w:t xml:space="preserve"> </w:t>
      </w:r>
      <w:r>
        <w:rPr>
          <w:rFonts w:ascii="Times New Roman" w:hAnsi="Times New Roman" w:eastAsia="Times New Roman"/>
          <w:sz w:val="24"/>
          <w:szCs w:val="24"/>
          <w:lang w:eastAsia="uk-UA"/>
        </w:rPr>
        <w:t xml:space="preserve">на період відсутності (увільнення)</w:t>
      </w:r>
      <w:r>
        <w:rPr>
          <w:sz w:val="24"/>
          <w:szCs w:val="24"/>
        </w:rPr>
      </w:r>
      <w:r>
        <w:rPr>
          <w:sz w:val="24"/>
          <w:szCs w:val="24"/>
        </w:rPr>
      </w:r>
    </w:p>
    <w:p>
      <w:pPr>
        <w:pStyle w:val="1195"/>
        <w:pBdr/>
        <w:spacing/>
        <w:ind/>
        <w:rPr>
          <w:sz w:val="16"/>
          <w:szCs w:val="16"/>
        </w:rPr>
      </w:pPr>
      <w:r>
        <w:rPr>
          <w:sz w:val="16"/>
          <w:szCs w:val="16"/>
        </w:rPr>
      </w:r>
      <w:r>
        <w:rPr>
          <w:sz w:val="16"/>
          <w:szCs w:val="16"/>
        </w:rPr>
      </w:r>
      <w:r>
        <w:rPr>
          <w:sz w:val="16"/>
          <w:szCs w:val="16"/>
        </w:rPr>
      </w:r>
    </w:p>
  </w:footnote>
  <w:footnote w:id="14">
    <w:p>
      <w:pPr>
        <w:pStyle w:val="1173"/>
        <w:pBdr/>
        <w:spacing/>
        <w:ind/>
        <w:rPr>
          <w:sz w:val="24"/>
          <w:szCs w:val="24"/>
        </w:rPr>
      </w:pPr>
      <w:r>
        <w:rPr>
          <w:rStyle w:val="1194"/>
        </w:rPr>
        <w:footnoteRef/>
      </w:r>
      <w:r>
        <w:rPr>
          <w:sz w:val="24"/>
          <w:szCs w:val="24"/>
        </w:rPr>
        <w:t xml:space="preserve"> </w:t>
      </w:r>
      <w:r>
        <w:rPr>
          <w:rFonts w:ascii="Times New Roman" w:hAnsi="Times New Roman" w:eastAsia="Times New Roman"/>
          <w:sz w:val="24"/>
          <w:szCs w:val="24"/>
          <w:lang w:eastAsia="uk-UA"/>
        </w:rPr>
        <w:t xml:space="preserve">або особі, що виконує його повноваження</w:t>
      </w:r>
      <w:r>
        <w:rPr>
          <w:sz w:val="24"/>
          <w:szCs w:val="24"/>
        </w:rPr>
        <w:t xml:space="preserve"> </w:t>
      </w:r>
      <w:r>
        <w:rPr>
          <w:rFonts w:ascii="Times New Roman" w:hAnsi="Times New Roman" w:eastAsia="Times New Roman"/>
          <w:sz w:val="24"/>
          <w:szCs w:val="24"/>
          <w:lang w:eastAsia="uk-UA"/>
        </w:rPr>
        <w:t xml:space="preserve">на період відсутності (увільнення)</w:t>
      </w:r>
      <w:r>
        <w:rPr>
          <w:sz w:val="24"/>
          <w:szCs w:val="24"/>
        </w:rPr>
      </w:r>
      <w:r>
        <w:rPr>
          <w:sz w:val="24"/>
          <w:szCs w:val="24"/>
        </w:rPr>
      </w:r>
    </w:p>
    <w:p>
      <w:pPr>
        <w:pStyle w:val="1195"/>
        <w:pBdr/>
        <w:spacing/>
        <w:ind/>
        <w:rPr>
          <w:sz w:val="16"/>
          <w:szCs w:val="16"/>
        </w:rPr>
      </w:pPr>
      <w:r>
        <w:rPr>
          <w:sz w:val="16"/>
          <w:szCs w:val="16"/>
        </w:rPr>
      </w:r>
      <w:r>
        <w:rPr>
          <w:sz w:val="16"/>
          <w:szCs w:val="16"/>
        </w:rPr>
      </w:r>
      <w:r>
        <w:rPr>
          <w:sz w:val="16"/>
          <w:szCs w:val="16"/>
        </w:rPr>
      </w:r>
    </w:p>
  </w:footnote>
  <w:footnote w:id="15">
    <w:p>
      <w:pPr>
        <w:pStyle w:val="1173"/>
        <w:pBdr/>
        <w:spacing/>
        <w:ind/>
        <w:rPr>
          <w:sz w:val="24"/>
          <w:szCs w:val="24"/>
        </w:rPr>
      </w:pPr>
      <w:r>
        <w:rPr>
          <w:rStyle w:val="1194"/>
        </w:rPr>
        <w:footnoteRef/>
      </w:r>
      <w:r>
        <w:rPr>
          <w:sz w:val="24"/>
          <w:szCs w:val="24"/>
        </w:rPr>
        <w:t xml:space="preserve"> </w:t>
      </w:r>
      <w:r>
        <w:rPr>
          <w:rFonts w:ascii="Times New Roman" w:hAnsi="Times New Roman" w:eastAsia="Times New Roman"/>
          <w:sz w:val="24"/>
          <w:szCs w:val="24"/>
          <w:lang w:eastAsia="uk-UA"/>
        </w:rPr>
        <w:t xml:space="preserve">або особі, що виконує його повноваження</w:t>
      </w:r>
      <w:r>
        <w:rPr>
          <w:sz w:val="24"/>
          <w:szCs w:val="24"/>
        </w:rPr>
        <w:t xml:space="preserve"> </w:t>
      </w:r>
      <w:r>
        <w:rPr>
          <w:rFonts w:ascii="Times New Roman" w:hAnsi="Times New Roman" w:eastAsia="Times New Roman"/>
          <w:sz w:val="24"/>
          <w:szCs w:val="24"/>
          <w:lang w:eastAsia="uk-UA"/>
        </w:rPr>
        <w:t xml:space="preserve">на період відсутності (увільнення)</w:t>
      </w:r>
      <w:r>
        <w:rPr>
          <w:sz w:val="24"/>
          <w:szCs w:val="24"/>
        </w:rPr>
      </w:r>
      <w:r>
        <w:rPr>
          <w:sz w:val="24"/>
          <w:szCs w:val="24"/>
        </w:rPr>
      </w:r>
    </w:p>
    <w:p>
      <w:pPr>
        <w:pStyle w:val="1195"/>
        <w:pBdr/>
        <w:spacing/>
        <w:ind/>
        <w:rPr>
          <w:sz w:val="16"/>
          <w:szCs w:val="16"/>
        </w:rPr>
      </w:pPr>
      <w:r>
        <w:rPr>
          <w:sz w:val="16"/>
          <w:szCs w:val="16"/>
        </w:rPr>
      </w:r>
      <w:r>
        <w:rPr>
          <w:sz w:val="16"/>
          <w:szCs w:val="16"/>
        </w:rPr>
      </w:r>
      <w:r>
        <w:rPr>
          <w:sz w:val="16"/>
          <w:szCs w:val="16"/>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009444731"/>
      <w:docPartObj>
        <w:docPartGallery w:val="Page Numbers (Top of Page)"/>
        <w:docPartUnique w:val="true"/>
      </w:docPartObj>
      <w:rPr/>
    </w:sdtPr>
    <w:sdtContent>
      <w:p>
        <w:pPr>
          <w:pStyle w:val="1197"/>
          <w:pBdr/>
          <w:tabs>
            <w:tab w:val="center" w:leader="none" w:pos="3543"/>
            <w:tab w:val="clear" w:leader="none" w:pos="4677"/>
            <w:tab w:val="clear" w:leader="none" w:pos="9355"/>
          </w:tabs>
          <w:spacing/>
          <w:ind/>
          <w:jc w:val="right"/>
          <w:rPr>
            <w:rFonts w:ascii="Times New Roman" w:hAnsi="Times New Roman" w:eastAsia="Times New Roman" w:cs="Times New Roman"/>
          </w:rPr>
        </w:pPr>
        <w:r>
          <w:rPr>
            <w:rFonts w:ascii="Times New Roman" w:hAnsi="Times New Roman" w:eastAsia="Times New Roman" w:cs="Times New Roman"/>
          </w:rPr>
          <w:fldChar w:fldCharType="begin"/>
        </w:r>
        <w:r>
          <w:rPr>
            <w:rFonts w:ascii="Times New Roman" w:hAnsi="Times New Roman" w:eastAsia="Times New Roman" w:cs="Times New Roman"/>
          </w:rPr>
          <w:instrText xml:space="preserve">PAGE   \* MERGEFORMAT</w:instrText>
        </w:r>
        <w:r>
          <w:rPr>
            <w:rFonts w:ascii="Times New Roman" w:hAnsi="Times New Roman" w:eastAsia="Times New Roman" w:cs="Times New Roman"/>
          </w:rPr>
          <w:fldChar w:fldCharType="separate"/>
        </w:r>
        <w:r>
          <w:rPr>
            <w:rFonts w:ascii="Times New Roman" w:hAnsi="Times New Roman" w:eastAsia="Times New Roman" w:cs="Times New Roman"/>
            <w:lang w:val="ru-RU"/>
          </w:rPr>
          <w:t xml:space="preserve">35</w:t>
        </w:r>
        <w:r>
          <w:rPr>
            <w:rFonts w:ascii="Times New Roman" w:hAnsi="Times New Roman" w:eastAsia="Times New Roman" w:cs="Times New Roman"/>
          </w:rPr>
          <w:fldChar w:fldCharType="end"/>
        </w:r>
        <w:r>
          <w:rPr>
            <w:rFonts w:ascii="Times New Roman" w:hAnsi="Times New Roman" w:eastAsia="Times New Roman" w:cs="Times New Roman"/>
          </w:rPr>
          <w:tab/>
        </w:r>
        <w:r>
          <w:rPr>
            <w:rFonts w:ascii="Times New Roman" w:hAnsi="Times New Roman" w:eastAsia="Times New Roman" w:cs="Times New Roman"/>
            <w:i/>
          </w:rPr>
          <w:t xml:space="preserve">продовження додатка</w:t>
        </w:r>
        <w:r>
          <w:rPr>
            <w:rFonts w:ascii="Times New Roman" w:hAnsi="Times New Roman" w:eastAsia="Times New Roman" w:cs="Times New Roman"/>
          </w:rPr>
        </w:r>
        <w:r>
          <w:rPr>
            <w:rFonts w:ascii="Times New Roman" w:hAnsi="Times New Roman" w:eastAsia="Times New Roman" w:cs="Times New Roman"/>
          </w:rPr>
        </w:r>
      </w:p>
    </w:sdtContent>
  </w:sdt>
  <w:p>
    <w:pPr>
      <w:pStyle w:val="1197"/>
      <w:pBdr/>
      <w:tabs>
        <w:tab w:val="center" w:leader="none" w:pos="3543"/>
        <w:tab w:val="clear" w:leader="none" w:pos="4677"/>
        <w:tab w:val="clear" w:leader="none" w:pos="9355"/>
      </w:tabs>
      <w:spacing/>
      <w:ind/>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
    <w:lvl w:ilvl="0">
      <w:isLgl w:val="false"/>
      <w:lvlJc w:val="left"/>
      <w:lvlText w:val="%1."/>
      <w:numFmt w:val="decimal"/>
      <w:pPr>
        <w:pBdr/>
        <w:spacing/>
        <w:ind w:hanging="360" w:left="720"/>
      </w:pPr>
      <w:rPr>
        <w:rFonts w:hint="default"/>
      </w:rPr>
      <w:start w:val="8"/>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
    <w:lvl w:ilvl="0">
      <w:isLgl w:val="false"/>
      <w:lvlJc w:val="left"/>
      <w:lvlText w:val="-"/>
      <w:numFmt w:val="bullet"/>
      <w:pPr>
        <w:pBdr/>
        <w:spacing/>
        <w:ind w:hanging="360" w:left="420"/>
      </w:pPr>
      <w:rPr>
        <w:rFonts w:hint="default" w:ascii="Times New Roman" w:hAnsi="Times New Roman" w:eastAsia="Calibri" w:cs="Times New Roman"/>
      </w:rPr>
      <w:start w:val="1"/>
      <w:suff w:val="tab"/>
    </w:lvl>
    <w:lvl w:ilvl="1">
      <w:isLgl w:val="false"/>
      <w:lvlJc w:val="left"/>
      <w:lvlText w:val="o"/>
      <w:numFmt w:val="bullet"/>
      <w:pPr>
        <w:pBdr/>
        <w:spacing/>
        <w:ind w:hanging="360" w:left="1140"/>
      </w:pPr>
      <w:rPr>
        <w:rFonts w:hint="default" w:ascii="Courier New" w:hAnsi="Courier New" w:cs="Courier New"/>
      </w:rPr>
      <w:start w:val="1"/>
      <w:suff w:val="tab"/>
    </w:lvl>
    <w:lvl w:ilvl="2">
      <w:isLgl w:val="false"/>
      <w:lvlJc w:val="left"/>
      <w:lvlText w:val=""/>
      <w:numFmt w:val="bullet"/>
      <w:pPr>
        <w:pBdr/>
        <w:spacing/>
        <w:ind w:hanging="360" w:left="1860"/>
      </w:pPr>
      <w:rPr>
        <w:rFonts w:hint="default" w:ascii="Wingdings" w:hAnsi="Wingdings"/>
      </w:rPr>
      <w:start w:val="1"/>
      <w:suff w:val="tab"/>
    </w:lvl>
    <w:lvl w:ilvl="3">
      <w:isLgl w:val="false"/>
      <w:lvlJc w:val="left"/>
      <w:lvlText w:val=""/>
      <w:numFmt w:val="bullet"/>
      <w:pPr>
        <w:pBdr/>
        <w:spacing/>
        <w:ind w:hanging="360" w:left="2580"/>
      </w:pPr>
      <w:rPr>
        <w:rFonts w:hint="default" w:ascii="Symbol" w:hAnsi="Symbol"/>
      </w:rPr>
      <w:start w:val="1"/>
      <w:suff w:val="tab"/>
    </w:lvl>
    <w:lvl w:ilvl="4">
      <w:isLgl w:val="false"/>
      <w:lvlJc w:val="left"/>
      <w:lvlText w:val="o"/>
      <w:numFmt w:val="bullet"/>
      <w:pPr>
        <w:pBdr/>
        <w:spacing/>
        <w:ind w:hanging="360" w:left="3300"/>
      </w:pPr>
      <w:rPr>
        <w:rFonts w:hint="default" w:ascii="Courier New" w:hAnsi="Courier New" w:cs="Courier New"/>
      </w:rPr>
      <w:start w:val="1"/>
      <w:suff w:val="tab"/>
    </w:lvl>
    <w:lvl w:ilvl="5">
      <w:isLgl w:val="false"/>
      <w:lvlJc w:val="left"/>
      <w:lvlText w:val=""/>
      <w:numFmt w:val="bullet"/>
      <w:pPr>
        <w:pBdr/>
        <w:spacing/>
        <w:ind w:hanging="360" w:left="4020"/>
      </w:pPr>
      <w:rPr>
        <w:rFonts w:hint="default" w:ascii="Wingdings" w:hAnsi="Wingdings"/>
      </w:rPr>
      <w:start w:val="1"/>
      <w:suff w:val="tab"/>
    </w:lvl>
    <w:lvl w:ilvl="6">
      <w:isLgl w:val="false"/>
      <w:lvlJc w:val="left"/>
      <w:lvlText w:val=""/>
      <w:numFmt w:val="bullet"/>
      <w:pPr>
        <w:pBdr/>
        <w:spacing/>
        <w:ind w:hanging="360" w:left="4740"/>
      </w:pPr>
      <w:rPr>
        <w:rFonts w:hint="default" w:ascii="Symbol" w:hAnsi="Symbol"/>
      </w:rPr>
      <w:start w:val="1"/>
      <w:suff w:val="tab"/>
    </w:lvl>
    <w:lvl w:ilvl="7">
      <w:isLgl w:val="false"/>
      <w:lvlJc w:val="left"/>
      <w:lvlText w:val="o"/>
      <w:numFmt w:val="bullet"/>
      <w:pPr>
        <w:pBdr/>
        <w:spacing/>
        <w:ind w:hanging="360" w:left="5460"/>
      </w:pPr>
      <w:rPr>
        <w:rFonts w:hint="default" w:ascii="Courier New" w:hAnsi="Courier New" w:cs="Courier New"/>
      </w:rPr>
      <w:start w:val="1"/>
      <w:suff w:val="tab"/>
    </w:lvl>
    <w:lvl w:ilvl="8">
      <w:isLgl w:val="false"/>
      <w:lvlJc w:val="left"/>
      <w:lvlText w:val=""/>
      <w:numFmt w:val="bullet"/>
      <w:pPr>
        <w:pBdr/>
        <w:spacing/>
        <w:ind w:hanging="360" w:left="6180"/>
      </w:pPr>
      <w:rPr>
        <w:rFonts w:hint="default" w:ascii="Wingdings" w:hAnsi="Wingdings"/>
      </w:rPr>
      <w:start w:val="1"/>
      <w:suff w:val="tab"/>
    </w:lvl>
  </w:abstractNum>
  <w:abstractNum w:abstractNumId="3">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
    <w:lvl w:ilvl="0">
      <w:isLgl w:val="false"/>
      <w:lvlJc w:val="left"/>
      <w:lvlText w:val="-"/>
      <w:numFmt w:val="bullet"/>
      <w:pPr>
        <w:pBdr/>
        <w:spacing/>
        <w:ind w:hanging="360" w:left="420"/>
      </w:pPr>
      <w:rPr>
        <w:rFonts w:hint="default" w:ascii="Times New Roman" w:hAnsi="Times New Roman" w:eastAsia="Calibri" w:cs="Times New Roman"/>
      </w:rPr>
      <w:start w:val="1"/>
      <w:suff w:val="tab"/>
    </w:lvl>
    <w:lvl w:ilvl="1">
      <w:isLgl w:val="false"/>
      <w:lvlJc w:val="left"/>
      <w:lvlText w:val="o"/>
      <w:numFmt w:val="bullet"/>
      <w:pPr>
        <w:pBdr/>
        <w:spacing/>
        <w:ind w:hanging="360" w:left="1140"/>
      </w:pPr>
      <w:rPr>
        <w:rFonts w:hint="default" w:ascii="Courier New" w:hAnsi="Courier New" w:cs="Courier New"/>
      </w:rPr>
      <w:start w:val="1"/>
      <w:suff w:val="tab"/>
    </w:lvl>
    <w:lvl w:ilvl="2">
      <w:isLgl w:val="false"/>
      <w:lvlJc w:val="left"/>
      <w:lvlText w:val=""/>
      <w:numFmt w:val="bullet"/>
      <w:pPr>
        <w:pBdr/>
        <w:spacing/>
        <w:ind w:hanging="360" w:left="1860"/>
      </w:pPr>
      <w:rPr>
        <w:rFonts w:hint="default" w:ascii="Wingdings" w:hAnsi="Wingdings"/>
      </w:rPr>
      <w:start w:val="1"/>
      <w:suff w:val="tab"/>
    </w:lvl>
    <w:lvl w:ilvl="3">
      <w:isLgl w:val="false"/>
      <w:lvlJc w:val="left"/>
      <w:lvlText w:val=""/>
      <w:numFmt w:val="bullet"/>
      <w:pPr>
        <w:pBdr/>
        <w:spacing/>
        <w:ind w:hanging="360" w:left="2580"/>
      </w:pPr>
      <w:rPr>
        <w:rFonts w:hint="default" w:ascii="Symbol" w:hAnsi="Symbol"/>
      </w:rPr>
      <w:start w:val="1"/>
      <w:suff w:val="tab"/>
    </w:lvl>
    <w:lvl w:ilvl="4">
      <w:isLgl w:val="false"/>
      <w:lvlJc w:val="left"/>
      <w:lvlText w:val="o"/>
      <w:numFmt w:val="bullet"/>
      <w:pPr>
        <w:pBdr/>
        <w:spacing/>
        <w:ind w:hanging="360" w:left="3300"/>
      </w:pPr>
      <w:rPr>
        <w:rFonts w:hint="default" w:ascii="Courier New" w:hAnsi="Courier New" w:cs="Courier New"/>
      </w:rPr>
      <w:start w:val="1"/>
      <w:suff w:val="tab"/>
    </w:lvl>
    <w:lvl w:ilvl="5">
      <w:isLgl w:val="false"/>
      <w:lvlJc w:val="left"/>
      <w:lvlText w:val=""/>
      <w:numFmt w:val="bullet"/>
      <w:pPr>
        <w:pBdr/>
        <w:spacing/>
        <w:ind w:hanging="360" w:left="4020"/>
      </w:pPr>
      <w:rPr>
        <w:rFonts w:hint="default" w:ascii="Wingdings" w:hAnsi="Wingdings"/>
      </w:rPr>
      <w:start w:val="1"/>
      <w:suff w:val="tab"/>
    </w:lvl>
    <w:lvl w:ilvl="6">
      <w:isLgl w:val="false"/>
      <w:lvlJc w:val="left"/>
      <w:lvlText w:val=""/>
      <w:numFmt w:val="bullet"/>
      <w:pPr>
        <w:pBdr/>
        <w:spacing/>
        <w:ind w:hanging="360" w:left="4740"/>
      </w:pPr>
      <w:rPr>
        <w:rFonts w:hint="default" w:ascii="Symbol" w:hAnsi="Symbol"/>
      </w:rPr>
      <w:start w:val="1"/>
      <w:suff w:val="tab"/>
    </w:lvl>
    <w:lvl w:ilvl="7">
      <w:isLgl w:val="false"/>
      <w:lvlJc w:val="left"/>
      <w:lvlText w:val="o"/>
      <w:numFmt w:val="bullet"/>
      <w:pPr>
        <w:pBdr/>
        <w:spacing/>
        <w:ind w:hanging="360" w:left="5460"/>
      </w:pPr>
      <w:rPr>
        <w:rFonts w:hint="default" w:ascii="Courier New" w:hAnsi="Courier New" w:cs="Courier New"/>
      </w:rPr>
      <w:start w:val="1"/>
      <w:suff w:val="tab"/>
    </w:lvl>
    <w:lvl w:ilvl="8">
      <w:isLgl w:val="false"/>
      <w:lvlJc w:val="left"/>
      <w:lvlText w:val=""/>
      <w:numFmt w:val="bullet"/>
      <w:pPr>
        <w:pBdr/>
        <w:spacing/>
        <w:ind w:hanging="360" w:left="6180"/>
      </w:pPr>
      <w:rPr>
        <w:rFonts w:hint="default" w:ascii="Wingdings" w:hAnsi="Wingdings"/>
      </w:rPr>
      <w:start w:val="1"/>
      <w:suff w:val="tab"/>
    </w:lvl>
  </w:abstractNum>
  <w:abstractNum w:abstractNumId="6">
    <w:lvl w:ilvl="0">
      <w:isLgl w:val="false"/>
      <w:lvlJc w:val="left"/>
      <w:lvlText w:val="%1."/>
      <w:numFmt w:val="decimal"/>
      <w:pPr>
        <w:pBdr/>
        <w:spacing/>
        <w:ind w:hanging="360" w:left="360"/>
      </w:pPr>
      <w:rPr/>
      <w:start w:val="1"/>
      <w:suff w:val="tab"/>
    </w:lvl>
    <w:lvl w:ilvl="1">
      <w:isLgl w:val="false"/>
      <w:lvlJc w:val="left"/>
      <w:lvlText w:val="%2."/>
      <w:numFmt w:val="lowerLetter"/>
      <w:pPr>
        <w:pBdr/>
        <w:spacing/>
        <w:ind w:hanging="360" w:left="1080"/>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abstractNum w:abstractNumId="7">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8">
    <w:lvl w:ilvl="0">
      <w:isLgl w:val="false"/>
      <w:lvlJc w:val="left"/>
      <w:lvlText w:val="%1."/>
      <w:numFmt w:val="decimal"/>
      <w:pPr>
        <w:pBdr/>
        <w:spacing/>
        <w:ind w:hanging="360" w:left="360"/>
      </w:pPr>
      <w:rPr/>
      <w:start w:val="1"/>
      <w:suff w:val="tab"/>
    </w:lvl>
    <w:lvl w:ilvl="1">
      <w:isLgl w:val="false"/>
      <w:lvlJc w:val="left"/>
      <w:lvlText w:val="%2."/>
      <w:numFmt w:val="lowerLetter"/>
      <w:pPr>
        <w:pBdr/>
        <w:spacing/>
        <w:ind w:hanging="360" w:left="1080"/>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abstractNum w:abstractNumId="9">
    <w:lvl w:ilvl="0">
      <w:isLgl w:val="false"/>
      <w:lvlJc w:val="left"/>
      <w:lvlText w:val="%1."/>
      <w:numFmt w:val="decimal"/>
      <w:pPr>
        <w:pBdr/>
        <w:spacing/>
        <w:ind w:hanging="360" w:left="360"/>
      </w:pPr>
      <w:rPr/>
      <w:start w:val="1"/>
      <w:suff w:val="tab"/>
    </w:lvl>
    <w:lvl w:ilvl="1">
      <w:isLgl w:val="false"/>
      <w:lvlJc w:val="left"/>
      <w:lvlText w:val="%2."/>
      <w:numFmt w:val="lowerLetter"/>
      <w:pPr>
        <w:pBdr/>
        <w:spacing/>
        <w:ind w:hanging="360" w:left="1080"/>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num w:numId="1">
    <w:abstractNumId w:val="4"/>
  </w:num>
  <w:num w:numId="2">
    <w:abstractNumId w:val="5"/>
  </w:num>
  <w:num w:numId="3">
    <w:abstractNumId w:val="3"/>
  </w:num>
  <w:num w:numId="4">
    <w:abstractNumId w:val="7"/>
  </w:num>
  <w:num w:numId="5">
    <w:abstractNumId w:val="2"/>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uk-UA"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989">
    <w:name w:val="Heading 1 Char"/>
    <w:basedOn w:val="1021"/>
    <w:link w:val="1012"/>
    <w:uiPriority w:val="9"/>
    <w:pPr>
      <w:pBdr/>
      <w:spacing/>
      <w:ind/>
    </w:pPr>
    <w:rPr>
      <w:rFonts w:ascii="Arial" w:hAnsi="Arial" w:eastAsia="Arial" w:cs="Arial"/>
      <w:color w:val="0f4761" w:themeColor="accent1" w:themeShade="BF"/>
      <w:sz w:val="40"/>
      <w:szCs w:val="40"/>
    </w:rPr>
  </w:style>
  <w:style w:type="character" w:styleId="990">
    <w:name w:val="Heading 2 Char"/>
    <w:basedOn w:val="1021"/>
    <w:link w:val="1013"/>
    <w:uiPriority w:val="9"/>
    <w:pPr>
      <w:pBdr/>
      <w:spacing/>
      <w:ind/>
    </w:pPr>
    <w:rPr>
      <w:rFonts w:ascii="Arial" w:hAnsi="Arial" w:eastAsia="Arial" w:cs="Arial"/>
      <w:color w:val="0f4761" w:themeColor="accent1" w:themeShade="BF"/>
      <w:sz w:val="32"/>
      <w:szCs w:val="32"/>
    </w:rPr>
  </w:style>
  <w:style w:type="character" w:styleId="991">
    <w:name w:val="Heading 3 Char"/>
    <w:basedOn w:val="1021"/>
    <w:link w:val="1014"/>
    <w:uiPriority w:val="9"/>
    <w:pPr>
      <w:pBdr/>
      <w:spacing/>
      <w:ind/>
    </w:pPr>
    <w:rPr>
      <w:rFonts w:ascii="Arial" w:hAnsi="Arial" w:eastAsia="Arial" w:cs="Arial"/>
      <w:color w:val="0f4761" w:themeColor="accent1" w:themeShade="BF"/>
      <w:sz w:val="28"/>
      <w:szCs w:val="28"/>
    </w:rPr>
  </w:style>
  <w:style w:type="character" w:styleId="992">
    <w:name w:val="Heading 4 Char"/>
    <w:basedOn w:val="1021"/>
    <w:link w:val="1015"/>
    <w:uiPriority w:val="9"/>
    <w:pPr>
      <w:pBdr/>
      <w:spacing/>
      <w:ind/>
    </w:pPr>
    <w:rPr>
      <w:rFonts w:ascii="Arial" w:hAnsi="Arial" w:eastAsia="Arial" w:cs="Arial"/>
      <w:i/>
      <w:iCs/>
      <w:color w:val="0f4761" w:themeColor="accent1" w:themeShade="BF"/>
    </w:rPr>
  </w:style>
  <w:style w:type="character" w:styleId="993">
    <w:name w:val="Heading 5 Char"/>
    <w:basedOn w:val="1021"/>
    <w:link w:val="1016"/>
    <w:uiPriority w:val="9"/>
    <w:pPr>
      <w:pBdr/>
      <w:spacing/>
      <w:ind/>
    </w:pPr>
    <w:rPr>
      <w:rFonts w:ascii="Arial" w:hAnsi="Arial" w:eastAsia="Arial" w:cs="Arial"/>
      <w:color w:val="0f4761" w:themeColor="accent1" w:themeShade="BF"/>
    </w:rPr>
  </w:style>
  <w:style w:type="character" w:styleId="994">
    <w:name w:val="Heading 6 Char"/>
    <w:basedOn w:val="1021"/>
    <w:link w:val="1017"/>
    <w:uiPriority w:val="9"/>
    <w:pPr>
      <w:pBdr/>
      <w:spacing/>
      <w:ind/>
    </w:pPr>
    <w:rPr>
      <w:rFonts w:ascii="Arial" w:hAnsi="Arial" w:eastAsia="Arial" w:cs="Arial"/>
      <w:i/>
      <w:iCs/>
      <w:color w:val="595959" w:themeColor="text1" w:themeTint="A6"/>
    </w:rPr>
  </w:style>
  <w:style w:type="character" w:styleId="995">
    <w:name w:val="Heading 7 Char"/>
    <w:basedOn w:val="1021"/>
    <w:link w:val="1018"/>
    <w:uiPriority w:val="9"/>
    <w:pPr>
      <w:pBdr/>
      <w:spacing/>
      <w:ind/>
    </w:pPr>
    <w:rPr>
      <w:rFonts w:ascii="Arial" w:hAnsi="Arial" w:eastAsia="Arial" w:cs="Arial"/>
      <w:color w:val="595959" w:themeColor="text1" w:themeTint="A6"/>
    </w:rPr>
  </w:style>
  <w:style w:type="character" w:styleId="996">
    <w:name w:val="Heading 8 Char"/>
    <w:basedOn w:val="1021"/>
    <w:link w:val="1019"/>
    <w:uiPriority w:val="9"/>
    <w:pPr>
      <w:pBdr/>
      <w:spacing/>
      <w:ind/>
    </w:pPr>
    <w:rPr>
      <w:rFonts w:ascii="Arial" w:hAnsi="Arial" w:eastAsia="Arial" w:cs="Arial"/>
      <w:i/>
      <w:iCs/>
      <w:color w:val="272727" w:themeColor="text1" w:themeTint="D8"/>
    </w:rPr>
  </w:style>
  <w:style w:type="character" w:styleId="997">
    <w:name w:val="Heading 9 Char"/>
    <w:basedOn w:val="1021"/>
    <w:link w:val="1020"/>
    <w:uiPriority w:val="9"/>
    <w:pPr>
      <w:pBdr/>
      <w:spacing/>
      <w:ind/>
    </w:pPr>
    <w:rPr>
      <w:rFonts w:ascii="Arial" w:hAnsi="Arial" w:eastAsia="Arial" w:cs="Arial"/>
      <w:i/>
      <w:iCs/>
      <w:color w:val="272727" w:themeColor="text1" w:themeTint="D8"/>
    </w:rPr>
  </w:style>
  <w:style w:type="character" w:styleId="998">
    <w:name w:val="Title Char"/>
    <w:basedOn w:val="1021"/>
    <w:link w:val="1034"/>
    <w:uiPriority w:val="10"/>
    <w:pPr>
      <w:pBdr/>
      <w:spacing/>
      <w:ind/>
    </w:pPr>
    <w:rPr>
      <w:rFonts w:ascii="Arial" w:hAnsi="Arial" w:eastAsia="Arial" w:cs="Arial"/>
      <w:spacing w:val="-10"/>
      <w:sz w:val="56"/>
      <w:szCs w:val="56"/>
    </w:rPr>
  </w:style>
  <w:style w:type="character" w:styleId="999">
    <w:name w:val="Subtitle Char"/>
    <w:basedOn w:val="1021"/>
    <w:link w:val="1036"/>
    <w:uiPriority w:val="11"/>
    <w:pPr>
      <w:pBdr/>
      <w:spacing/>
      <w:ind/>
    </w:pPr>
    <w:rPr>
      <w:color w:val="595959" w:themeColor="text1" w:themeTint="A6"/>
      <w:spacing w:val="15"/>
      <w:sz w:val="28"/>
      <w:szCs w:val="28"/>
    </w:rPr>
  </w:style>
  <w:style w:type="character" w:styleId="1000">
    <w:name w:val="Quote Char"/>
    <w:basedOn w:val="1021"/>
    <w:link w:val="1038"/>
    <w:uiPriority w:val="29"/>
    <w:pPr>
      <w:pBdr/>
      <w:spacing/>
      <w:ind/>
    </w:pPr>
    <w:rPr>
      <w:i/>
      <w:iCs/>
      <w:color w:val="404040" w:themeColor="text1" w:themeTint="BF"/>
    </w:rPr>
  </w:style>
  <w:style w:type="character" w:styleId="1001">
    <w:name w:val="Intense Emphasis"/>
    <w:basedOn w:val="1021"/>
    <w:uiPriority w:val="21"/>
    <w:qFormat/>
    <w:pPr>
      <w:pBdr/>
      <w:spacing/>
      <w:ind/>
    </w:pPr>
    <w:rPr>
      <w:i/>
      <w:iCs/>
      <w:color w:val="0f4761" w:themeColor="accent1" w:themeShade="BF"/>
    </w:rPr>
  </w:style>
  <w:style w:type="character" w:styleId="1002">
    <w:name w:val="Intense Quote Char"/>
    <w:basedOn w:val="1021"/>
    <w:link w:val="1040"/>
    <w:uiPriority w:val="30"/>
    <w:pPr>
      <w:pBdr/>
      <w:spacing/>
      <w:ind/>
    </w:pPr>
    <w:rPr>
      <w:i/>
      <w:iCs/>
      <w:color w:val="0f4761" w:themeColor="accent1" w:themeShade="BF"/>
    </w:rPr>
  </w:style>
  <w:style w:type="character" w:styleId="1003">
    <w:name w:val="Intense Reference"/>
    <w:basedOn w:val="1021"/>
    <w:uiPriority w:val="32"/>
    <w:qFormat/>
    <w:pPr>
      <w:pBdr/>
      <w:spacing/>
      <w:ind/>
    </w:pPr>
    <w:rPr>
      <w:b/>
      <w:bCs/>
      <w:smallCaps/>
      <w:color w:val="0f4761" w:themeColor="accent1" w:themeShade="BF"/>
      <w:spacing w:val="5"/>
    </w:rPr>
  </w:style>
  <w:style w:type="character" w:styleId="1004">
    <w:name w:val="Subtle Emphasis"/>
    <w:basedOn w:val="1021"/>
    <w:uiPriority w:val="19"/>
    <w:qFormat/>
    <w:pPr>
      <w:pBdr/>
      <w:spacing/>
      <w:ind/>
    </w:pPr>
    <w:rPr>
      <w:i/>
      <w:iCs/>
      <w:color w:val="404040" w:themeColor="text1" w:themeTint="BF"/>
    </w:rPr>
  </w:style>
  <w:style w:type="character" w:styleId="1005">
    <w:name w:val="Emphasis"/>
    <w:basedOn w:val="1021"/>
    <w:uiPriority w:val="20"/>
    <w:qFormat/>
    <w:pPr>
      <w:pBdr/>
      <w:spacing/>
      <w:ind/>
    </w:pPr>
    <w:rPr>
      <w:i/>
      <w:iCs/>
    </w:rPr>
  </w:style>
  <w:style w:type="character" w:styleId="1006">
    <w:name w:val="Strong"/>
    <w:basedOn w:val="1021"/>
    <w:uiPriority w:val="22"/>
    <w:qFormat/>
    <w:pPr>
      <w:pBdr/>
      <w:spacing/>
      <w:ind/>
    </w:pPr>
    <w:rPr>
      <w:b/>
      <w:bCs/>
    </w:rPr>
  </w:style>
  <w:style w:type="character" w:styleId="1007">
    <w:name w:val="Subtle Reference"/>
    <w:basedOn w:val="1021"/>
    <w:uiPriority w:val="31"/>
    <w:qFormat/>
    <w:pPr>
      <w:pBdr/>
      <w:spacing/>
      <w:ind/>
    </w:pPr>
    <w:rPr>
      <w:smallCaps/>
      <w:color w:val="5a5a5a" w:themeColor="text1" w:themeTint="A5"/>
    </w:rPr>
  </w:style>
  <w:style w:type="character" w:styleId="1008">
    <w:name w:val="Book Title"/>
    <w:basedOn w:val="1021"/>
    <w:uiPriority w:val="33"/>
    <w:qFormat/>
    <w:pPr>
      <w:pBdr/>
      <w:spacing/>
      <w:ind/>
    </w:pPr>
    <w:rPr>
      <w:b/>
      <w:bCs/>
      <w:i/>
      <w:iCs/>
      <w:spacing w:val="5"/>
    </w:rPr>
  </w:style>
  <w:style w:type="character" w:styleId="1009">
    <w:name w:val="Endnote Text Char"/>
    <w:basedOn w:val="1021"/>
    <w:link w:val="1173"/>
    <w:uiPriority w:val="99"/>
    <w:semiHidden/>
    <w:pPr>
      <w:pBdr/>
      <w:spacing/>
      <w:ind/>
    </w:pPr>
    <w:rPr>
      <w:sz w:val="20"/>
      <w:szCs w:val="20"/>
    </w:rPr>
  </w:style>
  <w:style w:type="character" w:styleId="1010">
    <w:name w:val="FollowedHyperlink"/>
    <w:basedOn w:val="1021"/>
    <w:uiPriority w:val="99"/>
    <w:semiHidden/>
    <w:unhideWhenUsed/>
    <w:pPr>
      <w:pBdr/>
      <w:spacing/>
      <w:ind/>
    </w:pPr>
    <w:rPr>
      <w:color w:val="954f72" w:themeColor="followedHyperlink"/>
      <w:u w:val="single"/>
    </w:rPr>
  </w:style>
  <w:style w:type="paragraph" w:styleId="1011" w:default="1">
    <w:name w:val="Normal"/>
    <w:qFormat/>
    <w:pPr>
      <w:pBdr/>
      <w:spacing/>
      <w:ind/>
    </w:pPr>
  </w:style>
  <w:style w:type="paragraph" w:styleId="1012">
    <w:name w:val="Heading 1"/>
    <w:basedOn w:val="1011"/>
    <w:next w:val="1011"/>
    <w:link w:val="1024"/>
    <w:uiPriority w:val="9"/>
    <w:qFormat/>
    <w:pPr>
      <w:keepNext w:val="true"/>
      <w:keepLines w:val="true"/>
      <w:pBdr/>
      <w:spacing w:after="200" w:before="480"/>
      <w:ind/>
      <w:outlineLvl w:val="0"/>
    </w:pPr>
    <w:rPr>
      <w:rFonts w:ascii="Arial" w:hAnsi="Arial" w:eastAsia="Arial" w:cs="Arial"/>
      <w:sz w:val="40"/>
      <w:szCs w:val="40"/>
    </w:rPr>
  </w:style>
  <w:style w:type="paragraph" w:styleId="1013">
    <w:name w:val="Heading 2"/>
    <w:basedOn w:val="1011"/>
    <w:next w:val="1011"/>
    <w:link w:val="1025"/>
    <w:uiPriority w:val="9"/>
    <w:unhideWhenUsed/>
    <w:qFormat/>
    <w:pPr>
      <w:keepNext w:val="true"/>
      <w:keepLines w:val="true"/>
      <w:pBdr/>
      <w:spacing w:after="200" w:before="360"/>
      <w:ind/>
      <w:outlineLvl w:val="1"/>
    </w:pPr>
    <w:rPr>
      <w:rFonts w:ascii="Arial" w:hAnsi="Arial" w:eastAsia="Arial" w:cs="Arial"/>
      <w:sz w:val="34"/>
    </w:rPr>
  </w:style>
  <w:style w:type="paragraph" w:styleId="1014">
    <w:name w:val="Heading 3"/>
    <w:basedOn w:val="1011"/>
    <w:next w:val="1011"/>
    <w:link w:val="1026"/>
    <w:uiPriority w:val="9"/>
    <w:unhideWhenUsed/>
    <w:qFormat/>
    <w:pPr>
      <w:keepNext w:val="true"/>
      <w:keepLines w:val="true"/>
      <w:pBdr/>
      <w:spacing w:after="200" w:before="320"/>
      <w:ind/>
      <w:outlineLvl w:val="2"/>
    </w:pPr>
    <w:rPr>
      <w:rFonts w:ascii="Arial" w:hAnsi="Arial" w:eastAsia="Arial" w:cs="Arial"/>
      <w:sz w:val="30"/>
      <w:szCs w:val="30"/>
    </w:rPr>
  </w:style>
  <w:style w:type="paragraph" w:styleId="1015">
    <w:name w:val="Heading 4"/>
    <w:basedOn w:val="1011"/>
    <w:next w:val="1011"/>
    <w:link w:val="1027"/>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1016">
    <w:name w:val="Heading 5"/>
    <w:basedOn w:val="1011"/>
    <w:next w:val="1011"/>
    <w:link w:val="1028"/>
    <w:uiPriority w:val="9"/>
    <w:unhideWhenUsed/>
    <w:qFormat/>
    <w:pPr>
      <w:keepNext w:val="true"/>
      <w:keepLines w:val="true"/>
      <w:pBdr/>
      <w:spacing w:after="200" w:before="320"/>
      <w:ind/>
      <w:outlineLvl w:val="4"/>
    </w:pPr>
    <w:rPr>
      <w:rFonts w:ascii="Arial" w:hAnsi="Arial" w:eastAsia="Arial" w:cs="Arial"/>
      <w:b/>
      <w:bCs/>
      <w:sz w:val="24"/>
      <w:szCs w:val="24"/>
    </w:rPr>
  </w:style>
  <w:style w:type="paragraph" w:styleId="1017">
    <w:name w:val="Heading 6"/>
    <w:basedOn w:val="1011"/>
    <w:next w:val="1011"/>
    <w:link w:val="1029"/>
    <w:uiPriority w:val="9"/>
    <w:unhideWhenUsed/>
    <w:qFormat/>
    <w:pPr>
      <w:keepNext w:val="true"/>
      <w:keepLines w:val="true"/>
      <w:pBdr/>
      <w:spacing w:after="200" w:before="320"/>
      <w:ind/>
      <w:outlineLvl w:val="5"/>
    </w:pPr>
    <w:rPr>
      <w:rFonts w:ascii="Arial" w:hAnsi="Arial" w:eastAsia="Arial" w:cs="Arial"/>
      <w:b/>
      <w:bCs/>
    </w:rPr>
  </w:style>
  <w:style w:type="paragraph" w:styleId="1018">
    <w:name w:val="Heading 7"/>
    <w:basedOn w:val="1011"/>
    <w:next w:val="1011"/>
    <w:link w:val="1030"/>
    <w:uiPriority w:val="9"/>
    <w:unhideWhenUsed/>
    <w:qFormat/>
    <w:pPr>
      <w:keepNext w:val="true"/>
      <w:keepLines w:val="true"/>
      <w:pBdr/>
      <w:spacing w:after="200" w:before="320"/>
      <w:ind/>
      <w:outlineLvl w:val="6"/>
    </w:pPr>
    <w:rPr>
      <w:rFonts w:ascii="Arial" w:hAnsi="Arial" w:eastAsia="Arial" w:cs="Arial"/>
      <w:b/>
      <w:bCs/>
      <w:i/>
      <w:iCs/>
    </w:rPr>
  </w:style>
  <w:style w:type="paragraph" w:styleId="1019">
    <w:name w:val="Heading 8"/>
    <w:basedOn w:val="1011"/>
    <w:next w:val="1011"/>
    <w:link w:val="1031"/>
    <w:uiPriority w:val="9"/>
    <w:unhideWhenUsed/>
    <w:qFormat/>
    <w:pPr>
      <w:keepNext w:val="true"/>
      <w:keepLines w:val="true"/>
      <w:pBdr/>
      <w:spacing w:after="200" w:before="320"/>
      <w:ind/>
      <w:outlineLvl w:val="7"/>
    </w:pPr>
    <w:rPr>
      <w:rFonts w:ascii="Arial" w:hAnsi="Arial" w:eastAsia="Arial" w:cs="Arial"/>
      <w:i/>
      <w:iCs/>
    </w:rPr>
  </w:style>
  <w:style w:type="paragraph" w:styleId="1020">
    <w:name w:val="Heading 9"/>
    <w:basedOn w:val="1011"/>
    <w:next w:val="1011"/>
    <w:link w:val="1032"/>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021" w:default="1">
    <w:name w:val="Default Paragraph Font"/>
    <w:uiPriority w:val="1"/>
    <w:semiHidden/>
    <w:unhideWhenUsed/>
    <w:pPr>
      <w:pBdr/>
      <w:spacing/>
      <w:ind/>
    </w:pPr>
  </w:style>
  <w:style w:type="table" w:styleId="1022"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023" w:default="1">
    <w:name w:val="No List"/>
    <w:uiPriority w:val="99"/>
    <w:semiHidden/>
    <w:unhideWhenUsed/>
    <w:pPr>
      <w:pBdr/>
      <w:spacing/>
      <w:ind/>
    </w:pPr>
  </w:style>
  <w:style w:type="character" w:styleId="1024" w:customStyle="1">
    <w:name w:val="Заголовок 1 Знак"/>
    <w:basedOn w:val="1021"/>
    <w:link w:val="1012"/>
    <w:uiPriority w:val="9"/>
    <w:pPr>
      <w:pBdr/>
      <w:spacing/>
      <w:ind/>
    </w:pPr>
    <w:rPr>
      <w:rFonts w:ascii="Arial" w:hAnsi="Arial" w:eastAsia="Arial" w:cs="Arial"/>
      <w:sz w:val="40"/>
      <w:szCs w:val="40"/>
    </w:rPr>
  </w:style>
  <w:style w:type="character" w:styleId="1025" w:customStyle="1">
    <w:name w:val="Заголовок 2 Знак"/>
    <w:basedOn w:val="1021"/>
    <w:link w:val="1013"/>
    <w:uiPriority w:val="9"/>
    <w:pPr>
      <w:pBdr/>
      <w:spacing/>
      <w:ind/>
    </w:pPr>
    <w:rPr>
      <w:rFonts w:ascii="Arial" w:hAnsi="Arial" w:eastAsia="Arial" w:cs="Arial"/>
      <w:sz w:val="34"/>
    </w:rPr>
  </w:style>
  <w:style w:type="character" w:styleId="1026" w:customStyle="1">
    <w:name w:val="Заголовок 3 Знак"/>
    <w:basedOn w:val="1021"/>
    <w:link w:val="1014"/>
    <w:uiPriority w:val="9"/>
    <w:pPr>
      <w:pBdr/>
      <w:spacing/>
      <w:ind/>
    </w:pPr>
    <w:rPr>
      <w:rFonts w:ascii="Arial" w:hAnsi="Arial" w:eastAsia="Arial" w:cs="Arial"/>
      <w:sz w:val="30"/>
      <w:szCs w:val="30"/>
    </w:rPr>
  </w:style>
  <w:style w:type="character" w:styleId="1027" w:customStyle="1">
    <w:name w:val="Заголовок 4 Знак"/>
    <w:basedOn w:val="1021"/>
    <w:link w:val="1015"/>
    <w:uiPriority w:val="9"/>
    <w:pPr>
      <w:pBdr/>
      <w:spacing/>
      <w:ind/>
    </w:pPr>
    <w:rPr>
      <w:rFonts w:ascii="Arial" w:hAnsi="Arial" w:eastAsia="Arial" w:cs="Arial"/>
      <w:b/>
      <w:bCs/>
      <w:sz w:val="26"/>
      <w:szCs w:val="26"/>
    </w:rPr>
  </w:style>
  <w:style w:type="character" w:styleId="1028" w:customStyle="1">
    <w:name w:val="Заголовок 5 Знак"/>
    <w:basedOn w:val="1021"/>
    <w:link w:val="1016"/>
    <w:uiPriority w:val="9"/>
    <w:pPr>
      <w:pBdr/>
      <w:spacing/>
      <w:ind/>
    </w:pPr>
    <w:rPr>
      <w:rFonts w:ascii="Arial" w:hAnsi="Arial" w:eastAsia="Arial" w:cs="Arial"/>
      <w:b/>
      <w:bCs/>
      <w:sz w:val="24"/>
      <w:szCs w:val="24"/>
    </w:rPr>
  </w:style>
  <w:style w:type="character" w:styleId="1029" w:customStyle="1">
    <w:name w:val="Заголовок 6 Знак"/>
    <w:basedOn w:val="1021"/>
    <w:link w:val="1017"/>
    <w:uiPriority w:val="9"/>
    <w:pPr>
      <w:pBdr/>
      <w:spacing/>
      <w:ind/>
    </w:pPr>
    <w:rPr>
      <w:rFonts w:ascii="Arial" w:hAnsi="Arial" w:eastAsia="Arial" w:cs="Arial"/>
      <w:b/>
      <w:bCs/>
      <w:sz w:val="22"/>
      <w:szCs w:val="22"/>
    </w:rPr>
  </w:style>
  <w:style w:type="character" w:styleId="1030" w:customStyle="1">
    <w:name w:val="Заголовок 7 Знак"/>
    <w:basedOn w:val="1021"/>
    <w:link w:val="1018"/>
    <w:uiPriority w:val="9"/>
    <w:pPr>
      <w:pBdr/>
      <w:spacing/>
      <w:ind/>
    </w:pPr>
    <w:rPr>
      <w:rFonts w:ascii="Arial" w:hAnsi="Arial" w:eastAsia="Arial" w:cs="Arial"/>
      <w:b/>
      <w:bCs/>
      <w:i/>
      <w:iCs/>
      <w:sz w:val="22"/>
      <w:szCs w:val="22"/>
    </w:rPr>
  </w:style>
  <w:style w:type="character" w:styleId="1031" w:customStyle="1">
    <w:name w:val="Заголовок 8 Знак"/>
    <w:basedOn w:val="1021"/>
    <w:link w:val="1019"/>
    <w:uiPriority w:val="9"/>
    <w:pPr>
      <w:pBdr/>
      <w:spacing/>
      <w:ind/>
    </w:pPr>
    <w:rPr>
      <w:rFonts w:ascii="Arial" w:hAnsi="Arial" w:eastAsia="Arial" w:cs="Arial"/>
      <w:i/>
      <w:iCs/>
      <w:sz w:val="22"/>
      <w:szCs w:val="22"/>
    </w:rPr>
  </w:style>
  <w:style w:type="character" w:styleId="1032" w:customStyle="1">
    <w:name w:val="Заголовок 9 Знак"/>
    <w:basedOn w:val="1021"/>
    <w:link w:val="1020"/>
    <w:uiPriority w:val="9"/>
    <w:pPr>
      <w:pBdr/>
      <w:spacing/>
      <w:ind/>
    </w:pPr>
    <w:rPr>
      <w:rFonts w:ascii="Arial" w:hAnsi="Arial" w:eastAsia="Arial" w:cs="Arial"/>
      <w:i/>
      <w:iCs/>
      <w:sz w:val="21"/>
      <w:szCs w:val="21"/>
    </w:rPr>
  </w:style>
  <w:style w:type="paragraph" w:styleId="1033">
    <w:name w:val="No Spacing"/>
    <w:uiPriority w:val="1"/>
    <w:qFormat/>
    <w:pPr>
      <w:pBdr/>
      <w:spacing w:after="0" w:line="240" w:lineRule="auto"/>
      <w:ind/>
    </w:pPr>
  </w:style>
  <w:style w:type="paragraph" w:styleId="1034">
    <w:name w:val="Title"/>
    <w:basedOn w:val="1011"/>
    <w:next w:val="1011"/>
    <w:link w:val="1035"/>
    <w:uiPriority w:val="10"/>
    <w:qFormat/>
    <w:pPr>
      <w:pBdr/>
      <w:spacing w:after="200" w:before="300"/>
      <w:ind/>
      <w:contextualSpacing w:val="true"/>
    </w:pPr>
    <w:rPr>
      <w:sz w:val="48"/>
      <w:szCs w:val="48"/>
    </w:rPr>
  </w:style>
  <w:style w:type="character" w:styleId="1035" w:customStyle="1">
    <w:name w:val="Назва Знак"/>
    <w:basedOn w:val="1021"/>
    <w:link w:val="1034"/>
    <w:uiPriority w:val="10"/>
    <w:pPr>
      <w:pBdr/>
      <w:spacing/>
      <w:ind/>
    </w:pPr>
    <w:rPr>
      <w:sz w:val="48"/>
      <w:szCs w:val="48"/>
    </w:rPr>
  </w:style>
  <w:style w:type="paragraph" w:styleId="1036">
    <w:name w:val="Subtitle"/>
    <w:basedOn w:val="1011"/>
    <w:next w:val="1011"/>
    <w:link w:val="1037"/>
    <w:uiPriority w:val="11"/>
    <w:qFormat/>
    <w:pPr>
      <w:pBdr/>
      <w:spacing w:after="200" w:before="200"/>
      <w:ind/>
    </w:pPr>
    <w:rPr>
      <w:sz w:val="24"/>
      <w:szCs w:val="24"/>
    </w:rPr>
  </w:style>
  <w:style w:type="character" w:styleId="1037" w:customStyle="1">
    <w:name w:val="Підзаголовок Знак"/>
    <w:basedOn w:val="1021"/>
    <w:link w:val="1036"/>
    <w:uiPriority w:val="11"/>
    <w:pPr>
      <w:pBdr/>
      <w:spacing/>
      <w:ind/>
    </w:pPr>
    <w:rPr>
      <w:sz w:val="24"/>
      <w:szCs w:val="24"/>
    </w:rPr>
  </w:style>
  <w:style w:type="paragraph" w:styleId="1038">
    <w:name w:val="Quote"/>
    <w:basedOn w:val="1011"/>
    <w:next w:val="1011"/>
    <w:link w:val="1039"/>
    <w:uiPriority w:val="29"/>
    <w:qFormat/>
    <w:pPr>
      <w:pBdr/>
      <w:spacing/>
      <w:ind w:right="720" w:left="720"/>
    </w:pPr>
    <w:rPr>
      <w:i/>
    </w:rPr>
  </w:style>
  <w:style w:type="character" w:styleId="1039" w:customStyle="1">
    <w:name w:val="Цитата Знак"/>
    <w:link w:val="1038"/>
    <w:uiPriority w:val="29"/>
    <w:pPr>
      <w:pBdr/>
      <w:spacing/>
      <w:ind/>
    </w:pPr>
    <w:rPr>
      <w:i/>
    </w:rPr>
  </w:style>
  <w:style w:type="paragraph" w:styleId="1040">
    <w:name w:val="Intense Quote"/>
    <w:basedOn w:val="1011"/>
    <w:next w:val="1011"/>
    <w:link w:val="10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1041" w:customStyle="1">
    <w:name w:val="Насичена цитата Знак"/>
    <w:link w:val="1040"/>
    <w:uiPriority w:val="30"/>
    <w:pPr>
      <w:pBdr/>
      <w:spacing/>
      <w:ind/>
    </w:pPr>
    <w:rPr>
      <w:i/>
    </w:rPr>
  </w:style>
  <w:style w:type="character" w:styleId="1042" w:customStyle="1">
    <w:name w:val="Header Char"/>
    <w:basedOn w:val="1021"/>
    <w:uiPriority w:val="99"/>
    <w:pPr>
      <w:pBdr/>
      <w:spacing/>
      <w:ind/>
    </w:pPr>
  </w:style>
  <w:style w:type="character" w:styleId="1043" w:customStyle="1">
    <w:name w:val="Footer Char"/>
    <w:basedOn w:val="1021"/>
    <w:uiPriority w:val="99"/>
    <w:pPr>
      <w:pBdr/>
      <w:spacing/>
      <w:ind/>
    </w:pPr>
  </w:style>
  <w:style w:type="paragraph" w:styleId="1044">
    <w:name w:val="Caption"/>
    <w:basedOn w:val="1011"/>
    <w:next w:val="1011"/>
    <w:uiPriority w:val="35"/>
    <w:semiHidden/>
    <w:unhideWhenUsed/>
    <w:qFormat/>
    <w:pPr>
      <w:pBdr/>
      <w:spacing w:line="276" w:lineRule="auto"/>
      <w:ind/>
    </w:pPr>
    <w:rPr>
      <w:b/>
      <w:bCs/>
      <w:color w:val="5b9bd5" w:themeColor="accent1"/>
      <w:sz w:val="18"/>
      <w:szCs w:val="18"/>
    </w:rPr>
  </w:style>
  <w:style w:type="character" w:styleId="1045" w:customStyle="1">
    <w:name w:val="Caption Char"/>
    <w:uiPriority w:val="99"/>
    <w:pPr>
      <w:pBdr/>
      <w:spacing/>
      <w:ind/>
    </w:pPr>
  </w:style>
  <w:style w:type="table" w:styleId="1046">
    <w:name w:val="Table Grid"/>
    <w:basedOn w:val="1022"/>
    <w:uiPriority w:val="5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7" w:customStyle="1">
    <w:name w:val="Table Grid Light"/>
    <w:basedOn w:val="1022"/>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8">
    <w:name w:val="Plain Table 1"/>
    <w:basedOn w:val="1022"/>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auto"/>
        <w:tcBorders/>
      </w:tcPr>
    </w:tblStylePr>
    <w:tblStylePr w:type="band1Vert">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9">
    <w:name w:val="Plain Table 2"/>
    <w:basedOn w:val="1022"/>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0">
    <w:name w:val="Plain Table 3"/>
    <w:basedOn w:val="1022"/>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1">
    <w:name w:val="Plain Table 4"/>
    <w:basedOn w:val="1022"/>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2">
    <w:name w:val="Plain Table 5"/>
    <w:basedOn w:val="1022"/>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3">
    <w:name w:val="Grid Table 1 Light"/>
    <w:basedOn w:val="1022"/>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4" w:customStyle="1">
    <w:name w:val="Grid Table 1 Light - Accent 1"/>
    <w:basedOn w:val="1022"/>
    <w:uiPriority w:val="99"/>
    <w:pPr>
      <w:pBdr/>
      <w:spacing w:after="0" w:line="240" w:lineRule="auto"/>
      <w:ind/>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ec4e6"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5" w:customStyle="1">
    <w:name w:val="Grid Table 1 Light - Accent 2"/>
    <w:basedOn w:val="1022"/>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28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6" w:customStyle="1">
    <w:name w:val="Grid Table 1 Light - Accent 3"/>
    <w:basedOn w:val="1022"/>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acaca"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7" w:customStyle="1">
    <w:name w:val="Grid Table 1 Light - Accent 4"/>
    <w:basedOn w:val="1022"/>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da6a"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8" w:customStyle="1">
    <w:name w:val="Grid Table 1 Light - Accent 5"/>
    <w:basedOn w:val="1022"/>
    <w:uiPriority w:val="99"/>
    <w:pPr>
      <w:pBdr/>
      <w:spacing w:after="0" w:line="240" w:lineRule="auto"/>
      <w:ind/>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1acdc"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9" w:customStyle="1">
    <w:name w:val="Grid Table 1 Light - Accent 6"/>
    <w:basedOn w:val="1022"/>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ad19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0">
    <w:name w:val="Grid Table 2"/>
    <w:basedOn w:val="1022"/>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1" w:customStyle="1">
    <w:name w:val="Grid Table 2 - Accent 1"/>
    <w:basedOn w:val="1022"/>
    <w:uiPriority w:val="99"/>
    <w:pPr>
      <w:pBdr/>
      <w:spacing w:after="0" w:line="240" w:lineRule="auto"/>
      <w:ind/>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cPr>
      <w:tcBorders/>
    </w:tcPr>
    <w:tblStylePr w:type="band1Horz">
      <w:rPr>
        <w:rFonts w:ascii="Arial" w:hAnsi="Arial"/>
        <w:color w:val="404040"/>
        <w:sz w:val="22"/>
      </w:rPr>
      <w:pPr>
        <w:pBdr/>
        <w:spacing/>
        <w:ind/>
      </w:pPr>
      <w:tblPr>
        <w:tblBorders/>
      </w:tblPr>
      <w:tcPr>
        <w:shd w:val="clear" w:color="ddeaf6" w:themeColor="accent1" w:themeTint="34" w:fill="auto"/>
        <w:tcBorders/>
      </w:tcPr>
    </w:tblStylePr>
    <w:tblStylePr w:type="band1Vert">
      <w:rPr>
        <w:rFonts w:ascii="Arial" w:hAnsi="Arial"/>
        <w:color w:val="404040"/>
        <w:sz w:val="22"/>
      </w:rPr>
      <w:pPr>
        <w:pBdr/>
        <w:spacing/>
        <w:ind/>
      </w:pPr>
      <w:tblPr>
        <w:tblBorders/>
      </w:tblPr>
      <w:tcPr>
        <w:shd w:val="clear" w:color="ddeaf6" w:themeColor="accen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2" w:customStyle="1">
    <w:name w:val="Grid Table 2 - Accent 2"/>
    <w:basedOn w:val="1022"/>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auto"/>
        <w:tcBorders/>
      </w:tcPr>
    </w:tblStylePr>
    <w:tblStylePr w:type="band1Vert">
      <w:rPr>
        <w:rFonts w:ascii="Arial" w:hAnsi="Arial"/>
        <w:color w:val="404040"/>
        <w:sz w:val="22"/>
      </w:rPr>
      <w:pPr>
        <w:pBdr/>
        <w:spacing/>
        <w:ind/>
      </w:pPr>
      <w:tblPr>
        <w:tblBorders/>
      </w:tblPr>
      <w:tcPr>
        <w:shd w:val="clear" w:color="fbe5d6"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3" w:customStyle="1">
    <w:name w:val="Grid Table 2 - Accent 3"/>
    <w:basedOn w:val="1022"/>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auto"/>
        <w:tcBorders/>
      </w:tcPr>
    </w:tblStylePr>
    <w:tblStylePr w:type="band1Vert">
      <w:rPr>
        <w:rFonts w:ascii="Arial" w:hAnsi="Arial"/>
        <w:color w:val="404040"/>
        <w:sz w:val="22"/>
      </w:rPr>
      <w:pPr>
        <w:pBdr/>
        <w:spacing/>
        <w:ind/>
      </w:pPr>
      <w:tblPr>
        <w:tblBorders/>
      </w:tblPr>
      <w:tcPr>
        <w:shd w:val="clear" w:color="ecece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4" w:customStyle="1">
    <w:name w:val="Grid Table 2 - Accent 4"/>
    <w:basedOn w:val="1022"/>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auto"/>
        <w:tcBorders/>
      </w:tcPr>
    </w:tblStylePr>
    <w:tblStylePr w:type="band1Vert">
      <w:rPr>
        <w:rFonts w:ascii="Arial" w:hAnsi="Arial"/>
        <w:color w:val="404040"/>
        <w:sz w:val="22"/>
      </w:rPr>
      <w:pPr>
        <w:pBdr/>
        <w:spacing/>
        <w:ind/>
      </w:pPr>
      <w:tblPr>
        <w:tblBorders/>
      </w:tblPr>
      <w:tcPr>
        <w:shd w:val="clear" w:color="fff2cb"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5" w:customStyle="1">
    <w:name w:val="Grid Table 2 - Accent 5"/>
    <w:basedOn w:val="1022"/>
    <w:uiPriority w:val="99"/>
    <w:pPr>
      <w:pBdr/>
      <w:spacing w:after="0" w:line="240" w:lineRule="auto"/>
      <w:ind/>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cPr>
      <w:tcBorders/>
    </w:tcPr>
    <w:tblStylePr w:type="band1Horz">
      <w:rPr>
        <w:rFonts w:ascii="Arial" w:hAnsi="Arial"/>
        <w:color w:val="404040"/>
        <w:sz w:val="22"/>
      </w:rPr>
      <w:pPr>
        <w:pBdr/>
        <w:spacing/>
        <w:ind/>
      </w:pPr>
      <w:tblPr>
        <w:tblBorders/>
      </w:tblPr>
      <w:tcPr>
        <w:shd w:val="clear" w:color="d8e2f3" w:themeColor="accent5" w:themeTint="34" w:fill="auto"/>
        <w:tcBorders/>
      </w:tcPr>
    </w:tblStylePr>
    <w:tblStylePr w:type="band1Vert">
      <w:rPr>
        <w:rFonts w:ascii="Arial" w:hAnsi="Arial"/>
        <w:color w:val="404040"/>
        <w:sz w:val="22"/>
      </w:rPr>
      <w:pPr>
        <w:pBdr/>
        <w:spacing/>
        <w:ind/>
      </w:pPr>
      <w:tblPr>
        <w:tblBorders/>
      </w:tblPr>
      <w:tcPr>
        <w:shd w:val="clear" w:color="d8e2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472c4"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6" w:customStyle="1">
    <w:name w:val="Grid Table 2 - Accent 6"/>
    <w:basedOn w:val="1022"/>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auto"/>
        <w:tcBorders/>
      </w:tcPr>
    </w:tblStylePr>
    <w:tblStylePr w:type="band1Vert">
      <w:rPr>
        <w:rFonts w:ascii="Arial" w:hAnsi="Arial"/>
        <w:color w:val="404040"/>
        <w:sz w:val="22"/>
      </w:rPr>
      <w:pPr>
        <w:pBdr/>
        <w:spacing/>
        <w:ind/>
      </w:pPr>
      <w:tblPr>
        <w:tblBorders/>
      </w:tblPr>
      <w:tcPr>
        <w:shd w:val="clear" w:color="e1ef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7">
    <w:name w:val="Grid Table 3"/>
    <w:basedOn w:val="1022"/>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8" w:customStyle="1">
    <w:name w:val="Grid Table 3 - Accent 1"/>
    <w:basedOn w:val="1022"/>
    <w:uiPriority w:val="99"/>
    <w:pPr>
      <w:pBdr/>
      <w:spacing w:after="0" w:line="240" w:lineRule="auto"/>
      <w:ind/>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cPr>
      <w:tcBorders/>
    </w:tcPr>
    <w:tblStylePr w:type="band1Horz">
      <w:rPr>
        <w:rFonts w:ascii="Arial" w:hAnsi="Arial"/>
        <w:color w:val="404040"/>
        <w:sz w:val="22"/>
      </w:rPr>
      <w:pPr>
        <w:pBdr/>
        <w:spacing/>
        <w:ind/>
      </w:pPr>
      <w:tblPr>
        <w:tblBorders/>
      </w:tblPr>
      <w:tcPr>
        <w:shd w:val="clear" w:color="ddeaf6" w:themeColor="accent1" w:themeTint="34" w:fill="auto"/>
        <w:tcBorders/>
      </w:tcPr>
    </w:tblStylePr>
    <w:tblStylePr w:type="band1Vert">
      <w:rPr>
        <w:rFonts w:ascii="Arial" w:hAnsi="Arial"/>
        <w:color w:val="404040"/>
        <w:sz w:val="22"/>
      </w:rPr>
      <w:pPr>
        <w:pBdr/>
        <w:spacing/>
        <w:ind/>
      </w:pPr>
      <w:tblPr>
        <w:tblBorders/>
      </w:tblPr>
      <w:tcPr>
        <w:shd w:val="clear" w:color="ddeaf6" w:themeColor="accen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9" w:customStyle="1">
    <w:name w:val="Grid Table 3 - Accent 2"/>
    <w:basedOn w:val="1022"/>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auto"/>
        <w:tcBorders/>
      </w:tcPr>
    </w:tblStylePr>
    <w:tblStylePr w:type="band1Vert">
      <w:rPr>
        <w:rFonts w:ascii="Arial" w:hAnsi="Arial"/>
        <w:color w:val="404040"/>
        <w:sz w:val="22"/>
      </w:rPr>
      <w:pPr>
        <w:pBdr/>
        <w:spacing/>
        <w:ind/>
      </w:pPr>
      <w:tblPr>
        <w:tblBorders/>
      </w:tblPr>
      <w:tcPr>
        <w:shd w:val="clear" w:color="fbe5d6"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0" w:customStyle="1">
    <w:name w:val="Grid Table 3 - Accent 3"/>
    <w:basedOn w:val="1022"/>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auto"/>
        <w:tcBorders/>
      </w:tcPr>
    </w:tblStylePr>
    <w:tblStylePr w:type="band1Vert">
      <w:rPr>
        <w:rFonts w:ascii="Arial" w:hAnsi="Arial"/>
        <w:color w:val="404040"/>
        <w:sz w:val="22"/>
      </w:rPr>
      <w:pPr>
        <w:pBdr/>
        <w:spacing/>
        <w:ind/>
      </w:pPr>
      <w:tblPr>
        <w:tblBorders/>
      </w:tblPr>
      <w:tcPr>
        <w:shd w:val="clear" w:color="ecece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1" w:customStyle="1">
    <w:name w:val="Grid Table 3 - Accent 4"/>
    <w:basedOn w:val="1022"/>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auto"/>
        <w:tcBorders/>
      </w:tcPr>
    </w:tblStylePr>
    <w:tblStylePr w:type="band1Vert">
      <w:rPr>
        <w:rFonts w:ascii="Arial" w:hAnsi="Arial"/>
        <w:color w:val="404040"/>
        <w:sz w:val="22"/>
      </w:rPr>
      <w:pPr>
        <w:pBdr/>
        <w:spacing/>
        <w:ind/>
      </w:pPr>
      <w:tblPr>
        <w:tblBorders/>
      </w:tblPr>
      <w:tcPr>
        <w:shd w:val="clear" w:color="fff2cb"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2" w:customStyle="1">
    <w:name w:val="Grid Table 3 - Accent 5"/>
    <w:basedOn w:val="1022"/>
    <w:uiPriority w:val="99"/>
    <w:pPr>
      <w:pBdr/>
      <w:spacing w:after="0" w:line="240" w:lineRule="auto"/>
      <w:ind/>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cPr>
      <w:tcBorders/>
    </w:tcPr>
    <w:tblStylePr w:type="band1Horz">
      <w:rPr>
        <w:rFonts w:ascii="Arial" w:hAnsi="Arial"/>
        <w:color w:val="404040"/>
        <w:sz w:val="22"/>
      </w:rPr>
      <w:pPr>
        <w:pBdr/>
        <w:spacing/>
        <w:ind/>
      </w:pPr>
      <w:tblPr>
        <w:tblBorders/>
      </w:tblPr>
      <w:tcPr>
        <w:shd w:val="clear" w:color="d8e2f3" w:themeColor="accent5" w:themeTint="34" w:fill="auto"/>
        <w:tcBorders/>
      </w:tcPr>
    </w:tblStylePr>
    <w:tblStylePr w:type="band1Vert">
      <w:rPr>
        <w:rFonts w:ascii="Arial" w:hAnsi="Arial"/>
        <w:color w:val="404040"/>
        <w:sz w:val="22"/>
      </w:rPr>
      <w:pPr>
        <w:pBdr/>
        <w:spacing/>
        <w:ind/>
      </w:pPr>
      <w:tblPr>
        <w:tblBorders/>
      </w:tblPr>
      <w:tcPr>
        <w:shd w:val="clear" w:color="d8e2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3" w:customStyle="1">
    <w:name w:val="Grid Table 3 - Accent 6"/>
    <w:basedOn w:val="1022"/>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auto"/>
        <w:tcBorders/>
      </w:tcPr>
    </w:tblStylePr>
    <w:tblStylePr w:type="band1Vert">
      <w:rPr>
        <w:rFonts w:ascii="Arial" w:hAnsi="Arial"/>
        <w:color w:val="404040"/>
        <w:sz w:val="22"/>
      </w:rPr>
      <w:pPr>
        <w:pBdr/>
        <w:spacing/>
        <w:ind/>
      </w:pPr>
      <w:tblPr>
        <w:tblBorders/>
      </w:tblPr>
      <w:tcPr>
        <w:shd w:val="clear" w:color="e1ef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4">
    <w:name w:val="Grid Table 4"/>
    <w:basedOn w:val="1022"/>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5" w:customStyle="1">
    <w:name w:val="Grid Table 4 - Accent 1"/>
    <w:basedOn w:val="1022"/>
    <w:uiPriority w:val="59"/>
    <w:pPr>
      <w:pBdr/>
      <w:spacing w:after="0" w:line="240" w:lineRule="auto"/>
      <w:ind/>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cPr>
      <w:tcBorders/>
    </w:tcPr>
    <w:tblStylePr w:type="band1Horz">
      <w:rPr>
        <w:rFonts w:ascii="Arial" w:hAnsi="Arial"/>
        <w:color w:val="404040"/>
        <w:sz w:val="22"/>
      </w:rPr>
      <w:pPr>
        <w:pBdr/>
        <w:spacing/>
        <w:ind/>
      </w:pPr>
      <w:tblPr>
        <w:tblBorders/>
      </w:tblPr>
      <w:tcPr>
        <w:shd w:val="clear" w:color="deebf6" w:themeColor="accent1" w:themeTint="32" w:fill="auto"/>
        <w:tcBorders/>
      </w:tcPr>
    </w:tblStylePr>
    <w:tblStylePr w:type="band1Vert">
      <w:rPr>
        <w:rFonts w:ascii="Arial" w:hAnsi="Arial"/>
        <w:color w:val="404040"/>
        <w:sz w:val="22"/>
      </w:rPr>
      <w:pPr>
        <w:pBdr/>
        <w:spacing/>
        <w:ind/>
      </w:pPr>
      <w:tblPr>
        <w:tblBorders/>
      </w:tblPr>
      <w:tcPr>
        <w:shd w:val="clear" w:color="deebf6" w:themeColor="accent1"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68a2d8" w:themeColor="accent1" w:themeTint="EA" w:fill="auto"/>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68a2d8"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6" w:customStyle="1">
    <w:name w:val="Grid Table 4 - Accent 2"/>
    <w:basedOn w:val="1022"/>
    <w:uiPriority w:val="5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auto"/>
        <w:tcBorders/>
      </w:tcPr>
    </w:tblStylePr>
    <w:tblStylePr w:type="band1Vert">
      <w:rPr>
        <w:rFonts w:ascii="Arial" w:hAnsi="Arial"/>
        <w:color w:val="404040"/>
        <w:sz w:val="22"/>
      </w:rPr>
      <w:pPr>
        <w:pBdr/>
        <w:spacing/>
        <w:ind/>
      </w:pPr>
      <w:tblPr>
        <w:tblBorders/>
      </w:tblPr>
      <w:tcPr>
        <w:shd w:val="clear" w:color="fbe5d6"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auto"/>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7" w:customStyle="1">
    <w:name w:val="Grid Table 4 - Accent 3"/>
    <w:basedOn w:val="1022"/>
    <w:uiPriority w:val="5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auto"/>
        <w:tcBorders/>
      </w:tcPr>
    </w:tblStylePr>
    <w:tblStylePr w:type="band1Vert">
      <w:rPr>
        <w:rFonts w:ascii="Arial" w:hAnsi="Arial"/>
        <w:color w:val="404040"/>
        <w:sz w:val="22"/>
      </w:rPr>
      <w:pPr>
        <w:pBdr/>
        <w:spacing/>
        <w:ind/>
      </w:pPr>
      <w:tblPr>
        <w:tblBorders/>
      </w:tblPr>
      <w:tcPr>
        <w:shd w:val="clear" w:color="ecece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themeTint="FE" w:fill="auto"/>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8" w:customStyle="1">
    <w:name w:val="Grid Table 4 - Accent 4"/>
    <w:basedOn w:val="1022"/>
    <w:uiPriority w:val="5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auto"/>
        <w:tcBorders/>
      </w:tcPr>
    </w:tblStylePr>
    <w:tblStylePr w:type="band1Vert">
      <w:rPr>
        <w:rFonts w:ascii="Arial" w:hAnsi="Arial"/>
        <w:color w:val="404040"/>
        <w:sz w:val="22"/>
      </w:rPr>
      <w:pPr>
        <w:pBdr/>
        <w:spacing/>
        <w:ind/>
      </w:pPr>
      <w:tblPr>
        <w:tblBorders/>
      </w:tblPr>
      <w:tcPr>
        <w:shd w:val="clear" w:color="fff2cb"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auto"/>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9" w:customStyle="1">
    <w:name w:val="Grid Table 4 - Accent 5"/>
    <w:basedOn w:val="1022"/>
    <w:uiPriority w:val="59"/>
    <w:pPr>
      <w:pBdr/>
      <w:spacing w:after="0" w:line="240" w:lineRule="auto"/>
      <w:ind/>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cPr>
      <w:tcBorders/>
    </w:tcPr>
    <w:tblStylePr w:type="band1Horz">
      <w:rPr>
        <w:rFonts w:ascii="Arial" w:hAnsi="Arial"/>
        <w:color w:val="404040"/>
        <w:sz w:val="22"/>
      </w:rPr>
      <w:pPr>
        <w:pBdr/>
        <w:spacing/>
        <w:ind/>
      </w:pPr>
      <w:tblPr>
        <w:tblBorders/>
      </w:tblPr>
      <w:tcPr>
        <w:shd w:val="clear" w:color="d8e2f3" w:themeColor="accent5" w:themeTint="34" w:fill="auto"/>
        <w:tcBorders/>
      </w:tcPr>
    </w:tblStylePr>
    <w:tblStylePr w:type="band1Vert">
      <w:rPr>
        <w:rFonts w:ascii="Arial" w:hAnsi="Arial"/>
        <w:color w:val="404040"/>
        <w:sz w:val="22"/>
      </w:rPr>
      <w:pPr>
        <w:pBdr/>
        <w:spacing/>
        <w:ind/>
      </w:pPr>
      <w:tblPr>
        <w:tblBorders/>
      </w:tblPr>
      <w:tcPr>
        <w:shd w:val="clear" w:color="d8e2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5" w:fill="auto"/>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0" w:customStyle="1">
    <w:name w:val="Grid Table 4 - Accent 6"/>
    <w:basedOn w:val="1022"/>
    <w:uiPriority w:val="5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auto"/>
        <w:tcBorders/>
      </w:tcPr>
    </w:tblStylePr>
    <w:tblStylePr w:type="band1Vert">
      <w:rPr>
        <w:rFonts w:ascii="Arial" w:hAnsi="Arial"/>
        <w:color w:val="404040"/>
        <w:sz w:val="22"/>
      </w:rPr>
      <w:pPr>
        <w:pBdr/>
        <w:spacing/>
        <w:ind/>
      </w:pPr>
      <w:tblPr>
        <w:tblBorders/>
      </w:tblPr>
      <w:tcPr>
        <w:shd w:val="clear" w:color="e1ef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auto"/>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1">
    <w:name w:val="Grid Table 5 Dark"/>
    <w:basedOn w:val="102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auto"/>
    </w:tblPr>
    <w:tcPr>
      <w:tcBorders/>
    </w:tcPr>
    <w:tblStylePr w:type="band1Horz">
      <w:pPr>
        <w:pBdr/>
        <w:spacing/>
        <w:ind/>
      </w:pPr>
      <w:tblPr>
        <w:tblBorders/>
      </w:tblPr>
      <w:tcPr>
        <w:shd w:val="clear" w:color="8a8a8a" w:themeColor="text1" w:themeTint="75" w:fill="auto"/>
        <w:tcBorders/>
      </w:tcPr>
    </w:tblStylePr>
    <w:tblStylePr w:type="band1Vert">
      <w:pPr>
        <w:pBdr/>
        <w:spacing/>
        <w:ind/>
      </w:pPr>
      <w:tblPr>
        <w:tblBorders/>
      </w:tblPr>
      <w:tcPr>
        <w:shd w:val="clear" w:color="8a8a8a" w:themeColor="tex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auto"/>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rFonts w:ascii="Arial" w:hAnsi="Arial"/>
        <w:b/>
        <w:color w:val="ffffff"/>
        <w:sz w:val="22"/>
      </w:rPr>
      <w:pPr>
        <w:pBdr/>
        <w:spacing/>
        <w:ind/>
      </w:pPr>
      <w:tblPr>
        <w:tblBorders/>
      </w:tblPr>
      <w:tcPr>
        <w:shd w:val="clear" w:color="000000" w:themeColor="text1" w:fill="auto"/>
        <w:tcBorders/>
      </w:tcPr>
    </w:tblStylePr>
    <w:tblStylePr w:type="lastRow">
      <w:rPr>
        <w:rFonts w:ascii="Arial" w:hAnsi="Arial"/>
        <w:b/>
        <w:color w:val="ffffff"/>
        <w:sz w:val="22"/>
      </w:rPr>
      <w:pPr>
        <w:pBdr/>
        <w:spacing/>
        <w:ind/>
      </w:pPr>
      <w:tblPr>
        <w:tblBorders/>
      </w:tblPr>
      <w:tcPr>
        <w:shd w:val="clear" w:color="000000" w:themeColor="tex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2" w:customStyle="1">
    <w:name w:val="Grid Table 5 Dark- Accent 1"/>
    <w:basedOn w:val="102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auto"/>
    </w:tblPr>
    <w:tcPr>
      <w:tcBorders/>
    </w:tcPr>
    <w:tblStylePr w:type="band1Horz">
      <w:pPr>
        <w:pBdr/>
        <w:spacing/>
        <w:ind/>
      </w:pPr>
      <w:tblPr>
        <w:tblBorders/>
      </w:tblPr>
      <w:tcPr>
        <w:shd w:val="clear" w:color="b3d0eb" w:themeColor="accent1" w:themeTint="75" w:fill="auto"/>
        <w:tcBorders/>
      </w:tcPr>
    </w:tblStylePr>
    <w:tblStylePr w:type="band1Vert">
      <w:pPr>
        <w:pBdr/>
        <w:spacing/>
        <w:ind/>
      </w:pPr>
      <w:tblPr>
        <w:tblBorders/>
      </w:tblPr>
      <w:tcPr>
        <w:shd w:val="clear" w:color="b3d0eb" w:themeColor="accen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5b9bd5" w:themeColor="accent1" w:fill="auto"/>
        <w:tcBorders/>
      </w:tcPr>
    </w:tblStylePr>
    <w:tblStylePr w:type="firstRow">
      <w:rPr>
        <w:rFonts w:ascii="Arial" w:hAnsi="Arial"/>
        <w:b/>
        <w:color w:val="ffffff"/>
        <w:sz w:val="22"/>
      </w:rPr>
      <w:pPr>
        <w:pBdr/>
        <w:spacing/>
        <w:ind/>
      </w:pPr>
      <w:tblPr>
        <w:tblBorders/>
      </w:tblPr>
      <w:tcPr>
        <w:shd w:val="clear" w:color="5b9bd5" w:themeColor="accent1" w:fill="auto"/>
        <w:tcBorders/>
      </w:tcPr>
    </w:tblStylePr>
    <w:tblStylePr w:type="lastCol">
      <w:rPr>
        <w:rFonts w:ascii="Arial" w:hAnsi="Arial"/>
        <w:b/>
        <w:color w:val="ffffff"/>
        <w:sz w:val="22"/>
      </w:rPr>
      <w:pPr>
        <w:pBdr/>
        <w:spacing/>
        <w:ind/>
      </w:pPr>
      <w:tblPr>
        <w:tblBorders/>
      </w:tblPr>
      <w:tcPr>
        <w:shd w:val="clear" w:color="5b9bd5" w:themeColor="accent1" w:fill="auto"/>
        <w:tcBorders/>
      </w:tcPr>
    </w:tblStylePr>
    <w:tblStylePr w:type="lastRow">
      <w:rPr>
        <w:rFonts w:ascii="Arial" w:hAnsi="Arial"/>
        <w:b/>
        <w:color w:val="ffffff"/>
        <w:sz w:val="22"/>
      </w:rPr>
      <w:pPr>
        <w:pBdr/>
        <w:spacing/>
        <w:ind/>
      </w:pPr>
      <w:tblPr>
        <w:tblBorders/>
      </w:tblPr>
      <w:tcPr>
        <w:shd w:val="clear" w:color="5b9bd5" w:themeColor="accen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3" w:customStyle="1">
    <w:name w:val="Grid Table 5 Dark - Accent 2"/>
    <w:basedOn w:val="102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auto"/>
    </w:tblPr>
    <w:tcPr>
      <w:tcBorders/>
    </w:tcPr>
    <w:tblStylePr w:type="band1Horz">
      <w:pPr>
        <w:pBdr/>
        <w:spacing/>
        <w:ind/>
      </w:pPr>
      <w:tblPr>
        <w:tblBorders/>
      </w:tblPr>
      <w:tcPr>
        <w:shd w:val="clear" w:color="f6c3a0" w:themeColor="accent2" w:themeTint="75" w:fill="auto"/>
        <w:tcBorders/>
      </w:tcPr>
    </w:tblStylePr>
    <w:tblStylePr w:type="band1Vert">
      <w:pPr>
        <w:pBdr/>
        <w:spacing/>
        <w:ind/>
      </w:pPr>
      <w:tblPr>
        <w:tblBorders/>
      </w:tblPr>
      <w:tcPr>
        <w:shd w:val="clear" w:color="f6c3a0" w:themeColor="accent2"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d7d31" w:themeColor="accent2" w:fill="auto"/>
        <w:tcBorders/>
      </w:tcPr>
    </w:tblStylePr>
    <w:tblStylePr w:type="firstRow">
      <w:rPr>
        <w:rFonts w:ascii="Arial" w:hAnsi="Arial"/>
        <w:b/>
        <w:color w:val="ffffff"/>
        <w:sz w:val="22"/>
      </w:rPr>
      <w:pPr>
        <w:pBdr/>
        <w:spacing/>
        <w:ind/>
      </w:pPr>
      <w:tblPr>
        <w:tblBorders/>
      </w:tblPr>
      <w:tcPr>
        <w:shd w:val="clear" w:color="ed7d31" w:themeColor="accent2" w:fill="auto"/>
        <w:tcBorders/>
      </w:tcPr>
    </w:tblStylePr>
    <w:tblStylePr w:type="lastCol">
      <w:rPr>
        <w:rFonts w:ascii="Arial" w:hAnsi="Arial"/>
        <w:b/>
        <w:color w:val="ffffff"/>
        <w:sz w:val="22"/>
      </w:rPr>
      <w:pPr>
        <w:pBdr/>
        <w:spacing/>
        <w:ind/>
      </w:pPr>
      <w:tblPr>
        <w:tblBorders/>
      </w:tblPr>
      <w:tcPr>
        <w:shd w:val="clear" w:color="ed7d31" w:themeColor="accent2" w:fill="auto"/>
        <w:tcBorders/>
      </w:tcPr>
    </w:tblStylePr>
    <w:tblStylePr w:type="lastRow">
      <w:rPr>
        <w:rFonts w:ascii="Arial" w:hAnsi="Arial"/>
        <w:b/>
        <w:color w:val="ffffff"/>
        <w:sz w:val="22"/>
      </w:rPr>
      <w:pPr>
        <w:pBdr/>
        <w:spacing/>
        <w:ind/>
      </w:pPr>
      <w:tblPr>
        <w:tblBorders/>
      </w:tblPr>
      <w:tcPr>
        <w:shd w:val="clear" w:color="ed7d31" w:themeColor="accent2"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4" w:customStyle="1">
    <w:name w:val="Grid Table 5 Dark - Accent 3"/>
    <w:basedOn w:val="102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auto"/>
    </w:tblPr>
    <w:tcPr>
      <w:tcBorders/>
    </w:tcPr>
    <w:tblStylePr w:type="band1Horz">
      <w:pPr>
        <w:pBdr/>
        <w:spacing/>
        <w:ind/>
      </w:pPr>
      <w:tblPr>
        <w:tblBorders/>
      </w:tblPr>
      <w:tcPr>
        <w:shd w:val="clear" w:color="d5d5d5" w:themeColor="accent3" w:themeTint="75" w:fill="auto"/>
        <w:tcBorders/>
      </w:tcPr>
    </w:tblStylePr>
    <w:tblStylePr w:type="band1Vert">
      <w:pPr>
        <w:pBdr/>
        <w:spacing/>
        <w:ind/>
      </w:pPr>
      <w:tblPr>
        <w:tblBorders/>
      </w:tblPr>
      <w:tcPr>
        <w:shd w:val="clear" w:color="d5d5d5" w:themeColor="accent3"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5a5a5" w:themeColor="accent3" w:fill="auto"/>
        <w:tcBorders/>
      </w:tcPr>
    </w:tblStylePr>
    <w:tblStylePr w:type="firstRow">
      <w:rPr>
        <w:rFonts w:ascii="Arial" w:hAnsi="Arial"/>
        <w:b/>
        <w:color w:val="ffffff"/>
        <w:sz w:val="22"/>
      </w:rPr>
      <w:pPr>
        <w:pBdr/>
        <w:spacing/>
        <w:ind/>
      </w:pPr>
      <w:tblPr>
        <w:tblBorders/>
      </w:tblPr>
      <w:tcPr>
        <w:shd w:val="clear" w:color="a5a5a5" w:themeColor="accent3" w:fill="auto"/>
        <w:tcBorders/>
      </w:tcPr>
    </w:tblStylePr>
    <w:tblStylePr w:type="lastCol">
      <w:rPr>
        <w:rFonts w:ascii="Arial" w:hAnsi="Arial"/>
        <w:b/>
        <w:color w:val="ffffff"/>
        <w:sz w:val="22"/>
      </w:rPr>
      <w:pPr>
        <w:pBdr/>
        <w:spacing/>
        <w:ind/>
      </w:pPr>
      <w:tblPr>
        <w:tblBorders/>
      </w:tblPr>
      <w:tcPr>
        <w:shd w:val="clear" w:color="a5a5a5" w:themeColor="accent3" w:fill="auto"/>
        <w:tcBorders/>
      </w:tcPr>
    </w:tblStylePr>
    <w:tblStylePr w:type="lastRow">
      <w:rPr>
        <w:rFonts w:ascii="Arial" w:hAnsi="Arial"/>
        <w:b/>
        <w:color w:val="ffffff"/>
        <w:sz w:val="22"/>
      </w:rPr>
      <w:pPr>
        <w:pBdr/>
        <w:spacing/>
        <w:ind/>
      </w:pPr>
      <w:tblPr>
        <w:tblBorders/>
      </w:tblPr>
      <w:tcPr>
        <w:shd w:val="clear" w:color="a5a5a5" w:themeColor="accent3"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5" w:customStyle="1">
    <w:name w:val="Grid Table 5 Dark- Accent 4"/>
    <w:basedOn w:val="102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auto"/>
    </w:tblPr>
    <w:tcPr>
      <w:tcBorders/>
    </w:tcPr>
    <w:tblStylePr w:type="band1Horz">
      <w:pPr>
        <w:pBdr/>
        <w:spacing/>
        <w:ind/>
      </w:pPr>
      <w:tblPr>
        <w:tblBorders/>
      </w:tblPr>
      <w:tcPr>
        <w:shd w:val="clear" w:color="ffe28a" w:themeColor="accent4" w:themeTint="75" w:fill="auto"/>
        <w:tcBorders/>
      </w:tcPr>
    </w:tblStylePr>
    <w:tblStylePr w:type="band1Vert">
      <w:pPr>
        <w:pBdr/>
        <w:spacing/>
        <w:ind/>
      </w:pPr>
      <w:tblPr>
        <w:tblBorders/>
      </w:tblPr>
      <w:tcPr>
        <w:shd w:val="clear" w:color="ffe28a" w:themeColor="accent4"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c000" w:themeColor="accent4" w:fill="auto"/>
        <w:tcBorders/>
      </w:tcPr>
    </w:tblStylePr>
    <w:tblStylePr w:type="firstRow">
      <w:rPr>
        <w:rFonts w:ascii="Arial" w:hAnsi="Arial"/>
        <w:b/>
        <w:color w:val="ffffff"/>
        <w:sz w:val="22"/>
      </w:rPr>
      <w:pPr>
        <w:pBdr/>
        <w:spacing/>
        <w:ind/>
      </w:pPr>
      <w:tblPr>
        <w:tblBorders/>
      </w:tblPr>
      <w:tcPr>
        <w:shd w:val="clear" w:color="ffc000" w:themeColor="accent4" w:fill="auto"/>
        <w:tcBorders/>
      </w:tcPr>
    </w:tblStylePr>
    <w:tblStylePr w:type="lastCol">
      <w:rPr>
        <w:rFonts w:ascii="Arial" w:hAnsi="Arial"/>
        <w:b/>
        <w:color w:val="ffffff"/>
        <w:sz w:val="22"/>
      </w:rPr>
      <w:pPr>
        <w:pBdr/>
        <w:spacing/>
        <w:ind/>
      </w:pPr>
      <w:tblPr>
        <w:tblBorders/>
      </w:tblPr>
      <w:tcPr>
        <w:shd w:val="clear" w:color="ffc000" w:themeColor="accent4" w:fill="auto"/>
        <w:tcBorders/>
      </w:tcPr>
    </w:tblStylePr>
    <w:tblStylePr w:type="lastRow">
      <w:rPr>
        <w:rFonts w:ascii="Arial" w:hAnsi="Arial"/>
        <w:b/>
        <w:color w:val="ffffff"/>
        <w:sz w:val="22"/>
      </w:rPr>
      <w:pPr>
        <w:pBdr/>
        <w:spacing/>
        <w:ind/>
      </w:pPr>
      <w:tblPr>
        <w:tblBorders/>
      </w:tblPr>
      <w:tcPr>
        <w:shd w:val="clear" w:color="ffc000" w:themeColor="accent4"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6" w:customStyle="1">
    <w:name w:val="Grid Table 5 Dark - Accent 5"/>
    <w:basedOn w:val="102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auto"/>
    </w:tblPr>
    <w:tcPr>
      <w:tcBorders/>
    </w:tcPr>
    <w:tblStylePr w:type="band1Horz">
      <w:pPr>
        <w:pBdr/>
        <w:spacing/>
        <w:ind/>
      </w:pPr>
      <w:tblPr>
        <w:tblBorders/>
      </w:tblPr>
      <w:tcPr>
        <w:shd w:val="clear" w:color="a9bee4" w:themeColor="accent5" w:themeTint="75" w:fill="auto"/>
        <w:tcBorders/>
      </w:tcPr>
    </w:tblStylePr>
    <w:tblStylePr w:type="band1Vert">
      <w:pPr>
        <w:pBdr/>
        <w:spacing/>
        <w:ind/>
      </w:pPr>
      <w:tblPr>
        <w:tblBorders/>
      </w:tblPr>
      <w:tcPr>
        <w:shd w:val="clear" w:color="a9bee4" w:themeColor="accent5"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472c4" w:themeColor="accent5" w:fill="auto"/>
        <w:tcBorders/>
      </w:tcPr>
    </w:tblStylePr>
    <w:tblStylePr w:type="firstRow">
      <w:rPr>
        <w:rFonts w:ascii="Arial" w:hAnsi="Arial"/>
        <w:b/>
        <w:color w:val="ffffff"/>
        <w:sz w:val="22"/>
      </w:rPr>
      <w:pPr>
        <w:pBdr/>
        <w:spacing/>
        <w:ind/>
      </w:pPr>
      <w:tblPr>
        <w:tblBorders/>
      </w:tblPr>
      <w:tcPr>
        <w:shd w:val="clear" w:color="4472c4" w:themeColor="accent5" w:fill="auto"/>
        <w:tcBorders/>
      </w:tcPr>
    </w:tblStylePr>
    <w:tblStylePr w:type="lastCol">
      <w:rPr>
        <w:rFonts w:ascii="Arial" w:hAnsi="Arial"/>
        <w:b/>
        <w:color w:val="ffffff"/>
        <w:sz w:val="22"/>
      </w:rPr>
      <w:pPr>
        <w:pBdr/>
        <w:spacing/>
        <w:ind/>
      </w:pPr>
      <w:tblPr>
        <w:tblBorders/>
      </w:tblPr>
      <w:tcPr>
        <w:shd w:val="clear" w:color="4472c4" w:themeColor="accent5" w:fill="auto"/>
        <w:tcBorders/>
      </w:tcPr>
    </w:tblStylePr>
    <w:tblStylePr w:type="lastRow">
      <w:rPr>
        <w:rFonts w:ascii="Arial" w:hAnsi="Arial"/>
        <w:b/>
        <w:color w:val="ffffff"/>
        <w:sz w:val="22"/>
      </w:rPr>
      <w:pPr>
        <w:pBdr/>
        <w:spacing/>
        <w:ind/>
      </w:pPr>
      <w:tblPr>
        <w:tblBorders/>
      </w:tblPr>
      <w:tcPr>
        <w:shd w:val="clear" w:color="4472c4" w:themeColor="accent5"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7" w:customStyle="1">
    <w:name w:val="Grid Table 5 Dark - Accent 6"/>
    <w:basedOn w:val="102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auto"/>
    </w:tblPr>
    <w:tcPr>
      <w:tcBorders/>
    </w:tcPr>
    <w:tblStylePr w:type="band1Horz">
      <w:pPr>
        <w:pBdr/>
        <w:spacing/>
        <w:ind/>
      </w:pPr>
      <w:tblPr>
        <w:tblBorders/>
      </w:tblPr>
      <w:tcPr>
        <w:shd w:val="clear" w:color="bcdba8" w:themeColor="accent6" w:themeTint="75" w:fill="auto"/>
        <w:tcBorders/>
      </w:tcPr>
    </w:tblStylePr>
    <w:tblStylePr w:type="band1Vert">
      <w:pPr>
        <w:pBdr/>
        <w:spacing/>
        <w:ind/>
      </w:pPr>
      <w:tblPr>
        <w:tblBorders/>
      </w:tblPr>
      <w:tcPr>
        <w:shd w:val="clear" w:color="bcdba8" w:themeColor="accent6"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70ad47" w:themeColor="accent6" w:fill="auto"/>
        <w:tcBorders/>
      </w:tcPr>
    </w:tblStylePr>
    <w:tblStylePr w:type="firstRow">
      <w:rPr>
        <w:rFonts w:ascii="Arial" w:hAnsi="Arial"/>
        <w:b/>
        <w:color w:val="ffffff"/>
        <w:sz w:val="22"/>
      </w:rPr>
      <w:pPr>
        <w:pBdr/>
        <w:spacing/>
        <w:ind/>
      </w:pPr>
      <w:tblPr>
        <w:tblBorders/>
      </w:tblPr>
      <w:tcPr>
        <w:shd w:val="clear" w:color="70ad47" w:themeColor="accent6" w:fill="auto"/>
        <w:tcBorders/>
      </w:tcPr>
    </w:tblStylePr>
    <w:tblStylePr w:type="lastCol">
      <w:rPr>
        <w:rFonts w:ascii="Arial" w:hAnsi="Arial"/>
        <w:b/>
        <w:color w:val="ffffff"/>
        <w:sz w:val="22"/>
      </w:rPr>
      <w:pPr>
        <w:pBdr/>
        <w:spacing/>
        <w:ind/>
      </w:pPr>
      <w:tblPr>
        <w:tblBorders/>
      </w:tblPr>
      <w:tcPr>
        <w:shd w:val="clear" w:color="70ad47" w:themeColor="accent6" w:fill="auto"/>
        <w:tcBorders/>
      </w:tcPr>
    </w:tblStylePr>
    <w:tblStylePr w:type="lastRow">
      <w:rPr>
        <w:rFonts w:ascii="Arial" w:hAnsi="Arial"/>
        <w:b/>
        <w:color w:val="ffffff"/>
        <w:sz w:val="22"/>
      </w:rPr>
      <w:pPr>
        <w:pBdr/>
        <w:spacing/>
        <w:ind/>
      </w:pPr>
      <w:tblPr>
        <w:tblBorders/>
      </w:tblPr>
      <w:tcPr>
        <w:shd w:val="clear" w:color="70ad47" w:themeColor="accent6"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8">
    <w:name w:val="Grid Table 6 Colorful"/>
    <w:basedOn w:val="1022"/>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auto"/>
        <w:tcBorders/>
      </w:tcPr>
    </w:tblStylePr>
    <w:tblStylePr w:type="band1Vert">
      <w:pPr>
        <w:pBdr/>
        <w:spacing/>
        <w:ind/>
      </w:pPr>
      <w:tblPr>
        <w:tblBorders/>
      </w:tblPr>
      <w:tcPr>
        <w:shd w:val="clear" w:color="cbcbcb" w:themeColor="text1" w:themeTint="34"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9" w:customStyle="1">
    <w:name w:val="Grid Table 6 Colorful - Accent 1"/>
    <w:basedOn w:val="1022"/>
    <w:uiPriority w:val="99"/>
    <w:pPr>
      <w:pBdr/>
      <w:spacing w:after="0" w:line="240" w:lineRule="auto"/>
      <w:ind/>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cPr>
      <w:tcBorders/>
    </w:tcPr>
    <w:tblStylePr w:type="band1Horz">
      <w:rPr>
        <w:rFonts w:ascii="Arial" w:hAnsi="Arial"/>
        <w:color w:val="acccea" w:themeColor="accent1" w:themeTint="80" w:themeShade="95"/>
        <w:sz w:val="22"/>
      </w:rPr>
      <w:pPr>
        <w:pBdr/>
        <w:spacing/>
        <w:ind/>
      </w:pPr>
      <w:tblPr>
        <w:tblBorders/>
      </w:tblPr>
      <w:tcPr>
        <w:shd w:val="clear" w:color="ddeaf6" w:themeColor="accent1" w:themeTint="34" w:fill="auto"/>
        <w:tcBorders/>
      </w:tcPr>
    </w:tblStylePr>
    <w:tblStylePr w:type="band1Vert">
      <w:pPr>
        <w:pBdr/>
        <w:spacing/>
        <w:ind/>
      </w:pPr>
      <w:tblPr>
        <w:tblBorders/>
      </w:tblPr>
      <w:tcPr>
        <w:shd w:val="clear" w:color="ddeaf6" w:themeColor="accent1" w:themeTint="34" w:fill="auto"/>
        <w:tcBorders/>
      </w:tcPr>
    </w:tblStylePr>
    <w:tblStylePr w:type="band2Horz">
      <w:rPr>
        <w:rFonts w:ascii="Arial" w:hAnsi="Arial"/>
        <w:color w:val="accce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cccea" w:themeColor="accent1" w:themeTint="80" w:themeShade="95"/>
      </w:rPr>
      <w:pPr>
        <w:pBdr/>
        <w:spacing/>
        <w:ind/>
      </w:pPr>
      <w:tblPr>
        <w:tblBorders/>
      </w:tblPr>
      <w:tcPr>
        <w:tcBorders/>
      </w:tcPr>
    </w:tblStylePr>
    <w:tblStylePr w:type="firstRow">
      <w:rPr>
        <w:b/>
        <w:color w:val="acccea" w:themeColor="accent1" w:themeTint="80" w:themeShade="95"/>
      </w:rPr>
      <w:pPr>
        <w:pBdr/>
        <w:spacing/>
        <w:ind/>
      </w:pPr>
      <w:tblPr>
        <w:tblBorders/>
      </w:tblPr>
      <w:tcPr>
        <w:tcBorders>
          <w:bottom w:val="single" w:color="acccea" w:themeColor="accent1" w:themeTint="80" w:sz="12" w:space="0"/>
        </w:tcBorders>
      </w:tcPr>
    </w:tblStylePr>
    <w:tblStylePr w:type="lastCol">
      <w:rPr>
        <w:b/>
        <w:color w:val="acccea" w:themeColor="accent1" w:themeTint="80" w:themeShade="95"/>
      </w:rPr>
      <w:pPr>
        <w:pBdr/>
        <w:spacing/>
        <w:ind/>
      </w:pPr>
      <w:tblPr>
        <w:tblBorders/>
      </w:tblPr>
      <w:tcPr>
        <w:tcBorders/>
      </w:tcPr>
    </w:tblStylePr>
    <w:tblStylePr w:type="lastRow">
      <w:rPr>
        <w:b/>
        <w:color w:val="accce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0" w:customStyle="1">
    <w:name w:val="Grid Table 6 Colorful - Accent 2"/>
    <w:basedOn w:val="1022"/>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auto"/>
        <w:tcBorders/>
      </w:tcPr>
    </w:tblStylePr>
    <w:tblStylePr w:type="band1Vert">
      <w:pPr>
        <w:pBdr/>
        <w:spacing/>
        <w:ind/>
      </w:pPr>
      <w:tblPr>
        <w:tblBorders/>
      </w:tblPr>
      <w:tcPr>
        <w:shd w:val="clear" w:color="fbe5d6" w:themeColor="accent2" w:themeTint="32" w:fill="auto"/>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12"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1" w:customStyle="1">
    <w:name w:val="Grid Table 6 Colorful - Accent 3"/>
    <w:basedOn w:val="1022"/>
    <w:uiPriority w:val="99"/>
    <w:pPr>
      <w:pBdr/>
      <w:spacing w:after="0" w:line="240" w:lineRule="auto"/>
      <w:ind/>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auto"/>
        <w:tcBorders/>
      </w:tcPr>
    </w:tblStylePr>
    <w:tblStylePr w:type="band1Vert">
      <w:pPr>
        <w:pBdr/>
        <w:spacing/>
        <w:ind/>
      </w:pPr>
      <w:tblPr>
        <w:tblBorders/>
      </w:tblPr>
      <w:tcPr>
        <w:shd w:val="clear" w:color="ececec" w:themeColor="accent3" w:themeTint="34" w:fill="auto"/>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E" w:themeShade="95"/>
      </w:rPr>
      <w:pPr>
        <w:pBdr/>
        <w:spacing/>
        <w:ind/>
      </w:pPr>
      <w:tblPr>
        <w:tblBorders/>
      </w:tblPr>
      <w:tcPr>
        <w:tcBorders/>
      </w:tcPr>
    </w:tblStylePr>
    <w:tblStylePr w:type="firstRow">
      <w:rPr>
        <w:b/>
        <w:color w:val="a5a5a5" w:themeColor="accent3" w:themeTint="FE" w:themeShade="95"/>
      </w:rPr>
      <w:pPr>
        <w:pBdr/>
        <w:spacing/>
        <w:ind/>
      </w:pPr>
      <w:tblPr>
        <w:tblBorders/>
      </w:tblPr>
      <w:tcPr>
        <w:tcBorders>
          <w:bottom w:val="single" w:color="a5a5a5" w:themeColor="accent3" w:themeTint="FE" w:sz="12" w:space="0"/>
        </w:tcBorders>
      </w:tcPr>
    </w:tblStylePr>
    <w:tblStylePr w:type="lastCol">
      <w:rPr>
        <w:b/>
        <w:color w:val="a5a5a5" w:themeColor="accent3" w:themeTint="FE" w:themeShade="95"/>
      </w:rPr>
      <w:pPr>
        <w:pBdr/>
        <w:spacing/>
        <w:ind/>
      </w:pPr>
      <w:tblPr>
        <w:tblBorders/>
      </w:tblPr>
      <w:tcPr>
        <w:tcBorders/>
      </w:tcPr>
    </w:tblStylePr>
    <w:tblStylePr w:type="lastRow">
      <w:rPr>
        <w:b/>
        <w:color w:val="a5a5a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2" w:customStyle="1">
    <w:name w:val="Grid Table 6 Colorful - Accent 4"/>
    <w:basedOn w:val="1022"/>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auto"/>
        <w:tcBorders/>
      </w:tcPr>
    </w:tblStylePr>
    <w:tblStylePr w:type="band1Vert">
      <w:pPr>
        <w:pBdr/>
        <w:spacing/>
        <w:ind/>
      </w:pPr>
      <w:tblPr>
        <w:tblBorders/>
      </w:tblPr>
      <w:tcPr>
        <w:shd w:val="clear" w:color="fff2cb" w:themeColor="accent4" w:themeTint="34" w:fill="auto"/>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12"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3" w:customStyle="1">
    <w:name w:val="Grid Table 6 Colorful - Accent 5"/>
    <w:basedOn w:val="1022"/>
    <w:uiPriority w:val="99"/>
    <w:pPr>
      <w:pBdr/>
      <w:spacing w:after="0" w:line="240" w:lineRule="auto"/>
      <w:ind/>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cPr>
      <w:tcBorders/>
    </w:tcPr>
    <w:tblStylePr w:type="band1Horz">
      <w:rPr>
        <w:rFonts w:ascii="Arial" w:hAnsi="Arial"/>
        <w:color w:val="254175" w:themeColor="accent5" w:themeShade="95"/>
        <w:sz w:val="22"/>
      </w:rPr>
      <w:pPr>
        <w:pBdr/>
        <w:spacing/>
        <w:ind/>
      </w:pPr>
      <w:tblPr>
        <w:tblBorders/>
      </w:tblPr>
      <w:tcPr>
        <w:shd w:val="clear" w:color="d8e2f3" w:themeColor="accent5" w:themeTint="34" w:fill="auto"/>
        <w:tcBorders/>
      </w:tcPr>
    </w:tblStylePr>
    <w:tblStylePr w:type="band1Vert">
      <w:pPr>
        <w:pBdr/>
        <w:spacing/>
        <w:ind/>
      </w:pPr>
      <w:tblPr>
        <w:tblBorders/>
      </w:tblPr>
      <w:tcPr>
        <w:shd w:val="clear" w:color="d8e2f3" w:themeColor="accent5" w:themeTint="34" w:fill="auto"/>
        <w:tcBorders/>
      </w:tcPr>
    </w:tblStylePr>
    <w:tblStylePr w:type="band2Horz">
      <w:rPr>
        <w:rFonts w:ascii="Arial" w:hAnsi="Arial"/>
        <w:color w:val="2541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5" w:themeShade="95"/>
      </w:rPr>
      <w:pPr>
        <w:pBdr/>
        <w:spacing/>
        <w:ind/>
      </w:pPr>
      <w:tblPr>
        <w:tblBorders/>
      </w:tblPr>
      <w:tcPr>
        <w:tcBorders/>
      </w:tcPr>
    </w:tblStylePr>
    <w:tblStylePr w:type="firstRow">
      <w:rPr>
        <w:b/>
        <w:color w:val="254175" w:themeColor="accent5" w:themeShade="95"/>
      </w:rPr>
      <w:pPr>
        <w:pBdr/>
        <w:spacing/>
        <w:ind/>
      </w:pPr>
      <w:tblPr>
        <w:tblBorders/>
      </w:tblPr>
      <w:tcPr>
        <w:tcBorders>
          <w:bottom w:val="single" w:color="4472c4" w:themeColor="accent5" w:sz="12" w:space="0"/>
        </w:tcBorders>
      </w:tcPr>
    </w:tblStylePr>
    <w:tblStylePr w:type="lastCol">
      <w:rPr>
        <w:b/>
        <w:color w:val="254175" w:themeColor="accent5" w:themeShade="95"/>
      </w:rPr>
      <w:pPr>
        <w:pBdr/>
        <w:spacing/>
        <w:ind/>
      </w:pPr>
      <w:tblPr>
        <w:tblBorders/>
      </w:tblPr>
      <w:tcPr>
        <w:tcBorders/>
      </w:tcPr>
    </w:tblStylePr>
    <w:tblStylePr w:type="lastRow">
      <w:rPr>
        <w:b/>
        <w:color w:val="2541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4" w:customStyle="1">
    <w:name w:val="Grid Table 6 Colorful - Accent 6"/>
    <w:basedOn w:val="1022"/>
    <w:uiPriority w:val="99"/>
    <w:pPr>
      <w:pBdr/>
      <w:spacing w:after="0" w:line="240" w:lineRule="auto"/>
      <w:ind/>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254175" w:themeColor="accent5" w:themeShade="95"/>
        <w:sz w:val="22"/>
      </w:rPr>
      <w:pPr>
        <w:pBdr/>
        <w:spacing/>
        <w:ind/>
      </w:pPr>
      <w:tblPr>
        <w:tblBorders/>
      </w:tblPr>
      <w:tcPr>
        <w:shd w:val="clear" w:color="e1efd8" w:themeColor="accent6" w:themeTint="34" w:fill="auto"/>
        <w:tcBorders/>
      </w:tcPr>
    </w:tblStylePr>
    <w:tblStylePr w:type="band1Vert">
      <w:pPr>
        <w:pBdr/>
        <w:spacing/>
        <w:ind/>
      </w:pPr>
      <w:tblPr>
        <w:tblBorders/>
      </w:tblPr>
      <w:tcPr>
        <w:shd w:val="clear" w:color="e1efd8" w:themeColor="accent6" w:themeTint="34" w:fill="auto"/>
        <w:tcBorders/>
      </w:tcPr>
    </w:tblStylePr>
    <w:tblStylePr w:type="band2Horz">
      <w:rPr>
        <w:rFonts w:ascii="Arial" w:hAnsi="Arial"/>
        <w:color w:val="2541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5" w:themeShade="95"/>
      </w:rPr>
      <w:pPr>
        <w:pBdr/>
        <w:spacing/>
        <w:ind/>
      </w:pPr>
      <w:tblPr>
        <w:tblBorders/>
      </w:tblPr>
      <w:tcPr>
        <w:tcBorders/>
      </w:tcPr>
    </w:tblStylePr>
    <w:tblStylePr w:type="firstRow">
      <w:rPr>
        <w:b/>
        <w:color w:val="254175" w:themeColor="accent5" w:themeShade="95"/>
      </w:rPr>
      <w:pPr>
        <w:pBdr/>
        <w:spacing/>
        <w:ind/>
      </w:pPr>
      <w:tblPr>
        <w:tblBorders/>
      </w:tblPr>
      <w:tcPr>
        <w:tcBorders>
          <w:bottom w:val="single" w:color="70ad47" w:themeColor="accent6" w:sz="12" w:space="0"/>
        </w:tcBorders>
      </w:tcPr>
    </w:tblStylePr>
    <w:tblStylePr w:type="lastCol">
      <w:rPr>
        <w:b/>
        <w:color w:val="254175" w:themeColor="accent5" w:themeShade="95"/>
      </w:rPr>
      <w:pPr>
        <w:pBdr/>
        <w:spacing/>
        <w:ind/>
      </w:pPr>
      <w:tblPr>
        <w:tblBorders/>
      </w:tblPr>
      <w:tcPr>
        <w:tcBorders/>
      </w:tcPr>
    </w:tblStylePr>
    <w:tblStylePr w:type="lastRow">
      <w:rPr>
        <w:b/>
        <w:color w:val="2541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5">
    <w:name w:val="Grid Table 7 Colorful"/>
    <w:basedOn w:val="1022"/>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auto"/>
        <w:tcBorders/>
      </w:tcPr>
    </w:tblStylePr>
    <w:tblStylePr w:type="band1Vert">
      <w:pPr>
        <w:pBdr/>
        <w:spacing/>
        <w:ind/>
      </w:pPr>
      <w:tblPr>
        <w:tblBorders/>
      </w:tblPr>
      <w:tcPr>
        <w:shd w:val="clear" w:color="f2f2f2" w:themeColor="text1" w:themeTint="0D"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6" w:customStyle="1">
    <w:name w:val="Grid Table 7 Colorful - Accent 1"/>
    <w:basedOn w:val="1022"/>
    <w:uiPriority w:val="99"/>
    <w:pPr>
      <w:pBdr/>
      <w:spacing w:after="0" w:line="240" w:lineRule="auto"/>
      <w:ind/>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cPr>
      <w:tcBorders/>
    </w:tcPr>
    <w:tblStylePr w:type="band1Horz">
      <w:rPr>
        <w:rFonts w:ascii="Arial" w:hAnsi="Arial"/>
        <w:color w:val="acccea" w:themeColor="accent1" w:themeTint="80" w:themeShade="95"/>
        <w:sz w:val="22"/>
      </w:rPr>
      <w:pPr>
        <w:pBdr/>
        <w:spacing/>
        <w:ind/>
      </w:pPr>
      <w:tblPr>
        <w:tblBorders/>
      </w:tblPr>
      <w:tcPr>
        <w:shd w:val="clear" w:color="ddeaf6" w:themeColor="accent1" w:themeTint="34" w:fill="auto"/>
        <w:tcBorders/>
      </w:tcPr>
    </w:tblStylePr>
    <w:tblStylePr w:type="band1Vert">
      <w:pPr>
        <w:pBdr/>
        <w:spacing/>
        <w:ind/>
      </w:pPr>
      <w:tblPr>
        <w:tblBorders/>
      </w:tblPr>
      <w:tcPr>
        <w:shd w:val="clear" w:color="ddeaf6" w:themeColor="accent1" w:themeTint="34" w:fill="auto"/>
        <w:tcBorders/>
      </w:tcPr>
    </w:tblStylePr>
    <w:tblStylePr w:type="band2Horz">
      <w:rPr>
        <w:rFonts w:ascii="Arial" w:hAnsi="Arial"/>
        <w:color w:val="accce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cccea"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cccea" w:themeColor="accent1" w:themeTint="80" w:sz="4" w:space="0"/>
        </w:tcBorders>
      </w:tcPr>
    </w:tblStylePr>
    <w:tblStylePr w:type="firstRow">
      <w:rPr>
        <w:rFonts w:ascii="Arial" w:hAnsi="Arial"/>
        <w:b/>
        <w:color w:val="acccea" w:themeColor="accen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acccea" w:themeColor="accent1" w:themeTint="80" w:sz="4" w:space="0"/>
          <w:right w:val="none" w:color="000000" w:sz="4" w:space="0"/>
        </w:tcBorders>
      </w:tcPr>
    </w:tblStylePr>
    <w:tblStylePr w:type="lastCol">
      <w:rPr>
        <w:rFonts w:ascii="Arial" w:hAnsi="Arial"/>
        <w:i/>
        <w:color w:val="acccea" w:themeColor="accent1" w:themeTint="80" w:themeShade="95"/>
        <w:sz w:val="22"/>
      </w:rPr>
      <w:pPr>
        <w:pBdr/>
        <w:spacing/>
        <w:ind/>
      </w:pPr>
      <w:tblPr>
        <w:tblBorders/>
      </w:tblPr>
      <w:tcPr>
        <w:shd w:val="clear" w:color="ffffff" w:fill="auto"/>
        <w:tcBorders>
          <w:top w:val="none" w:color="000000" w:sz="4" w:space="0"/>
          <w:left w:val="single" w:color="acccea" w:themeColor="accent1" w:themeTint="80" w:sz="4" w:space="0"/>
          <w:bottom w:val="none" w:color="000000" w:sz="4" w:space="0"/>
          <w:right w:val="none" w:color="000000" w:sz="4" w:space="0"/>
        </w:tcBorders>
      </w:tcPr>
    </w:tblStylePr>
    <w:tblStylePr w:type="lastRow">
      <w:rPr>
        <w:rFonts w:ascii="Arial" w:hAnsi="Arial"/>
        <w:b/>
        <w:color w:val="acccea" w:themeColor="accent1" w:themeTint="80" w:themeShade="95"/>
        <w:sz w:val="22"/>
      </w:rPr>
      <w:pPr>
        <w:pBdr/>
        <w:spacing/>
        <w:ind/>
      </w:pPr>
      <w:tblPr>
        <w:tblBorders/>
      </w:tblPr>
      <w:tcPr>
        <w:shd w:val="clear" w:color="ffffff" w:themeColor="light1" w:fill="auto"/>
        <w:tcBorders>
          <w:top w:val="single" w:color="acccea"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7" w:customStyle="1">
    <w:name w:val="Grid Table 7 Colorful - Accent 2"/>
    <w:basedOn w:val="1022"/>
    <w:uiPriority w:val="99"/>
    <w:pPr>
      <w:pBdr/>
      <w:spacing w:after="0" w:line="240" w:lineRule="auto"/>
      <w:ind/>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auto"/>
        <w:tcBorders/>
      </w:tcPr>
    </w:tblStylePr>
    <w:tblStylePr w:type="band1Vert">
      <w:pPr>
        <w:pBdr/>
        <w:spacing/>
        <w:ind/>
      </w:pPr>
      <w:tblPr>
        <w:tblBorders/>
      </w:tblPr>
      <w:tcPr>
        <w:shd w:val="clear" w:color="fbe5d6" w:themeColor="accent2" w:themeTint="32" w:fill="auto"/>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pPr>
        <w:pBdr/>
        <w:spacing/>
        <w:ind/>
      </w:pPr>
      <w:tblPr>
        <w:tblBorders/>
      </w:tblPr>
      <w:tcPr>
        <w:shd w:val="clear" w:color="ffffff" w:themeColor="light1" w:fill="auto"/>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pPr>
        <w:pBdr/>
        <w:spacing/>
        <w:ind/>
      </w:pPr>
      <w:tblPr>
        <w:tblBorders/>
      </w:tblPr>
      <w:tcPr>
        <w:shd w:val="clear" w:color="ffffff" w:themeColor="light1" w:fill="auto"/>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8" w:customStyle="1">
    <w:name w:val="Grid Table 7 Colorful - Accent 3"/>
    <w:basedOn w:val="1022"/>
    <w:uiPriority w:val="99"/>
    <w:pPr>
      <w:pBdr/>
      <w:spacing w:after="0" w:line="240" w:lineRule="auto"/>
      <w:ind/>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auto"/>
        <w:tcBorders/>
      </w:tcPr>
    </w:tblStylePr>
    <w:tblStylePr w:type="band1Vert">
      <w:pPr>
        <w:pBdr/>
        <w:spacing/>
        <w:ind/>
      </w:pPr>
      <w:tblPr>
        <w:tblBorders/>
      </w:tblPr>
      <w:tcPr>
        <w:shd w:val="clear" w:color="ececec" w:themeColor="accent3" w:themeTint="34" w:fill="auto"/>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pPr>
        <w:pBdr/>
        <w:spacing/>
        <w:ind/>
      </w:pPr>
      <w:tblPr>
        <w:tblBorders/>
      </w:tblPr>
      <w:tcPr>
        <w:shd w:val="clear" w:color="ffffff" w:themeColor="light1" w:fill="auto"/>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pPr>
        <w:pBdr/>
        <w:spacing/>
        <w:ind/>
      </w:pPr>
      <w:tblPr>
        <w:tblBorders/>
      </w:tbl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pPr>
        <w:pBdr/>
        <w:spacing/>
        <w:ind/>
      </w:pPr>
      <w:tblPr>
        <w:tblBorders/>
      </w:tblPr>
      <w:tcPr>
        <w:shd w:val="clear" w:color="ffffff" w:themeColor="light1"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9" w:customStyle="1">
    <w:name w:val="Grid Table 7 Colorful - Accent 4"/>
    <w:basedOn w:val="1022"/>
    <w:uiPriority w:val="99"/>
    <w:pPr>
      <w:pBdr/>
      <w:spacing w:after="0" w:line="240" w:lineRule="auto"/>
      <w:ind/>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auto"/>
        <w:tcBorders/>
      </w:tcPr>
    </w:tblStylePr>
    <w:tblStylePr w:type="band1Vert">
      <w:pPr>
        <w:pBdr/>
        <w:spacing/>
        <w:ind/>
      </w:pPr>
      <w:tblPr>
        <w:tblBorders/>
      </w:tblPr>
      <w:tcPr>
        <w:shd w:val="clear" w:color="fff2cb" w:themeColor="accent4" w:themeTint="34" w:fill="auto"/>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pPr>
        <w:pBdr/>
        <w:spacing/>
        <w:ind/>
      </w:pPr>
      <w:tblPr>
        <w:tblBorders/>
      </w:tblPr>
      <w:tcPr>
        <w:shd w:val="clear" w:color="ffffff" w:themeColor="light1" w:fill="auto"/>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pPr>
        <w:pBdr/>
        <w:spacing/>
        <w:ind/>
      </w:pPr>
      <w:tblPr>
        <w:tblBorders/>
      </w:tblPr>
      <w:tcPr>
        <w:shd w:val="clear" w:color="ffffff" w:themeColor="light1" w:fill="auto"/>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0" w:customStyle="1">
    <w:name w:val="Grid Table 7 Colorful - Accent 5"/>
    <w:basedOn w:val="1022"/>
    <w:uiPriority w:val="99"/>
    <w:pPr>
      <w:pBdr/>
      <w:spacing w:after="0" w:line="240" w:lineRule="auto"/>
      <w:ind/>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cPr>
      <w:tcBorders/>
    </w:tcPr>
    <w:tblStylePr w:type="band1Horz">
      <w:rPr>
        <w:rFonts w:ascii="Arial" w:hAnsi="Arial"/>
        <w:color w:val="254175" w:themeColor="accent5" w:themeShade="95"/>
        <w:sz w:val="22"/>
      </w:rPr>
      <w:pPr>
        <w:pBdr/>
        <w:spacing/>
        <w:ind/>
      </w:pPr>
      <w:tblPr>
        <w:tblBorders/>
      </w:tblPr>
      <w:tcPr>
        <w:shd w:val="clear" w:color="d8e2f3" w:themeColor="accent5" w:themeTint="34" w:fill="auto"/>
        <w:tcBorders/>
      </w:tcPr>
    </w:tblStylePr>
    <w:tblStylePr w:type="band1Vert">
      <w:pPr>
        <w:pBdr/>
        <w:spacing/>
        <w:ind/>
      </w:pPr>
      <w:tblPr>
        <w:tblBorders/>
      </w:tblPr>
      <w:tcPr>
        <w:shd w:val="clear" w:color="d8e2f3" w:themeColor="accent5" w:themeTint="34" w:fill="auto"/>
        <w:tcBorders/>
      </w:tcPr>
    </w:tblStylePr>
    <w:tblStylePr w:type="band2Horz">
      <w:rPr>
        <w:rFonts w:ascii="Arial" w:hAnsi="Arial"/>
        <w:color w:val="2541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5"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5afdd" w:themeColor="accent5" w:themeTint="90" w:sz="4" w:space="0"/>
        </w:tcBorders>
      </w:tcPr>
    </w:tblStylePr>
    <w:tblStylePr w:type="firstRow">
      <w:rPr>
        <w:rFonts w:ascii="Arial" w:hAnsi="Arial"/>
        <w:b/>
        <w:color w:val="254175" w:themeColor="accent5" w:themeShade="95"/>
        <w:sz w:val="22"/>
      </w:rPr>
      <w:pPr>
        <w:pBdr/>
        <w:spacing/>
        <w:ind/>
      </w:pPr>
      <w:tblPr>
        <w:tblBorders/>
      </w:tblPr>
      <w:tcPr>
        <w:shd w:val="clear" w:color="ffffff" w:themeColor="light1" w:fill="auto"/>
        <w:tcBorders>
          <w:top w:val="none" w:color="000000" w:sz="4" w:space="0"/>
          <w:left w:val="none" w:color="000000" w:sz="4" w:space="0"/>
          <w:bottom w:val="single" w:color="95afdd" w:themeColor="accent5" w:themeTint="90" w:sz="4" w:space="0"/>
          <w:right w:val="none" w:color="000000" w:sz="4" w:space="0"/>
        </w:tcBorders>
      </w:tcPr>
    </w:tblStylePr>
    <w:tblStylePr w:type="lastCol">
      <w:rPr>
        <w:rFonts w:ascii="Arial" w:hAnsi="Arial"/>
        <w:i/>
        <w:color w:val="254175" w:themeColor="accent5" w:themeShade="95"/>
        <w:sz w:val="22"/>
      </w:rPr>
      <w:pPr>
        <w:pBdr/>
        <w:spacing/>
        <w:ind/>
      </w:pPr>
      <w:tblPr>
        <w:tblBorders/>
      </w:tblPr>
      <w:tcPr>
        <w:shd w:val="clear" w:color="ffffff" w:fill="auto"/>
        <w:tcBorders>
          <w:top w:val="none" w:color="000000" w:sz="4" w:space="0"/>
          <w:left w:val="single" w:color="95afdd" w:themeColor="accent5" w:themeTint="90" w:sz="4" w:space="0"/>
          <w:bottom w:val="none" w:color="000000" w:sz="4" w:space="0"/>
          <w:right w:val="none" w:color="000000" w:sz="4" w:space="0"/>
        </w:tcBorders>
      </w:tcPr>
    </w:tblStylePr>
    <w:tblStylePr w:type="lastRow">
      <w:rPr>
        <w:rFonts w:ascii="Arial" w:hAnsi="Arial"/>
        <w:b/>
        <w:color w:val="254175" w:themeColor="accent5" w:themeShade="95"/>
        <w:sz w:val="22"/>
      </w:rPr>
      <w:pPr>
        <w:pBdr/>
        <w:spacing/>
        <w:ind/>
      </w:pPr>
      <w:tblPr>
        <w:tblBorders/>
      </w:tblPr>
      <w:tcPr>
        <w:shd w:val="clear" w:color="ffffff" w:themeColor="light1" w:fill="auto"/>
        <w:tcBorders>
          <w:top w:val="single" w:color="95afdd"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1" w:customStyle="1">
    <w:name w:val="Grid Table 7 Colorful - Accent 6"/>
    <w:basedOn w:val="1022"/>
    <w:uiPriority w:val="99"/>
    <w:pPr>
      <w:pBdr/>
      <w:spacing w:after="0" w:line="240" w:lineRule="auto"/>
      <w:ind/>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16429" w:themeColor="accent6" w:themeShade="95"/>
        <w:sz w:val="22"/>
      </w:rPr>
      <w:pPr>
        <w:pBdr/>
        <w:spacing/>
        <w:ind/>
      </w:pPr>
      <w:tblPr>
        <w:tblBorders/>
      </w:tblPr>
      <w:tcPr>
        <w:shd w:val="clear" w:color="e1efd8" w:themeColor="accent6" w:themeTint="34" w:fill="auto"/>
        <w:tcBorders/>
      </w:tcPr>
    </w:tblStylePr>
    <w:tblStylePr w:type="band1Vert">
      <w:pPr>
        <w:pBdr/>
        <w:spacing/>
        <w:ind/>
      </w:pPr>
      <w:tblPr>
        <w:tblBorders/>
      </w:tblPr>
      <w:tcPr>
        <w:shd w:val="clear" w:color="e1efd8" w:themeColor="accent6" w:themeTint="34" w:fill="auto"/>
        <w:tcBorders/>
      </w:tcPr>
    </w:tblStylePr>
    <w:tblStylePr w:type="band2Horz">
      <w:rPr>
        <w:rFonts w:ascii="Arial" w:hAnsi="Arial"/>
        <w:color w:val="41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pPr>
        <w:pBdr/>
        <w:spacing/>
        <w:ind/>
      </w:pPr>
      <w:tblPr>
        <w:tblBorders/>
      </w:tblPr>
      <w:tcPr>
        <w:shd w:val="clear" w:color="ffffff" w:themeColor="light1" w:fill="auto"/>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pPr>
        <w:pBdr/>
        <w:spacing/>
        <w:ind/>
      </w:pPr>
      <w:tblPr>
        <w:tblBorders/>
      </w:tbl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pPr>
        <w:pBdr/>
        <w:spacing/>
        <w:ind/>
      </w:pPr>
      <w:tblPr>
        <w:tblBorders/>
      </w:tblPr>
      <w:tcPr>
        <w:shd w:val="clear" w:color="ffffff" w:themeColor="light1" w:fill="auto"/>
        <w:tcBorders>
          <w:top w:val="single" w:color="add394"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2">
    <w:name w:val="List Table 1 Light"/>
    <w:basedOn w:val="102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3" w:customStyle="1">
    <w:name w:val="List Table 1 Light - Accent 1"/>
    <w:basedOn w:val="102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5e5f4" w:themeColor="accent1" w:themeTint="40" w:fill="auto"/>
        <w:tcBorders/>
      </w:tcPr>
    </w:tblStylePr>
    <w:tblStylePr w:type="band1Vert">
      <w:pPr>
        <w:pBdr/>
        <w:spacing/>
        <w:ind/>
      </w:pPr>
      <w:tblPr>
        <w:tblBorders/>
      </w:tblPr>
      <w:tcPr>
        <w:shd w:val="clear" w:color="d5e5f4"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4" w:customStyle="1">
    <w:name w:val="List Table 1 Light - Accent 2"/>
    <w:basedOn w:val="102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adecb" w:themeColor="accent2" w:themeTint="40" w:fill="auto"/>
        <w:tcBorders/>
      </w:tcPr>
    </w:tblStylePr>
    <w:tblStylePr w:type="band1Vert">
      <w:pPr>
        <w:pBdr/>
        <w:spacing/>
        <w:ind/>
      </w:pPr>
      <w:tblPr>
        <w:tblBorders/>
      </w:tblPr>
      <w:tcPr>
        <w:shd w:val="clear" w:color="fadecb"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5" w:customStyle="1">
    <w:name w:val="List Table 1 Light - Accent 3"/>
    <w:basedOn w:val="102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8e8e8" w:themeColor="accent3" w:themeTint="40" w:fill="auto"/>
        <w:tcBorders/>
      </w:tcPr>
    </w:tblStylePr>
    <w:tblStylePr w:type="band1Vert">
      <w:pPr>
        <w:pBdr/>
        <w:spacing/>
        <w:ind/>
      </w:pPr>
      <w:tblPr>
        <w:tblBorders/>
      </w:tblPr>
      <w:tcPr>
        <w:shd w:val="clear" w:color="e8e8e8"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6" w:customStyle="1">
    <w:name w:val="List Table 1 Light - Accent 4"/>
    <w:basedOn w:val="102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efbf" w:themeColor="accent4" w:themeTint="40" w:fill="auto"/>
        <w:tcBorders/>
      </w:tcPr>
    </w:tblStylePr>
    <w:tblStylePr w:type="band1Vert">
      <w:pPr>
        <w:pBdr/>
        <w:spacing/>
        <w:ind/>
      </w:pPr>
      <w:tblPr>
        <w:tblBorders/>
      </w:tblPr>
      <w:tcPr>
        <w:shd w:val="clear" w:color="ffefbf"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7" w:customStyle="1">
    <w:name w:val="List Table 1 Light - Accent 5"/>
    <w:basedOn w:val="102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cfdbf0" w:themeColor="accent5" w:themeTint="40" w:fill="auto"/>
        <w:tcBorders/>
      </w:tcPr>
    </w:tblStylePr>
    <w:tblStylePr w:type="band1Vert">
      <w:pPr>
        <w:pBdr/>
        <w:spacing/>
        <w:ind/>
      </w:pPr>
      <w:tblPr>
        <w:tblBorders/>
      </w:tblPr>
      <w:tcPr>
        <w:shd w:val="clear" w:color="cfdb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8" w:customStyle="1">
    <w:name w:val="List Table 1 Light - Accent 6"/>
    <w:basedOn w:val="102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aebcf" w:themeColor="accent6" w:themeTint="40" w:fill="auto"/>
        <w:tcBorders/>
      </w:tcPr>
    </w:tblStylePr>
    <w:tblStylePr w:type="band1Vert">
      <w:pPr>
        <w:pBdr/>
        <w:spacing/>
        <w:ind/>
      </w:pPr>
      <w:tblPr>
        <w:tblBorders/>
      </w:tblPr>
      <w:tcPr>
        <w:shd w:val="clear" w:color="daebcf"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9">
    <w:name w:val="List Table 2"/>
    <w:basedOn w:val="1022"/>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0" w:customStyle="1">
    <w:name w:val="List Table 2 - Accent 1"/>
    <w:basedOn w:val="1022"/>
    <w:uiPriority w:val="99"/>
    <w:pPr>
      <w:pBdr/>
      <w:spacing w:after="0" w:line="240" w:lineRule="auto"/>
      <w:ind/>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cPr>
      <w:tcBorders/>
    </w:tcPr>
    <w:tblStylePr w:type="band1Horz">
      <w:rPr>
        <w:rFonts w:ascii="Arial" w:hAnsi="Arial"/>
        <w:color w:val="404040"/>
        <w:sz w:val="22"/>
      </w:rPr>
      <w:pPr>
        <w:pBdr/>
        <w:spacing/>
        <w:ind/>
      </w:pPr>
      <w:tblPr>
        <w:tblBorders/>
      </w:tblPr>
      <w:tcPr>
        <w:shd w:val="clear" w:color="d5e5f4" w:themeColor="accent1" w:themeTint="40" w:fill="auto"/>
        <w:tcBorders/>
      </w:tcPr>
    </w:tblStylePr>
    <w:tblStylePr w:type="band1Vert">
      <w:rPr>
        <w:rFonts w:ascii="Arial" w:hAnsi="Arial"/>
        <w:color w:val="404040"/>
        <w:sz w:val="22"/>
      </w:rPr>
      <w:pPr>
        <w:pBdr/>
        <w:spacing/>
        <w:ind/>
      </w:pPr>
      <w:tblPr>
        <w:tblBorders/>
      </w:tblPr>
      <w:tcPr>
        <w:shd w:val="clear" w:color="d5e5f4"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1" w:customStyle="1">
    <w:name w:val="List Table 2 - Accent 2"/>
    <w:basedOn w:val="1022"/>
    <w:uiPriority w:val="99"/>
    <w:pPr>
      <w:pBdr/>
      <w:spacing w:after="0" w:line="240" w:lineRule="auto"/>
      <w:ind/>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auto"/>
        <w:tcBorders/>
      </w:tcPr>
    </w:tblStylePr>
    <w:tblStylePr w:type="band1Vert">
      <w:rPr>
        <w:rFonts w:ascii="Arial" w:hAnsi="Arial"/>
        <w:color w:val="404040"/>
        <w:sz w:val="22"/>
      </w:rPr>
      <w:pPr>
        <w:pBdr/>
        <w:spacing/>
        <w:ind/>
      </w:pPr>
      <w:tblPr>
        <w:tblBorders/>
      </w:tblPr>
      <w:tcPr>
        <w:shd w:val="clear" w:color="fadecb"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2" w:customStyle="1">
    <w:name w:val="List Table 2 - Accent 3"/>
    <w:basedOn w:val="1022"/>
    <w:uiPriority w:val="99"/>
    <w:pPr>
      <w:pBdr/>
      <w:spacing w:after="0" w:line="240" w:lineRule="auto"/>
      <w:ind/>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auto"/>
        <w:tcBorders/>
      </w:tcPr>
    </w:tblStylePr>
    <w:tblStylePr w:type="band1Vert">
      <w:rPr>
        <w:rFonts w:ascii="Arial" w:hAnsi="Arial"/>
        <w:color w:val="404040"/>
        <w:sz w:val="22"/>
      </w:rPr>
      <w:pPr>
        <w:pBdr/>
        <w:spacing/>
        <w:ind/>
      </w:pPr>
      <w:tblPr>
        <w:tblBorders/>
      </w:tblPr>
      <w:tcPr>
        <w:shd w:val="clear" w:color="e8e8e8"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3" w:customStyle="1">
    <w:name w:val="List Table 2 - Accent 4"/>
    <w:basedOn w:val="1022"/>
    <w:uiPriority w:val="99"/>
    <w:pPr>
      <w:pBdr/>
      <w:spacing w:after="0" w:line="240" w:lineRule="auto"/>
      <w:ind/>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auto"/>
        <w:tcBorders/>
      </w:tcPr>
    </w:tblStylePr>
    <w:tblStylePr w:type="band1Vert">
      <w:rPr>
        <w:rFonts w:ascii="Arial" w:hAnsi="Arial"/>
        <w:color w:val="404040"/>
        <w:sz w:val="22"/>
      </w:rPr>
      <w:pPr>
        <w:pBdr/>
        <w:spacing/>
        <w:ind/>
      </w:pPr>
      <w:tblPr>
        <w:tblBorders/>
      </w:tblPr>
      <w:tcPr>
        <w:shd w:val="clear" w:color="ffefbf"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4" w:customStyle="1">
    <w:name w:val="List Table 2 - Accent 5"/>
    <w:basedOn w:val="1022"/>
    <w:uiPriority w:val="99"/>
    <w:pPr>
      <w:pBdr/>
      <w:spacing w:after="0" w:line="240" w:lineRule="auto"/>
      <w:ind/>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cPr>
      <w:tcBorders/>
    </w:tcPr>
    <w:tblStylePr w:type="band1Horz">
      <w:rPr>
        <w:rFonts w:ascii="Arial" w:hAnsi="Arial"/>
        <w:color w:val="404040"/>
        <w:sz w:val="22"/>
      </w:rPr>
      <w:pPr>
        <w:pBdr/>
        <w:spacing/>
        <w:ind/>
      </w:pPr>
      <w:tblPr>
        <w:tblBorders/>
      </w:tblPr>
      <w:tcPr>
        <w:shd w:val="clear" w:color="cfdbf0" w:themeColor="accent5" w:themeTint="40" w:fill="auto"/>
        <w:tcBorders/>
      </w:tcPr>
    </w:tblStylePr>
    <w:tblStylePr w:type="band1Vert">
      <w:rPr>
        <w:rFonts w:ascii="Arial" w:hAnsi="Arial"/>
        <w:color w:val="404040"/>
        <w:sz w:val="22"/>
      </w:rPr>
      <w:pPr>
        <w:pBdr/>
        <w:spacing/>
        <w:ind/>
      </w:pPr>
      <w:tblPr>
        <w:tblBorders/>
      </w:tblPr>
      <w:tcPr>
        <w:shd w:val="clear" w:color="cfdb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5" w:customStyle="1">
    <w:name w:val="List Table 2 - Accent 6"/>
    <w:basedOn w:val="1022"/>
    <w:uiPriority w:val="99"/>
    <w:pPr>
      <w:pBdr/>
      <w:spacing w:after="0" w:line="240" w:lineRule="auto"/>
      <w:ind/>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auto"/>
        <w:tcBorders/>
      </w:tcPr>
    </w:tblStylePr>
    <w:tblStylePr w:type="band1Vert">
      <w:rPr>
        <w:rFonts w:ascii="Arial" w:hAnsi="Arial"/>
        <w:color w:val="404040"/>
        <w:sz w:val="22"/>
      </w:rPr>
      <w:pPr>
        <w:pBdr/>
        <w:spacing/>
        <w:ind/>
      </w:pPr>
      <w:tblPr>
        <w:tblBorders/>
      </w:tblPr>
      <w:tcPr>
        <w:shd w:val="clear" w:color="daebcf"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6">
    <w:name w:val="List Table 3"/>
    <w:basedOn w:val="1022"/>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7" w:customStyle="1">
    <w:name w:val="List Table 3 - Accent 1"/>
    <w:basedOn w:val="1022"/>
    <w:uiPriority w:val="99"/>
    <w:pPr>
      <w:pBdr/>
      <w:spacing w:after="0" w:line="240" w:lineRule="auto"/>
      <w:ind/>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cPr>
      <w:tcBorders/>
    </w:tcPr>
    <w:tblStylePr w:type="band1Horz">
      <w:rPr>
        <w:rFonts w:ascii="Arial" w:hAnsi="Arial"/>
        <w:color w:val="404040"/>
        <w:sz w:val="22"/>
      </w:rPr>
      <w:pPr>
        <w:pBdr/>
        <w:spacing/>
        <w:ind/>
      </w:pPr>
      <w:tblPr>
        <w:tblBorders/>
      </w:tblPr>
      <w:tcPr>
        <w:tcBorders>
          <w:top w:val="single" w:color="5b9bd5" w:themeColor="accent1" w:sz="4" w:space="0"/>
          <w:bottom w:val="single" w:color="5b9bd5" w:themeColor="accent1" w:sz="4" w:space="0"/>
        </w:tcBorders>
      </w:tcPr>
    </w:tblStylePr>
    <w:tblStylePr w:type="band1Vert">
      <w:rPr>
        <w:rFonts w:ascii="Arial" w:hAnsi="Arial"/>
        <w:color w:val="404040"/>
        <w:sz w:val="22"/>
      </w:rPr>
      <w:pPr>
        <w:pBdr/>
        <w:spacing/>
        <w:ind/>
      </w:pPr>
      <w:tblPr>
        <w:tblBorders/>
      </w:tblPr>
      <w:tcPr>
        <w:tcBorders>
          <w:left w:val="single" w:color="5b9bd5" w:themeColor="accent1" w:sz="4" w:space="0"/>
          <w:right w:val="single" w:color="5b9bd5"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8" w:customStyle="1">
    <w:name w:val="List Table 3 - Accent 2"/>
    <w:basedOn w:val="1022"/>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pPr>
        <w:pBdr/>
        <w:spacing/>
        <w:ind/>
      </w:pPr>
      <w:tblPr>
        <w:tblBorders/>
      </w:tblPr>
      <w:tcPr>
        <w:tcBorders>
          <w:left w:val="single" w:color="f4b184" w:themeColor="accent2" w:themeTint="97" w:sz="4" w:space="0"/>
          <w:right w:val="single" w:color="f4b184"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9" w:customStyle="1">
    <w:name w:val="List Table 3 - Accent 3"/>
    <w:basedOn w:val="1022"/>
    <w:uiPriority w:val="99"/>
    <w:pPr>
      <w:pBdr/>
      <w:spacing w:after="0" w:line="240" w:lineRule="auto"/>
      <w:ind/>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pPr>
        <w:pBdr/>
        <w:spacing/>
        <w:ind/>
      </w:pPr>
      <w:tblPr>
        <w:tblBorders/>
      </w:tblPr>
      <w:tcPr>
        <w:tcBorders>
          <w:left w:val="single" w:color="c9c9c9" w:themeColor="accent3" w:themeTint="98" w:sz="4" w:space="0"/>
          <w:right w:val="single" w:color="c9c9c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9c9c9" w:themeColor="accent3" w:themeTint="98"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0" w:customStyle="1">
    <w:name w:val="List Table 3 - Accent 4"/>
    <w:basedOn w:val="1022"/>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pPr>
        <w:pBdr/>
        <w:spacing/>
        <w:ind/>
      </w:pPr>
      <w:tblPr>
        <w:tblBorders/>
      </w:tblPr>
      <w:tcPr>
        <w:tcBorders>
          <w:left w:val="single" w:color="ffd865" w:themeColor="accent4" w:themeTint="9A" w:sz="4" w:space="0"/>
          <w:right w:val="single" w:color="ffd865"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1" w:customStyle="1">
    <w:name w:val="List Table 3 - Accent 5"/>
    <w:basedOn w:val="1022"/>
    <w:uiPriority w:val="99"/>
    <w:pPr>
      <w:pBdr/>
      <w:spacing w:after="0" w:line="240" w:lineRule="auto"/>
      <w:ind/>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pPr>
        <w:pBdr/>
        <w:spacing/>
        <w:ind/>
      </w:pPr>
      <w:tblPr>
        <w:tblBorders/>
      </w:tblPr>
      <w:tcPr>
        <w:tcBorders>
          <w:left w:val="single" w:color="8da9db" w:themeColor="accent5" w:themeTint="9A" w:sz="4" w:space="0"/>
          <w:right w:val="single" w:color="8da9db"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da9db" w:themeColor="accent5" w:themeTint="9A"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2" w:customStyle="1">
    <w:name w:val="List Table 3 - Accent 6"/>
    <w:basedOn w:val="1022"/>
    <w:uiPriority w:val="99"/>
    <w:pPr>
      <w:pBdr/>
      <w:spacing w:after="0" w:line="240" w:lineRule="auto"/>
      <w:ind/>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pPr>
        <w:pBdr/>
        <w:spacing/>
        <w:ind/>
      </w:pPr>
      <w:tblPr>
        <w:tblBorders/>
      </w:tblPr>
      <w:tcPr>
        <w:tcBorders>
          <w:left w:val="single" w:color="a9d08e" w:themeColor="accent6" w:themeTint="98" w:sz="4" w:space="0"/>
          <w:right w:val="single" w:color="a9d08e"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9d08e" w:themeColor="accent6" w:themeTint="98"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3">
    <w:name w:val="List Table 4"/>
    <w:basedOn w:val="1022"/>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4" w:customStyle="1">
    <w:name w:val="List Table 4 - Accent 1"/>
    <w:basedOn w:val="1022"/>
    <w:uiPriority w:val="99"/>
    <w:pPr>
      <w:pBdr/>
      <w:spacing w:after="0" w:line="240" w:lineRule="auto"/>
      <w:ind/>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cPr>
      <w:tcBorders/>
    </w:tcPr>
    <w:tblStylePr w:type="band1Horz">
      <w:rPr>
        <w:rFonts w:ascii="Arial" w:hAnsi="Arial"/>
        <w:color w:val="404040"/>
        <w:sz w:val="22"/>
      </w:rPr>
      <w:pPr>
        <w:pBdr/>
        <w:spacing/>
        <w:ind/>
      </w:pPr>
      <w:tblPr>
        <w:tblBorders/>
      </w:tblPr>
      <w:tcPr>
        <w:shd w:val="clear" w:color="d5e5f4" w:themeColor="accent1" w:themeTint="40" w:fill="auto"/>
        <w:tcBorders/>
      </w:tcPr>
    </w:tblStylePr>
    <w:tblStylePr w:type="band1Vert">
      <w:rPr>
        <w:rFonts w:ascii="Arial" w:hAnsi="Arial"/>
        <w:color w:val="404040"/>
        <w:sz w:val="22"/>
      </w:rPr>
      <w:pPr>
        <w:pBdr/>
        <w:spacing/>
        <w:ind/>
      </w:pPr>
      <w:tblPr>
        <w:tblBorders/>
      </w:tblPr>
      <w:tcPr>
        <w:shd w:val="clear" w:color="d5e5f4"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5" w:customStyle="1">
    <w:name w:val="List Table 4 - Accent 2"/>
    <w:basedOn w:val="1022"/>
    <w:uiPriority w:val="9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auto"/>
        <w:tcBorders/>
      </w:tcPr>
    </w:tblStylePr>
    <w:tblStylePr w:type="band1Vert">
      <w:rPr>
        <w:rFonts w:ascii="Arial" w:hAnsi="Arial"/>
        <w:color w:val="404040"/>
        <w:sz w:val="22"/>
      </w:rPr>
      <w:pPr>
        <w:pBdr/>
        <w:spacing/>
        <w:ind/>
      </w:pPr>
      <w:tblPr>
        <w:tblBorders/>
      </w:tblPr>
      <w:tcPr>
        <w:shd w:val="clear" w:color="fadecb"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d7d31" w:themeColor="accent2"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6" w:customStyle="1">
    <w:name w:val="List Table 4 - Accent 3"/>
    <w:basedOn w:val="1022"/>
    <w:uiPriority w:val="9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auto"/>
        <w:tcBorders/>
      </w:tcPr>
    </w:tblStylePr>
    <w:tblStylePr w:type="band1Vert">
      <w:rPr>
        <w:rFonts w:ascii="Arial" w:hAnsi="Arial"/>
        <w:color w:val="404040"/>
        <w:sz w:val="22"/>
      </w:rPr>
      <w:pPr>
        <w:pBdr/>
        <w:spacing/>
        <w:ind/>
      </w:pPr>
      <w:tblPr>
        <w:tblBorders/>
      </w:tblPr>
      <w:tcPr>
        <w:shd w:val="clear" w:color="e8e8e8"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7" w:customStyle="1">
    <w:name w:val="List Table 4 - Accent 4"/>
    <w:basedOn w:val="1022"/>
    <w:uiPriority w:val="9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auto"/>
        <w:tcBorders/>
      </w:tcPr>
    </w:tblStylePr>
    <w:tblStylePr w:type="band1Vert">
      <w:rPr>
        <w:rFonts w:ascii="Arial" w:hAnsi="Arial"/>
        <w:color w:val="404040"/>
        <w:sz w:val="22"/>
      </w:rPr>
      <w:pPr>
        <w:pBdr/>
        <w:spacing/>
        <w:ind/>
      </w:pPr>
      <w:tblPr>
        <w:tblBorders/>
      </w:tblPr>
      <w:tcPr>
        <w:shd w:val="clear" w:color="ffefbf"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c000" w:themeColor="accent4"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8" w:customStyle="1">
    <w:name w:val="List Table 4 - Accent 5"/>
    <w:basedOn w:val="1022"/>
    <w:uiPriority w:val="99"/>
    <w:pPr>
      <w:pBdr/>
      <w:spacing w:after="0" w:line="240" w:lineRule="auto"/>
      <w:ind/>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cPr>
      <w:tcBorders/>
    </w:tcPr>
    <w:tblStylePr w:type="band1Horz">
      <w:rPr>
        <w:rFonts w:ascii="Arial" w:hAnsi="Arial"/>
        <w:color w:val="404040"/>
        <w:sz w:val="22"/>
      </w:rPr>
      <w:pPr>
        <w:pBdr/>
        <w:spacing/>
        <w:ind/>
      </w:pPr>
      <w:tblPr>
        <w:tblBorders/>
      </w:tblPr>
      <w:tcPr>
        <w:shd w:val="clear" w:color="cfdbf0" w:themeColor="accent5" w:themeTint="40" w:fill="auto"/>
        <w:tcBorders/>
      </w:tcPr>
    </w:tblStylePr>
    <w:tblStylePr w:type="band1Vert">
      <w:rPr>
        <w:rFonts w:ascii="Arial" w:hAnsi="Arial"/>
        <w:color w:val="404040"/>
        <w:sz w:val="22"/>
      </w:rPr>
      <w:pPr>
        <w:pBdr/>
        <w:spacing/>
        <w:ind/>
      </w:pPr>
      <w:tblPr>
        <w:tblBorders/>
      </w:tblPr>
      <w:tcPr>
        <w:shd w:val="clear" w:color="cfdb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5"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9" w:customStyle="1">
    <w:name w:val="List Table 4 - Accent 6"/>
    <w:basedOn w:val="1022"/>
    <w:uiPriority w:val="9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auto"/>
        <w:tcBorders/>
      </w:tcPr>
    </w:tblStylePr>
    <w:tblStylePr w:type="band1Vert">
      <w:rPr>
        <w:rFonts w:ascii="Arial" w:hAnsi="Arial"/>
        <w:color w:val="404040"/>
        <w:sz w:val="22"/>
      </w:rPr>
      <w:pPr>
        <w:pBdr/>
        <w:spacing/>
        <w:ind/>
      </w:pPr>
      <w:tblPr>
        <w:tblBorders/>
      </w:tblPr>
      <w:tcPr>
        <w:shd w:val="clear" w:color="daebcf"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0">
    <w:name w:val="List Table 5 Dark"/>
    <w:basedOn w:val="1022"/>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auto"/>
    </w:tblPr>
    <w:tcPr>
      <w:tcBorders/>
    </w:tcPr>
    <w:tblStylePr w:type="band1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auto"/>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1" w:customStyle="1">
    <w:name w:val="List Table 5 Dark - Accent 1"/>
    <w:basedOn w:val="1022"/>
    <w:uiPriority w:val="99"/>
    <w:pPr>
      <w:pBdr/>
      <w:spacing w:after="0" w:line="240" w:lineRule="auto"/>
      <w:ind/>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auto"/>
    </w:tblPr>
    <w:tcPr>
      <w:tcBorders/>
    </w:tcPr>
    <w:tblStylePr w:type="band1Horz">
      <w:pPr>
        <w:pBdr/>
        <w:spacing/>
        <w:ind/>
      </w:pPr>
      <w:tblPr>
        <w:tblBorders/>
      </w:tblPr>
      <w:tcPr>
        <w:shd w:val="clear" w:color="5b9bd5" w:themeColor="accent1"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5b9bd5" w:themeColor="accent1"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5b9bd5" w:themeColor="accent1"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5b9bd5" w:themeColor="accent1" w:fill="auto"/>
        <w:tcBorders>
          <w:top w:val="single" w:color="5b9bd5"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2" w:customStyle="1">
    <w:name w:val="List Table 5 Dark - Accent 2"/>
    <w:basedOn w:val="1022"/>
    <w:uiPriority w:val="99"/>
    <w:pPr>
      <w:pBdr/>
      <w:spacing w:after="0" w:line="240" w:lineRule="auto"/>
      <w:ind/>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auto"/>
    </w:tblPr>
    <w:tcPr>
      <w:tcBorders/>
    </w:tcPr>
    <w:tblStylePr w:type="band1Horz">
      <w:pPr>
        <w:pBdr/>
        <w:spacing/>
        <w:ind/>
      </w:pPr>
      <w:tblPr>
        <w:tblBorders/>
      </w:tblPr>
      <w:tcPr>
        <w:shd w:val="clear" w:color="f4b184" w:themeColor="accent2" w:themeTint="97"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f4b184" w:themeColor="accent2" w:themeTint="97"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f4b184" w:themeColor="accent2" w:themeTint="97"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4b184" w:themeColor="accent2" w:themeTint="97" w:fill="auto"/>
        <w:tcBorders>
          <w:top w:val="single" w:color="f4b184"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3" w:customStyle="1">
    <w:name w:val="List Table 5 Dark - Accent 3"/>
    <w:basedOn w:val="1022"/>
    <w:uiPriority w:val="99"/>
    <w:pPr>
      <w:pBdr/>
      <w:spacing w:after="0" w:line="240" w:lineRule="auto"/>
      <w:ind/>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auto"/>
    </w:tblPr>
    <w:tcPr>
      <w:tcBorders/>
    </w:tcPr>
    <w:tblStylePr w:type="band1Horz">
      <w:pPr>
        <w:pBdr/>
        <w:spacing/>
        <w:ind/>
      </w:pPr>
      <w:tblPr>
        <w:tblBorders/>
      </w:tblPr>
      <w:tcPr>
        <w:shd w:val="clear" w:color="c9c9c9" w:themeColor="accent3" w:themeTint="98"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c9c9c9" w:themeColor="accent3" w:themeTint="98"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c9c9c9" w:themeColor="accent3" w:themeTint="98"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9c9c9" w:themeColor="accent3" w:themeTint="98" w:fill="auto"/>
        <w:tcBorders>
          <w:top w:val="single" w:color="c9c9c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4" w:customStyle="1">
    <w:name w:val="List Table 5 Dark - Accent 4"/>
    <w:basedOn w:val="1022"/>
    <w:uiPriority w:val="99"/>
    <w:pPr>
      <w:pBdr/>
      <w:spacing w:after="0" w:line="240" w:lineRule="auto"/>
      <w:ind/>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auto"/>
    </w:tblPr>
    <w:tcPr>
      <w:tcBorders/>
    </w:tcPr>
    <w:tblStylePr w:type="band1Horz">
      <w:pPr>
        <w:pBdr/>
        <w:spacing/>
        <w:ind/>
      </w:pPr>
      <w:tblPr>
        <w:tblBorders/>
      </w:tblPr>
      <w:tcPr>
        <w:shd w:val="clear" w:color="ffd865" w:themeColor="accent4" w:themeTint="9A"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ffd865" w:themeColor="accent4" w:themeTint="9A"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ffd865" w:themeColor="accent4" w:themeTint="9A"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d865" w:themeColor="accent4" w:themeTint="9A" w:fill="auto"/>
        <w:tcBorders>
          <w:top w:val="single" w:color="ffd865"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5" w:customStyle="1">
    <w:name w:val="List Table 5 Dark - Accent 5"/>
    <w:basedOn w:val="1022"/>
    <w:uiPriority w:val="99"/>
    <w:pPr>
      <w:pBdr/>
      <w:spacing w:after="0" w:line="240" w:lineRule="auto"/>
      <w:ind/>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auto"/>
    </w:tblPr>
    <w:tcPr>
      <w:tcBorders/>
    </w:tcPr>
    <w:tblStylePr w:type="band1Horz">
      <w:pPr>
        <w:pBdr/>
        <w:spacing/>
        <w:ind/>
      </w:pPr>
      <w:tblPr>
        <w:tblBorders/>
      </w:tblPr>
      <w:tcPr>
        <w:shd w:val="clear" w:color="8da9db" w:themeColor="accent5" w:themeTint="9A"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8da9db" w:themeColor="accent5" w:themeTint="9A"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8da9db" w:themeColor="accent5" w:themeTint="9A"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8da9db" w:themeColor="accent5" w:themeTint="9A" w:fill="auto"/>
        <w:tcBorders>
          <w:top w:val="single" w:color="8da9db"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6" w:customStyle="1">
    <w:name w:val="List Table 5 Dark - Accent 6"/>
    <w:basedOn w:val="1022"/>
    <w:uiPriority w:val="99"/>
    <w:pPr>
      <w:pBdr/>
      <w:spacing w:after="0" w:line="240" w:lineRule="auto"/>
      <w:ind/>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uto"/>
    </w:tblPr>
    <w:tcPr>
      <w:tcBorders/>
    </w:tcPr>
    <w:tblStylePr w:type="band1Horz">
      <w:pPr>
        <w:pBdr/>
        <w:spacing/>
        <w:ind/>
      </w:pPr>
      <w:tblPr>
        <w:tblBorders/>
      </w:tblPr>
      <w:tcPr>
        <w:shd w:val="clear" w:color="a9d08e" w:themeColor="accent6" w:themeTint="98"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a9d08e" w:themeColor="accent6" w:themeTint="98"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a9d08e" w:themeColor="accent6" w:themeTint="98"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9d08e" w:themeColor="accent6" w:themeTint="98" w:fill="auto"/>
        <w:tcBorders>
          <w:top w:val="single" w:color="a9d08e"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7">
    <w:name w:val="List Table 6 Colorful"/>
    <w:basedOn w:val="1022"/>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8" w:customStyle="1">
    <w:name w:val="List Table 6 Colorful - Accent 1"/>
    <w:basedOn w:val="1022"/>
    <w:uiPriority w:val="99"/>
    <w:pPr>
      <w:pBdr/>
      <w:spacing w:after="0" w:line="240" w:lineRule="auto"/>
      <w:ind/>
    </w:pPr>
    <w:tblPr>
      <w:tblStyleRowBandSize w:val="1"/>
      <w:tblStyleColBandSize w:val="1"/>
      <w:tblBorders>
        <w:top w:val="single" w:color="5b9bd5" w:themeColor="accent1" w:sz="4" w:space="0"/>
        <w:bottom w:val="single" w:color="5b9bd5" w:themeColor="accent1" w:sz="4" w:space="0"/>
      </w:tblBorders>
    </w:tblPr>
    <w:tcPr>
      <w:tcBorders/>
    </w:tcPr>
    <w:tblStylePr w:type="band1Horz">
      <w:rPr>
        <w:rFonts w:ascii="Arial" w:hAnsi="Arial"/>
        <w:color w:val="245a8d" w:themeColor="accent1" w:themeShade="95"/>
        <w:sz w:val="22"/>
      </w:rPr>
      <w:pPr>
        <w:pBdr/>
        <w:spacing/>
        <w:ind/>
      </w:pPr>
      <w:tblPr>
        <w:tblBorders/>
      </w:tblPr>
      <w:tcPr>
        <w:shd w:val="clear" w:color="d5e5f4" w:themeColor="accent1" w:themeTint="40" w:fill="auto"/>
        <w:tcBorders/>
      </w:tcPr>
    </w:tblStylePr>
    <w:tblStylePr w:type="band1Vert">
      <w:pPr>
        <w:pBdr/>
        <w:spacing/>
        <w:ind/>
      </w:pPr>
      <w:tblPr>
        <w:tblBorders/>
      </w:tblPr>
      <w:tcPr>
        <w:shd w:val="clear" w:color="d5e5f4" w:themeColor="accent1" w:themeTint="40" w:fill="auto"/>
        <w:tcBorders/>
      </w:tcPr>
    </w:tblStylePr>
    <w:tblStylePr w:type="band2Horz">
      <w:rPr>
        <w:rFonts w:ascii="Arial" w:hAnsi="Arial"/>
        <w:color w:val="245a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1" w:themeShade="95"/>
      </w:rPr>
      <w:pPr>
        <w:pBdr/>
        <w:spacing/>
        <w:ind/>
      </w:pPr>
      <w:tblPr>
        <w:tblBorders/>
      </w:tblPr>
      <w:tcPr>
        <w:tcBorders/>
      </w:tcPr>
    </w:tblStylePr>
    <w:tblStylePr w:type="firstRow">
      <w:rPr>
        <w:b/>
        <w:color w:val="245a8d" w:themeColor="accent1" w:themeShade="95"/>
      </w:rPr>
      <w:pPr>
        <w:pBdr/>
        <w:spacing/>
        <w:ind/>
      </w:pPr>
      <w:tblPr>
        <w:tblBorders/>
      </w:tblPr>
      <w:tcPr>
        <w:tcBorders>
          <w:bottom w:val="single" w:color="5b9bd5" w:themeColor="accent1" w:sz="4" w:space="0"/>
        </w:tcBorders>
      </w:tcPr>
    </w:tblStylePr>
    <w:tblStylePr w:type="lastCol">
      <w:rPr>
        <w:b/>
        <w:color w:val="245a8d" w:themeColor="accent1" w:themeShade="95"/>
      </w:rPr>
      <w:pPr>
        <w:pBdr/>
        <w:spacing/>
        <w:ind/>
      </w:pPr>
      <w:tblPr>
        <w:tblBorders/>
      </w:tblPr>
      <w:tcPr>
        <w:tcBorders/>
      </w:tcPr>
    </w:tblStylePr>
    <w:tblStylePr w:type="lastRow">
      <w:rPr>
        <w:b/>
        <w:color w:val="245a8d" w:themeColor="accent1" w:themeShade="95"/>
      </w:rPr>
      <w:pPr>
        <w:pBdr/>
        <w:spacing/>
        <w:ind/>
      </w:pPr>
      <w:tblPr>
        <w:tblBorders/>
      </w:tblPr>
      <w:tcPr>
        <w:tcBorders>
          <w:top w:val="single" w:color="5b9bd5"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9" w:customStyle="1">
    <w:name w:val="List Table 6 Colorful - Accent 2"/>
    <w:basedOn w:val="1022"/>
    <w:uiPriority w:val="99"/>
    <w:pPr>
      <w:pBdr/>
      <w:spacing w:after="0" w:line="240" w:lineRule="auto"/>
      <w:ind/>
    </w:pPr>
    <w:tblPr>
      <w:tblStyleRowBandSize w:val="1"/>
      <w:tblStyleColBandSize w:val="1"/>
      <w:tblBorders>
        <w:top w:val="single" w:color="f4b184" w:themeColor="accent2" w:themeTint="97" w:sz="4" w:space="0"/>
        <w:bottom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auto"/>
        <w:tcBorders/>
      </w:tcPr>
    </w:tblStylePr>
    <w:tblStylePr w:type="band1Vert">
      <w:pPr>
        <w:pBdr/>
        <w:spacing/>
        <w:ind/>
      </w:pPr>
      <w:tblPr>
        <w:tblBorders/>
      </w:tblPr>
      <w:tcPr>
        <w:shd w:val="clear" w:color="fadecb" w:themeColor="accent2" w:themeTint="40" w:fill="auto"/>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4"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0" w:customStyle="1">
    <w:name w:val="List Table 6 Colorful - Accent 3"/>
    <w:basedOn w:val="1022"/>
    <w:uiPriority w:val="99"/>
    <w:pPr>
      <w:pBdr/>
      <w:spacing w:after="0" w:line="240" w:lineRule="auto"/>
      <w:ind/>
    </w:pPr>
    <w:tblPr>
      <w:tblStyleRowBandSize w:val="1"/>
      <w:tblStyleColBandSize w:val="1"/>
      <w:tblBorders>
        <w:top w:val="single" w:color="c9c9c9" w:themeColor="accent3" w:themeTint="98" w:sz="4" w:space="0"/>
        <w:bottom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auto"/>
        <w:tcBorders/>
      </w:tcPr>
    </w:tblStylePr>
    <w:tblStylePr w:type="band1Vert">
      <w:pPr>
        <w:pBdr/>
        <w:spacing/>
        <w:ind/>
      </w:pPr>
      <w:tblPr>
        <w:tblBorders/>
      </w:tblPr>
      <w:tcPr>
        <w:shd w:val="clear" w:color="e8e8e8" w:themeColor="accent3" w:themeTint="40" w:fill="auto"/>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8" w:themeShade="95"/>
      </w:rPr>
      <w:pPr>
        <w:pBdr/>
        <w:spacing/>
        <w:ind/>
      </w:pPr>
      <w:tblPr>
        <w:tblBorders/>
      </w:tblPr>
      <w:tcPr>
        <w:tcBorders/>
      </w:tcPr>
    </w:tblStylePr>
    <w:tblStylePr w:type="firstRow">
      <w:rPr>
        <w:b/>
        <w:color w:val="c9c9c9" w:themeColor="accent3" w:themeTint="98" w:themeShade="95"/>
      </w:rPr>
      <w:pPr>
        <w:pBdr/>
        <w:spacing/>
        <w:ind/>
      </w:pPr>
      <w:tblPr>
        <w:tblBorders/>
      </w:tblPr>
      <w:tcPr>
        <w:tcBorders>
          <w:bottom w:val="single" w:color="c9c9c9" w:themeColor="accent3" w:themeTint="98" w:sz="4" w:space="0"/>
        </w:tcBorders>
      </w:tcPr>
    </w:tblStylePr>
    <w:tblStylePr w:type="lastCol">
      <w:rPr>
        <w:b/>
        <w:color w:val="c9c9c9" w:themeColor="accent3" w:themeTint="98" w:themeShade="95"/>
      </w:rPr>
      <w:pPr>
        <w:pBdr/>
        <w:spacing/>
        <w:ind/>
      </w:pPr>
      <w:tblPr>
        <w:tblBorders/>
      </w:tblPr>
      <w:tcPr>
        <w:tcBorders/>
      </w:tcPr>
    </w:tblStylePr>
    <w:tblStylePr w:type="lastRow">
      <w:rPr>
        <w:b/>
        <w:color w:val="c9c9c9" w:themeColor="accent3" w:themeTint="98" w:themeShade="95"/>
      </w:rPr>
      <w:pPr>
        <w:pBdr/>
        <w:spacing/>
        <w:ind/>
      </w:pPr>
      <w:tblPr>
        <w:tblBorders/>
      </w:tblPr>
      <w:tcPr>
        <w:tcBorders>
          <w:top w:val="single" w:color="c9c9c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1" w:customStyle="1">
    <w:name w:val="List Table 6 Colorful - Accent 4"/>
    <w:basedOn w:val="1022"/>
    <w:uiPriority w:val="99"/>
    <w:pPr>
      <w:pBdr/>
      <w:spacing w:after="0" w:line="240" w:lineRule="auto"/>
      <w:ind/>
    </w:pPr>
    <w:tblPr>
      <w:tblStyleRowBandSize w:val="1"/>
      <w:tblStyleColBandSize w:val="1"/>
      <w:tblBorders>
        <w:top w:val="single" w:color="ffd865" w:themeColor="accent4" w:themeTint="9A" w:sz="4" w:space="0"/>
        <w:bottom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auto"/>
        <w:tcBorders/>
      </w:tcPr>
    </w:tblStylePr>
    <w:tblStylePr w:type="band1Vert">
      <w:pPr>
        <w:pBdr/>
        <w:spacing/>
        <w:ind/>
      </w:pPr>
      <w:tblPr>
        <w:tblBorders/>
      </w:tblPr>
      <w:tcPr>
        <w:shd w:val="clear" w:color="ffefbf" w:themeColor="accent4" w:themeTint="40" w:fill="auto"/>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4"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2" w:customStyle="1">
    <w:name w:val="List Table 6 Colorful - Accent 5"/>
    <w:basedOn w:val="1022"/>
    <w:uiPriority w:val="99"/>
    <w:pPr>
      <w:pBdr/>
      <w:spacing w:after="0" w:line="240" w:lineRule="auto"/>
      <w:ind/>
    </w:pPr>
    <w:tblPr>
      <w:tblStyleRowBandSize w:val="1"/>
      <w:tblStyleColBandSize w:val="1"/>
      <w:tblBorders>
        <w:top w:val="single" w:color="8da9db" w:themeColor="accent5" w:themeTint="9A" w:sz="4" w:space="0"/>
        <w:bottom w:val="single" w:color="8da9db" w:themeColor="accent5" w:themeTint="9A" w:sz="4" w:space="0"/>
      </w:tblBorders>
    </w:tblPr>
    <w:tcPr>
      <w:tcBorders/>
    </w:tcPr>
    <w:tblStylePr w:type="band1Horz">
      <w:rPr>
        <w:rFonts w:ascii="Arial" w:hAnsi="Arial"/>
        <w:color w:val="8da9db" w:themeColor="accent5" w:themeTint="9A" w:themeShade="95"/>
        <w:sz w:val="22"/>
      </w:rPr>
      <w:pPr>
        <w:pBdr/>
        <w:spacing/>
        <w:ind/>
      </w:pPr>
      <w:tblPr>
        <w:tblBorders/>
      </w:tblPr>
      <w:tcPr>
        <w:shd w:val="clear" w:color="cfdbf0" w:themeColor="accent5" w:themeTint="40" w:fill="auto"/>
        <w:tcBorders/>
      </w:tcPr>
    </w:tblStylePr>
    <w:tblStylePr w:type="band1Vert">
      <w:pPr>
        <w:pBdr/>
        <w:spacing/>
        <w:ind/>
      </w:pPr>
      <w:tblPr>
        <w:tblBorders/>
      </w:tblPr>
      <w:tcPr>
        <w:shd w:val="clear" w:color="cfdbf0" w:themeColor="accent5" w:themeTint="40" w:fill="auto"/>
        <w:tcBorders/>
      </w:tcPr>
    </w:tblStylePr>
    <w:tblStylePr w:type="band2Horz">
      <w:rPr>
        <w:rFonts w:ascii="Arial" w:hAnsi="Arial"/>
        <w:color w:val="8da9db"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8da9db" w:themeColor="accent5" w:themeTint="9A" w:themeShade="95"/>
      </w:rPr>
      <w:pPr>
        <w:pBdr/>
        <w:spacing/>
        <w:ind/>
      </w:pPr>
      <w:tblPr>
        <w:tblBorders/>
      </w:tblPr>
      <w:tcPr>
        <w:tcBorders/>
      </w:tcPr>
    </w:tblStylePr>
    <w:tblStylePr w:type="firstRow">
      <w:rPr>
        <w:b/>
        <w:color w:val="8da9db" w:themeColor="accent5" w:themeTint="9A" w:themeShade="95"/>
      </w:rPr>
      <w:pPr>
        <w:pBdr/>
        <w:spacing/>
        <w:ind/>
      </w:pPr>
      <w:tblPr>
        <w:tblBorders/>
      </w:tblPr>
      <w:tcPr>
        <w:tcBorders>
          <w:bottom w:val="single" w:color="8da9db" w:themeColor="accent5" w:themeTint="9A" w:sz="4" w:space="0"/>
        </w:tcBorders>
      </w:tcPr>
    </w:tblStylePr>
    <w:tblStylePr w:type="lastCol">
      <w:rPr>
        <w:b/>
        <w:color w:val="8da9db" w:themeColor="accent5" w:themeTint="9A" w:themeShade="95"/>
      </w:rPr>
      <w:pPr>
        <w:pBdr/>
        <w:spacing/>
        <w:ind/>
      </w:pPr>
      <w:tblPr>
        <w:tblBorders/>
      </w:tblPr>
      <w:tcPr>
        <w:tcBorders/>
      </w:tcPr>
    </w:tblStylePr>
    <w:tblStylePr w:type="lastRow">
      <w:rPr>
        <w:b/>
        <w:color w:val="8da9db" w:themeColor="accent5" w:themeTint="9A" w:themeShade="95"/>
      </w:rPr>
      <w:pPr>
        <w:pBdr/>
        <w:spacing/>
        <w:ind/>
      </w:pPr>
      <w:tblPr>
        <w:tblBorders/>
      </w:tblPr>
      <w:tcPr>
        <w:tcBorders>
          <w:top w:val="single" w:color="8da9db"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3" w:customStyle="1">
    <w:name w:val="List Table 6 Colorful - Accent 6"/>
    <w:basedOn w:val="1022"/>
    <w:uiPriority w:val="99"/>
    <w:pPr>
      <w:pBdr/>
      <w:spacing w:after="0" w:line="240" w:lineRule="auto"/>
      <w:ind/>
    </w:pPr>
    <w:tblPr>
      <w:tblStyleRowBandSize w:val="1"/>
      <w:tblStyleColBandSize w:val="1"/>
      <w:tblBorders>
        <w:top w:val="single" w:color="a9d08e" w:themeColor="accent6" w:themeTint="98" w:sz="4" w:space="0"/>
        <w:bottom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auto"/>
        <w:tcBorders/>
      </w:tcPr>
    </w:tblStylePr>
    <w:tblStylePr w:type="band1Vert">
      <w:pPr>
        <w:pBdr/>
        <w:spacing/>
        <w:ind/>
      </w:pPr>
      <w:tblPr>
        <w:tblBorders/>
      </w:tblPr>
      <w:tcPr>
        <w:shd w:val="clear" w:color="daebcf" w:themeColor="accent6" w:themeTint="40" w:fill="auto"/>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9d08e" w:themeColor="accent6" w:themeTint="98" w:themeShade="95"/>
      </w:rPr>
      <w:pPr>
        <w:pBdr/>
        <w:spacing/>
        <w:ind/>
      </w:pPr>
      <w:tblPr>
        <w:tblBorders/>
      </w:tblPr>
      <w:tcPr>
        <w:tcBorders/>
      </w:tcPr>
    </w:tblStylePr>
    <w:tblStylePr w:type="firstRow">
      <w:rPr>
        <w:b/>
        <w:color w:val="a9d08e" w:themeColor="accent6" w:themeTint="98" w:themeShade="95"/>
      </w:rPr>
      <w:pPr>
        <w:pBdr/>
        <w:spacing/>
        <w:ind/>
      </w:pPr>
      <w:tblPr>
        <w:tblBorders/>
      </w:tblPr>
      <w:tcPr>
        <w:tcBorders>
          <w:bottom w:val="single" w:color="a9d08e" w:themeColor="accent6" w:themeTint="98" w:sz="4" w:space="0"/>
        </w:tcBorders>
      </w:tcPr>
    </w:tblStylePr>
    <w:tblStylePr w:type="lastCol">
      <w:rPr>
        <w:b/>
        <w:color w:val="a9d08e" w:themeColor="accent6" w:themeTint="98" w:themeShade="95"/>
      </w:rPr>
      <w:pPr>
        <w:pBdr/>
        <w:spacing/>
        <w:ind/>
      </w:pPr>
      <w:tblPr>
        <w:tblBorders/>
      </w:tblPr>
      <w:tcPr>
        <w:tcBorders/>
      </w:tcPr>
    </w:tblStylePr>
    <w:tblStylePr w:type="lastRow">
      <w:rPr>
        <w:b/>
        <w:color w:val="a9d08e" w:themeColor="accent6" w:themeTint="98" w:themeShade="95"/>
      </w:rPr>
      <w:pPr>
        <w:pBdr/>
        <w:spacing/>
        <w:ind/>
      </w:pPr>
      <w:tblPr>
        <w:tblBorders/>
      </w:tblPr>
      <w:tcPr>
        <w:tcBorders>
          <w:top w:val="single" w:color="a9d08e"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4">
    <w:name w:val="List Table 7 Colorful"/>
    <w:basedOn w:val="1022"/>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5" w:customStyle="1">
    <w:name w:val="List Table 7 Colorful - Accent 1"/>
    <w:basedOn w:val="1022"/>
    <w:uiPriority w:val="99"/>
    <w:pPr>
      <w:pBdr/>
      <w:spacing w:after="0" w:line="240" w:lineRule="auto"/>
      <w:ind/>
    </w:pPr>
    <w:tblPr>
      <w:tblStyleRowBandSize w:val="1"/>
      <w:tblStyleColBandSize w:val="1"/>
      <w:tblBorders>
        <w:right w:val="single" w:color="5b9bd5" w:themeColor="accent1" w:sz="4" w:space="0"/>
      </w:tblBorders>
    </w:tblPr>
    <w:tcPr>
      <w:tcBorders/>
    </w:tcPr>
    <w:tblStylePr w:type="band1Horz">
      <w:rPr>
        <w:rFonts w:ascii="Arial" w:hAnsi="Arial"/>
        <w:color w:val="245a8d" w:themeColor="accent1" w:themeShade="95"/>
        <w:sz w:val="22"/>
      </w:rPr>
      <w:pPr>
        <w:pBdr/>
        <w:spacing/>
        <w:ind/>
      </w:pPr>
      <w:tblPr>
        <w:tblBorders/>
      </w:tblPr>
      <w:tcPr>
        <w:shd w:val="clear" w:color="d5e5f4" w:themeColor="accent1" w:themeTint="40" w:fill="auto"/>
        <w:tcBorders/>
      </w:tcPr>
    </w:tblStylePr>
    <w:tblStylePr w:type="band1Vert">
      <w:pPr>
        <w:pBdr/>
        <w:spacing/>
        <w:ind/>
      </w:pPr>
      <w:tblPr>
        <w:tblBorders/>
      </w:tblPr>
      <w:tcPr>
        <w:shd w:val="clear" w:color="d5e5f4" w:themeColor="accent1" w:themeTint="40" w:fill="auto"/>
        <w:tcBorders/>
      </w:tcPr>
    </w:tblStylePr>
    <w:tblStylePr w:type="band2Horz">
      <w:rPr>
        <w:rFonts w:ascii="Arial" w:hAnsi="Arial"/>
        <w:color w:val="245a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a8d"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5b9bd5" w:themeColor="accent1" w:sz="4" w:space="0"/>
        </w:tcBorders>
      </w:tcPr>
    </w:tblStylePr>
    <w:tblStylePr w:type="firstRow">
      <w:rPr>
        <w:rFonts w:ascii="Arial" w:hAnsi="Arial"/>
        <w:i/>
        <w:color w:val="245a8d" w:themeColor="accent1" w:themeShade="95"/>
        <w:sz w:val="22"/>
      </w:rPr>
      <w:pPr>
        <w:pBdr/>
        <w:spacing/>
        <w:ind/>
      </w:pPr>
      <w:tblPr>
        <w:tblBorders/>
      </w:tblPr>
      <w:tcPr>
        <w:shd w:val="clear" w:color="ffffff" w:themeColor="light1" w:fill="auto"/>
        <w:tcBorders>
          <w:top w:val="none" w:color="000000" w:sz="4" w:space="0"/>
          <w:left w:val="none" w:color="000000" w:sz="4" w:space="0"/>
          <w:bottom w:val="single" w:color="5b9bd5" w:themeColor="accent1" w:sz="4" w:space="0"/>
          <w:right w:val="none" w:color="000000" w:sz="4" w:space="0"/>
        </w:tcBorders>
      </w:tcPr>
    </w:tblStylePr>
    <w:tblStylePr w:type="lastCol">
      <w:rPr>
        <w:rFonts w:ascii="Arial" w:hAnsi="Arial"/>
        <w:i/>
        <w:color w:val="245a8d" w:themeColor="accent1" w:themeShade="95"/>
        <w:sz w:val="22"/>
      </w:rPr>
      <w:pPr>
        <w:pBdr/>
        <w:spacing/>
        <w:ind/>
      </w:pPr>
      <w:tblPr>
        <w:tblBorders/>
      </w:tblPr>
      <w:tcPr>
        <w:shd w:val="clear" w:color="ffffff" w:fill="auto"/>
        <w:tcBorders>
          <w:top w:val="none" w:color="000000" w:sz="4" w:space="0"/>
          <w:left w:val="single" w:color="5b9bd5" w:themeColor="accent1" w:sz="4" w:space="0"/>
          <w:bottom w:val="none" w:color="000000" w:sz="4" w:space="0"/>
          <w:right w:val="none" w:color="000000" w:sz="4" w:space="0"/>
        </w:tcBorders>
      </w:tcPr>
    </w:tblStylePr>
    <w:tblStylePr w:type="lastRow">
      <w:rPr>
        <w:rFonts w:ascii="Arial" w:hAnsi="Arial"/>
        <w:i/>
        <w:color w:val="245a8d" w:themeColor="accent1" w:themeShade="95"/>
        <w:sz w:val="22"/>
      </w:rPr>
      <w:pPr>
        <w:pBdr/>
        <w:spacing/>
        <w:ind/>
      </w:pPr>
      <w:tblPr>
        <w:tblBorders/>
      </w:tblPr>
      <w:tcPr>
        <w:shd w:val="clear" w:color="ffffff" w:themeColor="light1" w:fill="auto"/>
        <w:tcBorders>
          <w:top w:val="single" w:color="5b9bd5"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6" w:customStyle="1">
    <w:name w:val="List Table 7 Colorful - Accent 2"/>
    <w:basedOn w:val="1022"/>
    <w:uiPriority w:val="99"/>
    <w:pPr>
      <w:pBdr/>
      <w:spacing w:after="0" w:line="240" w:lineRule="auto"/>
      <w:ind/>
    </w:pPr>
    <w:tblPr>
      <w:tblStyleRowBandSize w:val="1"/>
      <w:tblStyleColBandSize w:val="1"/>
      <w:tblBorders>
        <w:right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auto"/>
        <w:tcBorders/>
      </w:tcPr>
    </w:tblStylePr>
    <w:tblStylePr w:type="band1Vert">
      <w:pPr>
        <w:pBdr/>
        <w:spacing/>
        <w:ind/>
      </w:pPr>
      <w:tblPr>
        <w:tblBorders/>
      </w:tblPr>
      <w:tcPr>
        <w:shd w:val="clear" w:color="fadecb" w:themeColor="accent2" w:themeTint="40" w:fill="auto"/>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pPr>
        <w:pBdr/>
        <w:spacing/>
        <w:ind/>
      </w:pPr>
      <w:tblPr>
        <w:tblBorders/>
      </w:tblPr>
      <w:tcPr>
        <w:shd w:val="clear" w:color="ffffff" w:themeColor="light1" w:fill="auto"/>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pPr>
        <w:pBdr/>
        <w:spacing/>
        <w:ind/>
      </w:pPr>
      <w:tblPr>
        <w:tblBorders/>
      </w:tblPr>
      <w:tcPr>
        <w:shd w:val="clear" w:color="ffffff" w:themeColor="light1" w:fill="auto"/>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7" w:customStyle="1">
    <w:name w:val="List Table 7 Colorful - Accent 3"/>
    <w:basedOn w:val="1022"/>
    <w:uiPriority w:val="99"/>
    <w:pPr>
      <w:pBdr/>
      <w:spacing w:after="0" w:line="240" w:lineRule="auto"/>
      <w:ind/>
    </w:pPr>
    <w:tblPr>
      <w:tblStyleRowBandSize w:val="1"/>
      <w:tblStyleColBandSize w:val="1"/>
      <w:tblBorders>
        <w:right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auto"/>
        <w:tcBorders/>
      </w:tcPr>
    </w:tblStylePr>
    <w:tblStylePr w:type="band1Vert">
      <w:pPr>
        <w:pBdr/>
        <w:spacing/>
        <w:ind/>
      </w:pPr>
      <w:tblPr>
        <w:tblBorders/>
      </w:tblPr>
      <w:tcPr>
        <w:shd w:val="clear" w:color="e8e8e8" w:themeColor="accent3" w:themeTint="40" w:fill="auto"/>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pPr>
        <w:pBdr/>
        <w:spacing/>
        <w:ind/>
      </w:pPr>
      <w:tblPr>
        <w:tblBorders/>
      </w:tblPr>
      <w:tcPr>
        <w:shd w:val="clear" w:color="ffffff" w:themeColor="light1" w:fill="auto"/>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pPr>
        <w:pBdr/>
        <w:spacing/>
        <w:ind/>
      </w:pPr>
      <w:tblPr>
        <w:tblBorders/>
      </w:tbl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pPr>
        <w:pBdr/>
        <w:spacing/>
        <w:ind/>
      </w:pPr>
      <w:tblPr>
        <w:tblBorders/>
      </w:tblPr>
      <w:tcPr>
        <w:shd w:val="clear" w:color="ffffff" w:themeColor="light1" w:fill="auto"/>
        <w:tcBorders>
          <w:top w:val="single" w:color="c9c9c9"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8" w:customStyle="1">
    <w:name w:val="List Table 7 Colorful - Accent 4"/>
    <w:basedOn w:val="1022"/>
    <w:uiPriority w:val="99"/>
    <w:pPr>
      <w:pBdr/>
      <w:spacing w:after="0" w:line="240" w:lineRule="auto"/>
      <w:ind/>
    </w:pPr>
    <w:tblPr>
      <w:tblStyleRowBandSize w:val="1"/>
      <w:tblStyleColBandSize w:val="1"/>
      <w:tblBorders>
        <w:right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auto"/>
        <w:tcBorders/>
      </w:tcPr>
    </w:tblStylePr>
    <w:tblStylePr w:type="band1Vert">
      <w:pPr>
        <w:pBdr/>
        <w:spacing/>
        <w:ind/>
      </w:pPr>
      <w:tblPr>
        <w:tblBorders/>
      </w:tblPr>
      <w:tcPr>
        <w:shd w:val="clear" w:color="ffefbf" w:themeColor="accent4" w:themeTint="40" w:fill="auto"/>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pPr>
        <w:pBdr/>
        <w:spacing/>
        <w:ind/>
      </w:pPr>
      <w:tblPr>
        <w:tblBorders/>
      </w:tblPr>
      <w:tcPr>
        <w:shd w:val="clear" w:color="ffffff" w:themeColor="light1" w:fill="auto"/>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pPr>
        <w:pBdr/>
        <w:spacing/>
        <w:ind/>
      </w:pPr>
      <w:tblPr>
        <w:tblBorders/>
      </w:tblPr>
      <w:tcPr>
        <w:shd w:val="clear" w:color="ffffff" w:themeColor="light1" w:fill="auto"/>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9" w:customStyle="1">
    <w:name w:val="List Table 7 Colorful - Accent 5"/>
    <w:basedOn w:val="1022"/>
    <w:uiPriority w:val="99"/>
    <w:pPr>
      <w:pBdr/>
      <w:spacing w:after="0" w:line="240" w:lineRule="auto"/>
      <w:ind/>
    </w:pPr>
    <w:tblPr>
      <w:tblStyleRowBandSize w:val="1"/>
      <w:tblStyleColBandSize w:val="1"/>
      <w:tblBorders>
        <w:right w:val="single" w:color="8da9db" w:themeColor="accent5" w:themeTint="9A" w:sz="4" w:space="0"/>
      </w:tblBorders>
    </w:tblPr>
    <w:tcPr>
      <w:tcBorders/>
    </w:tcPr>
    <w:tblStylePr w:type="band1Horz">
      <w:rPr>
        <w:rFonts w:ascii="Arial" w:hAnsi="Arial"/>
        <w:color w:val="8da9db" w:themeColor="accent5" w:themeTint="9A" w:themeShade="95"/>
        <w:sz w:val="22"/>
      </w:rPr>
      <w:pPr>
        <w:pBdr/>
        <w:spacing/>
        <w:ind/>
      </w:pPr>
      <w:tblPr>
        <w:tblBorders/>
      </w:tblPr>
      <w:tcPr>
        <w:shd w:val="clear" w:color="cfdbf0" w:themeColor="accent5" w:themeTint="40" w:fill="auto"/>
        <w:tcBorders/>
      </w:tcPr>
    </w:tblStylePr>
    <w:tblStylePr w:type="band1Vert">
      <w:pPr>
        <w:pBdr/>
        <w:spacing/>
        <w:ind/>
      </w:pPr>
      <w:tblPr>
        <w:tblBorders/>
      </w:tblPr>
      <w:tcPr>
        <w:shd w:val="clear" w:color="cfdbf0" w:themeColor="accent5" w:themeTint="40" w:fill="auto"/>
        <w:tcBorders/>
      </w:tcPr>
    </w:tblStylePr>
    <w:tblStylePr w:type="band2Horz">
      <w:rPr>
        <w:rFonts w:ascii="Arial" w:hAnsi="Arial"/>
        <w:color w:val="8da9db"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da9db"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8da9db" w:themeColor="accent5" w:themeTint="9A" w:sz="4" w:space="0"/>
        </w:tcBorders>
      </w:tcPr>
    </w:tblStylePr>
    <w:tblStylePr w:type="firstRow">
      <w:rPr>
        <w:rFonts w:ascii="Arial" w:hAnsi="Arial"/>
        <w:i/>
        <w:color w:val="8da9db" w:themeColor="accent5" w:themeTint="9A" w:themeShade="95"/>
        <w:sz w:val="22"/>
      </w:rPr>
      <w:pPr>
        <w:pBdr/>
        <w:spacing/>
        <w:ind/>
      </w:pPr>
      <w:tblPr>
        <w:tblBorders/>
      </w:tblPr>
      <w:tcPr>
        <w:shd w:val="clear" w:color="ffffff" w:themeColor="light1" w:fill="auto"/>
        <w:tcBorders>
          <w:top w:val="none" w:color="000000" w:sz="4" w:space="0"/>
          <w:left w:val="none" w:color="000000" w:sz="4" w:space="0"/>
          <w:bottom w:val="single" w:color="8da9db" w:themeColor="accent5" w:themeTint="9A" w:sz="4" w:space="0"/>
          <w:right w:val="none" w:color="000000" w:sz="4" w:space="0"/>
        </w:tcBorders>
      </w:tcPr>
    </w:tblStylePr>
    <w:tblStylePr w:type="lastCol">
      <w:rPr>
        <w:rFonts w:ascii="Arial" w:hAnsi="Arial"/>
        <w:i/>
        <w:color w:val="8da9db" w:themeColor="accent5" w:themeTint="9A" w:themeShade="95"/>
        <w:sz w:val="22"/>
      </w:rPr>
      <w:pPr>
        <w:pBdr/>
        <w:spacing/>
        <w:ind/>
      </w:pPr>
      <w:tblPr>
        <w:tblBorders/>
      </w:tblPr>
      <w:tcPr>
        <w:shd w:val="clear" w:color="ffffff" w:fill="auto"/>
        <w:tcBorders>
          <w:top w:val="none" w:color="000000" w:sz="4" w:space="0"/>
          <w:left w:val="single" w:color="8da9db" w:themeColor="accent5" w:themeTint="9A" w:sz="4" w:space="0"/>
          <w:bottom w:val="none" w:color="000000" w:sz="4" w:space="0"/>
          <w:right w:val="none" w:color="000000" w:sz="4" w:space="0"/>
        </w:tcBorders>
      </w:tcPr>
    </w:tblStylePr>
    <w:tblStylePr w:type="lastRow">
      <w:rPr>
        <w:rFonts w:ascii="Arial" w:hAnsi="Arial"/>
        <w:i/>
        <w:color w:val="8da9db" w:themeColor="accent5" w:themeTint="9A" w:themeShade="95"/>
        <w:sz w:val="22"/>
      </w:rPr>
      <w:pPr>
        <w:pBdr/>
        <w:spacing/>
        <w:ind/>
      </w:pPr>
      <w:tblPr>
        <w:tblBorders/>
      </w:tblPr>
      <w:tcPr>
        <w:shd w:val="clear" w:color="ffffff" w:themeColor="light1" w:fill="auto"/>
        <w:tcBorders>
          <w:top w:val="single" w:color="8da9db"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0" w:customStyle="1">
    <w:name w:val="List Table 7 Colorful - Accent 6"/>
    <w:basedOn w:val="1022"/>
    <w:uiPriority w:val="99"/>
    <w:pPr>
      <w:pBdr/>
      <w:spacing w:after="0" w:line="240" w:lineRule="auto"/>
      <w:ind/>
    </w:pPr>
    <w:tblPr>
      <w:tblStyleRowBandSize w:val="1"/>
      <w:tblStyleColBandSize w:val="1"/>
      <w:tblBorders>
        <w:right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auto"/>
        <w:tcBorders/>
      </w:tcPr>
    </w:tblStylePr>
    <w:tblStylePr w:type="band1Vert">
      <w:pPr>
        <w:pBdr/>
        <w:spacing/>
        <w:ind/>
      </w:pPr>
      <w:tblPr>
        <w:tblBorders/>
      </w:tblPr>
      <w:tcPr>
        <w:shd w:val="clear" w:color="daebcf" w:themeColor="accent6" w:themeTint="40" w:fill="auto"/>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08e"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pPr>
        <w:pBdr/>
        <w:spacing/>
        <w:ind/>
      </w:pPr>
      <w:tblPr>
        <w:tblBorders/>
      </w:tblPr>
      <w:tcPr>
        <w:shd w:val="clear" w:color="ffffff" w:themeColor="light1" w:fill="auto"/>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pPr>
        <w:pBdr/>
        <w:spacing/>
        <w:ind/>
      </w:pPr>
      <w:tblPr>
        <w:tblBorders/>
      </w:tbl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pPr>
        <w:pBdr/>
        <w:spacing/>
        <w:ind/>
      </w:pPr>
      <w:tblPr>
        <w:tblBorders/>
      </w:tblPr>
      <w:tcPr>
        <w:shd w:val="clear" w:color="ffffff" w:themeColor="light1" w:fill="auto"/>
        <w:tcBorders>
          <w:top w:val="single" w:color="a9d08e"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1" w:customStyle="1">
    <w:name w:val="Lined - Accent"/>
    <w:basedOn w:val="1022"/>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auto"/>
        <w:tcBorders/>
      </w:tcPr>
    </w:tblStylePr>
    <w:tblStylePr w:type="band2Vert">
      <w:rPr>
        <w:rFonts w:ascii="Arial" w:hAnsi="Arial"/>
        <w:color w:val="404040"/>
        <w:sz w:val="22"/>
      </w:rPr>
      <w:pPr>
        <w:pBdr/>
        <w:spacing/>
        <w:ind/>
      </w:pPr>
      <w:tblPr>
        <w:tblBorders/>
      </w:tblPr>
      <w:tcPr>
        <w:shd w:val="clear" w:color="f2f2f2" w:themeColor="text1" w:themeTint="0D" w:fill="auto"/>
        <w:tcBorders/>
      </w:tcPr>
    </w:tblStylePr>
    <w:tblStylePr w:type="firstCol">
      <w:rPr>
        <w:rFonts w:ascii="Arial" w:hAnsi="Arial"/>
        <w:color w:val="f2f2f2"/>
        <w:sz w:val="22"/>
      </w:rPr>
      <w:pPr>
        <w:pBdr/>
        <w:spacing/>
        <w:ind/>
      </w:pPr>
      <w:tblPr>
        <w:tblBorders/>
      </w:tblPr>
      <w:tcPr>
        <w:shd w:val="clear" w:color="7f7f7f" w:themeColor="text1" w:themeTint="80" w:fill="auto"/>
        <w:tcBorders/>
      </w:tcPr>
    </w:tblStylePr>
    <w:tblStylePr w:type="firstRow">
      <w:rPr>
        <w:rFonts w:ascii="Arial" w:hAnsi="Arial"/>
        <w:color w:val="f2f2f2"/>
        <w:sz w:val="22"/>
      </w:rPr>
      <w:pPr>
        <w:pBdr/>
        <w:spacing/>
        <w:ind/>
      </w:pPr>
      <w:tblPr>
        <w:tblBorders/>
      </w:tblPr>
      <w:tcPr>
        <w:shd w:val="clear" w:color="7f7f7f" w:themeColor="text1" w:themeTint="80" w:fill="auto"/>
        <w:tcBorders/>
      </w:tcPr>
    </w:tblStylePr>
    <w:tblStylePr w:type="lastCol">
      <w:rPr>
        <w:rFonts w:ascii="Arial" w:hAnsi="Arial"/>
        <w:color w:val="f2f2f2"/>
        <w:sz w:val="22"/>
      </w:rPr>
      <w:pPr>
        <w:pBdr/>
        <w:spacing/>
        <w:ind/>
      </w:pPr>
      <w:tblPr>
        <w:tblBorders/>
      </w:tblPr>
      <w:tcPr>
        <w:shd w:val="clear" w:color="7f7f7f" w:themeColor="text1" w:themeTint="80" w:fill="auto"/>
        <w:tcBorders/>
      </w:tcPr>
    </w:tblStylePr>
    <w:tblStylePr w:type="lastRow">
      <w:rPr>
        <w:rFonts w:ascii="Arial" w:hAnsi="Arial"/>
        <w:color w:val="f2f2f2"/>
        <w:sz w:val="22"/>
      </w:rPr>
      <w:pPr>
        <w:pBdr/>
        <w:spacing/>
        <w:ind/>
      </w:pPr>
      <w:tblPr>
        <w:tblBorders/>
      </w:tblPr>
      <w:tcPr>
        <w:shd w:val="clear" w:color="7f7f7f" w:themeColor="text1" w:themeTint="80"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2" w:customStyle="1">
    <w:name w:val="Lined - Accent 1"/>
    <w:basedOn w:val="1022"/>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bdff1" w:themeColor="accent1" w:themeTint="50" w:fill="auto"/>
        <w:tcBorders/>
      </w:tcPr>
    </w:tblStylePr>
    <w:tblStylePr w:type="band2Vert">
      <w:rPr>
        <w:rFonts w:ascii="Arial" w:hAnsi="Arial"/>
        <w:color w:val="404040"/>
        <w:sz w:val="22"/>
      </w:rPr>
      <w:pPr>
        <w:pBdr/>
        <w:spacing/>
        <w:ind/>
      </w:pPr>
      <w:tblPr>
        <w:tblBorders/>
      </w:tblPr>
      <w:tcPr>
        <w:shd w:val="clear" w:color="cbdff1" w:themeColor="accent1" w:themeTint="50" w:fill="auto"/>
        <w:tcBorders/>
      </w:tcPr>
    </w:tblStylePr>
    <w:tblStylePr w:type="firstCol">
      <w:rPr>
        <w:rFonts w:ascii="Arial" w:hAnsi="Arial"/>
        <w:color w:val="f2f2f2"/>
        <w:sz w:val="22"/>
      </w:rPr>
      <w:pPr>
        <w:pBdr/>
        <w:spacing/>
        <w:ind/>
      </w:pPr>
      <w:tblPr>
        <w:tblBorders/>
      </w:tblPr>
      <w:tcPr>
        <w:shd w:val="clear" w:color="68a2d8" w:themeColor="accent1" w:themeTint="EA" w:fill="auto"/>
        <w:tcBorders/>
      </w:tcPr>
    </w:tblStylePr>
    <w:tblStylePr w:type="firstRow">
      <w:rPr>
        <w:rFonts w:ascii="Arial" w:hAnsi="Arial"/>
        <w:color w:val="f2f2f2"/>
        <w:sz w:val="22"/>
      </w:rPr>
      <w:pPr>
        <w:pBdr/>
        <w:spacing/>
        <w:ind/>
      </w:pPr>
      <w:tblPr>
        <w:tblBorders/>
      </w:tblPr>
      <w:tcPr>
        <w:shd w:val="clear" w:color="68a2d8" w:themeColor="accent1" w:themeTint="EA" w:fill="auto"/>
        <w:tcBorders/>
      </w:tcPr>
    </w:tblStylePr>
    <w:tblStylePr w:type="lastCol">
      <w:rPr>
        <w:rFonts w:ascii="Arial" w:hAnsi="Arial"/>
        <w:color w:val="f2f2f2"/>
        <w:sz w:val="22"/>
      </w:rPr>
      <w:pPr>
        <w:pBdr/>
        <w:spacing/>
        <w:ind/>
      </w:pPr>
      <w:tblPr>
        <w:tblBorders/>
      </w:tblPr>
      <w:tcPr>
        <w:shd w:val="clear" w:color="68a2d8" w:themeColor="accent1" w:themeTint="EA" w:fill="auto"/>
        <w:tcBorders/>
      </w:tcPr>
    </w:tblStylePr>
    <w:tblStylePr w:type="lastRow">
      <w:rPr>
        <w:rFonts w:ascii="Arial" w:hAnsi="Arial"/>
        <w:color w:val="f2f2f2"/>
        <w:sz w:val="22"/>
      </w:rPr>
      <w:pPr>
        <w:pBdr/>
        <w:spacing/>
        <w:ind/>
      </w:pPr>
      <w:tblPr>
        <w:tblBorders/>
      </w:tblPr>
      <w:tcPr>
        <w:shd w:val="clear" w:color="68a2d8" w:themeColor="accent1" w:themeTint="E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3" w:customStyle="1">
    <w:name w:val="Lined - Accent 2"/>
    <w:basedOn w:val="1022"/>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auto"/>
        <w:tcBorders/>
      </w:tcPr>
    </w:tblStylePr>
    <w:tblStylePr w:type="band2Vert">
      <w:rPr>
        <w:rFonts w:ascii="Arial" w:hAnsi="Arial"/>
        <w:color w:val="404040"/>
        <w:sz w:val="22"/>
      </w:rPr>
      <w:pPr>
        <w:pBdr/>
        <w:spacing/>
        <w:ind/>
      </w:pPr>
      <w:tblPr>
        <w:tblBorders/>
      </w:tblPr>
      <w:tcPr>
        <w:shd w:val="clear" w:color="fbe5d6" w:themeColor="accent2" w:themeTint="32" w:fill="auto"/>
        <w:tcBorders/>
      </w:tcPr>
    </w:tblStylePr>
    <w:tblStylePr w:type="firstCol">
      <w:rPr>
        <w:rFonts w:ascii="Arial" w:hAnsi="Arial"/>
        <w:color w:val="f2f2f2"/>
        <w:sz w:val="22"/>
      </w:rPr>
      <w:pPr>
        <w:pBdr/>
        <w:spacing/>
        <w:ind/>
      </w:pPr>
      <w:tblPr>
        <w:tblBorders/>
      </w:tblPr>
      <w:tcPr>
        <w:shd w:val="clear" w:color="f4b184" w:themeColor="accent2" w:themeTint="97" w:fill="auto"/>
        <w:tcBorders/>
      </w:tcPr>
    </w:tblStylePr>
    <w:tblStylePr w:type="firstRow">
      <w:rPr>
        <w:rFonts w:ascii="Arial" w:hAnsi="Arial"/>
        <w:color w:val="f2f2f2"/>
        <w:sz w:val="22"/>
      </w:rPr>
      <w:pPr>
        <w:pBdr/>
        <w:spacing/>
        <w:ind/>
      </w:pPr>
      <w:tblPr>
        <w:tblBorders/>
      </w:tblPr>
      <w:tcPr>
        <w:shd w:val="clear" w:color="f4b184" w:themeColor="accent2" w:themeTint="97" w:fill="auto"/>
        <w:tcBorders/>
      </w:tcPr>
    </w:tblStylePr>
    <w:tblStylePr w:type="lastCol">
      <w:rPr>
        <w:rFonts w:ascii="Arial" w:hAnsi="Arial"/>
        <w:color w:val="f2f2f2"/>
        <w:sz w:val="22"/>
      </w:rPr>
      <w:pPr>
        <w:pBdr/>
        <w:spacing/>
        <w:ind/>
      </w:pPr>
      <w:tblPr>
        <w:tblBorders/>
      </w:tblPr>
      <w:tcPr>
        <w:shd w:val="clear" w:color="f4b184" w:themeColor="accent2" w:themeTint="97" w:fill="auto"/>
        <w:tcBorders/>
      </w:tcPr>
    </w:tblStylePr>
    <w:tblStylePr w:type="lastRow">
      <w:rPr>
        <w:rFonts w:ascii="Arial" w:hAnsi="Arial"/>
        <w:color w:val="f2f2f2"/>
        <w:sz w:val="22"/>
      </w:rPr>
      <w:pPr>
        <w:pBdr/>
        <w:spacing/>
        <w:ind/>
      </w:pPr>
      <w:tblPr>
        <w:tblBorders/>
      </w:tblPr>
      <w:tcPr>
        <w:shd w:val="clear" w:color="f4b184" w:themeColor="accent2" w:themeTint="97"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4" w:customStyle="1">
    <w:name w:val="Lined - Accent 3"/>
    <w:basedOn w:val="1022"/>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auto"/>
        <w:tcBorders/>
      </w:tcPr>
    </w:tblStylePr>
    <w:tblStylePr w:type="band2Vert">
      <w:rPr>
        <w:rFonts w:ascii="Arial" w:hAnsi="Arial"/>
        <w:color w:val="404040"/>
        <w:sz w:val="22"/>
      </w:rPr>
      <w:pPr>
        <w:pBdr/>
        <w:spacing/>
        <w:ind/>
      </w:pPr>
      <w:tblPr>
        <w:tblBorders/>
      </w:tblPr>
      <w:tcPr>
        <w:shd w:val="clear" w:color="ececec" w:themeColor="accent3" w:themeTint="34" w:fill="auto"/>
        <w:tcBorders/>
      </w:tcPr>
    </w:tblStylePr>
    <w:tblStylePr w:type="firstCol">
      <w:rPr>
        <w:rFonts w:ascii="Arial" w:hAnsi="Arial"/>
        <w:color w:val="f2f2f2"/>
        <w:sz w:val="22"/>
      </w:rPr>
      <w:pPr>
        <w:pBdr/>
        <w:spacing/>
        <w:ind/>
      </w:pPr>
      <w:tblPr>
        <w:tblBorders/>
      </w:tblPr>
      <w:tcPr>
        <w:shd w:val="clear" w:color="a5a5a5" w:themeColor="accent3" w:themeTint="FE" w:fill="auto"/>
        <w:tcBorders/>
      </w:tcPr>
    </w:tblStylePr>
    <w:tblStylePr w:type="firstRow">
      <w:rPr>
        <w:rFonts w:ascii="Arial" w:hAnsi="Arial"/>
        <w:color w:val="f2f2f2"/>
        <w:sz w:val="22"/>
      </w:rPr>
      <w:pPr>
        <w:pBdr/>
        <w:spacing/>
        <w:ind/>
      </w:pPr>
      <w:tblPr>
        <w:tblBorders/>
      </w:tblPr>
      <w:tcPr>
        <w:shd w:val="clear" w:color="a5a5a5" w:themeColor="accent3" w:themeTint="FE" w:fill="auto"/>
        <w:tcBorders/>
      </w:tcPr>
    </w:tblStylePr>
    <w:tblStylePr w:type="lastCol">
      <w:rPr>
        <w:rFonts w:ascii="Arial" w:hAnsi="Arial"/>
        <w:color w:val="f2f2f2"/>
        <w:sz w:val="22"/>
      </w:rPr>
      <w:pPr>
        <w:pBdr/>
        <w:spacing/>
        <w:ind/>
      </w:pPr>
      <w:tblPr>
        <w:tblBorders/>
      </w:tblPr>
      <w:tcPr>
        <w:shd w:val="clear" w:color="a5a5a5" w:themeColor="accent3" w:themeTint="FE" w:fill="auto"/>
        <w:tcBorders/>
      </w:tcPr>
    </w:tblStylePr>
    <w:tblStylePr w:type="lastRow">
      <w:rPr>
        <w:rFonts w:ascii="Arial" w:hAnsi="Arial"/>
        <w:color w:val="f2f2f2"/>
        <w:sz w:val="22"/>
      </w:rPr>
      <w:pPr>
        <w:pBdr/>
        <w:spacing/>
        <w:ind/>
      </w:pPr>
      <w:tblPr>
        <w:tblBorders/>
      </w:tblPr>
      <w:tcPr>
        <w:shd w:val="clear" w:color="a5a5a5" w:themeColor="accent3" w:themeTint="FE"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5" w:customStyle="1">
    <w:name w:val="Lined - Accent 4"/>
    <w:basedOn w:val="1022"/>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auto"/>
        <w:tcBorders/>
      </w:tcPr>
    </w:tblStylePr>
    <w:tblStylePr w:type="band2Vert">
      <w:rPr>
        <w:rFonts w:ascii="Arial" w:hAnsi="Arial"/>
        <w:color w:val="404040"/>
        <w:sz w:val="22"/>
      </w:rPr>
      <w:pPr>
        <w:pBdr/>
        <w:spacing/>
        <w:ind/>
      </w:pPr>
      <w:tblPr>
        <w:tblBorders/>
      </w:tblPr>
      <w:tcPr>
        <w:shd w:val="clear" w:color="fff2cb" w:themeColor="accent4" w:themeTint="34" w:fill="auto"/>
        <w:tcBorders/>
      </w:tcPr>
    </w:tblStylePr>
    <w:tblStylePr w:type="firstCol">
      <w:rPr>
        <w:rFonts w:ascii="Arial" w:hAnsi="Arial"/>
        <w:color w:val="f2f2f2"/>
        <w:sz w:val="22"/>
      </w:rPr>
      <w:pPr>
        <w:pBdr/>
        <w:spacing/>
        <w:ind/>
      </w:pPr>
      <w:tblPr>
        <w:tblBorders/>
      </w:tblPr>
      <w:tcPr>
        <w:shd w:val="clear" w:color="ffd865" w:themeColor="accent4" w:themeTint="9A" w:fill="auto"/>
        <w:tcBorders/>
      </w:tcPr>
    </w:tblStylePr>
    <w:tblStylePr w:type="firstRow">
      <w:rPr>
        <w:rFonts w:ascii="Arial" w:hAnsi="Arial"/>
        <w:color w:val="f2f2f2"/>
        <w:sz w:val="22"/>
      </w:rPr>
      <w:pPr>
        <w:pBdr/>
        <w:spacing/>
        <w:ind/>
      </w:pPr>
      <w:tblPr>
        <w:tblBorders/>
      </w:tblPr>
      <w:tcPr>
        <w:shd w:val="clear" w:color="ffd865" w:themeColor="accent4" w:themeTint="9A" w:fill="auto"/>
        <w:tcBorders/>
      </w:tcPr>
    </w:tblStylePr>
    <w:tblStylePr w:type="lastCol">
      <w:rPr>
        <w:rFonts w:ascii="Arial" w:hAnsi="Arial"/>
        <w:color w:val="f2f2f2"/>
        <w:sz w:val="22"/>
      </w:rPr>
      <w:pPr>
        <w:pBdr/>
        <w:spacing/>
        <w:ind/>
      </w:pPr>
      <w:tblPr>
        <w:tblBorders/>
      </w:tblPr>
      <w:tcPr>
        <w:shd w:val="clear" w:color="ffd865" w:themeColor="accent4" w:themeTint="9A" w:fill="auto"/>
        <w:tcBorders/>
      </w:tcPr>
    </w:tblStylePr>
    <w:tblStylePr w:type="lastRow">
      <w:rPr>
        <w:rFonts w:ascii="Arial" w:hAnsi="Arial"/>
        <w:color w:val="f2f2f2"/>
        <w:sz w:val="22"/>
      </w:rPr>
      <w:pPr>
        <w:pBdr/>
        <w:spacing/>
        <w:ind/>
      </w:pPr>
      <w:tblPr>
        <w:tblBorders/>
      </w:tblPr>
      <w:tcPr>
        <w:shd w:val="clear" w:color="ffd865" w:themeColor="accent4" w:themeTint="9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6" w:customStyle="1">
    <w:name w:val="Lined - Accent 5"/>
    <w:basedOn w:val="1022"/>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e2f3" w:themeColor="accent5" w:themeTint="34" w:fill="auto"/>
        <w:tcBorders/>
      </w:tcPr>
    </w:tblStylePr>
    <w:tblStylePr w:type="band2Vert">
      <w:rPr>
        <w:rFonts w:ascii="Arial" w:hAnsi="Arial"/>
        <w:color w:val="404040"/>
        <w:sz w:val="22"/>
      </w:rPr>
      <w:pPr>
        <w:pBdr/>
        <w:spacing/>
        <w:ind/>
      </w:pPr>
      <w:tblPr>
        <w:tblBorders/>
      </w:tblPr>
      <w:tcPr>
        <w:shd w:val="clear" w:color="d8e2f3" w:themeColor="accent5" w:themeTint="34" w:fill="auto"/>
        <w:tcBorders/>
      </w:tcPr>
    </w:tblStylePr>
    <w:tblStylePr w:type="firstCol">
      <w:rPr>
        <w:rFonts w:ascii="Arial" w:hAnsi="Arial"/>
        <w:color w:val="f2f2f2"/>
        <w:sz w:val="22"/>
      </w:rPr>
      <w:pPr>
        <w:pBdr/>
        <w:spacing/>
        <w:ind/>
      </w:pPr>
      <w:tblPr>
        <w:tblBorders/>
      </w:tblPr>
      <w:tcPr>
        <w:shd w:val="clear" w:color="4472c4" w:themeColor="accent5" w:fill="auto"/>
        <w:tcBorders/>
      </w:tcPr>
    </w:tblStylePr>
    <w:tblStylePr w:type="firstRow">
      <w:rPr>
        <w:rFonts w:ascii="Arial" w:hAnsi="Arial"/>
        <w:color w:val="f2f2f2"/>
        <w:sz w:val="22"/>
      </w:rPr>
      <w:pPr>
        <w:pBdr/>
        <w:spacing/>
        <w:ind/>
      </w:pPr>
      <w:tblPr>
        <w:tblBorders/>
      </w:tblPr>
      <w:tcPr>
        <w:shd w:val="clear" w:color="4472c4" w:themeColor="accent5" w:fill="auto"/>
        <w:tcBorders/>
      </w:tcPr>
    </w:tblStylePr>
    <w:tblStylePr w:type="lastCol">
      <w:rPr>
        <w:rFonts w:ascii="Arial" w:hAnsi="Arial"/>
        <w:color w:val="f2f2f2"/>
        <w:sz w:val="22"/>
      </w:rPr>
      <w:pPr>
        <w:pBdr/>
        <w:spacing/>
        <w:ind/>
      </w:pPr>
      <w:tblPr>
        <w:tblBorders/>
      </w:tblPr>
      <w:tcPr>
        <w:shd w:val="clear" w:color="4472c4" w:themeColor="accent5" w:fill="auto"/>
        <w:tcBorders/>
      </w:tcPr>
    </w:tblStylePr>
    <w:tblStylePr w:type="lastRow">
      <w:rPr>
        <w:rFonts w:ascii="Arial" w:hAnsi="Arial"/>
        <w:color w:val="f2f2f2"/>
        <w:sz w:val="22"/>
      </w:rPr>
      <w:pPr>
        <w:pBdr/>
        <w:spacing/>
        <w:ind/>
      </w:pPr>
      <w:tblPr>
        <w:tblBorders/>
      </w:tblPr>
      <w:tcPr>
        <w:shd w:val="clear" w:color="4472c4" w:themeColor="accent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7" w:customStyle="1">
    <w:name w:val="Lined - Accent 6"/>
    <w:basedOn w:val="1022"/>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auto"/>
        <w:tcBorders/>
      </w:tcPr>
    </w:tblStylePr>
    <w:tblStylePr w:type="band2Vert">
      <w:rPr>
        <w:rFonts w:ascii="Arial" w:hAnsi="Arial"/>
        <w:color w:val="404040"/>
        <w:sz w:val="22"/>
      </w:rPr>
      <w:pPr>
        <w:pBdr/>
        <w:spacing/>
        <w:ind/>
      </w:pPr>
      <w:tblPr>
        <w:tblBorders/>
      </w:tblPr>
      <w:tcPr>
        <w:shd w:val="clear" w:color="e1efd8" w:themeColor="accent6" w:themeTint="34" w:fill="auto"/>
        <w:tcBorders/>
      </w:tcPr>
    </w:tblStylePr>
    <w:tblStylePr w:type="firstCol">
      <w:rPr>
        <w:rFonts w:ascii="Arial" w:hAnsi="Arial"/>
        <w:color w:val="f2f2f2"/>
        <w:sz w:val="22"/>
      </w:rPr>
      <w:pPr>
        <w:pBdr/>
        <w:spacing/>
        <w:ind/>
      </w:pPr>
      <w:tblPr>
        <w:tblBorders/>
      </w:tblPr>
      <w:tcPr>
        <w:shd w:val="clear" w:color="70ad47" w:themeColor="accent6" w:fill="auto"/>
        <w:tcBorders/>
      </w:tcPr>
    </w:tblStylePr>
    <w:tblStylePr w:type="firstRow">
      <w:rPr>
        <w:rFonts w:ascii="Arial" w:hAnsi="Arial"/>
        <w:color w:val="f2f2f2"/>
        <w:sz w:val="22"/>
      </w:rPr>
      <w:pPr>
        <w:pBdr/>
        <w:spacing/>
        <w:ind/>
      </w:pPr>
      <w:tblPr>
        <w:tblBorders/>
      </w:tblPr>
      <w:tcPr>
        <w:shd w:val="clear" w:color="70ad47" w:themeColor="accent6" w:fill="auto"/>
        <w:tcBorders/>
      </w:tcPr>
    </w:tblStylePr>
    <w:tblStylePr w:type="lastCol">
      <w:rPr>
        <w:rFonts w:ascii="Arial" w:hAnsi="Arial"/>
        <w:color w:val="f2f2f2"/>
        <w:sz w:val="22"/>
      </w:rPr>
      <w:pPr>
        <w:pBdr/>
        <w:spacing/>
        <w:ind/>
      </w:pPr>
      <w:tblPr>
        <w:tblBorders/>
      </w:tblPr>
      <w:tcPr>
        <w:shd w:val="clear" w:color="70ad47" w:themeColor="accent6" w:fill="auto"/>
        <w:tcBorders/>
      </w:tcPr>
    </w:tblStylePr>
    <w:tblStylePr w:type="lastRow">
      <w:rPr>
        <w:rFonts w:ascii="Arial" w:hAnsi="Arial"/>
        <w:color w:val="f2f2f2"/>
        <w:sz w:val="22"/>
      </w:rPr>
      <w:pPr>
        <w:pBdr/>
        <w:spacing/>
        <w:ind/>
      </w:pPr>
      <w:tblPr>
        <w:tblBorders/>
      </w:tblPr>
      <w:tcPr>
        <w:shd w:val="clear" w:color="70ad47" w:themeColor="accent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8" w:customStyle="1">
    <w:name w:val="Bordered &amp; Lined - Accent"/>
    <w:basedOn w:val="1022"/>
    <w:uiPriority w:val="99"/>
    <w:pPr>
      <w:pBdr/>
      <w:spacing w:after="0" w:line="240" w:lineRule="auto"/>
      <w:ind/>
    </w:pPr>
    <w:rPr>
      <w:color w:val="404040"/>
      <w:sz w:val="20"/>
      <w:szCs w:val="20"/>
      <w:lang w:eastAsia="uk-UA"/>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auto"/>
        <w:tcBorders/>
      </w:tcPr>
    </w:tblStylePr>
    <w:tblStylePr w:type="band2Vert">
      <w:rPr>
        <w:rFonts w:ascii="Arial" w:hAnsi="Arial"/>
        <w:color w:val="404040"/>
        <w:sz w:val="22"/>
      </w:rPr>
      <w:pPr>
        <w:pBdr/>
        <w:spacing/>
        <w:ind/>
      </w:pPr>
      <w:tblPr>
        <w:tblBorders/>
      </w:tblPr>
      <w:tcPr>
        <w:shd w:val="clear" w:color="f2f2f2" w:themeColor="text1" w:themeTint="0D" w:fill="auto"/>
        <w:tcBorders/>
      </w:tcPr>
    </w:tblStylePr>
    <w:tblStylePr w:type="firstCol">
      <w:rPr>
        <w:rFonts w:ascii="Arial" w:hAnsi="Arial"/>
        <w:color w:val="f2f2f2"/>
        <w:sz w:val="22"/>
      </w:rPr>
      <w:pPr>
        <w:pBdr/>
        <w:spacing/>
        <w:ind/>
      </w:pPr>
      <w:tblPr>
        <w:tblBorders/>
      </w:tblPr>
      <w:tcPr>
        <w:shd w:val="clear" w:color="7f7f7f" w:themeColor="text1" w:themeTint="80" w:fill="auto"/>
        <w:tcBorders/>
      </w:tcPr>
    </w:tblStylePr>
    <w:tblStylePr w:type="firstRow">
      <w:rPr>
        <w:rFonts w:ascii="Arial" w:hAnsi="Arial"/>
        <w:color w:val="f2f2f2"/>
        <w:sz w:val="22"/>
      </w:rPr>
      <w:pPr>
        <w:pBdr/>
        <w:spacing/>
        <w:ind/>
      </w:pPr>
      <w:tblPr>
        <w:tblBorders/>
      </w:tblPr>
      <w:tcPr>
        <w:shd w:val="clear" w:color="7f7f7f" w:themeColor="text1" w:themeTint="80" w:fill="auto"/>
        <w:tcBorders/>
      </w:tcPr>
    </w:tblStylePr>
    <w:tblStylePr w:type="lastCol">
      <w:rPr>
        <w:rFonts w:ascii="Arial" w:hAnsi="Arial"/>
        <w:color w:val="f2f2f2"/>
        <w:sz w:val="22"/>
      </w:rPr>
      <w:pPr>
        <w:pBdr/>
        <w:spacing/>
        <w:ind/>
      </w:pPr>
      <w:tblPr>
        <w:tblBorders/>
      </w:tblPr>
      <w:tcPr>
        <w:shd w:val="clear" w:color="7f7f7f" w:themeColor="text1" w:themeTint="80" w:fill="auto"/>
        <w:tcBorders/>
      </w:tcPr>
    </w:tblStylePr>
    <w:tblStylePr w:type="lastRow">
      <w:rPr>
        <w:rFonts w:ascii="Arial" w:hAnsi="Arial"/>
        <w:color w:val="f2f2f2"/>
        <w:sz w:val="22"/>
      </w:rPr>
      <w:pPr>
        <w:pBdr/>
        <w:spacing/>
        <w:ind/>
      </w:pPr>
      <w:tblPr>
        <w:tblBorders/>
      </w:tblPr>
      <w:tcPr>
        <w:shd w:val="clear" w:color="7f7f7f" w:themeColor="text1" w:themeTint="80"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9" w:customStyle="1">
    <w:name w:val="Bordered &amp; Lined - Accent 1"/>
    <w:basedOn w:val="1022"/>
    <w:uiPriority w:val="99"/>
    <w:pPr>
      <w:pBdr/>
      <w:spacing w:after="0" w:line="240" w:lineRule="auto"/>
      <w:ind/>
    </w:pPr>
    <w:rPr>
      <w:color w:val="404040"/>
      <w:sz w:val="20"/>
      <w:szCs w:val="20"/>
      <w:lang w:eastAsia="uk-UA"/>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bdff1" w:themeColor="accent1" w:themeTint="50" w:fill="auto"/>
        <w:tcBorders/>
      </w:tcPr>
    </w:tblStylePr>
    <w:tblStylePr w:type="band2Vert">
      <w:rPr>
        <w:rFonts w:ascii="Arial" w:hAnsi="Arial"/>
        <w:color w:val="404040"/>
        <w:sz w:val="22"/>
      </w:rPr>
      <w:pPr>
        <w:pBdr/>
        <w:spacing/>
        <w:ind/>
      </w:pPr>
      <w:tblPr>
        <w:tblBorders/>
      </w:tblPr>
      <w:tcPr>
        <w:shd w:val="clear" w:color="cbdff1" w:themeColor="accent1" w:themeTint="50" w:fill="auto"/>
        <w:tcBorders/>
      </w:tcPr>
    </w:tblStylePr>
    <w:tblStylePr w:type="firstCol">
      <w:rPr>
        <w:rFonts w:ascii="Arial" w:hAnsi="Arial"/>
        <w:color w:val="f2f2f2"/>
        <w:sz w:val="22"/>
      </w:rPr>
      <w:pPr>
        <w:pBdr/>
        <w:spacing/>
        <w:ind/>
      </w:pPr>
      <w:tblPr>
        <w:tblBorders/>
      </w:tblPr>
      <w:tcPr>
        <w:shd w:val="clear" w:color="68a2d8" w:themeColor="accent1" w:themeTint="EA" w:fill="auto"/>
        <w:tcBorders/>
      </w:tcPr>
    </w:tblStylePr>
    <w:tblStylePr w:type="firstRow">
      <w:rPr>
        <w:rFonts w:ascii="Arial" w:hAnsi="Arial"/>
        <w:color w:val="f2f2f2"/>
        <w:sz w:val="22"/>
      </w:rPr>
      <w:pPr>
        <w:pBdr/>
        <w:spacing/>
        <w:ind/>
      </w:pPr>
      <w:tblPr>
        <w:tblBorders/>
      </w:tblPr>
      <w:tcPr>
        <w:shd w:val="clear" w:color="68a2d8" w:themeColor="accent1" w:themeTint="EA" w:fill="auto"/>
        <w:tcBorders/>
      </w:tcPr>
    </w:tblStylePr>
    <w:tblStylePr w:type="lastCol">
      <w:rPr>
        <w:rFonts w:ascii="Arial" w:hAnsi="Arial"/>
        <w:color w:val="f2f2f2"/>
        <w:sz w:val="22"/>
      </w:rPr>
      <w:pPr>
        <w:pBdr/>
        <w:spacing/>
        <w:ind/>
      </w:pPr>
      <w:tblPr>
        <w:tblBorders/>
      </w:tblPr>
      <w:tcPr>
        <w:shd w:val="clear" w:color="68a2d8" w:themeColor="accent1" w:themeTint="EA" w:fill="auto"/>
        <w:tcBorders/>
      </w:tcPr>
    </w:tblStylePr>
    <w:tblStylePr w:type="lastRow">
      <w:rPr>
        <w:rFonts w:ascii="Arial" w:hAnsi="Arial"/>
        <w:color w:val="f2f2f2"/>
        <w:sz w:val="22"/>
      </w:rPr>
      <w:pPr>
        <w:pBdr/>
        <w:spacing/>
        <w:ind/>
      </w:pPr>
      <w:tblPr>
        <w:tblBorders/>
      </w:tblPr>
      <w:tcPr>
        <w:shd w:val="clear" w:color="68a2d8" w:themeColor="accent1" w:themeTint="E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0" w:customStyle="1">
    <w:name w:val="Bordered &amp; Lined - Accent 2"/>
    <w:basedOn w:val="1022"/>
    <w:uiPriority w:val="99"/>
    <w:pPr>
      <w:pBdr/>
      <w:spacing w:after="0" w:line="240" w:lineRule="auto"/>
      <w:ind/>
    </w:pPr>
    <w:rPr>
      <w:color w:val="404040"/>
      <w:sz w:val="20"/>
      <w:szCs w:val="20"/>
      <w:lang w:eastAsia="uk-UA"/>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auto"/>
        <w:tcBorders/>
      </w:tcPr>
    </w:tblStylePr>
    <w:tblStylePr w:type="band2Vert">
      <w:rPr>
        <w:rFonts w:ascii="Arial" w:hAnsi="Arial"/>
        <w:color w:val="404040"/>
        <w:sz w:val="22"/>
      </w:rPr>
      <w:pPr>
        <w:pBdr/>
        <w:spacing/>
        <w:ind/>
      </w:pPr>
      <w:tblPr>
        <w:tblBorders/>
      </w:tblPr>
      <w:tcPr>
        <w:shd w:val="clear" w:color="fbe5d6" w:themeColor="accent2" w:themeTint="32" w:fill="auto"/>
        <w:tcBorders/>
      </w:tcPr>
    </w:tblStylePr>
    <w:tblStylePr w:type="firstCol">
      <w:rPr>
        <w:rFonts w:ascii="Arial" w:hAnsi="Arial"/>
        <w:color w:val="f2f2f2"/>
        <w:sz w:val="22"/>
      </w:rPr>
      <w:pPr>
        <w:pBdr/>
        <w:spacing/>
        <w:ind/>
      </w:pPr>
      <w:tblPr>
        <w:tblBorders/>
      </w:tblPr>
      <w:tcPr>
        <w:shd w:val="clear" w:color="f4b184" w:themeColor="accent2" w:themeTint="97" w:fill="auto"/>
        <w:tcBorders/>
      </w:tcPr>
    </w:tblStylePr>
    <w:tblStylePr w:type="firstRow">
      <w:rPr>
        <w:rFonts w:ascii="Arial" w:hAnsi="Arial"/>
        <w:color w:val="f2f2f2"/>
        <w:sz w:val="22"/>
      </w:rPr>
      <w:pPr>
        <w:pBdr/>
        <w:spacing/>
        <w:ind/>
      </w:pPr>
      <w:tblPr>
        <w:tblBorders/>
      </w:tblPr>
      <w:tcPr>
        <w:shd w:val="clear" w:color="f4b184" w:themeColor="accent2" w:themeTint="97" w:fill="auto"/>
        <w:tcBorders/>
      </w:tcPr>
    </w:tblStylePr>
    <w:tblStylePr w:type="lastCol">
      <w:rPr>
        <w:rFonts w:ascii="Arial" w:hAnsi="Arial"/>
        <w:color w:val="f2f2f2"/>
        <w:sz w:val="22"/>
      </w:rPr>
      <w:pPr>
        <w:pBdr/>
        <w:spacing/>
        <w:ind/>
      </w:pPr>
      <w:tblPr>
        <w:tblBorders/>
      </w:tblPr>
      <w:tcPr>
        <w:shd w:val="clear" w:color="f4b184" w:themeColor="accent2" w:themeTint="97" w:fill="auto"/>
        <w:tcBorders/>
      </w:tcPr>
    </w:tblStylePr>
    <w:tblStylePr w:type="lastRow">
      <w:rPr>
        <w:rFonts w:ascii="Arial" w:hAnsi="Arial"/>
        <w:color w:val="f2f2f2"/>
        <w:sz w:val="22"/>
      </w:rPr>
      <w:pPr>
        <w:pBdr/>
        <w:spacing/>
        <w:ind/>
      </w:pPr>
      <w:tblPr>
        <w:tblBorders/>
      </w:tblPr>
      <w:tcPr>
        <w:shd w:val="clear" w:color="f4b184" w:themeColor="accent2" w:themeTint="97"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1" w:customStyle="1">
    <w:name w:val="Bordered &amp; Lined - Accent 3"/>
    <w:basedOn w:val="1022"/>
    <w:uiPriority w:val="99"/>
    <w:pPr>
      <w:pBdr/>
      <w:spacing w:after="0" w:line="240" w:lineRule="auto"/>
      <w:ind/>
    </w:pPr>
    <w:rPr>
      <w:color w:val="404040"/>
      <w:sz w:val="20"/>
      <w:szCs w:val="20"/>
      <w:lang w:eastAsia="uk-UA"/>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auto"/>
        <w:tcBorders/>
      </w:tcPr>
    </w:tblStylePr>
    <w:tblStylePr w:type="band2Vert">
      <w:rPr>
        <w:rFonts w:ascii="Arial" w:hAnsi="Arial"/>
        <w:color w:val="404040"/>
        <w:sz w:val="22"/>
      </w:rPr>
      <w:pPr>
        <w:pBdr/>
        <w:spacing/>
        <w:ind/>
      </w:pPr>
      <w:tblPr>
        <w:tblBorders/>
      </w:tblPr>
      <w:tcPr>
        <w:shd w:val="clear" w:color="ececec" w:themeColor="accent3" w:themeTint="34" w:fill="auto"/>
        <w:tcBorders/>
      </w:tcPr>
    </w:tblStylePr>
    <w:tblStylePr w:type="firstCol">
      <w:rPr>
        <w:rFonts w:ascii="Arial" w:hAnsi="Arial"/>
        <w:color w:val="f2f2f2"/>
        <w:sz w:val="22"/>
      </w:rPr>
      <w:pPr>
        <w:pBdr/>
        <w:spacing/>
        <w:ind/>
      </w:pPr>
      <w:tblPr>
        <w:tblBorders/>
      </w:tblPr>
      <w:tcPr>
        <w:shd w:val="clear" w:color="a5a5a5" w:themeColor="accent3" w:themeTint="FE" w:fill="auto"/>
        <w:tcBorders/>
      </w:tcPr>
    </w:tblStylePr>
    <w:tblStylePr w:type="firstRow">
      <w:rPr>
        <w:rFonts w:ascii="Arial" w:hAnsi="Arial"/>
        <w:color w:val="f2f2f2"/>
        <w:sz w:val="22"/>
      </w:rPr>
      <w:pPr>
        <w:pBdr/>
        <w:spacing/>
        <w:ind/>
      </w:pPr>
      <w:tblPr>
        <w:tblBorders/>
      </w:tblPr>
      <w:tcPr>
        <w:shd w:val="clear" w:color="a5a5a5" w:themeColor="accent3" w:themeTint="FE" w:fill="auto"/>
        <w:tcBorders/>
      </w:tcPr>
    </w:tblStylePr>
    <w:tblStylePr w:type="lastCol">
      <w:rPr>
        <w:rFonts w:ascii="Arial" w:hAnsi="Arial"/>
        <w:color w:val="f2f2f2"/>
        <w:sz w:val="22"/>
      </w:rPr>
      <w:pPr>
        <w:pBdr/>
        <w:spacing/>
        <w:ind/>
      </w:pPr>
      <w:tblPr>
        <w:tblBorders/>
      </w:tblPr>
      <w:tcPr>
        <w:shd w:val="clear" w:color="a5a5a5" w:themeColor="accent3" w:themeTint="FE" w:fill="auto"/>
        <w:tcBorders/>
      </w:tcPr>
    </w:tblStylePr>
    <w:tblStylePr w:type="lastRow">
      <w:rPr>
        <w:rFonts w:ascii="Arial" w:hAnsi="Arial"/>
        <w:color w:val="f2f2f2"/>
        <w:sz w:val="22"/>
      </w:rPr>
      <w:pPr>
        <w:pBdr/>
        <w:spacing/>
        <w:ind/>
      </w:pPr>
      <w:tblPr>
        <w:tblBorders/>
      </w:tblPr>
      <w:tcPr>
        <w:shd w:val="clear" w:color="a5a5a5" w:themeColor="accent3" w:themeTint="FE"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2" w:customStyle="1">
    <w:name w:val="Bordered &amp; Lined - Accent 4"/>
    <w:basedOn w:val="1022"/>
    <w:uiPriority w:val="99"/>
    <w:pPr>
      <w:pBdr/>
      <w:spacing w:after="0" w:line="240" w:lineRule="auto"/>
      <w:ind/>
    </w:pPr>
    <w:rPr>
      <w:color w:val="404040"/>
      <w:sz w:val="20"/>
      <w:szCs w:val="20"/>
      <w:lang w:eastAsia="uk-UA"/>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auto"/>
        <w:tcBorders/>
      </w:tcPr>
    </w:tblStylePr>
    <w:tblStylePr w:type="band2Vert">
      <w:rPr>
        <w:rFonts w:ascii="Arial" w:hAnsi="Arial"/>
        <w:color w:val="404040"/>
        <w:sz w:val="22"/>
      </w:rPr>
      <w:pPr>
        <w:pBdr/>
        <w:spacing/>
        <w:ind/>
      </w:pPr>
      <w:tblPr>
        <w:tblBorders/>
      </w:tblPr>
      <w:tcPr>
        <w:shd w:val="clear" w:color="fff2cb" w:themeColor="accent4" w:themeTint="34" w:fill="auto"/>
        <w:tcBorders/>
      </w:tcPr>
    </w:tblStylePr>
    <w:tblStylePr w:type="firstCol">
      <w:rPr>
        <w:rFonts w:ascii="Arial" w:hAnsi="Arial"/>
        <w:color w:val="f2f2f2"/>
        <w:sz w:val="22"/>
      </w:rPr>
      <w:pPr>
        <w:pBdr/>
        <w:spacing/>
        <w:ind/>
      </w:pPr>
      <w:tblPr>
        <w:tblBorders/>
      </w:tblPr>
      <w:tcPr>
        <w:shd w:val="clear" w:color="ffd865" w:themeColor="accent4" w:themeTint="9A" w:fill="auto"/>
        <w:tcBorders/>
      </w:tcPr>
    </w:tblStylePr>
    <w:tblStylePr w:type="firstRow">
      <w:rPr>
        <w:rFonts w:ascii="Arial" w:hAnsi="Arial"/>
        <w:color w:val="f2f2f2"/>
        <w:sz w:val="22"/>
      </w:rPr>
      <w:pPr>
        <w:pBdr/>
        <w:spacing/>
        <w:ind/>
      </w:pPr>
      <w:tblPr>
        <w:tblBorders/>
      </w:tblPr>
      <w:tcPr>
        <w:shd w:val="clear" w:color="ffd865" w:themeColor="accent4" w:themeTint="9A" w:fill="auto"/>
        <w:tcBorders/>
      </w:tcPr>
    </w:tblStylePr>
    <w:tblStylePr w:type="lastCol">
      <w:rPr>
        <w:rFonts w:ascii="Arial" w:hAnsi="Arial"/>
        <w:color w:val="f2f2f2"/>
        <w:sz w:val="22"/>
      </w:rPr>
      <w:pPr>
        <w:pBdr/>
        <w:spacing/>
        <w:ind/>
      </w:pPr>
      <w:tblPr>
        <w:tblBorders/>
      </w:tblPr>
      <w:tcPr>
        <w:shd w:val="clear" w:color="ffd865" w:themeColor="accent4" w:themeTint="9A" w:fill="auto"/>
        <w:tcBorders/>
      </w:tcPr>
    </w:tblStylePr>
    <w:tblStylePr w:type="lastRow">
      <w:rPr>
        <w:rFonts w:ascii="Arial" w:hAnsi="Arial"/>
        <w:color w:val="f2f2f2"/>
        <w:sz w:val="22"/>
      </w:rPr>
      <w:pPr>
        <w:pBdr/>
        <w:spacing/>
        <w:ind/>
      </w:pPr>
      <w:tblPr>
        <w:tblBorders/>
      </w:tblPr>
      <w:tcPr>
        <w:shd w:val="clear" w:color="ffd865" w:themeColor="accent4" w:themeTint="9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3" w:customStyle="1">
    <w:name w:val="Bordered &amp; Lined - Accent 5"/>
    <w:basedOn w:val="1022"/>
    <w:uiPriority w:val="99"/>
    <w:pPr>
      <w:pBdr/>
      <w:spacing w:after="0" w:line="240" w:lineRule="auto"/>
      <w:ind/>
    </w:pPr>
    <w:rPr>
      <w:color w:val="404040"/>
      <w:sz w:val="20"/>
      <w:szCs w:val="20"/>
      <w:lang w:eastAsia="uk-UA"/>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e2f3" w:themeColor="accent5" w:themeTint="34" w:fill="auto"/>
        <w:tcBorders/>
      </w:tcPr>
    </w:tblStylePr>
    <w:tblStylePr w:type="band2Vert">
      <w:rPr>
        <w:rFonts w:ascii="Arial" w:hAnsi="Arial"/>
        <w:color w:val="404040"/>
        <w:sz w:val="22"/>
      </w:rPr>
      <w:pPr>
        <w:pBdr/>
        <w:spacing/>
        <w:ind/>
      </w:pPr>
      <w:tblPr>
        <w:tblBorders/>
      </w:tblPr>
      <w:tcPr>
        <w:shd w:val="clear" w:color="d8e2f3" w:themeColor="accent5" w:themeTint="34" w:fill="auto"/>
        <w:tcBorders/>
      </w:tcPr>
    </w:tblStylePr>
    <w:tblStylePr w:type="firstCol">
      <w:rPr>
        <w:rFonts w:ascii="Arial" w:hAnsi="Arial"/>
        <w:color w:val="f2f2f2"/>
        <w:sz w:val="22"/>
      </w:rPr>
      <w:pPr>
        <w:pBdr/>
        <w:spacing/>
        <w:ind/>
      </w:pPr>
      <w:tblPr>
        <w:tblBorders/>
      </w:tblPr>
      <w:tcPr>
        <w:shd w:val="clear" w:color="4472c4" w:themeColor="accent5" w:fill="auto"/>
        <w:tcBorders/>
      </w:tcPr>
    </w:tblStylePr>
    <w:tblStylePr w:type="firstRow">
      <w:rPr>
        <w:rFonts w:ascii="Arial" w:hAnsi="Arial"/>
        <w:color w:val="f2f2f2"/>
        <w:sz w:val="22"/>
      </w:rPr>
      <w:pPr>
        <w:pBdr/>
        <w:spacing/>
        <w:ind/>
      </w:pPr>
      <w:tblPr>
        <w:tblBorders/>
      </w:tblPr>
      <w:tcPr>
        <w:shd w:val="clear" w:color="4472c4" w:themeColor="accent5" w:fill="auto"/>
        <w:tcBorders/>
      </w:tcPr>
    </w:tblStylePr>
    <w:tblStylePr w:type="lastCol">
      <w:rPr>
        <w:rFonts w:ascii="Arial" w:hAnsi="Arial"/>
        <w:color w:val="f2f2f2"/>
        <w:sz w:val="22"/>
      </w:rPr>
      <w:pPr>
        <w:pBdr/>
        <w:spacing/>
        <w:ind/>
      </w:pPr>
      <w:tblPr>
        <w:tblBorders/>
      </w:tblPr>
      <w:tcPr>
        <w:shd w:val="clear" w:color="4472c4" w:themeColor="accent5" w:fill="auto"/>
        <w:tcBorders/>
      </w:tcPr>
    </w:tblStylePr>
    <w:tblStylePr w:type="lastRow">
      <w:rPr>
        <w:rFonts w:ascii="Arial" w:hAnsi="Arial"/>
        <w:color w:val="f2f2f2"/>
        <w:sz w:val="22"/>
      </w:rPr>
      <w:pPr>
        <w:pBdr/>
        <w:spacing/>
        <w:ind/>
      </w:pPr>
      <w:tblPr>
        <w:tblBorders/>
      </w:tblPr>
      <w:tcPr>
        <w:shd w:val="clear" w:color="4472c4" w:themeColor="accent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4" w:customStyle="1">
    <w:name w:val="Bordered &amp; Lined - Accent 6"/>
    <w:basedOn w:val="1022"/>
    <w:uiPriority w:val="99"/>
    <w:pPr>
      <w:pBdr/>
      <w:spacing w:after="0" w:line="240" w:lineRule="auto"/>
      <w:ind/>
    </w:pPr>
    <w:rPr>
      <w:color w:val="404040"/>
      <w:sz w:val="20"/>
      <w:szCs w:val="20"/>
      <w:lang w:eastAsia="uk-UA"/>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auto"/>
        <w:tcBorders/>
      </w:tcPr>
    </w:tblStylePr>
    <w:tblStylePr w:type="band2Vert">
      <w:rPr>
        <w:rFonts w:ascii="Arial" w:hAnsi="Arial"/>
        <w:color w:val="404040"/>
        <w:sz w:val="22"/>
      </w:rPr>
      <w:pPr>
        <w:pBdr/>
        <w:spacing/>
        <w:ind/>
      </w:pPr>
      <w:tblPr>
        <w:tblBorders/>
      </w:tblPr>
      <w:tcPr>
        <w:shd w:val="clear" w:color="e1efd8" w:themeColor="accent6" w:themeTint="34" w:fill="auto"/>
        <w:tcBorders/>
      </w:tcPr>
    </w:tblStylePr>
    <w:tblStylePr w:type="firstCol">
      <w:rPr>
        <w:rFonts w:ascii="Arial" w:hAnsi="Arial"/>
        <w:color w:val="f2f2f2"/>
        <w:sz w:val="22"/>
      </w:rPr>
      <w:pPr>
        <w:pBdr/>
        <w:spacing/>
        <w:ind/>
      </w:pPr>
      <w:tblPr>
        <w:tblBorders/>
      </w:tblPr>
      <w:tcPr>
        <w:shd w:val="clear" w:color="70ad47" w:themeColor="accent6" w:fill="auto"/>
        <w:tcBorders/>
      </w:tcPr>
    </w:tblStylePr>
    <w:tblStylePr w:type="firstRow">
      <w:rPr>
        <w:rFonts w:ascii="Arial" w:hAnsi="Arial"/>
        <w:color w:val="f2f2f2"/>
        <w:sz w:val="22"/>
      </w:rPr>
      <w:pPr>
        <w:pBdr/>
        <w:spacing/>
        <w:ind/>
      </w:pPr>
      <w:tblPr>
        <w:tblBorders/>
      </w:tblPr>
      <w:tcPr>
        <w:shd w:val="clear" w:color="70ad47" w:themeColor="accent6" w:fill="auto"/>
        <w:tcBorders/>
      </w:tcPr>
    </w:tblStylePr>
    <w:tblStylePr w:type="lastCol">
      <w:rPr>
        <w:rFonts w:ascii="Arial" w:hAnsi="Arial"/>
        <w:color w:val="f2f2f2"/>
        <w:sz w:val="22"/>
      </w:rPr>
      <w:pPr>
        <w:pBdr/>
        <w:spacing/>
        <w:ind/>
      </w:pPr>
      <w:tblPr>
        <w:tblBorders/>
      </w:tblPr>
      <w:tcPr>
        <w:shd w:val="clear" w:color="70ad47" w:themeColor="accent6" w:fill="auto"/>
        <w:tcBorders/>
      </w:tcPr>
    </w:tblStylePr>
    <w:tblStylePr w:type="lastRow">
      <w:rPr>
        <w:rFonts w:ascii="Arial" w:hAnsi="Arial"/>
        <w:color w:val="f2f2f2"/>
        <w:sz w:val="22"/>
      </w:rPr>
      <w:pPr>
        <w:pBdr/>
        <w:spacing/>
        <w:ind/>
      </w:pPr>
      <w:tblPr>
        <w:tblBorders/>
      </w:tblPr>
      <w:tcPr>
        <w:shd w:val="clear" w:color="70ad47" w:themeColor="accent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5" w:customStyle="1">
    <w:name w:val="Bordered"/>
    <w:basedOn w:val="1022"/>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6" w:customStyle="1">
    <w:name w:val="Bordered - Accent 1"/>
    <w:basedOn w:val="1022"/>
    <w:uiPriority w:val="99"/>
    <w:pPr>
      <w:pBdr/>
      <w:spacing w:after="0" w:line="240" w:lineRule="auto"/>
      <w:ind/>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5b9bd5" w:themeColor="accent1" w:sz="12" w:space="0"/>
        </w:tcBorders>
      </w:tcPr>
    </w:tblStylePr>
    <w:tblStylePr w:type="lastCol">
      <w:rPr>
        <w:rFonts w:ascii="Arial" w:hAnsi="Arial"/>
        <w:color w:val="404040"/>
        <w:sz w:val="22"/>
      </w:rPr>
      <w:pPr>
        <w:pBdr/>
        <w:spacing/>
        <w:ind/>
      </w:pPr>
      <w:tblPr>
        <w:tblBorders/>
      </w:tblPr>
      <w:tcPr>
        <w:tcBorders>
          <w:left w:val="single" w:color="5b9bd5" w:themeColor="accent1" w:sz="12" w:space="0"/>
        </w:tcBorders>
      </w:tcPr>
    </w:tblStylePr>
    <w:tblStylePr w:type="lastRow">
      <w:rPr>
        <w:rFonts w:ascii="Arial" w:hAnsi="Arial"/>
        <w:color w:val="404040"/>
        <w:sz w:val="22"/>
      </w:rPr>
      <w:pPr>
        <w:pBdr/>
        <w:spacing/>
        <w:ind/>
      </w:pPr>
      <w:tblPr>
        <w:tblBorders/>
      </w:tblPr>
      <w:tcPr>
        <w:tcBorders>
          <w:top w:val="single" w:color="5b9bd5"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7" w:customStyle="1">
    <w:name w:val="Bordered - Accent 2"/>
    <w:basedOn w:val="1022"/>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4b184" w:themeColor="accent2" w:themeTint="97" w:sz="12" w:space="0"/>
        </w:tcBorders>
      </w:tcPr>
    </w:tblStylePr>
    <w:tblStylePr w:type="lastCol">
      <w:rPr>
        <w:rFonts w:ascii="Arial" w:hAnsi="Arial"/>
        <w:color w:val="404040"/>
        <w:sz w:val="22"/>
      </w:rPr>
      <w:pPr>
        <w:pBdr/>
        <w:spacing/>
        <w:ind/>
      </w:pPr>
      <w:tblPr>
        <w:tblBorders/>
      </w:tblPr>
      <w:tcPr>
        <w:tcBorders>
          <w:left w:val="single" w:color="f4b184" w:themeColor="accent2" w:themeTint="97" w:sz="12" w:space="0"/>
        </w:tcBorders>
      </w:tcPr>
    </w:tblStylePr>
    <w:tblStylePr w:type="lastRow">
      <w:rPr>
        <w:rFonts w:ascii="Arial" w:hAnsi="Arial"/>
        <w:color w:val="404040"/>
        <w:sz w:val="22"/>
      </w:rPr>
      <w:pPr>
        <w:pBdr/>
        <w:spacing/>
        <w:ind/>
      </w:pPr>
      <w:tblPr>
        <w:tblBorders/>
      </w:tblPr>
      <w:tcPr>
        <w:tcBorders>
          <w:top w:val="single" w:color="f4b184"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8" w:customStyle="1">
    <w:name w:val="Bordered - Accent 3"/>
    <w:basedOn w:val="1022"/>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9c9c9" w:themeColor="accent3" w:themeTint="98" w:sz="12" w:space="0"/>
        </w:tcBorders>
      </w:tcPr>
    </w:tblStylePr>
    <w:tblStylePr w:type="lastCol">
      <w:rPr>
        <w:rFonts w:ascii="Arial" w:hAnsi="Arial"/>
        <w:color w:val="404040"/>
        <w:sz w:val="22"/>
      </w:rPr>
      <w:pPr>
        <w:pBdr/>
        <w:spacing/>
        <w:ind/>
      </w:pPr>
      <w:tblPr>
        <w:tblBorders/>
      </w:tblPr>
      <w:tcPr>
        <w:tcBorders>
          <w:left w:val="single" w:color="c9c9c9" w:themeColor="accent3" w:themeTint="98" w:sz="12" w:space="0"/>
        </w:tcBorders>
      </w:tcPr>
    </w:tblStylePr>
    <w:tblStylePr w:type="lastRow">
      <w:rPr>
        <w:rFonts w:ascii="Arial" w:hAnsi="Arial"/>
        <w:color w:val="404040"/>
        <w:sz w:val="22"/>
      </w:rPr>
      <w:pPr>
        <w:pBdr/>
        <w:spacing/>
        <w:ind/>
      </w:pPr>
      <w:tblPr>
        <w:tblBorders/>
      </w:tblPr>
      <w:tcPr>
        <w:tcBorders>
          <w:top w:val="single" w:color="c9c9c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9" w:customStyle="1">
    <w:name w:val="Bordered - Accent 4"/>
    <w:basedOn w:val="1022"/>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d865" w:themeColor="accent4" w:themeTint="9A" w:sz="12" w:space="0"/>
        </w:tcBorders>
      </w:tcPr>
    </w:tblStylePr>
    <w:tblStylePr w:type="lastCol">
      <w:rPr>
        <w:rFonts w:ascii="Arial" w:hAnsi="Arial"/>
        <w:color w:val="404040"/>
        <w:sz w:val="22"/>
      </w:rPr>
      <w:pPr>
        <w:pBdr/>
        <w:spacing/>
        <w:ind/>
      </w:pPr>
      <w:tblPr>
        <w:tblBorders/>
      </w:tblPr>
      <w:tcPr>
        <w:tcBorders>
          <w:left w:val="single" w:color="ffd865" w:themeColor="accent4" w:themeTint="9A" w:sz="12" w:space="0"/>
        </w:tcBorders>
      </w:tcPr>
    </w:tblStylePr>
    <w:tblStylePr w:type="lastRow">
      <w:rPr>
        <w:rFonts w:ascii="Arial" w:hAnsi="Arial"/>
        <w:color w:val="404040"/>
        <w:sz w:val="22"/>
      </w:rPr>
      <w:pPr>
        <w:pBdr/>
        <w:spacing/>
        <w:ind/>
      </w:pPr>
      <w:tblPr>
        <w:tblBorders/>
      </w:tblPr>
      <w:tcPr>
        <w:tcBorders>
          <w:top w:val="single" w:color="ffd865"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0" w:customStyle="1">
    <w:name w:val="Bordered - Accent 5"/>
    <w:basedOn w:val="1022"/>
    <w:uiPriority w:val="99"/>
    <w:pPr>
      <w:pBdr/>
      <w:spacing w:after="0" w:line="240" w:lineRule="auto"/>
      <w:ind/>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8da9db" w:themeColor="accent5" w:themeTint="9A" w:sz="12" w:space="0"/>
        </w:tcBorders>
      </w:tcPr>
    </w:tblStylePr>
    <w:tblStylePr w:type="lastCol">
      <w:rPr>
        <w:rFonts w:ascii="Arial" w:hAnsi="Arial"/>
        <w:color w:val="404040"/>
        <w:sz w:val="22"/>
      </w:rPr>
      <w:pPr>
        <w:pBdr/>
        <w:spacing/>
        <w:ind/>
      </w:pPr>
      <w:tblPr>
        <w:tblBorders/>
      </w:tblPr>
      <w:tcPr>
        <w:tcBorders>
          <w:left w:val="single" w:color="8da9db" w:themeColor="accent5" w:themeTint="9A" w:sz="12" w:space="0"/>
        </w:tcBorders>
      </w:tcPr>
    </w:tblStylePr>
    <w:tblStylePr w:type="lastRow">
      <w:rPr>
        <w:rFonts w:ascii="Arial" w:hAnsi="Arial"/>
        <w:color w:val="404040"/>
        <w:sz w:val="22"/>
      </w:rPr>
      <w:pPr>
        <w:pBdr/>
        <w:spacing/>
        <w:ind/>
      </w:pPr>
      <w:tblPr>
        <w:tblBorders/>
      </w:tblPr>
      <w:tcPr>
        <w:tcBorders>
          <w:top w:val="single" w:color="8da9db"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1" w:customStyle="1">
    <w:name w:val="Bordered - Accent 6"/>
    <w:basedOn w:val="1022"/>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9d08e" w:themeColor="accent6" w:themeTint="98" w:sz="12" w:space="0"/>
        </w:tcBorders>
      </w:tcPr>
    </w:tblStylePr>
    <w:tblStylePr w:type="lastCol">
      <w:rPr>
        <w:rFonts w:ascii="Arial" w:hAnsi="Arial"/>
        <w:color w:val="404040"/>
        <w:sz w:val="22"/>
      </w:rPr>
      <w:pPr>
        <w:pBdr/>
        <w:spacing/>
        <w:ind/>
      </w:pPr>
      <w:tblPr>
        <w:tblBorders/>
      </w:tblPr>
      <w:tcPr>
        <w:tcBorders>
          <w:left w:val="single" w:color="a9d08e" w:themeColor="accent6" w:themeTint="98" w:sz="12" w:space="0"/>
        </w:tcBorders>
      </w:tcPr>
    </w:tblStylePr>
    <w:tblStylePr w:type="lastRow">
      <w:rPr>
        <w:rFonts w:ascii="Arial" w:hAnsi="Arial"/>
        <w:color w:val="404040"/>
        <w:sz w:val="22"/>
      </w:rPr>
      <w:pPr>
        <w:pBdr/>
        <w:spacing/>
        <w:ind/>
      </w:pPr>
      <w:tblPr>
        <w:tblBorders/>
      </w:tblPr>
      <w:tcPr>
        <w:tcBorders>
          <w:top w:val="single" w:color="a9d08e"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172" w:customStyle="1">
    <w:name w:val="Footnote Text Char"/>
    <w:uiPriority w:val="99"/>
    <w:pPr>
      <w:pBdr/>
      <w:spacing/>
      <w:ind/>
    </w:pPr>
    <w:rPr>
      <w:sz w:val="18"/>
    </w:rPr>
  </w:style>
  <w:style w:type="paragraph" w:styleId="1173">
    <w:name w:val="endnote text"/>
    <w:basedOn w:val="1011"/>
    <w:link w:val="1174"/>
    <w:uiPriority w:val="99"/>
    <w:unhideWhenUsed/>
    <w:pPr>
      <w:pBdr/>
      <w:spacing w:after="0" w:line="240" w:lineRule="auto"/>
      <w:ind/>
    </w:pPr>
    <w:rPr>
      <w:sz w:val="20"/>
    </w:rPr>
  </w:style>
  <w:style w:type="character" w:styleId="1174" w:customStyle="1">
    <w:name w:val="Текст кінцевої виноски Знак"/>
    <w:link w:val="1173"/>
    <w:uiPriority w:val="99"/>
    <w:pPr>
      <w:pBdr/>
      <w:spacing/>
      <w:ind/>
    </w:pPr>
    <w:rPr>
      <w:sz w:val="20"/>
    </w:rPr>
  </w:style>
  <w:style w:type="character" w:styleId="1175">
    <w:name w:val="endnote reference"/>
    <w:basedOn w:val="1021"/>
    <w:uiPriority w:val="99"/>
    <w:semiHidden/>
    <w:unhideWhenUsed/>
    <w:pPr>
      <w:pBdr/>
      <w:spacing/>
      <w:ind/>
    </w:pPr>
    <w:rPr>
      <w:vertAlign w:val="superscript"/>
    </w:rPr>
  </w:style>
  <w:style w:type="paragraph" w:styleId="1176">
    <w:name w:val="toc 1"/>
    <w:basedOn w:val="1011"/>
    <w:next w:val="1011"/>
    <w:uiPriority w:val="39"/>
    <w:unhideWhenUsed/>
    <w:pPr>
      <w:pBdr/>
      <w:spacing w:after="57"/>
      <w:ind/>
    </w:pPr>
  </w:style>
  <w:style w:type="paragraph" w:styleId="1177">
    <w:name w:val="toc 2"/>
    <w:basedOn w:val="1011"/>
    <w:next w:val="1011"/>
    <w:uiPriority w:val="39"/>
    <w:unhideWhenUsed/>
    <w:pPr>
      <w:pBdr/>
      <w:spacing w:after="57"/>
      <w:ind w:left="283"/>
    </w:pPr>
  </w:style>
  <w:style w:type="paragraph" w:styleId="1178">
    <w:name w:val="toc 3"/>
    <w:basedOn w:val="1011"/>
    <w:next w:val="1011"/>
    <w:uiPriority w:val="39"/>
    <w:unhideWhenUsed/>
    <w:pPr>
      <w:pBdr/>
      <w:spacing w:after="57"/>
      <w:ind w:left="567"/>
    </w:pPr>
  </w:style>
  <w:style w:type="paragraph" w:styleId="1179">
    <w:name w:val="toc 4"/>
    <w:basedOn w:val="1011"/>
    <w:next w:val="1011"/>
    <w:uiPriority w:val="39"/>
    <w:unhideWhenUsed/>
    <w:pPr>
      <w:pBdr/>
      <w:spacing w:after="57"/>
      <w:ind w:left="850"/>
    </w:pPr>
  </w:style>
  <w:style w:type="paragraph" w:styleId="1180">
    <w:name w:val="toc 5"/>
    <w:basedOn w:val="1011"/>
    <w:next w:val="1011"/>
    <w:uiPriority w:val="39"/>
    <w:unhideWhenUsed/>
    <w:pPr>
      <w:pBdr/>
      <w:spacing w:after="57"/>
      <w:ind w:left="1134"/>
    </w:pPr>
  </w:style>
  <w:style w:type="paragraph" w:styleId="1181">
    <w:name w:val="toc 6"/>
    <w:basedOn w:val="1011"/>
    <w:next w:val="1011"/>
    <w:uiPriority w:val="39"/>
    <w:unhideWhenUsed/>
    <w:pPr>
      <w:pBdr/>
      <w:spacing w:after="57"/>
      <w:ind w:left="1417"/>
    </w:pPr>
  </w:style>
  <w:style w:type="paragraph" w:styleId="1182">
    <w:name w:val="toc 7"/>
    <w:basedOn w:val="1011"/>
    <w:next w:val="1011"/>
    <w:uiPriority w:val="39"/>
    <w:unhideWhenUsed/>
    <w:pPr>
      <w:pBdr/>
      <w:spacing w:after="57"/>
      <w:ind w:left="1701"/>
    </w:pPr>
  </w:style>
  <w:style w:type="paragraph" w:styleId="1183">
    <w:name w:val="toc 8"/>
    <w:basedOn w:val="1011"/>
    <w:next w:val="1011"/>
    <w:uiPriority w:val="39"/>
    <w:unhideWhenUsed/>
    <w:pPr>
      <w:pBdr/>
      <w:spacing w:after="57"/>
      <w:ind w:left="1984"/>
    </w:pPr>
  </w:style>
  <w:style w:type="paragraph" w:styleId="1184">
    <w:name w:val="toc 9"/>
    <w:basedOn w:val="1011"/>
    <w:next w:val="1011"/>
    <w:uiPriority w:val="39"/>
    <w:unhideWhenUsed/>
    <w:pPr>
      <w:pBdr/>
      <w:spacing w:after="57"/>
      <w:ind w:left="2268"/>
    </w:pPr>
  </w:style>
  <w:style w:type="paragraph" w:styleId="1185">
    <w:name w:val="TOC Heading"/>
    <w:uiPriority w:val="39"/>
    <w:unhideWhenUsed/>
    <w:pPr>
      <w:pBdr/>
      <w:spacing/>
      <w:ind/>
    </w:pPr>
  </w:style>
  <w:style w:type="paragraph" w:styleId="1186">
    <w:name w:val="table of figures"/>
    <w:basedOn w:val="1011"/>
    <w:next w:val="1011"/>
    <w:uiPriority w:val="99"/>
    <w:unhideWhenUsed/>
    <w:pPr>
      <w:pBdr/>
      <w:spacing w:after="0"/>
      <w:ind/>
    </w:pPr>
  </w:style>
  <w:style w:type="character" w:styleId="1187">
    <w:name w:val="Hyperlink"/>
    <w:unhideWhenUsed/>
    <w:pPr>
      <w:pBdr/>
      <w:spacing/>
      <w:ind/>
    </w:pPr>
    <w:rPr>
      <w:color w:val="0000ff"/>
      <w:u w:val="single"/>
    </w:rPr>
  </w:style>
  <w:style w:type="paragraph" w:styleId="1188" w:customStyle="1">
    <w:name w:val="Знак Знак1 Знак"/>
    <w:basedOn w:val="1011"/>
    <w:pPr>
      <w:pBdr/>
      <w:spacing w:after="0" w:line="240" w:lineRule="auto"/>
      <w:ind/>
    </w:pPr>
    <w:rPr>
      <w:rFonts w:ascii="Verdana" w:hAnsi="Verdana" w:eastAsia="MS Mincho" w:cs="Verdana"/>
      <w:sz w:val="20"/>
      <w:szCs w:val="20"/>
      <w:lang w:val="en-US"/>
    </w:rPr>
  </w:style>
  <w:style w:type="paragraph" w:styleId="1189">
    <w:name w:val="Normal (Web)"/>
    <w:basedOn w:val="1011"/>
    <w:uiPriority w:val="99"/>
    <w:unhideWhenUsed/>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paragraph" w:styleId="1190" w:customStyle="1">
    <w:name w:val="docdata"/>
    <w:basedOn w:val="1011"/>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paragraph" w:styleId="1191">
    <w:name w:val="List Paragraph"/>
    <w:basedOn w:val="1011"/>
    <w:qFormat/>
    <w:pPr>
      <w:pBdr/>
      <w:spacing w:after="200" w:line="276" w:lineRule="auto"/>
      <w:ind w:left="720"/>
      <w:contextualSpacing w:val="true"/>
    </w:pPr>
    <w:rPr>
      <w:rFonts w:ascii="Calibri" w:hAnsi="Calibri" w:eastAsia="Calibri" w:cs="Times New Roman"/>
      <w:lang w:val="ru-RU"/>
    </w:rPr>
  </w:style>
  <w:style w:type="paragraph" w:styleId="1192">
    <w:name w:val="Footer"/>
    <w:basedOn w:val="1011"/>
    <w:link w:val="1193"/>
    <w:pPr>
      <w:pBdr/>
      <w:tabs>
        <w:tab w:val="center" w:leader="none" w:pos="4677"/>
        <w:tab w:val="right" w:leader="none" w:pos="9355"/>
      </w:tabs>
      <w:spacing w:after="0" w:line="240" w:lineRule="auto"/>
      <w:ind/>
    </w:pPr>
    <w:rPr>
      <w:rFonts w:ascii="Times New Roman" w:hAnsi="Times New Roman" w:eastAsia="Times New Roman" w:cs="Times New Roman"/>
      <w:sz w:val="24"/>
      <w:szCs w:val="24"/>
      <w:lang w:eastAsia="ru-RU"/>
    </w:rPr>
  </w:style>
  <w:style w:type="character" w:styleId="1193" w:customStyle="1">
    <w:name w:val="Нижній колонтитул Знак"/>
    <w:basedOn w:val="1021"/>
    <w:link w:val="1192"/>
    <w:pPr>
      <w:pBdr/>
      <w:spacing/>
      <w:ind/>
    </w:pPr>
    <w:rPr>
      <w:rFonts w:ascii="Times New Roman" w:hAnsi="Times New Roman" w:eastAsia="Times New Roman" w:cs="Times New Roman"/>
      <w:sz w:val="24"/>
      <w:szCs w:val="24"/>
      <w:lang w:eastAsia="ru-RU"/>
    </w:rPr>
  </w:style>
  <w:style w:type="character" w:styleId="1194">
    <w:name w:val="footnote reference"/>
    <w:basedOn w:val="1021"/>
    <w:uiPriority w:val="99"/>
    <w:semiHidden/>
    <w:unhideWhenUsed/>
    <w:pPr>
      <w:pBdr/>
      <w:spacing/>
      <w:ind/>
    </w:pPr>
    <w:rPr>
      <w:vertAlign w:val="superscript"/>
    </w:rPr>
  </w:style>
  <w:style w:type="paragraph" w:styleId="1195">
    <w:name w:val="footnote text"/>
    <w:basedOn w:val="1011"/>
    <w:link w:val="1196"/>
    <w:uiPriority w:val="99"/>
    <w:semiHidden/>
    <w:unhideWhenUsed/>
    <w:pPr>
      <w:pBdr/>
      <w:spacing w:after="0" w:line="240" w:lineRule="auto"/>
      <w:ind/>
    </w:pPr>
    <w:rPr>
      <w:rFonts w:ascii="Times New Roman" w:hAnsi="Times New Roman" w:eastAsia="Times New Roman" w:cs="Times New Roman"/>
      <w:sz w:val="20"/>
      <w:szCs w:val="20"/>
      <w:lang w:val="ru-RU" w:eastAsia="ru-RU"/>
    </w:rPr>
  </w:style>
  <w:style w:type="character" w:styleId="1196" w:customStyle="1">
    <w:name w:val="Текст виноски Знак"/>
    <w:basedOn w:val="1021"/>
    <w:link w:val="1195"/>
    <w:uiPriority w:val="99"/>
    <w:semiHidden/>
    <w:pPr>
      <w:pBdr/>
      <w:spacing/>
      <w:ind/>
    </w:pPr>
    <w:rPr>
      <w:rFonts w:ascii="Times New Roman" w:hAnsi="Times New Roman" w:eastAsia="Times New Roman" w:cs="Times New Roman"/>
      <w:sz w:val="20"/>
      <w:szCs w:val="20"/>
      <w:lang w:val="ru-RU" w:eastAsia="ru-RU"/>
    </w:rPr>
  </w:style>
  <w:style w:type="paragraph" w:styleId="1197">
    <w:name w:val="Header"/>
    <w:basedOn w:val="1011"/>
    <w:link w:val="1198"/>
    <w:uiPriority w:val="99"/>
    <w:unhideWhenUsed/>
    <w:pPr>
      <w:pBdr/>
      <w:tabs>
        <w:tab w:val="center" w:leader="none" w:pos="4677"/>
        <w:tab w:val="right" w:leader="none" w:pos="9355"/>
      </w:tabs>
      <w:spacing w:after="0" w:line="240" w:lineRule="auto"/>
      <w:ind/>
    </w:pPr>
  </w:style>
  <w:style w:type="character" w:styleId="1198" w:customStyle="1">
    <w:name w:val="Верхній колонтитул Знак"/>
    <w:basedOn w:val="1021"/>
    <w:link w:val="1197"/>
    <w:uiPriority w:val="99"/>
    <w:pPr>
      <w:pBdr/>
      <w:spacing/>
      <w:ind/>
    </w:pPr>
  </w:style>
  <w:style w:type="paragraph" w:styleId="1199" w:customStyle="1">
    <w:name w:val="rvps2"/>
    <w:basedOn w:val="1011"/>
    <w:pPr>
      <w:pBdr/>
      <w:spacing w:after="100" w:afterAutospacing="1" w:before="100" w:beforeAutospacing="1" w:line="240" w:lineRule="auto"/>
      <w:ind/>
    </w:pPr>
    <w:rPr>
      <w:rFonts w:ascii="Times New Roman" w:hAnsi="Times New Roman" w:eastAsia="Times New Roman" w:cs="Times New Roman"/>
      <w:sz w:val="24"/>
      <w:szCs w:val="24"/>
      <w:lang w:eastAsia="uk-U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customXml" Target="../customXml/item2.xml" /><Relationship Id="rId12" Type="http://schemas.openxmlformats.org/officeDocument/2006/relationships/hyperlink" Target="mailto:cnapradamena@cg.gov.ua" TargetMode="External"/><Relationship Id="rId13" Type="http://schemas.openxmlformats.org/officeDocument/2006/relationships/hyperlink" Target="mailto:cnapradamena@cg.gov.ua" TargetMode="External"/><Relationship Id="rId14" Type="http://schemas.openxmlformats.org/officeDocument/2006/relationships/hyperlink" Target="mailto:cnapradamena@cg.gov.ua" TargetMode="External"/><Relationship Id="rId15" Type="http://schemas.openxmlformats.org/officeDocument/2006/relationships/hyperlink" Target="mailto:cnapradamena@cg.gov.ua" TargetMode="External"/><Relationship Id="rId16" Type="http://schemas.openxmlformats.org/officeDocument/2006/relationships/hyperlink" Target="mailto:cnapradamena@cg.gov.ua" TargetMode="External"/><Relationship Id="rId17" Type="http://schemas.openxmlformats.org/officeDocument/2006/relationships/hyperlink" Target="mailto:cnapradamena@cg.gov.ua" TargetMode="External"/><Relationship Id="rId18" Type="http://schemas.openxmlformats.org/officeDocument/2006/relationships/hyperlink" Target="mailto:cnapradamena@cg.gov.ua" TargetMode="External"/><Relationship Id="rId19" Type="http://schemas.openxmlformats.org/officeDocument/2006/relationships/hyperlink" Target="mailto:cnapradamena@cg.gov.ua" TargetMode="External"/><Relationship Id="rId20" Type="http://schemas.openxmlformats.org/officeDocument/2006/relationships/hyperlink" Target="mailto:cnapradamena@cg.gov.ua" TargetMode="External"/><Relationship Id="rId21" Type="http://schemas.openxmlformats.org/officeDocument/2006/relationships/hyperlink" Target="mailto:cnapradamena@cg.gov.ua" TargetMode="External"/><Relationship Id="rId22" Type="http://schemas.openxmlformats.org/officeDocument/2006/relationships/hyperlink" Target="mailto:cnapradamena@cg.gov.ua" TargetMode="External"/><Relationship Id="rId23" Type="http://schemas.openxmlformats.org/officeDocument/2006/relationships/hyperlink" Target="mailto:cnapradamena@cg.gov.ua" TargetMode="External"/><Relationship Id="rId24" Type="http://schemas.openxmlformats.org/officeDocument/2006/relationships/hyperlink" Target="mailto:cnapradamena@cg.gov.ua"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F3CCD244-DDD4-409E-8065-E1589EF29740}">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Application>ONLYOFFICE/8.1.3.4</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Скирта Оксана Віталіївна</cp:lastModifiedBy>
  <cp:revision>113</cp:revision>
  <dcterms:created xsi:type="dcterms:W3CDTF">2021-12-15T10:17:00Z</dcterms:created>
  <dcterms:modified xsi:type="dcterms:W3CDTF">2025-11-19T14:02:01Z</dcterms:modified>
</cp:coreProperties>
</file>