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9"/>
        <w:pBdr/>
        <w:spacing w:after="40" w:afterAutospacing="0" w:before="0" w:beforeAutospacing="0"/>
        <w:ind w:right="0" w:firstLine="0" w:left="0"/>
        <w:jc w:val="center"/>
        <w:rPr>
          <w:sz w:val="28"/>
          <w:szCs w:val="28"/>
          <w:highlight w:val="none"/>
          <w:lang w:bidi="en-US"/>
        </w:rPr>
      </w:pPr>
      <w:r>
        <w:rPr>
          <w:sz w:val="28"/>
          <w:szCs w:val="28"/>
          <w:lang w:bidi="en-US"/>
        </w:rPr>
        <w:t xml:space="preserve">МЕНСЬКА МІСЬКА РАДА</w:t>
      </w:r>
      <w:r>
        <w:rPr>
          <w:sz w:val="28"/>
          <w:szCs w:val="28"/>
          <w:highlight w:val="none"/>
          <w:lang w:bidi="en-US"/>
        </w:rPr>
      </w:r>
      <w:r>
        <w:rPr>
          <w:sz w:val="28"/>
          <w:szCs w:val="28"/>
          <w:highlight w:val="none"/>
          <w:lang w:bidi="en-US"/>
        </w:rPr>
      </w:r>
    </w:p>
    <w:p>
      <w:pPr>
        <w:pStyle w:val="739"/>
        <w:pBdr/>
        <w:spacing w:after="40" w:afterAutospacing="0" w:before="0" w:beforeAutospacing="0"/>
        <w:ind w:right="0" w:firstLine="0" w:left="0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</w:r>
      <w:bookmarkStart w:id="5" w:name="_Hlk82170484"/>
      <w:r>
        <w:rPr>
          <w:sz w:val="28"/>
          <w:szCs w:val="28"/>
          <w:lang w:bidi="en-US"/>
        </w:rPr>
        <w:t xml:space="preserve">(шістдесят шоста сесія восьмого скликання) </w:t>
      </w:r>
      <w:bookmarkEnd w:id="5"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39"/>
        <w:pBdr/>
        <w:spacing w:after="40" w:afterAutospacing="0"/>
        <w:ind w:right="0" w:firstLine="0" w:left="0"/>
        <w:rPr>
          <w:rFonts w:ascii="Times New Roman" w:hAnsi="Times New Roman" w:eastAsia="Lucida Sans Unicode" w:cs="Mangal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Lucida Sans Unicode" w:cs="Mangal"/>
          <w:color w:val="000000"/>
          <w:sz w:val="28"/>
          <w:szCs w:val="28"/>
          <w:highlight w:val="none"/>
        </w:rPr>
      </w:r>
    </w:p>
    <w:p>
      <w:pPr>
        <w:pStyle w:val="741"/>
        <w:pBdr/>
        <w:tabs>
          <w:tab w:val="left" w:leader="none" w:pos="4394"/>
          <w:tab w:val="clear" w:leader="none" w:pos="4535"/>
          <w:tab w:val="clear" w:leader="none" w:pos="7370"/>
          <w:tab w:val="left" w:leader="none" w:pos="7370"/>
        </w:tabs>
        <w:spacing w:after="40" w:afterAutospacing="0"/>
        <w:ind/>
        <w:rPr>
          <w:rFonts w:ascii="Times New Roman" w:hAnsi="Times New Roman" w:eastAsia="Lucida Sans Unicode" w:cs="Mangal"/>
          <w:color w:val="000000"/>
          <w:sz w:val="28"/>
          <w:szCs w:val="28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22 жовтня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622</w:t>
      </w:r>
      <w:r>
        <w:rPr>
          <w:rFonts w:ascii="Times New Roman" w:hAnsi="Times New Roman" w:eastAsia="Lucida Sans Unicode" w:cs="Mangal"/>
          <w:color w:val="000000"/>
          <w:sz w:val="28"/>
          <w:szCs w:val="28"/>
        </w:rPr>
      </w:r>
      <w:r>
        <w:rPr>
          <w:rFonts w:ascii="Times New Roman" w:hAnsi="Times New Roman" w:eastAsia="Lucida Sans Unicode" w:cs="Mangal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5"/>
        </w:tabs>
        <w:spacing w:after="40" w:afterAutospacing="0"/>
        <w:ind w:right="5528" w:firstLine="0" w:left="0"/>
        <w:jc w:val="both"/>
        <w:rPr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b/>
          <w:bCs/>
          <w:sz w:val="28"/>
          <w:szCs w:val="28"/>
        </w:rPr>
        <w:t xml:space="preserve">Про передачу генератора на відповідальне зберігання з правом використання Головному управлінню ДПС у Чернігівській області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Відповідно до статті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25, стат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ті 60 Закону України «Про місцеве самоврядування в Україні», враховуючи звернення Головного управління Державної податкової служби у Чернігі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вській області (вх. 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5015525-01-17-21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від 16.10.2025 р.) щодо забезпечення безперебійної роботи та надання адміністративних послуг платникам податків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умовах введеного воєнного стану 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тривалої відсутності електропостачання, а також беручи до уваги вимоги статті 11 Закону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України «Про основи національного спротиву», з метою підтримки функціонування критично важливих державних органів на території Менської міської територіальної громади,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ВИРІШИЛА: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567" w:left="0"/>
        <w:jc w:val="both"/>
        <w:rPr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Передати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відповідальне зберігання з правом безоплатного використання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Головному управлінню ДПС у Чернігівській області (код ЄДРПОУ ВП 44094124) для забезпечення безперебійної роботи структурного підрозділу, розташованого в місті Мена, а саме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генератор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потужністю 5,5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кВт, 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одель PGG7500X , і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нвентарний номер 101400184, б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алансова вартість 27594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,55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грн.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567" w:left="0"/>
        <w:jc w:val="both"/>
        <w:rPr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Встановити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термін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відповідального зберіга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ння з правом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використання –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 дати підписання Акту приймання-передачі до завершення дії воєнного стану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в Україні, або до окремого рішення Менської міської ради.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567" w:left="0"/>
        <w:jc w:val="both"/>
        <w:rPr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Зобов’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язати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Головне управління ДПС у Чернігівській області: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757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Забезпечити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збереження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переданого майна та його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використання виключно за цільовим призначенням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757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Забезпечити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поточне обслуговування, ремонт та заправку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генератора власним коштом.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757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Повернути майно Балансоутримувачу протягом 10 (десяти) робочих днів після закінчення терміну дії цього Рішення або на першу письмову вимогу Менської міської ради.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Доручити секретарю ради Стальниченку Ю.В. укласти договір про передачу генератора, зазначеної в пункті 1 рішення, на відповідальне зберігання відповідно з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авом використання.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Контроль за виконанням рішення покласти на постійну комісію міської ради з питань планування, фінансів, бюджету, соціально-економічного розвитку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житлово-комунального господарства та комунального майна та на заступника міського голови з питань діяльності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иконавчих органів ради Гаєвого С.М.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 w:before="125" w:beforeAutospacing="0"/>
        <w:ind w:right="0" w:firstLine="0"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822" w:left="1701" w:header="170" w:footer="21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pBdr/>
      <w:spacing/>
      <w:ind w:right="0" w:firstLine="0" w:left="0"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1b1c1d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1">
    <w:name w:val="Intense Emphasis"/>
    <w:basedOn w:val="91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2">
    <w:name w:val="Intense Reference"/>
    <w:basedOn w:val="91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3">
    <w:name w:val="Subtle Emphasis"/>
    <w:basedOn w:val="91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4">
    <w:name w:val="Emphasis"/>
    <w:basedOn w:val="918"/>
    <w:uiPriority w:val="20"/>
    <w:qFormat/>
    <w:pPr>
      <w:pBdr/>
      <w:spacing/>
      <w:ind/>
    </w:pPr>
    <w:rPr>
      <w:i/>
      <w:iCs/>
    </w:rPr>
  </w:style>
  <w:style w:type="character" w:styleId="735">
    <w:name w:val="Strong"/>
    <w:basedOn w:val="918"/>
    <w:uiPriority w:val="22"/>
    <w:qFormat/>
    <w:pPr>
      <w:pBdr/>
      <w:spacing/>
      <w:ind/>
    </w:pPr>
    <w:rPr>
      <w:b/>
      <w:bCs/>
    </w:rPr>
  </w:style>
  <w:style w:type="character" w:styleId="736">
    <w:name w:val="Subtle Reference"/>
    <w:basedOn w:val="91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7">
    <w:name w:val="Book Title"/>
    <w:basedOn w:val="91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8">
    <w:name w:val="FollowedHyperlink"/>
    <w:basedOn w:val="91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9">
    <w:name w:val="Heading 1"/>
    <w:basedOn w:val="917"/>
    <w:next w:val="917"/>
    <w:link w:val="740"/>
    <w:uiPriority w:val="9"/>
    <w:qFormat/>
    <w:pPr>
      <w:keepNext w:val="true"/>
      <w:keepLines w:val="true"/>
      <w:pBdr/>
      <w:spacing w:after="0" w:afterAutospacing="0" w:before="0" w:beforeAutospacing="0"/>
      <w:ind/>
      <w:jc w:val="center"/>
      <w:outlineLvl w:val="0"/>
    </w:pPr>
    <w:rPr>
      <w:rFonts w:ascii="Times New Roman" w:hAnsi="Times New Roman" w:eastAsia="Times New Roman" w:cs="Times New Roman"/>
      <w:b/>
      <w:color w:val="000000" w:themeColor="text1"/>
      <w:sz w:val="28"/>
      <w:szCs w:val="40"/>
      <w:lang w:eastAsia="uk-UA"/>
    </w:rPr>
  </w:style>
  <w:style w:type="character" w:styleId="740">
    <w:name w:val="Heading 1 Char"/>
    <w:link w:val="739"/>
    <w:uiPriority w:val="9"/>
    <w:pPr>
      <w:pBdr/>
      <w:spacing/>
      <w:ind/>
    </w:pPr>
    <w:rPr>
      <w:b/>
      <w:lang w:eastAsia="uk-UA"/>
    </w:rPr>
  </w:style>
  <w:style w:type="paragraph" w:styleId="741">
    <w:name w:val="Heading 2"/>
    <w:basedOn w:val="917"/>
    <w:next w:val="917"/>
    <w:link w:val="742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42">
    <w:name w:val="Heading 2 Char"/>
    <w:link w:val="74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43">
    <w:name w:val="Heading 3"/>
    <w:basedOn w:val="917"/>
    <w:next w:val="917"/>
    <w:link w:val="74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6236"/>
        <w:tab w:val="left" w:leader="none" w:pos="6946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44">
    <w:name w:val="Heading 3 Char"/>
    <w:link w:val="74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45">
    <w:name w:val="Heading 4"/>
    <w:basedOn w:val="917"/>
    <w:next w:val="917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6">
    <w:name w:val="Heading 4 Char"/>
    <w:basedOn w:val="918"/>
    <w:link w:val="7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7">
    <w:name w:val="Heading 5"/>
    <w:basedOn w:val="917"/>
    <w:next w:val="917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8">
    <w:name w:val="Heading 5 Char"/>
    <w:basedOn w:val="918"/>
    <w:link w:val="7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9">
    <w:name w:val="Heading 6"/>
    <w:basedOn w:val="917"/>
    <w:next w:val="917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0">
    <w:name w:val="Heading 6 Char"/>
    <w:basedOn w:val="918"/>
    <w:link w:val="7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1">
    <w:name w:val="Heading 7"/>
    <w:basedOn w:val="917"/>
    <w:next w:val="917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2">
    <w:name w:val="Heading 7 Char"/>
    <w:basedOn w:val="918"/>
    <w:link w:val="75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3">
    <w:name w:val="Heading 8"/>
    <w:basedOn w:val="917"/>
    <w:next w:val="917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4">
    <w:name w:val="Heading 8 Char"/>
    <w:basedOn w:val="918"/>
    <w:link w:val="7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5">
    <w:name w:val="Heading 9"/>
    <w:basedOn w:val="917"/>
    <w:next w:val="917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6">
    <w:name w:val="Heading 9 Char"/>
    <w:basedOn w:val="918"/>
    <w:link w:val="7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7">
    <w:name w:val="List Paragraph"/>
    <w:basedOn w:val="917"/>
    <w:uiPriority w:val="34"/>
    <w:qFormat/>
    <w:pPr>
      <w:pBdr/>
      <w:spacing/>
      <w:ind w:left="720"/>
      <w:contextualSpacing w:val="true"/>
    </w:pPr>
  </w:style>
  <w:style w:type="paragraph" w:styleId="758">
    <w:name w:val="No Spacing"/>
    <w:basedOn w:val="91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59">
    <w:name w:val="Title"/>
    <w:basedOn w:val="917"/>
    <w:next w:val="917"/>
    <w:link w:val="76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0">
    <w:name w:val="Title Char"/>
    <w:basedOn w:val="918"/>
    <w:link w:val="759"/>
    <w:uiPriority w:val="10"/>
    <w:pPr>
      <w:pBdr/>
      <w:spacing/>
      <w:ind/>
    </w:pPr>
    <w:rPr>
      <w:sz w:val="48"/>
      <w:szCs w:val="48"/>
    </w:rPr>
  </w:style>
  <w:style w:type="paragraph" w:styleId="761">
    <w:name w:val="Subtitle"/>
    <w:basedOn w:val="917"/>
    <w:next w:val="917"/>
    <w:link w:val="76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2">
    <w:name w:val="Subtitle Char"/>
    <w:basedOn w:val="918"/>
    <w:link w:val="761"/>
    <w:uiPriority w:val="11"/>
    <w:pPr>
      <w:pBdr/>
      <w:spacing/>
      <w:ind/>
    </w:pPr>
    <w:rPr>
      <w:sz w:val="24"/>
      <w:szCs w:val="24"/>
    </w:rPr>
  </w:style>
  <w:style w:type="paragraph" w:styleId="763">
    <w:name w:val="Quote"/>
    <w:basedOn w:val="917"/>
    <w:next w:val="917"/>
    <w:link w:val="764"/>
    <w:uiPriority w:val="29"/>
    <w:qFormat/>
    <w:pPr>
      <w:pBdr/>
      <w:spacing/>
      <w:ind w:right="720" w:left="720"/>
    </w:pPr>
    <w:rPr>
      <w:i/>
    </w:rPr>
  </w:style>
  <w:style w:type="character" w:styleId="764">
    <w:name w:val="Quote Char"/>
    <w:link w:val="763"/>
    <w:uiPriority w:val="29"/>
    <w:pPr>
      <w:pBdr/>
      <w:spacing/>
      <w:ind/>
    </w:pPr>
    <w:rPr>
      <w:i/>
    </w:rPr>
  </w:style>
  <w:style w:type="paragraph" w:styleId="765">
    <w:name w:val="Intense Quote"/>
    <w:basedOn w:val="917"/>
    <w:next w:val="917"/>
    <w:link w:val="7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6">
    <w:name w:val="Intense Quote Char"/>
    <w:link w:val="765"/>
    <w:uiPriority w:val="30"/>
    <w:pPr>
      <w:pBdr/>
      <w:spacing/>
      <w:ind/>
    </w:pPr>
    <w:rPr>
      <w:i/>
    </w:rPr>
  </w:style>
  <w:style w:type="paragraph" w:styleId="767">
    <w:name w:val="Header"/>
    <w:basedOn w:val="917"/>
    <w:link w:val="7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8">
    <w:name w:val="Header Char"/>
    <w:basedOn w:val="918"/>
    <w:link w:val="767"/>
    <w:uiPriority w:val="99"/>
    <w:pPr>
      <w:pBdr/>
      <w:spacing/>
      <w:ind/>
    </w:pPr>
  </w:style>
  <w:style w:type="paragraph" w:styleId="769">
    <w:name w:val="Footer"/>
    <w:basedOn w:val="917"/>
    <w:link w:val="77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0">
    <w:name w:val="Footer Char"/>
    <w:basedOn w:val="918"/>
    <w:link w:val="769"/>
    <w:uiPriority w:val="99"/>
    <w:pPr>
      <w:pBdr/>
      <w:spacing/>
      <w:ind/>
    </w:pPr>
  </w:style>
  <w:style w:type="paragraph" w:styleId="771">
    <w:name w:val="Caption"/>
    <w:basedOn w:val="917"/>
    <w:next w:val="9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2">
    <w:name w:val="Caption Char"/>
    <w:basedOn w:val="771"/>
    <w:link w:val="769"/>
    <w:uiPriority w:val="99"/>
    <w:pPr>
      <w:pBdr/>
      <w:spacing/>
      <w:ind/>
    </w:pPr>
  </w:style>
  <w:style w:type="table" w:styleId="773">
    <w:name w:val="Table Grid"/>
    <w:basedOn w:val="91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Table Grid Light"/>
    <w:basedOn w:val="9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1"/>
    <w:basedOn w:val="9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2"/>
    <w:basedOn w:val="9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1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2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3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4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5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6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1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2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3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4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5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6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1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2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3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4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5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6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0">
    <w:name w:val="footnote text"/>
    <w:basedOn w:val="917"/>
    <w:link w:val="90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1">
    <w:name w:val="Footnote Text Char"/>
    <w:link w:val="900"/>
    <w:uiPriority w:val="99"/>
    <w:pPr>
      <w:pBdr/>
      <w:spacing/>
      <w:ind/>
    </w:pPr>
    <w:rPr>
      <w:sz w:val="18"/>
    </w:rPr>
  </w:style>
  <w:style w:type="character" w:styleId="902">
    <w:name w:val="footnote reference"/>
    <w:basedOn w:val="918"/>
    <w:uiPriority w:val="99"/>
    <w:unhideWhenUsed/>
    <w:pPr>
      <w:pBdr/>
      <w:spacing/>
      <w:ind/>
    </w:pPr>
    <w:rPr>
      <w:vertAlign w:val="superscript"/>
    </w:rPr>
  </w:style>
  <w:style w:type="paragraph" w:styleId="903">
    <w:name w:val="endnote text"/>
    <w:basedOn w:val="917"/>
    <w:link w:val="90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4">
    <w:name w:val="Endnote Text Char"/>
    <w:link w:val="903"/>
    <w:uiPriority w:val="99"/>
    <w:pPr>
      <w:pBdr/>
      <w:spacing/>
      <w:ind/>
    </w:pPr>
    <w:rPr>
      <w:sz w:val="20"/>
    </w:rPr>
  </w:style>
  <w:style w:type="character" w:styleId="905">
    <w:name w:val="endnote reference"/>
    <w:basedOn w:val="918"/>
    <w:uiPriority w:val="99"/>
    <w:semiHidden/>
    <w:unhideWhenUsed/>
    <w:pPr>
      <w:pBdr/>
      <w:spacing/>
      <w:ind/>
    </w:pPr>
    <w:rPr>
      <w:vertAlign w:val="superscript"/>
    </w:rPr>
  </w:style>
  <w:style w:type="paragraph" w:styleId="906">
    <w:name w:val="toc 1"/>
    <w:basedOn w:val="917"/>
    <w:next w:val="917"/>
    <w:uiPriority w:val="39"/>
    <w:unhideWhenUsed/>
    <w:pPr>
      <w:pBdr/>
      <w:spacing w:after="57"/>
      <w:ind w:right="0" w:firstLine="0" w:left="0"/>
    </w:pPr>
  </w:style>
  <w:style w:type="paragraph" w:styleId="907">
    <w:name w:val="toc 2"/>
    <w:basedOn w:val="917"/>
    <w:next w:val="917"/>
    <w:uiPriority w:val="39"/>
    <w:unhideWhenUsed/>
    <w:pPr>
      <w:pBdr/>
      <w:spacing w:after="57"/>
      <w:ind w:right="0" w:firstLine="0" w:left="283"/>
    </w:pPr>
  </w:style>
  <w:style w:type="paragraph" w:styleId="908">
    <w:name w:val="toc 3"/>
    <w:basedOn w:val="917"/>
    <w:next w:val="917"/>
    <w:uiPriority w:val="39"/>
    <w:unhideWhenUsed/>
    <w:pPr>
      <w:pBdr/>
      <w:spacing w:after="57"/>
      <w:ind w:right="0" w:firstLine="0" w:left="567"/>
    </w:pPr>
  </w:style>
  <w:style w:type="paragraph" w:styleId="909">
    <w:name w:val="toc 4"/>
    <w:basedOn w:val="917"/>
    <w:next w:val="917"/>
    <w:uiPriority w:val="39"/>
    <w:unhideWhenUsed/>
    <w:pPr>
      <w:pBdr/>
      <w:spacing w:after="57"/>
      <w:ind w:right="0" w:firstLine="0" w:left="850"/>
    </w:pPr>
  </w:style>
  <w:style w:type="paragraph" w:styleId="910">
    <w:name w:val="toc 5"/>
    <w:basedOn w:val="917"/>
    <w:next w:val="917"/>
    <w:uiPriority w:val="39"/>
    <w:unhideWhenUsed/>
    <w:pPr>
      <w:pBdr/>
      <w:spacing w:after="57"/>
      <w:ind w:right="0" w:firstLine="0" w:left="1134"/>
    </w:pPr>
  </w:style>
  <w:style w:type="paragraph" w:styleId="911">
    <w:name w:val="toc 6"/>
    <w:basedOn w:val="917"/>
    <w:next w:val="917"/>
    <w:uiPriority w:val="39"/>
    <w:unhideWhenUsed/>
    <w:pPr>
      <w:pBdr/>
      <w:spacing w:after="57"/>
      <w:ind w:right="0" w:firstLine="0" w:left="1417"/>
    </w:pPr>
  </w:style>
  <w:style w:type="paragraph" w:styleId="912">
    <w:name w:val="toc 7"/>
    <w:basedOn w:val="917"/>
    <w:next w:val="917"/>
    <w:uiPriority w:val="39"/>
    <w:unhideWhenUsed/>
    <w:pPr>
      <w:pBdr/>
      <w:spacing w:after="57"/>
      <w:ind w:right="0" w:firstLine="0" w:left="1701"/>
    </w:pPr>
  </w:style>
  <w:style w:type="paragraph" w:styleId="913">
    <w:name w:val="toc 8"/>
    <w:basedOn w:val="917"/>
    <w:next w:val="917"/>
    <w:uiPriority w:val="39"/>
    <w:unhideWhenUsed/>
    <w:pPr>
      <w:pBdr/>
      <w:spacing w:after="57"/>
      <w:ind w:right="0" w:firstLine="0" w:left="1984"/>
    </w:pPr>
  </w:style>
  <w:style w:type="paragraph" w:styleId="914">
    <w:name w:val="toc 9"/>
    <w:basedOn w:val="917"/>
    <w:next w:val="917"/>
    <w:uiPriority w:val="39"/>
    <w:unhideWhenUsed/>
    <w:pPr>
      <w:pBdr/>
      <w:spacing w:after="57"/>
      <w:ind w:right="0" w:firstLine="0" w:left="2268"/>
    </w:pPr>
  </w:style>
  <w:style w:type="paragraph" w:styleId="915">
    <w:name w:val="TOC Heading"/>
    <w:uiPriority w:val="39"/>
    <w:unhideWhenUsed/>
    <w:pPr>
      <w:pBdr/>
      <w:spacing/>
      <w:ind/>
    </w:pPr>
  </w:style>
  <w:style w:type="paragraph" w:styleId="916">
    <w:name w:val="table of figures"/>
    <w:basedOn w:val="917"/>
    <w:next w:val="917"/>
    <w:uiPriority w:val="99"/>
    <w:unhideWhenUsed/>
    <w:pPr>
      <w:pBdr/>
      <w:spacing w:after="0" w:afterAutospacing="0"/>
      <w:ind/>
    </w:pPr>
  </w:style>
  <w:style w:type="paragraph" w:styleId="91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18" w:default="1">
    <w:name w:val="Default Paragraph Font"/>
    <w:uiPriority w:val="1"/>
    <w:semiHidden/>
    <w:unhideWhenUsed/>
    <w:pPr>
      <w:pBdr/>
      <w:spacing/>
      <w:ind/>
    </w:pPr>
  </w:style>
  <w:style w:type="table" w:styleId="91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10</cp:revision>
  <dcterms:created xsi:type="dcterms:W3CDTF">2019-03-29T20:09:00Z</dcterms:created>
  <dcterms:modified xsi:type="dcterms:W3CDTF">2025-10-23T06:26:13Z</dcterms:modified>
</cp:coreProperties>
</file>