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</w:t>
      </w:r>
      <w:r>
        <w:rPr>
          <w:rFonts w:ascii="Times New Roman" w:hAnsi="Times New Roman"/>
          <w:sz w:val="28"/>
          <w:szCs w:val="28"/>
        </w:rPr>
        <w:t xml:space="preserve"> межа</w:t>
      </w:r>
      <w:r>
        <w:rPr>
          <w:rFonts w:ascii="Times New Roman" w:hAnsi="Times New Roman"/>
          <w:sz w:val="28"/>
          <w:szCs w:val="28"/>
        </w:rPr>
        <w:t xml:space="preserve">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6080" cy="5555831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266080" cy="55558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14.65pt;height:437.47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512869" cy="4990224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512869" cy="4990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355.34pt;height:392.93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48175" cy="5331676"/>
                <wp:effectExtent l="0" t="0" r="0" b="0"/>
                <wp:docPr id="3" name="_x0000_i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4448175" cy="53316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350.25pt;height:419.82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4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14545" cy="5538470"/>
                <wp:effectExtent l="0" t="0" r="0" b="0"/>
                <wp:docPr id="4" name="_x0000_i1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4614544" cy="553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363.35pt;height:436.10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1650"/>
        </w:tabs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  <w:br w:type="textWrapping" w:clear="all"/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5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</w:t>
      </w:r>
      <w:r>
        <w:rPr>
          <w:rFonts w:ascii="Times New Roman" w:hAnsi="Times New Roman"/>
          <w:sz w:val="28"/>
          <w:szCs w:val="20"/>
        </w:rPr>
        <w:t xml:space="preserve">25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77970" cy="5818505"/>
                <wp:effectExtent l="0" t="0" r="0" b="0"/>
                <wp:docPr id="5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077970" cy="581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321.10pt;height:458.1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br w:type="page" w:clear="all"/>
      </w:r>
      <w:r>
        <w:rPr>
          <w:rFonts w:ascii="Times New Roman" w:hAnsi="Times New Roman"/>
          <w:lang w:val="ru-RU"/>
        </w:rPr>
      </w:r>
      <w:r>
        <w:rPr>
          <w:rFonts w:ascii="Times New Roman" w:hAnsi="Times New Roman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6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  <w:lang w:val="ru-RU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  <w:r>
        <w:rPr>
          <w:rFonts w:ascii="Times New Roman" w:hAnsi="Times New Roman"/>
          <w:lang w:val="ru-RU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54957" cy="5355590"/>
                <wp:effectExtent l="0" t="0" r="0" b="0"/>
                <wp:docPr id="6" name="_x0000_i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4454957" cy="535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350.78pt;height:421.70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lang w:val="ru-RU"/>
        </w:rPr>
      </w:r>
      <w:r>
        <w:rPr>
          <w:rFonts w:ascii="Times New Roman" w:hAnsi="Times New Roman"/>
          <w:lang w:val="ru-RU"/>
        </w:rPr>
      </w:r>
    </w:p>
    <w:p>
      <w:pPr>
        <w:pStyle w:val="642"/>
        <w:pBdr/>
        <w:spacing/>
        <w:ind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  <w:r>
        <w:rPr>
          <w:rFonts w:ascii="Times New Roman" w:hAnsi="Times New Roman"/>
          <w:lang w:val="ru-RU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3435"/>
        </w:tabs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7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3435"/>
        </w:tabs>
        <w:spacing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15130" cy="5623560"/>
                <wp:effectExtent l="0" t="0" r="0" b="0"/>
                <wp:docPr id="7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4215130" cy="562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331.90pt;height:442.80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tabs>
          <w:tab w:val="left" w:leader="none" w:pos="3435"/>
        </w:tabs>
        <w:spacing/>
        <w:ind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3435"/>
        </w:tabs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8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жовтня</w:t>
      </w:r>
      <w:r>
        <w:rPr>
          <w:rFonts w:ascii="Times New Roman" w:hAnsi="Times New Roman"/>
          <w:sz w:val="28"/>
          <w:szCs w:val="20"/>
        </w:rPr>
        <w:t xml:space="preserve"> 2025 року №</w:t>
      </w:r>
      <w:r>
        <w:rPr>
          <w:rFonts w:ascii="Times New Roman" w:hAnsi="Times New Roman"/>
          <w:sz w:val="28"/>
          <w:szCs w:val="20"/>
        </w:rPr>
        <w:t xml:space="preserve"> 640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Ліски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3435"/>
        </w:tabs>
        <w:spacing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191000" cy="5928360"/>
                <wp:effectExtent l="0" t="0" r="0" b="0"/>
                <wp:docPr id="8" name="_x0000_i10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4191000" cy="5928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330.00pt;height:466.80pt;mso-wrap-distance-left:0.00pt;mso-wrap-distance-top:0.00pt;mso-wrap-distance-right:0.00pt;mso-wrap-distance-bottom:0.00pt;z-index:1;" stroked="f"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tabs>
          <w:tab w:val="left" w:leader="none" w:pos="3435"/>
        </w:tabs>
        <w:spacing/>
        <w:ind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3435"/>
        </w:tabs>
        <w:spacing/>
        <w:ind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6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6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6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6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6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6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6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6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6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42"/>
    <w:next w:val="642"/>
    <w:link w:val="6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6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8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8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Основной шрифт абзаца"/>
    <w:next w:val="652"/>
    <w:link w:val="642"/>
    <w:semiHidden/>
    <w:pPr>
      <w:pBdr/>
      <w:spacing/>
      <w:ind/>
    </w:pPr>
  </w:style>
  <w:style w:type="table" w:styleId="653">
    <w:name w:val="Обычная таблица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т списка"/>
    <w:next w:val="654"/>
    <w:link w:val="642"/>
    <w:semiHidden/>
    <w:pPr>
      <w:pBdr/>
      <w:spacing/>
      <w:ind/>
    </w:pPr>
  </w:style>
  <w:style w:type="character" w:styleId="655">
    <w:name w:val="Heading 1 Char"/>
    <w:basedOn w:val="652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Heading 2 Char"/>
    <w:basedOn w:val="652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Heading 3 Char"/>
    <w:basedOn w:val="652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Heading 4 Char"/>
    <w:basedOn w:val="652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Heading 5 Char"/>
    <w:basedOn w:val="652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Heading 6 Char"/>
    <w:basedOn w:val="652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Heading 7 Char"/>
    <w:basedOn w:val="652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Heading 8 Char"/>
    <w:basedOn w:val="652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Heading 9 Char"/>
    <w:basedOn w:val="652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ние"/>
    <w:basedOn w:val="642"/>
    <w:next w:val="642"/>
    <w:link w:val="667"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Title Char"/>
    <w:basedOn w:val="652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одзаголовок"/>
    <w:basedOn w:val="642"/>
    <w:next w:val="642"/>
    <w:link w:val="669"/>
    <w:pPr>
      <w:pBdr/>
      <w:spacing w:before="200"/>
      <w:ind/>
    </w:pPr>
    <w:rPr>
      <w:sz w:val="24"/>
      <w:szCs w:val="24"/>
    </w:rPr>
  </w:style>
  <w:style w:type="character" w:styleId="669">
    <w:name w:val="Subtitle Char"/>
    <w:basedOn w:val="652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basedOn w:val="652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basedOn w:val="652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ние объекта"/>
    <w:basedOn w:val="642"/>
    <w:next w:val="642"/>
    <w:link w:val="64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етка таблицы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иперссылка"/>
    <w:basedOn w:val="652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с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Footnote Text Char"/>
    <w:next w:val="806"/>
    <w:link w:val="805"/>
    <w:pPr>
      <w:pBdr/>
      <w:spacing/>
      <w:ind/>
    </w:pPr>
    <w:rPr>
      <w:sz w:val="18"/>
    </w:rPr>
  </w:style>
  <w:style w:type="character" w:styleId="807">
    <w:name w:val="Знак сноски"/>
    <w:basedOn w:val="652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онцевой с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Endnote Text Char"/>
    <w:next w:val="809"/>
    <w:link w:val="808"/>
    <w:pPr>
      <w:pBdr/>
      <w:spacing/>
      <w:ind/>
    </w:pPr>
    <w:rPr>
      <w:sz w:val="20"/>
    </w:rPr>
  </w:style>
  <w:style w:type="character" w:styleId="810">
    <w:name w:val="Знак концевой сноски"/>
    <w:basedOn w:val="652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Оглавление 1"/>
    <w:basedOn w:val="642"/>
    <w:next w:val="642"/>
    <w:link w:val="642"/>
    <w:pPr>
      <w:pBdr/>
      <w:spacing w:after="57"/>
      <w:ind/>
    </w:pPr>
  </w:style>
  <w:style w:type="paragraph" w:styleId="812">
    <w:name w:val="Оглавление 2"/>
    <w:basedOn w:val="642"/>
    <w:next w:val="642"/>
    <w:link w:val="642"/>
    <w:pPr>
      <w:pBdr/>
      <w:spacing w:after="57"/>
      <w:ind w:left="283"/>
    </w:pPr>
  </w:style>
  <w:style w:type="paragraph" w:styleId="813">
    <w:name w:val="Оглавление 3"/>
    <w:basedOn w:val="642"/>
    <w:next w:val="642"/>
    <w:link w:val="642"/>
    <w:pPr>
      <w:pBdr/>
      <w:spacing w:after="57"/>
      <w:ind w:left="567"/>
    </w:pPr>
  </w:style>
  <w:style w:type="paragraph" w:styleId="814">
    <w:name w:val="Оглавление 4"/>
    <w:basedOn w:val="642"/>
    <w:next w:val="642"/>
    <w:link w:val="642"/>
    <w:pPr>
      <w:pBdr/>
      <w:spacing w:after="57"/>
      <w:ind w:left="850"/>
    </w:pPr>
  </w:style>
  <w:style w:type="paragraph" w:styleId="815">
    <w:name w:val="Оглавление 5"/>
    <w:basedOn w:val="642"/>
    <w:next w:val="642"/>
    <w:link w:val="642"/>
    <w:pPr>
      <w:pBdr/>
      <w:spacing w:after="57"/>
      <w:ind w:left="1134"/>
    </w:pPr>
  </w:style>
  <w:style w:type="paragraph" w:styleId="816">
    <w:name w:val="Оглавление 6"/>
    <w:basedOn w:val="642"/>
    <w:next w:val="642"/>
    <w:link w:val="642"/>
    <w:pPr>
      <w:pBdr/>
      <w:spacing w:after="57"/>
      <w:ind w:left="1417"/>
    </w:pPr>
  </w:style>
  <w:style w:type="paragraph" w:styleId="817">
    <w:name w:val="Оглавление 7"/>
    <w:basedOn w:val="642"/>
    <w:next w:val="642"/>
    <w:link w:val="642"/>
    <w:pPr>
      <w:pBdr/>
      <w:spacing w:after="57"/>
      <w:ind w:left="1701"/>
    </w:pPr>
  </w:style>
  <w:style w:type="paragraph" w:styleId="818">
    <w:name w:val="Оглавление 8"/>
    <w:basedOn w:val="642"/>
    <w:next w:val="642"/>
    <w:link w:val="642"/>
    <w:pPr>
      <w:pBdr/>
      <w:spacing w:after="57"/>
      <w:ind w:left="1984"/>
    </w:pPr>
  </w:style>
  <w:style w:type="paragraph" w:styleId="819">
    <w:name w:val="Оглавление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чень рисунков"/>
    <w:basedOn w:val="642"/>
    <w:next w:val="642"/>
    <w:link w:val="642"/>
    <w:pPr>
      <w:pBdr/>
      <w:spacing w:after="0"/>
      <w:ind/>
    </w:pPr>
  </w:style>
  <w:style w:type="paragraph" w:styleId="822">
    <w:name w:val="Текст выноски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Balloon Text Char"/>
    <w:basedOn w:val="652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и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Header Char1"/>
    <w:basedOn w:val="652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и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Footer Char1"/>
    <w:basedOn w:val="652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23</cp:revision>
  <dcterms:created xsi:type="dcterms:W3CDTF">2024-01-11T09:22:00Z</dcterms:created>
  <dcterms:modified xsi:type="dcterms:W3CDTF">2025-10-22T11:10:33Z</dcterms:modified>
  <cp:version>730895</cp:version>
</cp:coreProperties>
</file>