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customXml/itemProps2.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52"/>
        <w:pBdr/>
        <w:spacing w:after="0" w:afterAutospacing="0" w:before="0" w:beforeAutospacing="0"/>
        <w:ind w:left="6236"/>
        <w:jc w:val="both"/>
        <w:rPr>
          <w:color w:val="000000"/>
        </w:rPr>
      </w:pPr>
      <w:r/>
      <w:bookmarkStart w:id="0" w:name="_Hlk71637167"/>
      <w:r>
        <w:rPr>
          <w:color w:val="000000" w:themeColor="text1"/>
        </w:rPr>
        <w:t xml:space="preserve">Додаток </w:t>
      </w:r>
      <w:r>
        <w:rPr>
          <w:color w:val="000000"/>
        </w:rPr>
      </w:r>
      <w:r>
        <w:rPr>
          <w:color w:val="000000"/>
        </w:rPr>
      </w:r>
    </w:p>
    <w:p>
      <w:pPr>
        <w:pStyle w:val="952"/>
        <w:pBdr/>
        <w:spacing w:after="0" w:afterAutospacing="0" w:before="0" w:beforeAutospacing="0"/>
        <w:ind w:left="6236"/>
        <w:jc w:val="both"/>
        <w:rPr>
          <w:color w:val="000000"/>
        </w:rPr>
      </w:pPr>
      <w:r>
        <w:rPr>
          <w:color w:val="000000" w:themeColor="text1"/>
        </w:rPr>
        <w:t xml:space="preserve">до рішення </w:t>
      </w:r>
      <w:r>
        <w:rPr>
          <w:color w:val="000000" w:themeColor="text1"/>
        </w:rPr>
        <w:t xml:space="preserve">66</w:t>
      </w:r>
      <w:r>
        <w:rPr>
          <w:color w:val="000000" w:themeColor="text1"/>
        </w:rPr>
        <w:t xml:space="preserve"> сесії Менської міської ради 8 скликання </w:t>
      </w:r>
      <w:r>
        <w:rPr>
          <w:color w:val="000000"/>
        </w:rPr>
      </w:r>
      <w:r>
        <w:rPr>
          <w:color w:val="000000"/>
        </w:rPr>
      </w:r>
    </w:p>
    <w:p>
      <w:pPr>
        <w:pStyle w:val="952"/>
        <w:pBdr/>
        <w:spacing w:after="0" w:afterAutospacing="0" w:before="0" w:beforeAutospacing="0"/>
        <w:ind w:left="6236"/>
        <w:jc w:val="both"/>
        <w:rPr>
          <w:color w:val="000000"/>
        </w:rPr>
      </w:pPr>
      <w:r>
        <w:rPr>
          <w:color w:val="000000" w:themeColor="text1"/>
        </w:rPr>
        <w:t xml:space="preserve">22 </w:t>
      </w:r>
      <w:r>
        <w:rPr>
          <w:color w:val="000000" w:themeColor="text1"/>
        </w:rPr>
        <w:t xml:space="preserve">жовтня</w:t>
      </w:r>
      <w:r>
        <w:rPr>
          <w:color w:val="000000" w:themeColor="text1"/>
        </w:rPr>
        <w:t xml:space="preserve"> 202</w:t>
      </w:r>
      <w:r>
        <w:rPr>
          <w:color w:val="000000" w:themeColor="text1"/>
        </w:rPr>
        <w:t xml:space="preserve">5</w:t>
      </w:r>
      <w:r>
        <w:rPr>
          <w:color w:val="000000" w:themeColor="text1"/>
        </w:rPr>
        <w:t xml:space="preserve"> року №</w:t>
      </w:r>
      <w:bookmarkEnd w:id="0"/>
      <w:r>
        <w:rPr>
          <w:color w:val="000000"/>
        </w:rPr>
        <w:t xml:space="preserve"> 601</w:t>
      </w:r>
      <w:r>
        <w:rPr>
          <w:color w:val="000000"/>
        </w:rPr>
      </w:r>
      <w:r>
        <w:rPr>
          <w:color w:val="000000"/>
        </w:rPr>
      </w:r>
    </w:p>
    <w:p>
      <w:pPr>
        <w:pStyle w:val="952"/>
        <w:pBdr/>
        <w:spacing w:after="0" w:afterAutospacing="0" w:before="0" w:beforeAutospacing="0"/>
        <w:ind/>
        <w:jc w:val="both"/>
        <w:rPr>
          <w:color w:val="000000"/>
        </w:rPr>
      </w:pPr>
      <w:r>
        <w:rPr>
          <w:color w:val="000000"/>
        </w:rPr>
      </w:r>
      <w:r>
        <w:rPr>
          <w:color w:val="000000"/>
        </w:rPr>
      </w:r>
      <w:r>
        <w:rPr>
          <w:color w:val="000000"/>
        </w:rPr>
      </w:r>
    </w:p>
    <w:p>
      <w:pPr>
        <w:pBdr/>
        <w:spacing w:after="0" w:line="240" w:lineRule="auto"/>
        <w:ind/>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Інформаційна картка адміністративної послуги</w:t>
      </w:r>
      <w:r>
        <w:rPr>
          <w:rFonts w:ascii="Times New Roman" w:hAnsi="Times New Roman" w:eastAsia="Times New Roman" w:cs="Times New Roman"/>
          <w:b/>
          <w:color w:val="000000"/>
          <w:sz w:val="24"/>
          <w:szCs w:val="24"/>
        </w:rPr>
      </w:r>
      <w:r>
        <w:rPr>
          <w:rFonts w:ascii="Times New Roman" w:hAnsi="Times New Roman" w:eastAsia="Times New Roman" w:cs="Times New Roman"/>
          <w:b/>
          <w:color w:val="000000"/>
          <w:sz w:val="24"/>
          <w:szCs w:val="24"/>
        </w:rPr>
      </w:r>
    </w:p>
    <w:p>
      <w:pPr>
        <w:pBdr/>
        <w:spacing w:after="0" w:line="240" w:lineRule="auto"/>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(надається через центр надання адміністративних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0" w:line="240" w:lineRule="auto"/>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bl>
      <w:tblPr>
        <w:tblStyle w:val="809"/>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9746"/>
      </w:tblGrid>
      <w:tr>
        <w:trPr/>
        <w:tc>
          <w:tcPr>
            <w:tcBorders>
              <w:top w:val="none" w:color="000000" w:sz="4" w:space="0"/>
              <w:left w:val="none" w:color="000000" w:sz="4" w:space="0"/>
              <w:bottom w:val="single" w:color="000000" w:sz="8" w:space="0"/>
              <w:right w:val="none" w:color="000000" w:sz="4" w:space="0"/>
            </w:tcBorders>
            <w:tcMar>
              <w:left w:w="108" w:type="dxa"/>
              <w:top w:w="0" w:type="dxa"/>
              <w:right w:w="108" w:type="dxa"/>
              <w:bottom w:w="0" w:type="dxa"/>
            </w:tcMar>
            <w:tcW w:w="9746"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b/>
                <w:color w:val="000000"/>
                <w:sz w:val="24"/>
                <w:szCs w:val="24"/>
              </w:rPr>
              <w:t xml:space="preserve">Погодження місця розташування тимчасової споруди для провадження підприємницької діяльності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9746"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(назва 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none" w:color="000000" w:sz="4" w:space="0"/>
              <w:bottom w:val="single" w:color="000000" w:sz="8" w:space="0"/>
              <w:right w:val="none" w:color="000000" w:sz="4" w:space="0"/>
            </w:tcBorders>
            <w:tcMar>
              <w:left w:w="108" w:type="dxa"/>
              <w:top w:w="0" w:type="dxa"/>
              <w:right w:w="108" w:type="dxa"/>
              <w:bottom w:w="0" w:type="dxa"/>
            </w:tcMar>
            <w:tcW w:w="9746"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Відділ архітектури та містобудування Менської міської ради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9746"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(найменування суб’єкта надання 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bl>
      <w:tblPr>
        <w:tblStyle w:val="809"/>
        <w:tblW w:w="9746"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533"/>
        <w:gridCol w:w="2850"/>
        <w:gridCol w:w="6363"/>
      </w:tblGrid>
      <w:tr>
        <w:trPr/>
        <w:tc>
          <w:tcPr>
            <w:gridSpan w:val="3"/>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9746"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b/>
                <w:color w:val="000000"/>
                <w:sz w:val="24"/>
                <w:szCs w:val="24"/>
              </w:rPr>
              <w:t xml:space="preserve">Інформація про центр надання 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3"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850"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Найменування центру надання адміністративної послуги, в якому здійснюється обслуговування суб’єкта звернення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363" w:type="dxa"/>
            <w:textDirection w:val="lrTb"/>
            <w:noWrap w:val="false"/>
          </w:tcPr>
          <w:p>
            <w:pPr>
              <w:pBdr/>
              <w:spacing/>
              <w:ind/>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Відділ «Центр надання адміністративних послуг» Менської міської ради</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top w:val="none" w:color="000000" w:sz="4" w:space="0"/>
                <w:left w:val="none" w:color="000000" w:sz="4" w:space="0"/>
                <w:bottom w:val="none" w:color="000000" w:sz="4" w:space="0"/>
                <w:right w:val="none" w:color="000000" w:sz="4" w:space="0"/>
              </w:pBdr>
              <w:tabs>
                <w:tab w:val="left" w:leader="none" w:pos="3969"/>
              </w:tabs>
              <w:spacing/>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3" w:type="dxa"/>
            <w:textDirection w:val="lrTb"/>
            <w:noWrap w:val="false"/>
          </w:tcPr>
          <w:p>
            <w:pPr>
              <w:pBdr/>
              <w:spacing/>
              <w:ind/>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2.</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850"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Місцезнаходження центру надання 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363" w:type="dxa"/>
            <w:textDirection w:val="lrTb"/>
            <w:noWrap w:val="false"/>
          </w:tcPr>
          <w:p>
            <w:pPr>
              <w:pBdr>
                <w:top w:val="none" w:color="000000" w:sz="4" w:space="0"/>
                <w:left w:val="none" w:color="000000" w:sz="4" w:space="0"/>
                <w:bottom w:val="none" w:color="000000" w:sz="4" w:space="0"/>
                <w:right w:val="none" w:color="000000" w:sz="4" w:space="0"/>
              </w:pBdr>
              <w:tabs>
                <w:tab w:val="left" w:leader="none" w:pos="3969"/>
              </w:tabs>
              <w:spacing/>
              <w:ind/>
              <w:rPr>
                <w:rFonts w:ascii="Times New Roman" w:hAnsi="Times New Roman" w:cs="Times New Roman"/>
                <w:sz w:val="24"/>
                <w:szCs w:val="24"/>
              </w:rPr>
            </w:pPr>
            <w:r>
              <w:rPr>
                <w:rFonts w:ascii="Times New Roman" w:hAnsi="Times New Roman" w:cs="Times New Roman"/>
                <w:color w:val="000000" w:themeColor="text1"/>
                <w:sz w:val="24"/>
              </w:rPr>
              <w:t xml:space="preserve">15600, Чернігівська область, м. Мена, вул. Героїв АТО, 9</w:t>
            </w:r>
            <w:r>
              <w:rPr>
                <w:rFonts w:ascii="Times New Roman" w:hAnsi="Times New Roman" w:cs="Times New Roman"/>
                <w:sz w:val="24"/>
                <w:szCs w:val="24"/>
              </w:rPr>
            </w:r>
            <w:r>
              <w:rPr>
                <w:rFonts w:ascii="Times New Roman" w:hAnsi="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3"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850"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Інформація щодо режиму роботи центру надання 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363" w:type="dxa"/>
            <w:textDirection w:val="lrTb"/>
            <w:noWrap w:val="false"/>
          </w:tcPr>
          <w:p>
            <w:pPr>
              <w:pBdr/>
              <w:spacing/>
              <w:ind/>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Понеділок, вівторок, середа: 08:30-16:30</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spacing/>
              <w:ind/>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Четвер: 08:30-20:00</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spacing/>
              <w:ind/>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П’ятниця, субота: 08:30-15:30</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Вихідний: неділя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3"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4</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850"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Телефон/факс (довідки), адреса електронної пошти та веб-сайт центру надання 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363" w:type="dxa"/>
            <w:textDirection w:val="lrTb"/>
            <w:noWrap w:val="false"/>
          </w:tcPr>
          <w:p>
            <w:pPr>
              <w:pBdr/>
              <w:spacing/>
              <w:ind/>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(04644)21681, (093)3836292 адреса електронної пошти: cnapradamena@cg.gov.ua, веб-сайт Менської міської ради Чернігівської області</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(http://mena.cg.gov.ua)</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gridSpan w:val="3"/>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746"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b/>
                <w:color w:val="000000"/>
                <w:sz w:val="24"/>
                <w:szCs w:val="24"/>
              </w:rPr>
              <w:t xml:space="preserve">Нормативні акти, якими регламентується надання 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3"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5</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850"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Закони України </w:t>
            </w:r>
            <w:r>
              <w:rPr>
                <w:rFonts w:ascii="Times New Roman" w:hAnsi="Times New Roman" w:eastAsia="Times New Roman" w:cs="Times New Roman"/>
                <w:color w:val="000000"/>
                <w:sz w:val="24"/>
                <w:szCs w:val="24"/>
              </w:rPr>
              <w:tab/>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363"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«Про регулювання містобудівної діяльності» із змінами , ст.28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3"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6</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850"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Акти місцевих органів виконавчої влади/ органів місцевого самоврядування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363"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Наказ Міністерства регіонального розвитку, будівництва та житлово-комунального господарства України від 21.10.2011 № 244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«Про затвердження Порядку розміщення тимчасових споруд для провадження підприємницької діяльності»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gridSpan w:val="3"/>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746"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b/>
                <w:color w:val="000000"/>
                <w:sz w:val="24"/>
                <w:szCs w:val="24"/>
              </w:rPr>
              <w:t xml:space="preserve">Умови отримання 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3"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7</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850"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Підстава для одержання 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363"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Заява та повний пакет документів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3"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8</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850"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Вичерпний перелік документів, необхідних для отримання адміністративної послуги, а також вимоги до них</w:t>
            </w:r>
            <w:r>
              <w:rPr>
                <w:rFonts w:ascii="Times New Roman" w:hAnsi="Times New Roman" w:eastAsia="Times New Roman" w:cs="Times New Roman"/>
                <w:color w:val="000000"/>
                <w:sz w:val="24"/>
                <w:szCs w:val="24"/>
              </w:rPr>
              <w:tab/>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363"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1. Заява про можливість розміщення ТС (рекомендований зразок додається).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2. Графічні матеріали із зазначенням бажаного місця розташування ТС, виконані замовником у довільній формі на топографо-геодезичній основі М 1:500 кресленнями контурів ТС з прив'язкою до місцевості;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3. </w:t>
            </w:r>
            <w:r>
              <w:rPr>
                <w:rFonts w:ascii="Times New Roman" w:hAnsi="Times New Roman" w:eastAsia="Times New Roman" w:cs="Times New Roman"/>
                <w:color w:val="000000"/>
                <w:sz w:val="24"/>
                <w:szCs w:val="24"/>
              </w:rPr>
              <w:t xml:space="preserve">Р</w:t>
            </w:r>
            <w:r>
              <w:rPr>
                <w:rFonts w:ascii="Times New Roman" w:hAnsi="Times New Roman" w:eastAsia="Times New Roman" w:cs="Times New Roman"/>
                <w:color w:val="000000"/>
                <w:sz w:val="24"/>
                <w:szCs w:val="24"/>
              </w:rPr>
              <w:t xml:space="preserve">еквізити замовника (найменування/прізвище, ім’я та по батькові (за наявності)/місцезнаходження ТС/контактна інформація) та напрям підприємницької діяльності.</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(згідно п. 2.3 Порядку розміщення тимчасових споруд для провадження підприємницької діяльності).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3"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9</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850"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Порядок та спосіб подання документів, необхідних для отримання 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363"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Особисто або через уповноваженого представника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3"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10</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850"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Платність (безоплатність) надання 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363"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Безоплатно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3"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850"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Строк надання 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363"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1</w:t>
            </w:r>
            <w:r>
              <w:rPr>
                <w:rFonts w:ascii="Times New Roman" w:hAnsi="Times New Roman" w:eastAsia="Times New Roman" w:cs="Times New Roman"/>
                <w:color w:val="000000"/>
                <w:sz w:val="24"/>
                <w:szCs w:val="24"/>
              </w:rPr>
              <w:t xml:space="preserve">0</w:t>
            </w:r>
            <w:r>
              <w:rPr>
                <w:rFonts w:ascii="Times New Roman" w:hAnsi="Times New Roman" w:eastAsia="Times New Roman" w:cs="Times New Roman"/>
                <w:color w:val="000000"/>
                <w:sz w:val="24"/>
                <w:szCs w:val="24"/>
              </w:rPr>
              <w:t xml:space="preserve"> робочих днів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3"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color w:val="000000"/>
                <w:sz w:val="24"/>
                <w:szCs w:val="24"/>
              </w:rPr>
              <w:t xml:space="preserve">2</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850"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Перелік підстав для відмови у наданні 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363"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Невідповідність намірів щодо місця розташування ТС комплексній схемі розміщення ТС (у разі її наявності), будівельним нормам.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3"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850"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Результат надання 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363"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Отримання висновку щодо можливості розміщення тимчасової споруди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для здійснення підприємницької діяльності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3"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color w:val="000000"/>
                <w:sz w:val="24"/>
                <w:szCs w:val="24"/>
              </w:rPr>
              <w:t xml:space="preserve">4</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850"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Способи отримання відповіді (результату)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363"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Письмово особисто або через засоби поштового зв’язку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3"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color w:val="000000"/>
                <w:sz w:val="24"/>
                <w:szCs w:val="24"/>
              </w:rPr>
              <w:t xml:space="preserve">5</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850"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Примітка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363"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br w:type="page" w:clear="all"/>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keepLines w:val="true"/>
        <w:pBdr/>
        <w:spacing w:after="0" w:line="240" w:lineRule="auto"/>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ТЕХНОЛОГІЧНА КАРТКА</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keepLines w:val="true"/>
        <w:pBdr/>
        <w:spacing w:after="0" w:line="240" w:lineRule="auto"/>
        <w:ind w:left="221"/>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keepLines w:val="true"/>
        <w:pBdr/>
        <w:spacing w:after="0" w:line="240" w:lineRule="auto"/>
        <w:ind w:left="221"/>
        <w:jc w:val="center"/>
        <w:rPr>
          <w:rFonts w:ascii="Times New Roman" w:hAnsi="Times New Roman" w:eastAsia="Times New Roman" w:cs="Times New Roman"/>
          <w:sz w:val="24"/>
          <w:szCs w:val="24"/>
        </w:rPr>
      </w:pPr>
      <w:r>
        <w:rPr>
          <w:rFonts w:ascii="Times New Roman" w:hAnsi="Times New Roman" w:eastAsia="Times New Roman" w:cs="Times New Roman"/>
          <w:i/>
          <w:color w:val="000000"/>
          <w:sz w:val="24"/>
          <w:szCs w:val="24"/>
        </w:rPr>
        <w:t xml:space="preserve"> </w:t>
      </w:r>
      <w:r>
        <w:rPr>
          <w:rFonts w:ascii="Times New Roman" w:hAnsi="Times New Roman" w:eastAsia="Times New Roman" w:cs="Times New Roman"/>
          <w:b/>
          <w:color w:val="000000"/>
          <w:sz w:val="24"/>
          <w:szCs w:val="24"/>
          <w:u w:val="single"/>
        </w:rPr>
        <w:t xml:space="preserve">Погодження місця розташування тимчасової споруди для провадження підприємницької діяльності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0" w:line="240" w:lineRule="auto"/>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Відділ архітектури та містобудування Менської міської ради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bl>
      <w:tblPr>
        <w:tblStyle w:val="809"/>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486"/>
        <w:gridCol w:w="3579"/>
        <w:gridCol w:w="2517"/>
        <w:gridCol w:w="329"/>
        <w:gridCol w:w="562"/>
        <w:gridCol w:w="2329"/>
      </w:tblGrid>
      <w:tr>
        <w:trPr>
          <w:trHeight w:val="716"/>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486" w:type="dxa"/>
            <w:textDirection w:val="lrTb"/>
            <w:noWrap w:val="false"/>
          </w:tcPr>
          <w:p>
            <w:pPr>
              <w:pBdr/>
              <w:spacing/>
              <w:ind w:firstLine="20" w:left="-19"/>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п/п</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579"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Етапи опрацювання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517"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Відповідальна посадова особа і структурний підрозділ</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91"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Дія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(В,У, П,3)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329"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Термін виконання(днів)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7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86"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579"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17"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91"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29"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43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86"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57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Прийом і перевірка повноти пакету документів, реєстрація заяви та повідомлення заявника про термін виконання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17"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Адміністратор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відділу «Центр надання адміністративних послуг» Менської міської ради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91"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2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Протягом 1 дня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43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86"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57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Формування справи і передача пакету документів представнику адміністративного органу (відділу</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архітектури</w:t>
            </w:r>
            <w:r>
              <w:rPr>
                <w:rFonts w:ascii="Times New Roman" w:hAnsi="Times New Roman" w:eastAsia="Times New Roman" w:cs="Times New Roman"/>
                <w:color w:val="000000"/>
                <w:sz w:val="24"/>
                <w:szCs w:val="24"/>
              </w:rPr>
              <w:t xml:space="preserve"> та </w:t>
            </w:r>
            <w:r>
              <w:rPr>
                <w:rFonts w:ascii="Times New Roman" w:hAnsi="Times New Roman" w:eastAsia="Times New Roman" w:cs="Times New Roman"/>
                <w:color w:val="000000"/>
                <w:sz w:val="24"/>
                <w:szCs w:val="24"/>
              </w:rPr>
              <w:t xml:space="preserve"> містобудування</w:t>
            </w:r>
            <w:r>
              <w:rPr>
                <w:rFonts w:ascii="Times New Roman" w:hAnsi="Times New Roman" w:eastAsia="Times New Roman" w:cs="Times New Roman"/>
                <w:color w:val="000000"/>
                <w:sz w:val="24"/>
                <w:szCs w:val="24"/>
              </w:rPr>
              <w:t xml:space="preserve"> Менської міської ради</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17"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Адміністратор відділу «Центр надання адміністративних послуг» Менської міської ради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Посадова особа відділу архітектури та містобудування Менської міської ради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91"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2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Протягом 1 дня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43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86"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57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Розгляд та перевірка відповідності пакету документів, які подані для отримання адмінпослуги, вимогам законодавчих актів України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17"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Посадова особа відділу архітектури та містобудування Менської міської ради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91"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2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Протягом </w:t>
            </w: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color w:val="000000"/>
                <w:sz w:val="24"/>
                <w:szCs w:val="24"/>
              </w:rPr>
              <w:t xml:space="preserve"> днів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2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86"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57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4.1.У разі негативного р</w:t>
            </w:r>
            <w:r>
              <w:rPr>
                <w:rFonts w:ascii="Times New Roman" w:hAnsi="Times New Roman" w:eastAsia="Times New Roman" w:cs="Times New Roman"/>
                <w:color w:val="000000"/>
                <w:sz w:val="24"/>
                <w:szCs w:val="24"/>
              </w:rPr>
              <w:t xml:space="preserve">езультату перевірки, певних порушень до відділу «Центр надання адміністративних послуг» Менської міської ради надається письмово обґрунтована відповідь про відмову у наданні адмінпослуги з метою повідомлення суб’єкта звернення про усунення таких порушень.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17"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Посадова особа відділу архітектури та містобудування Менської міської ради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91"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2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Протягом </w:t>
            </w:r>
            <w:r>
              <w:rPr>
                <w:rFonts w:ascii="Times New Roman" w:hAnsi="Times New Roman" w:eastAsia="Times New Roman" w:cs="Times New Roman"/>
                <w:color w:val="000000"/>
                <w:sz w:val="24"/>
                <w:szCs w:val="24"/>
              </w:rPr>
              <w:t xml:space="preserve">5</w:t>
            </w:r>
            <w:r>
              <w:rPr>
                <w:rFonts w:ascii="Times New Roman" w:hAnsi="Times New Roman" w:eastAsia="Times New Roman" w:cs="Times New Roman"/>
                <w:color w:val="000000"/>
                <w:sz w:val="24"/>
                <w:szCs w:val="24"/>
              </w:rPr>
              <w:t xml:space="preserve"> днів з дня подачі заяви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43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86"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57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4.2.У разі позитивного результату – оформлення висновку щодо можливості оформлення паспорта прив’язки тимчасової споруди для здійснення підприємницької діяльності та встановлення ТС</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17"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Начальник відділу архітектури та містобудування</w:t>
            </w:r>
            <w:r>
              <w:rPr>
                <w:rFonts w:ascii="Times New Roman" w:hAnsi="Times New Roman" w:eastAsia="Times New Roman" w:cs="Times New Roman"/>
                <w:color w:val="000000"/>
                <w:sz w:val="24"/>
                <w:szCs w:val="24"/>
              </w:rPr>
              <w:t xml:space="preserve"> Менської міської ради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91"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2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Протягом </w:t>
            </w:r>
            <w:r>
              <w:rPr>
                <w:rFonts w:ascii="Times New Roman" w:hAnsi="Times New Roman" w:eastAsia="Times New Roman" w:cs="Times New Roman"/>
                <w:color w:val="000000"/>
                <w:sz w:val="24"/>
                <w:szCs w:val="24"/>
              </w:rPr>
              <w:t xml:space="preserve">5</w:t>
            </w:r>
            <w:r>
              <w:rPr>
                <w:rFonts w:ascii="Times New Roman" w:hAnsi="Times New Roman" w:eastAsia="Times New Roman" w:cs="Times New Roman"/>
                <w:color w:val="000000"/>
                <w:sz w:val="24"/>
                <w:szCs w:val="24"/>
              </w:rPr>
              <w:t xml:space="preserve"> днів з дня подачі заяви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43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86"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57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w:t>
            </w:r>
            <w:r>
              <w:rPr>
                <w:rFonts w:ascii="Times New Roman" w:hAnsi="Times New Roman" w:eastAsia="Times New Roman" w:cs="Times New Roman"/>
                <w:color w:val="000000"/>
                <w:sz w:val="24"/>
                <w:szCs w:val="24"/>
              </w:rPr>
              <w:t xml:space="preserve">ередача висновку щодо можливості оформлення паспорта прив’язки тимчасової споруди для здійснення підприємницької діяльності та встановлення ТС до відділу «Центр надання адміністративних послуг» Менської міської ради для подальшої видачі суб’єкту звернення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17"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Посадова особа відділу архітектури та містобудування Менської міської ради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Адміністратор відділу «Центр надання адміністративних послуг» Менської міської ради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91"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2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Протягом </w:t>
            </w: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color w:val="000000"/>
                <w:sz w:val="24"/>
                <w:szCs w:val="24"/>
              </w:rPr>
              <w:t xml:space="preserve"> днів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43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86"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57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Видача висновку щодо можливості оформлення паспорта прив’язки тимчасової споруди для здійснення підприємницької діяльності та встановлення ТС</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17"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Адміністратор відділу «Центр надання адміністративних послуг» Менської міської ради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91"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2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Протягом 1дня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43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86"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57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Механізм оскарження результату надання 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37"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Суб’єкт звернення протягом 30-ти днів з </w:t>
            </w:r>
            <w:r>
              <w:rPr>
                <w:rFonts w:ascii="Times New Roman" w:hAnsi="Times New Roman" w:eastAsia="Times New Roman" w:cs="Times New Roman"/>
                <w:color w:val="000000"/>
                <w:sz w:val="24"/>
                <w:szCs w:val="24"/>
              </w:rPr>
              <w:t xml:space="preserve">моменту отримання результату надання адмінпослуги має право подати скаргу до відділу «Центр надання адміністративних послуг» Менської міської ради, безпосередньо до суб’єкта надання адмінпослуги або до вищого органу відносно того органу, що вирішив справу.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У випадку, якщо суб’єкт звернення подає скаргу на результат нада</w:t>
            </w:r>
            <w:r>
              <w:rPr>
                <w:rFonts w:ascii="Times New Roman" w:hAnsi="Times New Roman" w:eastAsia="Times New Roman" w:cs="Times New Roman"/>
                <w:color w:val="000000"/>
                <w:sz w:val="24"/>
                <w:szCs w:val="24"/>
              </w:rPr>
              <w:t xml:space="preserve">ння адміністративної послуги, отриманий через відділ «Центр надання адміністративних послуг» Менської міської ради, безпосередньо до суб’єкта розгляду скарги, такий орган зобов’язаний надіслати копію скарги до відділу «Центр надання адміністративних послуг</w:t>
            </w:r>
            <w:r>
              <w:rPr>
                <w:rFonts w:ascii="Times New Roman" w:hAnsi="Times New Roman" w:eastAsia="Times New Roman" w:cs="Times New Roman"/>
                <w:color w:val="000000"/>
                <w:sz w:val="24"/>
                <w:szCs w:val="24"/>
              </w:rPr>
              <w:t xml:space="preserve">» Менської міської ради протягом 5-ти робочих днів з дня її отримання, а також проінформувати відділ «Центр надання адміністративних послуг» Менської міської ради про результати розгляду скарги протягом 5-ти робочих днів з дня прийняття рішення за скаргою.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Оскаржити результат надання адміністративної послуги можна також в судовому порядку, визначеному Законом.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89"/>
        </w:trPr>
        <w:tc>
          <w:tcPr>
            <w:gridSpan w:val="4"/>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911" w:type="dxa"/>
            <w:textDirection w:val="lrTb"/>
            <w:noWrap w:val="false"/>
          </w:tcPr>
          <w:p>
            <w:pPr>
              <w:pBdr/>
              <w:spacing/>
              <w:ind/>
              <w:jc w:val="righ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Загальна кількість днів надання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891"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b/>
                <w:color w:val="000000"/>
                <w:sz w:val="24"/>
                <w:szCs w:val="24"/>
              </w:rPr>
              <w:t xml:space="preserve">До 1</w:t>
            </w:r>
            <w:r>
              <w:rPr>
                <w:rFonts w:ascii="Times New Roman" w:hAnsi="Times New Roman" w:eastAsia="Times New Roman" w:cs="Times New Roman"/>
                <w:b/>
                <w:color w:val="000000"/>
                <w:sz w:val="24"/>
                <w:szCs w:val="24"/>
              </w:rPr>
              <w:t xml:space="preserve">0</w:t>
            </w:r>
            <w:r>
              <w:rPr>
                <w:rFonts w:ascii="Times New Roman" w:hAnsi="Times New Roman" w:eastAsia="Times New Roman" w:cs="Times New Roman"/>
                <w:b/>
                <w:color w:val="000000"/>
                <w:sz w:val="24"/>
                <w:szCs w:val="24"/>
              </w:rPr>
              <w:t xml:space="preserve"> робочих днів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02"/>
        </w:trPr>
        <w:tc>
          <w:tcPr>
            <w:gridSpan w:val="4"/>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911" w:type="dxa"/>
            <w:textDirection w:val="lrTb"/>
            <w:noWrap w:val="false"/>
          </w:tcPr>
          <w:p>
            <w:pPr>
              <w:pBdr/>
              <w:spacing/>
              <w:ind/>
              <w:jc w:val="righ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Загальна кількість днів (передбачена законодавством)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891"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b/>
                <w:color w:val="000000"/>
                <w:sz w:val="24"/>
                <w:szCs w:val="24"/>
              </w:rPr>
              <w:t xml:space="preserve">1</w:t>
            </w:r>
            <w:r>
              <w:rPr>
                <w:rFonts w:ascii="Times New Roman" w:hAnsi="Times New Roman" w:eastAsia="Times New Roman" w:cs="Times New Roman"/>
                <w:b/>
                <w:color w:val="000000"/>
                <w:sz w:val="24"/>
                <w:szCs w:val="24"/>
              </w:rPr>
              <w:t xml:space="preserve">0</w:t>
            </w:r>
            <w:r>
              <w:rPr>
                <w:rFonts w:ascii="Times New Roman" w:hAnsi="Times New Roman" w:eastAsia="Times New Roman" w:cs="Times New Roman"/>
                <w:b/>
                <w:color w:val="000000"/>
                <w:sz w:val="24"/>
                <w:szCs w:val="24"/>
              </w:rPr>
              <w:t xml:space="preserve"> робочих днів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86"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579"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517"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29"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62"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329"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0" w:line="240" w:lineRule="auto"/>
        <w:ind/>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br w:type="page" w:clear="all"/>
      </w:r>
      <w:r>
        <w:rPr>
          <w:rFonts w:ascii="Times New Roman" w:hAnsi="Times New Roman" w:eastAsia="Times New Roman" w:cs="Times New Roman"/>
          <w:b/>
          <w:color w:val="000000"/>
          <w:sz w:val="24"/>
          <w:szCs w:val="24"/>
        </w:rPr>
      </w:r>
      <w:r>
        <w:rPr>
          <w:rFonts w:ascii="Times New Roman" w:hAnsi="Times New Roman" w:eastAsia="Times New Roman" w:cs="Times New Roman"/>
          <w:b/>
          <w:color w:val="000000"/>
          <w:sz w:val="24"/>
          <w:szCs w:val="24"/>
        </w:rPr>
      </w:r>
    </w:p>
    <w:p>
      <w:pPr>
        <w:pBdr/>
        <w:spacing w:after="0" w:line="240" w:lineRule="auto"/>
        <w:ind w:left="4140"/>
        <w:jc w:val="both"/>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lang w:eastAsia="ar-SA"/>
        </w:rPr>
        <w:t xml:space="preserve">Н</w:t>
      </w:r>
      <w:r>
        <w:rPr>
          <w:rFonts w:ascii="Times New Roman" w:hAnsi="Times New Roman" w:eastAsia="Times New Roman" w:cs="Times New Roman"/>
          <w:color w:val="000000"/>
          <w:sz w:val="28"/>
          <w:szCs w:val="28"/>
          <w:lang w:eastAsia="ar-SA"/>
        </w:rPr>
        <w:t xml:space="preserve">ачальник</w:t>
      </w:r>
      <w:r>
        <w:rPr>
          <w:rFonts w:ascii="Times New Roman" w:hAnsi="Times New Roman" w:eastAsia="Times New Roman" w:cs="Times New Roman"/>
          <w:color w:val="000000"/>
          <w:sz w:val="28"/>
          <w:szCs w:val="28"/>
          <w:lang w:eastAsia="ar-SA"/>
        </w:rPr>
        <w:t xml:space="preserve">у</w:t>
      </w:r>
      <w:r>
        <w:rPr>
          <w:rFonts w:ascii="Times New Roman" w:hAnsi="Times New Roman" w:eastAsia="Times New Roman" w:cs="Times New Roman"/>
          <w:color w:val="000000"/>
          <w:sz w:val="28"/>
          <w:szCs w:val="28"/>
          <w:lang w:eastAsia="ar-SA"/>
        </w:rPr>
        <w:t xml:space="preserve"> відділу  архітектури та містобудування Менської міської ради Ющенку А.М.</w:t>
      </w:r>
      <w:r>
        <w:rPr>
          <w:rFonts w:ascii="Times New Roman" w:hAnsi="Times New Roman" w:eastAsia="Times New Roman" w:cs="Times New Roman"/>
          <w:color w:val="000000"/>
          <w:sz w:val="28"/>
          <w:szCs w:val="28"/>
          <w:lang w:eastAsia="ar-SA"/>
        </w:rPr>
      </w:r>
      <w:r>
        <w:rPr>
          <w:rFonts w:ascii="Times New Roman" w:hAnsi="Times New Roman" w:eastAsia="Times New Roman" w:cs="Times New Roman"/>
          <w:color w:val="000000"/>
          <w:sz w:val="28"/>
          <w:szCs w:val="28"/>
          <w:lang w:eastAsia="ar-SA"/>
        </w:rPr>
      </w:r>
    </w:p>
    <w:p>
      <w:pPr>
        <w:pBdr/>
        <w:spacing w:after="0" w:line="240" w:lineRule="auto"/>
        <w:ind/>
        <w:jc w:val="center"/>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tab/>
      </w:r>
      <w:r>
        <w:rPr>
          <w:rFonts w:ascii="Times New Roman" w:hAnsi="Times New Roman" w:eastAsia="Times New Roman" w:cs="Times New Roman"/>
          <w:iCs/>
          <w:color w:val="000000"/>
          <w:sz w:val="28"/>
          <w:szCs w:val="28"/>
          <w:lang w:eastAsia="ar-SA"/>
        </w:rPr>
        <w:tab/>
      </w:r>
      <w:r>
        <w:rPr>
          <w:rFonts w:ascii="Times New Roman" w:hAnsi="Times New Roman" w:eastAsia="Times New Roman" w:cs="Times New Roman"/>
          <w:iCs/>
          <w:color w:val="000000"/>
          <w:sz w:val="28"/>
          <w:szCs w:val="28"/>
          <w:lang w:eastAsia="ar-SA"/>
        </w:rPr>
        <w:tab/>
      </w:r>
      <w:r>
        <w:rPr>
          <w:rFonts w:ascii="Times New Roman" w:hAnsi="Times New Roman" w:eastAsia="Times New Roman" w:cs="Times New Roman"/>
          <w:iCs/>
          <w:color w:val="000000"/>
          <w:sz w:val="28"/>
          <w:szCs w:val="28"/>
          <w:lang w:eastAsia="ar-SA"/>
        </w:rPr>
        <w:tab/>
      </w:r>
      <w:r>
        <w:rPr>
          <w:rFonts w:ascii="Times New Roman" w:hAnsi="Times New Roman" w:eastAsia="Times New Roman" w:cs="Times New Roman"/>
          <w:iCs/>
          <w:color w:val="000000"/>
          <w:sz w:val="28"/>
          <w:szCs w:val="28"/>
          <w:lang w:eastAsia="ar-SA"/>
        </w:rPr>
        <w:tab/>
        <w:t xml:space="preserve">        _____________________________________</w:t>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spacing w:after="0" w:line="240" w:lineRule="auto"/>
        <w:ind/>
        <w:jc w:val="right"/>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t xml:space="preserve">_____________________________________</w:t>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tabs>
          <w:tab w:val="left" w:leader="none" w:pos="1650"/>
        </w:tabs>
        <w:spacing w:after="0" w:line="240" w:lineRule="auto"/>
        <w:ind w:left="4140"/>
        <w:rPr>
          <w:rFonts w:ascii="Times New Roman" w:hAnsi="Times New Roman" w:eastAsia="Times New Roman" w:cs="Times New Roman"/>
          <w:iCs/>
          <w:color w:val="000000"/>
          <w:sz w:val="20"/>
          <w:szCs w:val="20"/>
          <w:lang w:eastAsia="ar-SA"/>
        </w:rPr>
      </w:pPr>
      <w:r>
        <w:rPr>
          <w:rFonts w:ascii="Times New Roman" w:hAnsi="Times New Roman" w:eastAsia="Times New Roman" w:cs="Times New Roman"/>
          <w:iCs/>
          <w:color w:val="000000"/>
          <w:sz w:val="20"/>
          <w:szCs w:val="20"/>
          <w:lang w:eastAsia="ar-SA"/>
        </w:rPr>
        <w:t xml:space="preserve">                                   (П.І.Б. заявника)</w:t>
      </w:r>
      <w:r>
        <w:rPr>
          <w:rFonts w:ascii="Times New Roman" w:hAnsi="Times New Roman" w:eastAsia="Times New Roman" w:cs="Times New Roman"/>
          <w:iCs/>
          <w:color w:val="000000"/>
          <w:sz w:val="20"/>
          <w:szCs w:val="20"/>
          <w:lang w:eastAsia="ar-SA"/>
        </w:rPr>
      </w:r>
      <w:r>
        <w:rPr>
          <w:rFonts w:ascii="Times New Roman" w:hAnsi="Times New Roman" w:eastAsia="Times New Roman" w:cs="Times New Roman"/>
          <w:iCs/>
          <w:color w:val="000000"/>
          <w:sz w:val="20"/>
          <w:szCs w:val="20"/>
          <w:lang w:eastAsia="ar-SA"/>
        </w:rPr>
      </w:r>
    </w:p>
    <w:p>
      <w:pPr>
        <w:pBdr/>
        <w:tabs>
          <w:tab w:val="left" w:leader="none" w:pos="1650"/>
        </w:tabs>
        <w:spacing w:after="0" w:line="240" w:lineRule="auto"/>
        <w:ind w:left="4140"/>
        <w:rPr>
          <w:rFonts w:ascii="Times New Roman" w:hAnsi="Times New Roman" w:eastAsia="Times New Roman" w:cs="Times New Roman"/>
          <w:iCs/>
          <w:color w:val="000000"/>
          <w:sz w:val="20"/>
          <w:szCs w:val="20"/>
          <w:lang w:eastAsia="ar-SA"/>
        </w:rPr>
      </w:pPr>
      <w:r>
        <w:rPr>
          <w:rFonts w:ascii="Times New Roman" w:hAnsi="Times New Roman" w:eastAsia="Times New Roman" w:cs="Times New Roman"/>
          <w:iCs/>
          <w:color w:val="000000"/>
          <w:sz w:val="20"/>
          <w:szCs w:val="20"/>
          <w:lang w:eastAsia="ar-SA"/>
        </w:rPr>
      </w:r>
      <w:r>
        <w:rPr>
          <w:rFonts w:ascii="Times New Roman" w:hAnsi="Times New Roman" w:eastAsia="Times New Roman" w:cs="Times New Roman"/>
          <w:iCs/>
          <w:color w:val="000000"/>
          <w:sz w:val="20"/>
          <w:szCs w:val="20"/>
          <w:lang w:eastAsia="ar-SA"/>
        </w:rPr>
      </w:r>
      <w:r>
        <w:rPr>
          <w:rFonts w:ascii="Times New Roman" w:hAnsi="Times New Roman" w:eastAsia="Times New Roman" w:cs="Times New Roman"/>
          <w:iCs/>
          <w:color w:val="000000"/>
          <w:sz w:val="20"/>
          <w:szCs w:val="20"/>
          <w:lang w:eastAsia="ar-SA"/>
        </w:rPr>
      </w:r>
    </w:p>
    <w:p>
      <w:pPr>
        <w:pBdr/>
        <w:tabs>
          <w:tab w:val="left" w:leader="none" w:pos="1650"/>
        </w:tabs>
        <w:spacing w:after="0" w:line="240" w:lineRule="auto"/>
        <w:ind w:left="4140"/>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t xml:space="preserve">Адреса реєстрації: ____________________</w:t>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tabs>
          <w:tab w:val="left" w:leader="none" w:pos="1650"/>
        </w:tabs>
        <w:spacing w:after="0" w:line="240" w:lineRule="auto"/>
        <w:ind w:left="4140"/>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t xml:space="preserve">____________________________________</w:t>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tabs>
          <w:tab w:val="left" w:leader="none" w:pos="1650"/>
        </w:tabs>
        <w:spacing w:after="0" w:line="240" w:lineRule="auto"/>
        <w:ind w:left="4140"/>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t xml:space="preserve">Контактний телефон:__________________</w:t>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tabs>
          <w:tab w:val="left" w:leader="none" w:pos="1650"/>
        </w:tabs>
        <w:spacing w:after="0" w:line="240" w:lineRule="auto"/>
        <w:ind/>
        <w:jc w:val="center"/>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tabs>
          <w:tab w:val="left" w:leader="none" w:pos="1650"/>
        </w:tabs>
        <w:spacing w:after="0" w:line="240" w:lineRule="auto"/>
        <w:ind/>
        <w:jc w:val="center"/>
        <w:rPr>
          <w:rFonts w:ascii="Times New Roman" w:hAnsi="Times New Roman" w:eastAsia="Times New Roman" w:cs="Times New Roman"/>
          <w:b/>
          <w:iCs/>
          <w:color w:val="000000"/>
          <w:sz w:val="28"/>
          <w:szCs w:val="28"/>
          <w:lang w:eastAsia="ar-SA"/>
        </w:rPr>
      </w:pPr>
      <w:r>
        <w:rPr>
          <w:rFonts w:ascii="Times New Roman" w:hAnsi="Times New Roman" w:eastAsia="Times New Roman" w:cs="Times New Roman"/>
          <w:b/>
          <w:iCs/>
          <w:color w:val="000000"/>
          <w:sz w:val="28"/>
          <w:szCs w:val="28"/>
          <w:lang w:eastAsia="ar-SA"/>
        </w:rPr>
      </w:r>
      <w:r>
        <w:rPr>
          <w:rFonts w:ascii="Times New Roman" w:hAnsi="Times New Roman" w:eastAsia="Times New Roman" w:cs="Times New Roman"/>
          <w:b/>
          <w:iCs/>
          <w:color w:val="000000"/>
          <w:sz w:val="28"/>
          <w:szCs w:val="28"/>
          <w:lang w:eastAsia="ar-SA"/>
        </w:rPr>
      </w:r>
      <w:r>
        <w:rPr>
          <w:rFonts w:ascii="Times New Roman" w:hAnsi="Times New Roman" w:eastAsia="Times New Roman" w:cs="Times New Roman"/>
          <w:b/>
          <w:iCs/>
          <w:color w:val="000000"/>
          <w:sz w:val="28"/>
          <w:szCs w:val="28"/>
          <w:lang w:eastAsia="ar-SA"/>
        </w:rPr>
      </w:r>
    </w:p>
    <w:p>
      <w:pPr>
        <w:pBdr/>
        <w:tabs>
          <w:tab w:val="left" w:leader="none" w:pos="1650"/>
        </w:tabs>
        <w:spacing w:after="0" w:line="240" w:lineRule="auto"/>
        <w:ind/>
        <w:jc w:val="center"/>
        <w:rPr>
          <w:rFonts w:ascii="Times New Roman" w:hAnsi="Times New Roman" w:eastAsia="Times New Roman" w:cs="Times New Roman"/>
          <w:b/>
          <w:iCs/>
          <w:color w:val="000000"/>
          <w:sz w:val="28"/>
          <w:szCs w:val="28"/>
          <w:lang w:eastAsia="ar-SA"/>
        </w:rPr>
      </w:pPr>
      <w:r>
        <w:rPr>
          <w:rFonts w:ascii="Times New Roman" w:hAnsi="Times New Roman" w:eastAsia="Times New Roman" w:cs="Times New Roman"/>
          <w:b/>
          <w:iCs/>
          <w:color w:val="000000"/>
          <w:sz w:val="28"/>
          <w:szCs w:val="28"/>
          <w:lang w:eastAsia="ar-SA"/>
        </w:rPr>
        <w:t xml:space="preserve">ЗАЯВА</w:t>
      </w:r>
      <w:r>
        <w:rPr>
          <w:rFonts w:ascii="Times New Roman" w:hAnsi="Times New Roman" w:eastAsia="Times New Roman" w:cs="Times New Roman"/>
          <w:b/>
          <w:iCs/>
          <w:color w:val="000000"/>
          <w:sz w:val="28"/>
          <w:szCs w:val="28"/>
          <w:lang w:eastAsia="ar-SA"/>
        </w:rPr>
      </w:r>
      <w:r>
        <w:rPr>
          <w:rFonts w:ascii="Times New Roman" w:hAnsi="Times New Roman" w:eastAsia="Times New Roman" w:cs="Times New Roman"/>
          <w:b/>
          <w:iCs/>
          <w:color w:val="000000"/>
          <w:sz w:val="28"/>
          <w:szCs w:val="28"/>
          <w:lang w:eastAsia="ar-SA"/>
        </w:rPr>
      </w:r>
    </w:p>
    <w:p>
      <w:pPr>
        <w:pBdr/>
        <w:tabs>
          <w:tab w:val="left" w:leader="none" w:pos="1650"/>
        </w:tabs>
        <w:spacing w:after="0" w:line="240" w:lineRule="auto"/>
        <w:ind/>
        <w:jc w:val="center"/>
        <w:rPr>
          <w:rFonts w:ascii="Times New Roman" w:hAnsi="Times New Roman" w:eastAsia="Times New Roman" w:cs="Times New Roman"/>
          <w:b/>
          <w:iCs/>
          <w:color w:val="000000"/>
          <w:sz w:val="28"/>
          <w:szCs w:val="28"/>
          <w:lang w:eastAsia="ar-SA"/>
        </w:rPr>
      </w:pPr>
      <w:r>
        <w:rPr>
          <w:rFonts w:ascii="Times New Roman" w:hAnsi="Times New Roman" w:eastAsia="Times New Roman" w:cs="Times New Roman"/>
          <w:b/>
          <w:iCs/>
          <w:color w:val="000000"/>
          <w:sz w:val="28"/>
          <w:szCs w:val="28"/>
          <w:lang w:eastAsia="ar-SA"/>
        </w:rPr>
        <w:t xml:space="preserve">про можливість розміщення тимчасової споруди</w:t>
      </w:r>
      <w:r>
        <w:rPr>
          <w:rFonts w:ascii="Times New Roman" w:hAnsi="Times New Roman" w:eastAsia="Times New Roman" w:cs="Times New Roman"/>
          <w:b/>
          <w:iCs/>
          <w:color w:val="000000"/>
          <w:sz w:val="28"/>
          <w:szCs w:val="28"/>
          <w:lang w:eastAsia="ar-SA"/>
        </w:rPr>
      </w:r>
      <w:r>
        <w:rPr>
          <w:rFonts w:ascii="Times New Roman" w:hAnsi="Times New Roman" w:eastAsia="Times New Roman" w:cs="Times New Roman"/>
          <w:b/>
          <w:iCs/>
          <w:color w:val="000000"/>
          <w:sz w:val="28"/>
          <w:szCs w:val="28"/>
          <w:lang w:eastAsia="ar-SA"/>
        </w:rPr>
      </w:r>
    </w:p>
    <w:p>
      <w:pPr>
        <w:pBdr/>
        <w:tabs>
          <w:tab w:val="left" w:leader="none" w:pos="1650"/>
        </w:tabs>
        <w:spacing w:after="0" w:line="240" w:lineRule="auto"/>
        <w:ind/>
        <w:jc w:val="center"/>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tbl>
      <w:tblPr>
        <w:tblW w:w="0" w:type="auto"/>
        <w:tblBorders/>
        <w:tblLook w:val="01E0" w:firstRow="1" w:lastRow="1" w:firstColumn="1" w:lastColumn="1" w:noHBand="0" w:noVBand="0"/>
      </w:tblPr>
      <w:tblGrid>
        <w:gridCol w:w="9570"/>
      </w:tblGrid>
      <w:tr>
        <w:trPr/>
        <w:tc>
          <w:tcPr>
            <w:tcBorders/>
            <w:tcW w:w="9570" w:type="dxa"/>
            <w:textDirection w:val="lrTb"/>
            <w:noWrap w:val="false"/>
          </w:tcPr>
          <w:p>
            <w:pPr>
              <w:pBdr/>
              <w:tabs>
                <w:tab w:val="left" w:leader="none" w:pos="1650"/>
              </w:tabs>
              <w:spacing w:after="0" w:line="240" w:lineRule="auto"/>
              <w:ind/>
              <w:jc w:val="center"/>
              <w:rPr>
                <w:rFonts w:ascii="Times New Roman" w:hAnsi="Times New Roman" w:eastAsia="Times New Roman" w:cs="Times New Roman"/>
                <w:iCs/>
                <w:color w:val="000000"/>
                <w:sz w:val="20"/>
                <w:szCs w:val="20"/>
                <w:lang w:eastAsia="ar-SA"/>
              </w:rPr>
            </w:pPr>
            <w:r>
              <w:rPr>
                <w:rFonts w:ascii="Times New Roman" w:hAnsi="Times New Roman" w:eastAsia="Times New Roman" w:cs="Times New Roman"/>
                <w:iCs/>
                <w:color w:val="000000"/>
                <w:sz w:val="28"/>
                <w:szCs w:val="28"/>
                <w:lang w:eastAsia="ar-SA"/>
              </w:rPr>
              <w:t xml:space="preserve">__________________________________________________________________, </w:t>
            </w:r>
            <w:r>
              <w:rPr>
                <w:rFonts w:ascii="Times New Roman" w:hAnsi="Times New Roman" w:eastAsia="Times New Roman" w:cs="Times New Roman"/>
                <w:iCs/>
                <w:color w:val="000000"/>
                <w:sz w:val="20"/>
                <w:szCs w:val="20"/>
                <w:lang w:eastAsia="ar-SA"/>
              </w:rPr>
              <w:t xml:space="preserve">(</w:t>
            </w:r>
            <w:r>
              <w:rPr>
                <w:rFonts w:ascii="Times New Roman" w:hAnsi="Times New Roman" w:eastAsia="Times New Roman" w:cs="Times New Roman"/>
                <w:iCs/>
                <w:color w:val="000000"/>
                <w:sz w:val="24"/>
                <w:szCs w:val="24"/>
                <w:lang w:eastAsia="ar-SA"/>
              </w:rPr>
              <w:t xml:space="preserve">найменування, ПІБ замовника</w:t>
            </w:r>
            <w:r>
              <w:rPr>
                <w:rFonts w:ascii="Times New Roman" w:hAnsi="Times New Roman" w:eastAsia="Times New Roman" w:cs="Times New Roman"/>
                <w:iCs/>
                <w:color w:val="000000"/>
                <w:sz w:val="20"/>
                <w:szCs w:val="20"/>
                <w:lang w:eastAsia="ar-SA"/>
              </w:rPr>
              <w:t xml:space="preserve">)</w:t>
            </w:r>
            <w:r>
              <w:rPr>
                <w:rFonts w:ascii="Times New Roman" w:hAnsi="Times New Roman" w:eastAsia="Times New Roman" w:cs="Times New Roman"/>
                <w:iCs/>
                <w:color w:val="000000"/>
                <w:sz w:val="20"/>
                <w:szCs w:val="20"/>
                <w:lang w:eastAsia="ar-SA"/>
              </w:rPr>
            </w:r>
            <w:r>
              <w:rPr>
                <w:rFonts w:ascii="Times New Roman" w:hAnsi="Times New Roman" w:eastAsia="Times New Roman" w:cs="Times New Roman"/>
                <w:iCs/>
                <w:color w:val="000000"/>
                <w:sz w:val="20"/>
                <w:szCs w:val="20"/>
                <w:lang w:eastAsia="ar-SA"/>
              </w:rPr>
            </w:r>
          </w:p>
          <w:p>
            <w:pPr>
              <w:pBdr/>
              <w:tabs>
                <w:tab w:val="left" w:leader="none" w:pos="1650"/>
              </w:tabs>
              <w:spacing w:after="0" w:line="240" w:lineRule="auto"/>
              <w:ind/>
              <w:jc w:val="both"/>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t xml:space="preserve">__________________________________________________________________.</w:t>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tabs>
                <w:tab w:val="left" w:leader="none" w:pos="1650"/>
              </w:tabs>
              <w:spacing w:after="0" w:line="240" w:lineRule="auto"/>
              <w:ind/>
              <w:jc w:val="center"/>
              <w:rPr>
                <w:rFonts w:ascii="Times New Roman" w:hAnsi="Times New Roman" w:eastAsia="Times New Roman" w:cs="Times New Roman"/>
                <w:iCs/>
                <w:color w:val="000000"/>
                <w:sz w:val="24"/>
                <w:szCs w:val="24"/>
                <w:lang w:eastAsia="ar-SA"/>
              </w:rPr>
            </w:pPr>
            <w:r>
              <w:rPr>
                <w:rFonts w:ascii="Times New Roman" w:hAnsi="Times New Roman" w:eastAsia="Times New Roman" w:cs="Times New Roman"/>
                <w:iCs/>
                <w:color w:val="000000"/>
                <w:sz w:val="24"/>
                <w:szCs w:val="24"/>
                <w:lang w:eastAsia="ar-SA"/>
              </w:rPr>
              <w:t xml:space="preserve">(адреса замовника, контактна інформація)</w:t>
            </w:r>
            <w:r>
              <w:rPr>
                <w:rFonts w:ascii="Times New Roman" w:hAnsi="Times New Roman" w:eastAsia="Times New Roman" w:cs="Times New Roman"/>
                <w:iCs/>
                <w:color w:val="000000"/>
                <w:sz w:val="24"/>
                <w:szCs w:val="24"/>
                <w:lang w:eastAsia="ar-SA"/>
              </w:rPr>
            </w:r>
            <w:r>
              <w:rPr>
                <w:rFonts w:ascii="Times New Roman" w:hAnsi="Times New Roman" w:eastAsia="Times New Roman" w:cs="Times New Roman"/>
                <w:iCs/>
                <w:color w:val="000000"/>
                <w:sz w:val="24"/>
                <w:szCs w:val="24"/>
                <w:lang w:eastAsia="ar-SA"/>
              </w:rPr>
            </w:r>
          </w:p>
          <w:p>
            <w:pPr>
              <w:pBdr/>
              <w:tabs>
                <w:tab w:val="left" w:leader="none" w:pos="1650"/>
              </w:tabs>
              <w:spacing w:after="0" w:line="240" w:lineRule="auto"/>
              <w:ind/>
              <w:jc w:val="both"/>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tabs>
                <w:tab w:val="left" w:leader="none" w:pos="1650"/>
              </w:tabs>
              <w:spacing w:after="0" w:line="240" w:lineRule="auto"/>
              <w:ind/>
              <w:jc w:val="both"/>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t xml:space="preserve">         Прошу погодити відповідність намірів щодо місця розташування тимчасової споруди</w:t>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tabs>
                <w:tab w:val="left" w:leader="none" w:pos="1650"/>
              </w:tabs>
              <w:spacing w:after="0" w:line="240" w:lineRule="auto"/>
              <w:ind/>
              <w:jc w:val="both"/>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t xml:space="preserve">_______________________________________________________________</w:t>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tabs>
                <w:tab w:val="left" w:leader="none" w:pos="1650"/>
              </w:tabs>
              <w:spacing w:after="0" w:line="240" w:lineRule="auto"/>
              <w:ind/>
              <w:jc w:val="center"/>
              <w:rPr>
                <w:rFonts w:ascii="Times New Roman" w:hAnsi="Times New Roman" w:eastAsia="Times New Roman" w:cs="Times New Roman"/>
                <w:iCs/>
                <w:color w:val="000000"/>
                <w:sz w:val="24"/>
                <w:szCs w:val="24"/>
                <w:lang w:eastAsia="ar-SA"/>
              </w:rPr>
            </w:pPr>
            <w:r>
              <w:rPr>
                <w:rFonts w:ascii="Times New Roman" w:hAnsi="Times New Roman" w:eastAsia="Times New Roman" w:cs="Times New Roman"/>
                <w:iCs/>
                <w:color w:val="000000"/>
                <w:sz w:val="24"/>
                <w:szCs w:val="24"/>
                <w:lang w:eastAsia="ar-SA"/>
              </w:rPr>
              <w:t xml:space="preserve">(стаціонарна або пересувна)</w:t>
            </w:r>
            <w:r>
              <w:rPr>
                <w:rFonts w:ascii="Times New Roman" w:hAnsi="Times New Roman" w:eastAsia="Times New Roman" w:cs="Times New Roman"/>
                <w:iCs/>
                <w:color w:val="000000"/>
                <w:sz w:val="24"/>
                <w:szCs w:val="24"/>
                <w:lang w:eastAsia="ar-SA"/>
              </w:rPr>
            </w:r>
            <w:r>
              <w:rPr>
                <w:rFonts w:ascii="Times New Roman" w:hAnsi="Times New Roman" w:eastAsia="Times New Roman" w:cs="Times New Roman"/>
                <w:iCs/>
                <w:color w:val="000000"/>
                <w:sz w:val="24"/>
                <w:szCs w:val="24"/>
                <w:lang w:eastAsia="ar-SA"/>
              </w:rPr>
            </w:r>
          </w:p>
          <w:p>
            <w:pPr>
              <w:pBdr/>
              <w:tabs>
                <w:tab w:val="left" w:leader="none" w:pos="1650"/>
              </w:tabs>
              <w:spacing w:after="0" w:line="240" w:lineRule="auto"/>
              <w:ind/>
              <w:jc w:val="center"/>
              <w:rPr>
                <w:rFonts w:ascii="Times New Roman" w:hAnsi="Times New Roman" w:eastAsia="Times New Roman" w:cs="Times New Roman"/>
                <w:iCs/>
                <w:color w:val="000000"/>
                <w:sz w:val="24"/>
                <w:szCs w:val="24"/>
                <w:lang w:eastAsia="ar-SA"/>
              </w:rPr>
            </w:pPr>
            <w:r>
              <w:rPr>
                <w:rFonts w:ascii="Times New Roman" w:hAnsi="Times New Roman" w:eastAsia="Times New Roman" w:cs="Times New Roman"/>
                <w:iCs/>
                <w:color w:val="000000"/>
                <w:sz w:val="24"/>
                <w:szCs w:val="24"/>
                <w:lang w:eastAsia="ar-SA"/>
              </w:rPr>
              <w:t xml:space="preserve">_____________________________________________________________________________</w:t>
            </w:r>
            <w:r>
              <w:rPr>
                <w:rFonts w:ascii="Times New Roman" w:hAnsi="Times New Roman" w:eastAsia="Times New Roman" w:cs="Times New Roman"/>
                <w:iCs/>
                <w:color w:val="000000"/>
                <w:sz w:val="24"/>
                <w:szCs w:val="24"/>
                <w:lang w:eastAsia="ar-SA"/>
              </w:rPr>
            </w:r>
            <w:r>
              <w:rPr>
                <w:rFonts w:ascii="Times New Roman" w:hAnsi="Times New Roman" w:eastAsia="Times New Roman" w:cs="Times New Roman"/>
                <w:iCs/>
                <w:color w:val="000000"/>
                <w:sz w:val="24"/>
                <w:szCs w:val="24"/>
                <w:lang w:eastAsia="ar-SA"/>
              </w:rPr>
            </w:r>
          </w:p>
          <w:p>
            <w:pPr>
              <w:pBdr/>
              <w:tabs>
                <w:tab w:val="left" w:leader="none" w:pos="1650"/>
              </w:tabs>
              <w:spacing w:after="0" w:line="240" w:lineRule="auto"/>
              <w:ind/>
              <w:jc w:val="center"/>
              <w:rPr>
                <w:rFonts w:ascii="Times New Roman" w:hAnsi="Times New Roman" w:eastAsia="Times New Roman" w:cs="Times New Roman"/>
                <w:iCs/>
                <w:color w:val="000000"/>
                <w:sz w:val="24"/>
                <w:szCs w:val="24"/>
                <w:lang w:eastAsia="ar-SA"/>
              </w:rPr>
            </w:pPr>
            <w:r>
              <w:rPr>
                <w:rFonts w:ascii="Times New Roman" w:hAnsi="Times New Roman" w:eastAsia="Times New Roman" w:cs="Times New Roman"/>
                <w:iCs/>
                <w:color w:val="000000"/>
                <w:sz w:val="24"/>
                <w:szCs w:val="24"/>
                <w:lang w:eastAsia="ar-SA"/>
              </w:rPr>
              <w:t xml:space="preserve">(архітектурний тип, призначення тимчасової споруди)</w:t>
            </w:r>
            <w:r>
              <w:rPr>
                <w:rFonts w:ascii="Times New Roman" w:hAnsi="Times New Roman" w:eastAsia="Times New Roman" w:cs="Times New Roman"/>
                <w:iCs/>
                <w:color w:val="000000"/>
                <w:sz w:val="24"/>
                <w:szCs w:val="24"/>
                <w:lang w:eastAsia="ar-SA"/>
              </w:rPr>
            </w:r>
            <w:r>
              <w:rPr>
                <w:rFonts w:ascii="Times New Roman" w:hAnsi="Times New Roman" w:eastAsia="Times New Roman" w:cs="Times New Roman"/>
                <w:iCs/>
                <w:color w:val="000000"/>
                <w:sz w:val="24"/>
                <w:szCs w:val="24"/>
                <w:lang w:eastAsia="ar-SA"/>
              </w:rPr>
            </w:r>
          </w:p>
          <w:p>
            <w:pPr>
              <w:pBdr/>
              <w:tabs>
                <w:tab w:val="left" w:leader="none" w:pos="1650"/>
              </w:tabs>
              <w:spacing w:after="0" w:line="240" w:lineRule="auto"/>
              <w:ind/>
              <w:jc w:val="center"/>
              <w:rPr>
                <w:rFonts w:ascii="Times New Roman" w:hAnsi="Times New Roman" w:eastAsia="Times New Roman" w:cs="Times New Roman"/>
                <w:iCs/>
                <w:color w:val="000000"/>
                <w:sz w:val="24"/>
                <w:szCs w:val="24"/>
                <w:lang w:eastAsia="ar-SA"/>
              </w:rPr>
            </w:pPr>
            <w:r>
              <w:rPr>
                <w:rFonts w:ascii="Times New Roman" w:hAnsi="Times New Roman" w:eastAsia="Times New Roman" w:cs="Times New Roman"/>
                <w:iCs/>
                <w:color w:val="000000"/>
                <w:sz w:val="24"/>
                <w:szCs w:val="24"/>
                <w:lang w:eastAsia="ar-SA"/>
              </w:rPr>
              <w:t xml:space="preserve">_____________________________________________________________________________</w:t>
            </w:r>
            <w:r>
              <w:rPr>
                <w:rFonts w:ascii="Times New Roman" w:hAnsi="Times New Roman" w:eastAsia="Times New Roman" w:cs="Times New Roman"/>
                <w:iCs/>
                <w:color w:val="000000"/>
                <w:sz w:val="24"/>
                <w:szCs w:val="24"/>
                <w:lang w:eastAsia="ar-SA"/>
              </w:rPr>
            </w:r>
            <w:r>
              <w:rPr>
                <w:rFonts w:ascii="Times New Roman" w:hAnsi="Times New Roman" w:eastAsia="Times New Roman" w:cs="Times New Roman"/>
                <w:iCs/>
                <w:color w:val="000000"/>
                <w:sz w:val="24"/>
                <w:szCs w:val="24"/>
                <w:lang w:eastAsia="ar-SA"/>
              </w:rPr>
            </w:r>
          </w:p>
          <w:p>
            <w:pPr>
              <w:pBdr/>
              <w:tabs>
                <w:tab w:val="left" w:leader="none" w:pos="1650"/>
              </w:tabs>
              <w:spacing w:after="0" w:line="240" w:lineRule="auto"/>
              <w:ind/>
              <w:jc w:val="center"/>
              <w:rPr>
                <w:rFonts w:ascii="Times New Roman" w:hAnsi="Times New Roman" w:eastAsia="Times New Roman" w:cs="Times New Roman"/>
                <w:iCs/>
                <w:color w:val="000000"/>
                <w:sz w:val="24"/>
                <w:szCs w:val="24"/>
                <w:lang w:eastAsia="ar-SA"/>
              </w:rPr>
            </w:pPr>
            <w:r>
              <w:rPr>
                <w:rFonts w:ascii="Times New Roman" w:hAnsi="Times New Roman" w:eastAsia="Times New Roman" w:cs="Times New Roman"/>
                <w:iCs/>
                <w:color w:val="000000"/>
                <w:sz w:val="24"/>
                <w:szCs w:val="24"/>
                <w:lang w:eastAsia="ar-SA"/>
              </w:rPr>
              <w:t xml:space="preserve">(розміри, загальна площа тимчасової споруди)</w:t>
            </w:r>
            <w:r>
              <w:rPr>
                <w:rFonts w:ascii="Times New Roman" w:hAnsi="Times New Roman" w:eastAsia="Times New Roman" w:cs="Times New Roman"/>
                <w:iCs/>
                <w:color w:val="000000"/>
                <w:sz w:val="24"/>
                <w:szCs w:val="24"/>
                <w:lang w:eastAsia="ar-SA"/>
              </w:rPr>
            </w:r>
            <w:r>
              <w:rPr>
                <w:rFonts w:ascii="Times New Roman" w:hAnsi="Times New Roman" w:eastAsia="Times New Roman" w:cs="Times New Roman"/>
                <w:iCs/>
                <w:color w:val="000000"/>
                <w:sz w:val="24"/>
                <w:szCs w:val="24"/>
                <w:lang w:eastAsia="ar-SA"/>
              </w:rPr>
            </w:r>
          </w:p>
          <w:p>
            <w:pPr>
              <w:pBdr/>
              <w:tabs>
                <w:tab w:val="left" w:leader="none" w:pos="1650"/>
              </w:tabs>
              <w:spacing w:after="0" w:line="240" w:lineRule="auto"/>
              <w:ind/>
              <w:jc w:val="center"/>
              <w:rPr>
                <w:rFonts w:ascii="Times New Roman" w:hAnsi="Times New Roman" w:eastAsia="Times New Roman" w:cs="Times New Roman"/>
                <w:iCs/>
                <w:color w:val="000000"/>
                <w:sz w:val="24"/>
                <w:szCs w:val="24"/>
                <w:lang w:eastAsia="ar-SA"/>
              </w:rPr>
            </w:pPr>
            <w:r>
              <w:rPr>
                <w:rFonts w:ascii="Times New Roman" w:hAnsi="Times New Roman" w:eastAsia="Times New Roman" w:cs="Times New Roman"/>
                <w:iCs/>
                <w:color w:val="000000"/>
                <w:sz w:val="24"/>
                <w:szCs w:val="24"/>
                <w:lang w:eastAsia="ar-SA"/>
              </w:rPr>
              <w:t xml:space="preserve">_____________________________________________________________________________</w:t>
            </w:r>
            <w:r>
              <w:rPr>
                <w:rFonts w:ascii="Times New Roman" w:hAnsi="Times New Roman" w:eastAsia="Times New Roman" w:cs="Times New Roman"/>
                <w:iCs/>
                <w:color w:val="000000"/>
                <w:sz w:val="24"/>
                <w:szCs w:val="24"/>
                <w:lang w:eastAsia="ar-SA"/>
              </w:rPr>
            </w:r>
            <w:r>
              <w:rPr>
                <w:rFonts w:ascii="Times New Roman" w:hAnsi="Times New Roman" w:eastAsia="Times New Roman" w:cs="Times New Roman"/>
                <w:iCs/>
                <w:color w:val="000000"/>
                <w:sz w:val="24"/>
                <w:szCs w:val="24"/>
                <w:lang w:eastAsia="ar-SA"/>
              </w:rPr>
            </w:r>
          </w:p>
          <w:p>
            <w:pPr>
              <w:pBdr/>
              <w:tabs>
                <w:tab w:val="left" w:leader="none" w:pos="1650"/>
              </w:tabs>
              <w:spacing w:after="0" w:line="240" w:lineRule="auto"/>
              <w:ind/>
              <w:jc w:val="center"/>
              <w:rPr>
                <w:rFonts w:ascii="Times New Roman" w:hAnsi="Times New Roman" w:eastAsia="Times New Roman" w:cs="Times New Roman"/>
                <w:iCs/>
                <w:color w:val="000000"/>
                <w:sz w:val="24"/>
                <w:szCs w:val="24"/>
                <w:lang w:eastAsia="ar-SA"/>
              </w:rPr>
            </w:pPr>
            <w:r>
              <w:rPr>
                <w:rFonts w:ascii="Times New Roman" w:hAnsi="Times New Roman" w:eastAsia="Times New Roman" w:cs="Times New Roman"/>
                <w:iCs/>
                <w:color w:val="000000"/>
                <w:sz w:val="24"/>
                <w:szCs w:val="24"/>
                <w:lang w:eastAsia="ar-SA"/>
              </w:rPr>
              <w:t xml:space="preserve">(адреса бажаного місця розташування тимчасової споруди)</w:t>
            </w:r>
            <w:r>
              <w:rPr>
                <w:rFonts w:ascii="Times New Roman" w:hAnsi="Times New Roman" w:eastAsia="Times New Roman" w:cs="Times New Roman"/>
                <w:iCs/>
                <w:color w:val="000000"/>
                <w:sz w:val="24"/>
                <w:szCs w:val="24"/>
                <w:lang w:eastAsia="ar-SA"/>
              </w:rPr>
            </w:r>
            <w:r>
              <w:rPr>
                <w:rFonts w:ascii="Times New Roman" w:hAnsi="Times New Roman" w:eastAsia="Times New Roman" w:cs="Times New Roman"/>
                <w:iCs/>
                <w:color w:val="000000"/>
                <w:sz w:val="24"/>
                <w:szCs w:val="24"/>
                <w:lang w:eastAsia="ar-SA"/>
              </w:rPr>
            </w:r>
          </w:p>
          <w:p>
            <w:pPr>
              <w:pBdr/>
              <w:tabs>
                <w:tab w:val="left" w:leader="none" w:pos="1650"/>
              </w:tabs>
              <w:spacing w:after="0" w:line="240" w:lineRule="auto"/>
              <w:ind/>
              <w:jc w:val="both"/>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t xml:space="preserve"> </w:t>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tabs>
                <w:tab w:val="left" w:leader="none" w:pos="1650"/>
              </w:tabs>
              <w:spacing w:after="0" w:line="240" w:lineRule="auto"/>
              <w:ind/>
              <w:jc w:val="center"/>
              <w:rPr>
                <w:rFonts w:ascii="Times New Roman" w:hAnsi="Times New Roman" w:eastAsia="Times New Roman" w:cs="Times New Roman"/>
                <w:iCs/>
                <w:color w:val="000000"/>
                <w:sz w:val="24"/>
                <w:szCs w:val="24"/>
                <w:lang w:eastAsia="ar-SA"/>
              </w:rPr>
            </w:pPr>
            <w:r>
              <w:rPr>
                <w:rFonts w:ascii="Times New Roman" w:hAnsi="Times New Roman" w:eastAsia="Times New Roman" w:cs="Times New Roman"/>
                <w:iCs/>
                <w:color w:val="000000"/>
                <w:sz w:val="28"/>
                <w:szCs w:val="28"/>
                <w:lang w:eastAsia="ar-SA"/>
              </w:rPr>
              <w:t xml:space="preserve">До заяви додається:   </w:t>
            </w:r>
            <w:r>
              <w:rPr>
                <w:rFonts w:ascii="Times New Roman" w:hAnsi="Times New Roman" w:eastAsia="Times New Roman" w:cs="Times New Roman"/>
                <w:iCs/>
                <w:color w:val="000000"/>
                <w:sz w:val="24"/>
                <w:szCs w:val="24"/>
                <w:lang w:eastAsia="ar-SA"/>
              </w:rPr>
              <w:t xml:space="preserve">графічні матеріали із зазначенням бажаного місця розташування                                                                                                                   ТС на топографо-геодезичній основі М 1:500 кресленнями </w:t>
            </w:r>
            <w:r>
              <w:rPr>
                <w:rFonts w:ascii="Times New Roman" w:hAnsi="Times New Roman" w:eastAsia="Times New Roman" w:cs="Times New Roman"/>
                <w:iCs/>
                <w:color w:val="000000"/>
                <w:sz w:val="24"/>
                <w:szCs w:val="24"/>
                <w:lang w:eastAsia="ar-SA"/>
              </w:rPr>
            </w:r>
            <w:r>
              <w:rPr>
                <w:rFonts w:ascii="Times New Roman" w:hAnsi="Times New Roman" w:eastAsia="Times New Roman" w:cs="Times New Roman"/>
                <w:iCs/>
                <w:color w:val="000000"/>
                <w:sz w:val="24"/>
                <w:szCs w:val="24"/>
                <w:lang w:eastAsia="ar-SA"/>
              </w:rPr>
            </w:r>
          </w:p>
          <w:p>
            <w:pPr>
              <w:pBdr/>
              <w:tabs>
                <w:tab w:val="left" w:leader="none" w:pos="1650"/>
              </w:tabs>
              <w:spacing w:after="0" w:line="240" w:lineRule="auto"/>
              <w:ind/>
              <w:jc w:val="both"/>
              <w:rPr>
                <w:rFonts w:ascii="Times New Roman" w:hAnsi="Times New Roman" w:eastAsia="Times New Roman" w:cs="Times New Roman"/>
                <w:iCs/>
                <w:color w:val="000000"/>
                <w:sz w:val="24"/>
                <w:szCs w:val="24"/>
                <w:lang w:eastAsia="ar-SA"/>
              </w:rPr>
            </w:pPr>
            <w:r>
              <w:rPr>
                <w:rFonts w:ascii="Times New Roman" w:hAnsi="Times New Roman" w:eastAsia="Times New Roman" w:cs="Times New Roman"/>
                <w:iCs/>
                <w:color w:val="000000"/>
                <w:sz w:val="24"/>
                <w:szCs w:val="24"/>
                <w:lang w:eastAsia="ar-SA"/>
              </w:rPr>
              <w:t xml:space="preserve">                            контурів ТС з прив’язкою до місцевості;</w:t>
            </w:r>
            <w:r>
              <w:rPr>
                <w:rFonts w:ascii="Times New Roman" w:hAnsi="Times New Roman" w:eastAsia="Times New Roman" w:cs="Times New Roman"/>
                <w:iCs/>
                <w:color w:val="000000"/>
                <w:sz w:val="24"/>
                <w:szCs w:val="24"/>
                <w:lang w:eastAsia="ar-SA"/>
              </w:rPr>
              <w:t xml:space="preserve"> </w:t>
            </w:r>
            <w:r>
              <w:rPr>
                <w:rFonts w:ascii="Times New Roman" w:hAnsi="Times New Roman" w:eastAsia="Times New Roman" w:cs="Times New Roman"/>
                <w:iCs/>
                <w:color w:val="000000"/>
                <w:sz w:val="24"/>
                <w:szCs w:val="24"/>
                <w:lang w:eastAsia="ar-SA"/>
              </w:rPr>
            </w:r>
            <w:r>
              <w:rPr>
                <w:rFonts w:ascii="Times New Roman" w:hAnsi="Times New Roman" w:eastAsia="Times New Roman" w:cs="Times New Roman"/>
                <w:iCs/>
                <w:color w:val="000000"/>
                <w:sz w:val="24"/>
                <w:szCs w:val="24"/>
                <w:lang w:eastAsia="ar-SA"/>
              </w:rPr>
            </w:r>
          </w:p>
          <w:p>
            <w:pPr>
              <w:pBdr/>
              <w:tabs>
                <w:tab w:val="left" w:leader="none" w:pos="1650"/>
              </w:tabs>
              <w:spacing w:after="0" w:line="240" w:lineRule="auto"/>
              <w:ind/>
              <w:jc w:val="center"/>
              <w:rPr>
                <w:rFonts w:ascii="Times New Roman" w:hAnsi="Times New Roman" w:eastAsia="Times New Roman" w:cs="Times New Roman"/>
                <w:iCs/>
                <w:color w:val="000000"/>
                <w:sz w:val="24"/>
                <w:szCs w:val="24"/>
                <w:lang w:eastAsia="ar-SA"/>
              </w:rPr>
            </w:pPr>
            <w:r>
              <w:rPr>
                <w:rFonts w:ascii="Times New Roman" w:hAnsi="Times New Roman" w:eastAsia="Times New Roman" w:cs="Times New Roman"/>
                <w:iCs/>
                <w:color w:val="000000"/>
                <w:sz w:val="24"/>
                <w:szCs w:val="24"/>
                <w:lang w:eastAsia="ar-SA"/>
              </w:rPr>
              <w:t xml:space="preserve">                  </w:t>
            </w:r>
            <w:r>
              <w:rPr>
                <w:rFonts w:ascii="Times New Roman" w:hAnsi="Times New Roman" w:eastAsia="Times New Roman" w:cs="Times New Roman"/>
                <w:iCs/>
                <w:color w:val="000000"/>
                <w:sz w:val="24"/>
                <w:szCs w:val="24"/>
                <w:lang w:eastAsia="ar-SA"/>
              </w:rPr>
              <w:t xml:space="preserve">Реквізити замовника (найменування/прізвище, ім’я та по батькові (за </w:t>
            </w:r>
            <w:r>
              <w:rPr>
                <w:rFonts w:ascii="Times New Roman" w:hAnsi="Times New Roman" w:eastAsia="Times New Roman" w:cs="Times New Roman"/>
                <w:iCs/>
                <w:color w:val="000000"/>
                <w:sz w:val="24"/>
                <w:szCs w:val="24"/>
                <w:lang w:eastAsia="ar-SA"/>
              </w:rPr>
              <w:t xml:space="preserve">                        </w:t>
            </w:r>
            <w:r>
              <w:rPr>
                <w:rFonts w:ascii="Times New Roman" w:hAnsi="Times New Roman" w:eastAsia="Times New Roman" w:cs="Times New Roman"/>
                <w:iCs/>
                <w:color w:val="000000"/>
                <w:sz w:val="24"/>
                <w:szCs w:val="24"/>
                <w:lang w:eastAsia="ar-SA"/>
              </w:rPr>
            </w:r>
            <w:r>
              <w:rPr>
                <w:rFonts w:ascii="Times New Roman" w:hAnsi="Times New Roman" w:eastAsia="Times New Roman" w:cs="Times New Roman"/>
                <w:iCs/>
                <w:color w:val="000000"/>
                <w:sz w:val="24"/>
                <w:szCs w:val="24"/>
                <w:lang w:eastAsia="ar-SA"/>
              </w:rPr>
            </w:r>
          </w:p>
          <w:p>
            <w:pPr>
              <w:pBdr/>
              <w:tabs>
                <w:tab w:val="left" w:leader="none" w:pos="1650"/>
              </w:tabs>
              <w:spacing w:after="0" w:line="240" w:lineRule="auto"/>
              <w:ind/>
              <w:rPr>
                <w:rFonts w:ascii="Times New Roman" w:hAnsi="Times New Roman" w:eastAsia="Times New Roman" w:cs="Times New Roman"/>
                <w:iCs/>
                <w:color w:val="000000"/>
                <w:sz w:val="24"/>
                <w:szCs w:val="24"/>
                <w:lang w:eastAsia="ar-SA"/>
              </w:rPr>
            </w:pPr>
            <w:r>
              <w:rPr>
                <w:rFonts w:ascii="Times New Roman" w:hAnsi="Times New Roman" w:eastAsia="Times New Roman" w:cs="Times New Roman"/>
                <w:iCs/>
                <w:color w:val="000000"/>
                <w:sz w:val="24"/>
                <w:szCs w:val="24"/>
                <w:lang w:eastAsia="ar-SA"/>
              </w:rPr>
              <w:t xml:space="preserve">                            </w:t>
            </w:r>
            <w:r>
              <w:rPr>
                <w:rFonts w:ascii="Times New Roman" w:hAnsi="Times New Roman" w:eastAsia="Times New Roman" w:cs="Times New Roman"/>
                <w:iCs/>
                <w:color w:val="000000"/>
                <w:sz w:val="24"/>
                <w:szCs w:val="24"/>
                <w:lang w:eastAsia="ar-SA"/>
              </w:rPr>
              <w:t xml:space="preserve">наявності)/місцезнаходження ТС/контактна інформація) та напрям</w:t>
            </w:r>
            <w:r>
              <w:rPr>
                <w:rFonts w:ascii="Times New Roman" w:hAnsi="Times New Roman" w:eastAsia="Times New Roman" w:cs="Times New Roman"/>
                <w:iCs/>
                <w:color w:val="000000"/>
                <w:sz w:val="24"/>
                <w:szCs w:val="24"/>
                <w:lang w:eastAsia="ar-SA"/>
              </w:rPr>
              <w:t xml:space="preserve">                     </w:t>
            </w:r>
            <w:r>
              <w:rPr>
                <w:rFonts w:ascii="Times New Roman" w:hAnsi="Times New Roman" w:eastAsia="Times New Roman" w:cs="Times New Roman"/>
                <w:iCs/>
                <w:color w:val="000000"/>
                <w:sz w:val="24"/>
                <w:szCs w:val="24"/>
                <w:lang w:eastAsia="ar-SA"/>
              </w:rPr>
            </w:r>
            <w:r>
              <w:rPr>
                <w:rFonts w:ascii="Times New Roman" w:hAnsi="Times New Roman" w:eastAsia="Times New Roman" w:cs="Times New Roman"/>
                <w:iCs/>
                <w:color w:val="000000"/>
                <w:sz w:val="24"/>
                <w:szCs w:val="24"/>
                <w:lang w:eastAsia="ar-SA"/>
              </w:rPr>
            </w:r>
          </w:p>
          <w:p>
            <w:pPr>
              <w:pBdr/>
              <w:tabs>
                <w:tab w:val="left" w:leader="none" w:pos="1650"/>
              </w:tabs>
              <w:spacing w:after="0" w:line="240" w:lineRule="auto"/>
              <w:ind/>
              <w:rPr>
                <w:rFonts w:ascii="Times New Roman" w:hAnsi="Times New Roman" w:eastAsia="Times New Roman" w:cs="Times New Roman"/>
                <w:iCs/>
                <w:color w:val="000000"/>
                <w:sz w:val="24"/>
                <w:szCs w:val="24"/>
                <w:lang w:eastAsia="ar-SA"/>
              </w:rPr>
            </w:pPr>
            <w:r>
              <w:rPr>
                <w:rFonts w:ascii="Times New Roman" w:hAnsi="Times New Roman" w:eastAsia="Times New Roman" w:cs="Times New Roman"/>
                <w:iCs/>
                <w:color w:val="000000"/>
                <w:sz w:val="24"/>
                <w:szCs w:val="24"/>
                <w:lang w:eastAsia="ar-SA"/>
              </w:rPr>
              <w:t xml:space="preserve">                            </w:t>
            </w:r>
            <w:r>
              <w:rPr>
                <w:rFonts w:ascii="Times New Roman" w:hAnsi="Times New Roman" w:eastAsia="Times New Roman" w:cs="Times New Roman"/>
                <w:iCs/>
                <w:color w:val="000000"/>
                <w:sz w:val="24"/>
                <w:szCs w:val="24"/>
                <w:lang w:eastAsia="ar-SA"/>
              </w:rPr>
              <w:t xml:space="preserve">підприємницької діяльності. </w:t>
            </w:r>
            <w:r>
              <w:rPr>
                <w:rFonts w:ascii="Times New Roman" w:hAnsi="Times New Roman" w:eastAsia="Times New Roman" w:cs="Times New Roman"/>
                <w:iCs/>
                <w:color w:val="000000"/>
                <w:sz w:val="24"/>
                <w:szCs w:val="24"/>
                <w:lang w:eastAsia="ar-SA"/>
              </w:rPr>
            </w:r>
            <w:r>
              <w:rPr>
                <w:rFonts w:ascii="Times New Roman" w:hAnsi="Times New Roman" w:eastAsia="Times New Roman" w:cs="Times New Roman"/>
                <w:iCs/>
                <w:color w:val="000000"/>
                <w:sz w:val="24"/>
                <w:szCs w:val="24"/>
                <w:lang w:eastAsia="ar-SA"/>
              </w:rPr>
            </w:r>
          </w:p>
          <w:p>
            <w:pPr>
              <w:pBdr/>
              <w:tabs>
                <w:tab w:val="left" w:leader="none" w:pos="1650"/>
              </w:tabs>
              <w:spacing w:after="0" w:line="240" w:lineRule="auto"/>
              <w:ind/>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pBdr/>
              <w:tabs>
                <w:tab w:val="left" w:leader="none" w:pos="1650"/>
              </w:tabs>
              <w:spacing w:after="0" w:line="240" w:lineRule="auto"/>
              <w:ind/>
              <w:jc w:val="both"/>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t xml:space="preserve">                 </w:t>
            </w:r>
            <w:r>
              <w:rPr>
                <w:rFonts w:ascii="Times New Roman" w:hAnsi="Times New Roman" w:eastAsia="Times New Roman" w:cs="Times New Roman"/>
                <w:iCs/>
                <w:color w:val="000000"/>
                <w:sz w:val="24"/>
                <w:szCs w:val="24"/>
                <w:lang w:eastAsia="ar-SA"/>
              </w:rPr>
              <w:t xml:space="preserve">При цьому даю згоду відповідно до Закону України «Про захист персо</w:t>
            </w:r>
            <w:r>
              <w:rPr>
                <w:rFonts w:ascii="Times New Roman" w:hAnsi="Times New Roman" w:eastAsia="Times New Roman" w:cs="Times New Roman"/>
                <w:iCs/>
                <w:color w:val="000000"/>
                <w:sz w:val="24"/>
                <w:szCs w:val="24"/>
                <w:lang w:eastAsia="ar-SA"/>
              </w:rPr>
              <w:t xml:space="preserve">нальних даних» на обробку моїх особистих персональних даних у картотеках та/або за допомогою інформаційно-телекомунікаційних систем з метою підготовки відповідно до вимог законодавства статистичної, адміністративної та іншої інформації з питань діяльності </w:t>
            </w:r>
            <w:r>
              <w:rPr>
                <w:rFonts w:ascii="Times New Roman" w:hAnsi="Times New Roman" w:eastAsia="Times New Roman" w:cs="Times New Roman"/>
                <w:color w:val="000000"/>
                <w:sz w:val="24"/>
                <w:szCs w:val="24"/>
                <w:lang w:eastAsia="ar-SA"/>
              </w:rPr>
              <w:t xml:space="preserve">уповноваженого органу містобудування і архітектури</w:t>
            </w:r>
            <w:r>
              <w:rPr>
                <w:rFonts w:ascii="Times New Roman" w:hAnsi="Times New Roman" w:eastAsia="Times New Roman" w:cs="Times New Roman"/>
                <w:iCs/>
                <w:color w:val="000000"/>
                <w:sz w:val="24"/>
                <w:szCs w:val="24"/>
                <w:lang w:eastAsia="ar-SA"/>
              </w:rPr>
              <w:t xml:space="preserve">.</w:t>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tc>
      </w:tr>
      <w:tr>
        <w:trPr/>
        <w:tc>
          <w:tcPr>
            <w:tcBorders/>
            <w:tcW w:w="9570" w:type="dxa"/>
            <w:textDirection w:val="lrTb"/>
            <w:noWrap w:val="false"/>
          </w:tcPr>
          <w:p>
            <w:pPr>
              <w:pBdr/>
              <w:tabs>
                <w:tab w:val="left" w:leader="none" w:pos="1650"/>
              </w:tabs>
              <w:spacing w:after="0" w:line="240" w:lineRule="auto"/>
              <w:ind/>
              <w:jc w:val="center"/>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tc>
      </w:tr>
    </w:tbl>
    <w:p>
      <w:pPr>
        <w:pBdr/>
        <w:tabs>
          <w:tab w:val="left" w:leader="none" w:pos="1650"/>
        </w:tabs>
        <w:spacing w:after="0" w:line="240" w:lineRule="auto"/>
        <w:ind/>
        <w:jc w:val="both"/>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tabs>
          <w:tab w:val="left" w:leader="none" w:pos="1650"/>
        </w:tabs>
        <w:spacing w:after="0" w:line="240" w:lineRule="auto"/>
        <w:ind/>
        <w:jc w:val="both"/>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t xml:space="preserve">___________________________                 _______________________________ </w:t>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tabs>
          <w:tab w:val="left" w:leader="none" w:pos="1650"/>
        </w:tabs>
        <w:spacing w:after="0" w:line="240" w:lineRule="auto"/>
        <w:ind/>
        <w:jc w:val="both"/>
        <w:rPr>
          <w:rFonts w:ascii="Times New Roman" w:hAnsi="Times New Roman" w:eastAsia="Times New Roman" w:cs="Times New Roman"/>
          <w:iCs/>
          <w:color w:val="000000"/>
          <w:sz w:val="20"/>
          <w:szCs w:val="20"/>
          <w:lang w:eastAsia="ar-SA"/>
        </w:rPr>
      </w:pPr>
      <w:r>
        <w:rPr>
          <w:rFonts w:ascii="Times New Roman" w:hAnsi="Times New Roman" w:eastAsia="Times New Roman" w:cs="Times New Roman"/>
          <w:iCs/>
          <w:color w:val="000000"/>
          <w:sz w:val="20"/>
          <w:szCs w:val="20"/>
          <w:lang w:eastAsia="ar-SA"/>
        </w:rPr>
        <w:t xml:space="preserve">              (прізвище, ім’я, по батькові)                                                                           (підпис)</w:t>
      </w:r>
      <w:r>
        <w:rPr>
          <w:rFonts w:ascii="Times New Roman" w:hAnsi="Times New Roman" w:eastAsia="Times New Roman" w:cs="Times New Roman"/>
          <w:iCs/>
          <w:color w:val="000000"/>
          <w:sz w:val="20"/>
          <w:szCs w:val="20"/>
          <w:lang w:eastAsia="ar-SA"/>
        </w:rPr>
      </w:r>
      <w:r>
        <w:rPr>
          <w:rFonts w:ascii="Times New Roman" w:hAnsi="Times New Roman" w:eastAsia="Times New Roman" w:cs="Times New Roman"/>
          <w:iCs/>
          <w:color w:val="000000"/>
          <w:sz w:val="20"/>
          <w:szCs w:val="20"/>
          <w:lang w:eastAsia="ar-SA"/>
        </w:rPr>
      </w:r>
    </w:p>
    <w:p>
      <w:pPr>
        <w:pBdr/>
        <w:tabs>
          <w:tab w:val="left" w:leader="none" w:pos="1650"/>
        </w:tabs>
        <w:spacing w:after="0" w:line="240" w:lineRule="auto"/>
        <w:ind/>
        <w:jc w:val="both"/>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tabs>
          <w:tab w:val="left" w:leader="none" w:pos="1650"/>
        </w:tabs>
        <w:spacing w:after="0" w:line="240" w:lineRule="auto"/>
        <w:ind/>
        <w:jc w:val="both"/>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t xml:space="preserve">____ _______________ 20___ року </w:t>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spacing w:after="0" w:line="240" w:lineRule="auto"/>
        <w:ind/>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spacing w:after="0" w:line="240" w:lineRule="auto"/>
        <w:ind/>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Інформаційна картка адміністративної послуги </w:t>
      </w:r>
      <w:r>
        <w:rPr>
          <w:rFonts w:ascii="Times New Roman" w:hAnsi="Times New Roman" w:eastAsia="Times New Roman" w:cs="Times New Roman"/>
          <w:b/>
          <w:color w:val="000000"/>
          <w:sz w:val="24"/>
          <w:szCs w:val="24"/>
        </w:rPr>
      </w:r>
      <w:r>
        <w:rPr>
          <w:rFonts w:ascii="Times New Roman" w:hAnsi="Times New Roman" w:eastAsia="Times New Roman" w:cs="Times New Roman"/>
          <w:b/>
          <w:color w:val="000000"/>
          <w:sz w:val="24"/>
          <w:szCs w:val="24"/>
        </w:rPr>
      </w:r>
    </w:p>
    <w:p>
      <w:pPr>
        <w:pBdr/>
        <w:spacing w:after="0" w:line="240" w:lineRule="auto"/>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(надається через центр надання адміністративних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bl>
      <w:tblPr>
        <w:tblStyle w:val="809"/>
        <w:tblW w:w="9888"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533"/>
        <w:gridCol w:w="2865"/>
        <w:gridCol w:w="6348"/>
        <w:gridCol w:w="142"/>
      </w:tblGrid>
      <w:tr>
        <w:trPr>
          <w:gridAfter w:val="1"/>
        </w:trPr>
        <w:tc>
          <w:tcPr>
            <w:gridSpan w:val="3"/>
            <w:tcBorders>
              <w:top w:val="none" w:color="000000" w:sz="4" w:space="0"/>
              <w:left w:val="none" w:color="000000" w:sz="4" w:space="0"/>
              <w:bottom w:val="single" w:color="000000" w:sz="8" w:space="0"/>
              <w:right w:val="none" w:color="000000" w:sz="4" w:space="0"/>
            </w:tcBorders>
            <w:tcMar>
              <w:left w:w="108" w:type="dxa"/>
              <w:top w:w="0" w:type="dxa"/>
              <w:right w:w="108" w:type="dxa"/>
              <w:bottom w:w="0" w:type="dxa"/>
            </w:tcMar>
            <w:tcW w:w="9746"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b/>
                <w:color w:val="000000"/>
                <w:sz w:val="24"/>
                <w:szCs w:val="24"/>
              </w:rPr>
              <w:t xml:space="preserve">Оформлення паспорта прив’язки тимчасової споруди для провадження підприємницької діяльності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gridAfter w:val="1"/>
        </w:trPr>
        <w:tc>
          <w:tcPr>
            <w:gridSpan w:val="3"/>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9746" w:type="dxa"/>
            <w:textDirection w:val="lrTb"/>
            <w:noWrap w:val="false"/>
          </w:tcPr>
          <w:p>
            <w:pPr>
              <w:pBdr/>
              <w:spacing/>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(назва адміністративної послуги)</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rPr>
          <w:gridAfter w:val="1"/>
        </w:trPr>
        <w:tc>
          <w:tcPr>
            <w:gridSpan w:val="3"/>
            <w:tcBorders>
              <w:top w:val="none" w:color="000000" w:sz="4" w:space="0"/>
              <w:left w:val="none" w:color="000000" w:sz="4" w:space="0"/>
              <w:bottom w:val="single" w:color="000000" w:sz="8" w:space="0"/>
              <w:right w:val="none" w:color="000000" w:sz="4" w:space="0"/>
            </w:tcBorders>
            <w:tcMar>
              <w:left w:w="108" w:type="dxa"/>
              <w:top w:w="0" w:type="dxa"/>
              <w:right w:w="108" w:type="dxa"/>
              <w:bottom w:w="0" w:type="dxa"/>
            </w:tcMar>
            <w:tcW w:w="9746"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Відділ архітектури та містобудування Менської міської ради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gridAfter w:val="1"/>
        </w:trPr>
        <w:tc>
          <w:tcPr>
            <w:gridSpan w:val="3"/>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9746" w:type="dxa"/>
            <w:textDirection w:val="lrTb"/>
            <w:noWrap w:val="false"/>
          </w:tcPr>
          <w:p>
            <w:pPr>
              <w:pBdr/>
              <w:spacing/>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(найменування суб’єкта надання адміністративної послуги)</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r>
      <w:tr>
        <w:trPr/>
        <w:tc>
          <w:tcPr>
            <w:gridSpan w:val="4"/>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9888"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b/>
                <w:color w:val="000000"/>
                <w:sz w:val="24"/>
                <w:szCs w:val="24"/>
              </w:rPr>
              <w:t xml:space="preserve">Інформація про центр надання 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3"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865"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Найменування центру надання адміністративної послуги, в якому здійснюється обслуговування суб’єкта звернення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490" w:type="dxa"/>
            <w:textDirection w:val="lrTb"/>
            <w:noWrap w:val="false"/>
          </w:tcPr>
          <w:p>
            <w:pPr>
              <w:pStyle w:val="960"/>
              <w:pBdr/>
              <w:tabs>
                <w:tab w:val="left" w:leader="none" w:pos="3969"/>
              </w:tabs>
              <w:spacing w:after="0" w:afterAutospacing="0" w:before="0" w:beforeAutospacing="0"/>
              <w:ind/>
              <w:rPr>
                <w:bCs/>
              </w:rPr>
            </w:pPr>
            <w:r>
              <w:rPr>
                <w:bCs/>
                <w:lang w:val="uk-UA"/>
              </w:rPr>
              <w:t xml:space="preserve">Відділ «Центр надання адміністративних послуг» Менської міської ради</w:t>
            </w:r>
            <w:r>
              <w:rPr>
                <w:bCs/>
              </w:rPr>
            </w:r>
            <w:r>
              <w:rPr>
                <w:bCs/>
              </w:rPr>
            </w:r>
          </w:p>
          <w:p>
            <w:pPr>
              <w:pBdr/>
              <w:spacing/>
              <w:ind/>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3" w:type="dxa"/>
            <w:textDirection w:val="lrTb"/>
            <w:noWrap w:val="false"/>
          </w:tcPr>
          <w:p>
            <w:pPr>
              <w:pBdr/>
              <w:spacing/>
              <w:ind/>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2.</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865" w:type="dxa"/>
            <w:textDirection w:val="lrTb"/>
            <w:noWrap w:val="false"/>
          </w:tcPr>
          <w:p>
            <w:pPr>
              <w:pBdr/>
              <w:spacing/>
              <w:ind/>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Місцезнаходження відділу «Центр надання адміністративних послуг»</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490" w:type="dxa"/>
            <w:textDirection w:val="lrTb"/>
            <w:noWrap w:val="false"/>
          </w:tcPr>
          <w:p>
            <w:pPr>
              <w:pBdr>
                <w:top w:val="none" w:color="000000" w:sz="4" w:space="0"/>
                <w:left w:val="none" w:color="000000" w:sz="4" w:space="0"/>
                <w:bottom w:val="none" w:color="000000" w:sz="4" w:space="0"/>
                <w:right w:val="none" w:color="000000" w:sz="4" w:space="0"/>
              </w:pBdr>
              <w:tabs>
                <w:tab w:val="left" w:leader="none" w:pos="3969"/>
              </w:tabs>
              <w:spacing/>
              <w:ind/>
              <w:rPr>
                <w:rFonts w:ascii="Times New Roman" w:hAnsi="Times New Roman" w:cs="Times New Roman"/>
                <w:sz w:val="24"/>
                <w:szCs w:val="24"/>
              </w:rPr>
            </w:pPr>
            <w:r>
              <w:rPr>
                <w:rFonts w:ascii="Times New Roman" w:hAnsi="Times New Roman" w:cs="Times New Roman"/>
                <w:color w:val="000000"/>
                <w:sz w:val="24"/>
                <w:szCs w:val="24"/>
              </w:rPr>
              <w:t xml:space="preserve">15600, Чернігівська область, м. Мена, вул. Героїв АТО, 9</w:t>
            </w:r>
            <w:r>
              <w:rPr>
                <w:rFonts w:ascii="Times New Roman" w:hAnsi="Times New Roman" w:cs="Times New Roman"/>
                <w:sz w:val="24"/>
                <w:szCs w:val="24"/>
              </w:rPr>
            </w:r>
            <w:r>
              <w:rPr>
                <w:rFonts w:ascii="Times New Roman" w:hAnsi="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3"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865"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Інформація щодо режиму роботи відділу «Центр надання адміністративних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490" w:type="dxa"/>
            <w:textDirection w:val="lrTb"/>
            <w:noWrap w:val="false"/>
          </w:tcPr>
          <w:p>
            <w:pPr>
              <w:pBdr/>
              <w:shd w:val="clear" w:color="ffffff" w:fill="auto"/>
              <w:spacing/>
              <w:ind w:left="-108"/>
              <w:rPr>
                <w:rFonts w:ascii="Times New Roman" w:hAnsi="Times New Roman" w:cs="Times New Roman"/>
                <w:color w:val="000000" w:themeColor="text1"/>
              </w:rPr>
            </w:pPr>
            <w:r>
              <w:rPr>
                <w:rFonts w:ascii="Times New Roman" w:hAnsi="Times New Roman" w:cs="Times New Roman"/>
                <w:color w:val="000000" w:themeColor="text1"/>
                <w:sz w:val="24"/>
              </w:rPr>
              <w:t xml:space="preserve">Понеділок, вівторок, середа: 08:30-16:30</w:t>
            </w:r>
            <w:r>
              <w:rPr>
                <w:rFonts w:ascii="Times New Roman" w:hAnsi="Times New Roman" w:cs="Times New Roman"/>
                <w:color w:val="000000" w:themeColor="text1"/>
              </w:rPr>
            </w:r>
            <w:r>
              <w:rPr>
                <w:rFonts w:ascii="Times New Roman" w:hAnsi="Times New Roman" w:cs="Times New Roman"/>
                <w:color w:val="000000" w:themeColor="text1"/>
              </w:rPr>
            </w:r>
          </w:p>
          <w:p>
            <w:pPr>
              <w:pBdr/>
              <w:shd w:val="clear" w:color="ffffff" w:fill="auto"/>
              <w:spacing/>
              <w:ind w:left="-108"/>
              <w:rPr>
                <w:rFonts w:ascii="Times New Roman" w:hAnsi="Times New Roman" w:cs="Times New Roman"/>
                <w:color w:val="000000" w:themeColor="text1"/>
              </w:rPr>
            </w:pPr>
            <w:r>
              <w:rPr>
                <w:rFonts w:ascii="Times New Roman" w:hAnsi="Times New Roman" w:cs="Times New Roman"/>
                <w:color w:val="000000" w:themeColor="text1"/>
                <w:sz w:val="24"/>
              </w:rPr>
              <w:t xml:space="preserve">Четвер: 08:30-20:00</w:t>
            </w:r>
            <w:r>
              <w:rPr>
                <w:rFonts w:ascii="Times New Roman" w:hAnsi="Times New Roman" w:cs="Times New Roman"/>
                <w:color w:val="000000" w:themeColor="text1"/>
              </w:rPr>
            </w:r>
            <w:r>
              <w:rPr>
                <w:rFonts w:ascii="Times New Roman" w:hAnsi="Times New Roman" w:cs="Times New Roman"/>
                <w:color w:val="000000" w:themeColor="text1"/>
              </w:rPr>
            </w:r>
          </w:p>
          <w:p>
            <w:pPr>
              <w:pBdr/>
              <w:shd w:val="clear" w:color="ffffff" w:fill="auto"/>
              <w:spacing/>
              <w:ind w:left="-108"/>
              <w:rPr>
                <w:rFonts w:ascii="Times New Roman" w:hAnsi="Times New Roman" w:cs="Times New Roman"/>
                <w:color w:val="000000" w:themeColor="text1"/>
              </w:rPr>
            </w:pPr>
            <w:r>
              <w:rPr>
                <w:rFonts w:ascii="Times New Roman" w:hAnsi="Times New Roman" w:cs="Times New Roman"/>
                <w:color w:val="000000" w:themeColor="text1"/>
                <w:sz w:val="24"/>
              </w:rPr>
              <w:t xml:space="preserve">П’ятниця, субота: 08:30-15:30</w:t>
            </w:r>
            <w:r>
              <w:rPr>
                <w:rFonts w:ascii="Times New Roman" w:hAnsi="Times New Roman" w:cs="Times New Roman"/>
                <w:color w:val="000000" w:themeColor="text1"/>
              </w:rPr>
            </w:r>
            <w:r>
              <w:rPr>
                <w:rFonts w:ascii="Times New Roman" w:hAnsi="Times New Roman" w:cs="Times New Roman"/>
                <w:color w:val="000000" w:themeColor="text1"/>
              </w:rPr>
            </w:r>
          </w:p>
          <w:p>
            <w:pPr>
              <w:pBdr/>
              <w:shd w:val="clear" w:color="ffffff" w:fill="auto"/>
              <w:spacing/>
              <w:ind w:left="-108"/>
              <w:rPr>
                <w:rFonts w:ascii="Times New Roman" w:hAnsi="Times New Roman" w:cs="Times New Roman"/>
                <w:color w:val="000000" w:themeColor="text1"/>
              </w:rPr>
            </w:pPr>
            <w:r>
              <w:rPr>
                <w:rFonts w:ascii="Times New Roman" w:hAnsi="Times New Roman" w:cs="Times New Roman"/>
                <w:color w:val="000000" w:themeColor="text1"/>
                <w:sz w:val="24"/>
              </w:rPr>
              <w:t xml:space="preserve">Вихідний: неділя</w:t>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3"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4</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865"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Телефон/факс (довідки), адреса електронної пошти та веб-сайт відділу «Центр надання адміністративних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490" w:type="dxa"/>
            <w:textDirection w:val="lrTb"/>
            <w:noWrap w:val="false"/>
          </w:tcPr>
          <w:p>
            <w:pPr>
              <w:pBdr/>
              <w:spacing/>
              <w:ind/>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(04644)21681, (093)3836292 адреса електронної пошти: cnapradamena@cg.gov.ua, веб-сайт Менської міської ради Чернігівської області</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(http://mena.cg.gov.ua)</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gridSpan w:val="4"/>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888"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b/>
                <w:color w:val="000000"/>
                <w:sz w:val="24"/>
                <w:szCs w:val="24"/>
              </w:rPr>
              <w:t xml:space="preserve">Нормативні акти, якими регламентується надання 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3"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5</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865"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Закони України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490"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«Про регулювання містобудівної діяльності» із змінами, ст.28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3"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6</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865"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Акти місцевих органів виконавчої влади/ органів місцевого самоврядування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490"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Наказ Міністерства регіонального розвитку, будівництва та житлово-комунального господарства України від 21.10.2011 № 244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«Про затвердження Порядку розміщення тимчасових споруд для провадження підприємницької діяльності»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gridSpan w:val="4"/>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888"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b/>
                <w:color w:val="000000"/>
                <w:sz w:val="24"/>
                <w:szCs w:val="24"/>
              </w:rPr>
              <w:t xml:space="preserve">Умови отримання 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3"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7</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865"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Підстава для одержання 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490"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Заява та повний пакет документів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3"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8</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865"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Вичерпний перелік документів, необхідних для отримання адміністративної послуги, а також вимоги до них</w:t>
            </w:r>
            <w:r>
              <w:rPr>
                <w:rFonts w:ascii="Times New Roman" w:hAnsi="Times New Roman" w:eastAsia="Times New Roman" w:cs="Times New Roman"/>
                <w:color w:val="000000"/>
                <w:sz w:val="24"/>
                <w:szCs w:val="24"/>
              </w:rPr>
              <w:tab/>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490"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1. Заява щодо оформлення паспорта прив’язки ТС (рекомендований зразок додається).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2. Схема розміщення ТС;</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3. Ескізи фасадів ТС у кольорі М1:50 (для стаціонарних ТС), </w:t>
            </w:r>
            <w:r>
              <w:rPr>
                <w:rFonts w:ascii="Times New Roman" w:hAnsi="Times New Roman" w:eastAsia="Times New Roman" w:cs="Times New Roman"/>
                <w:color w:val="000000"/>
                <w:sz w:val="24"/>
                <w:szCs w:val="24"/>
              </w:rPr>
              <w:t xml:space="preserve">які виготовляє суб'єкт господарювання, який має у своєму складі архітектора, що має кваліфікаційний сертифікат, або архітектор, який має відповідний кваліфікаційний сертифікат</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4</w:t>
            </w:r>
            <w:r>
              <w:rPr>
                <w:rFonts w:ascii="Times New Roman" w:hAnsi="Times New Roman" w:eastAsia="Times New Roman" w:cs="Times New Roman"/>
                <w:color w:val="000000"/>
                <w:sz w:val="24"/>
                <w:szCs w:val="24"/>
              </w:rPr>
              <w:t xml:space="preserve">. Технічні умови щодо інженерного забезпечення (за наявності), отримані замовником у балансоутримувача відповідних інженерних мереж.</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3"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9</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865"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Порядок та спосіб подання документів, необхідних для отримання 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490"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Особисто або через уповноваженого представника до відділу «Центр надання адміністративних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3"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10</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865"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Платність (безоплатність) надання 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490"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Безоплатно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3"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865"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Строк надання 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490"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10 робочих днів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3"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color w:val="000000"/>
                <w:sz w:val="24"/>
                <w:szCs w:val="24"/>
              </w:rPr>
              <w:t xml:space="preserve">2</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865"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Перелік підстав для відмови у наданні 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490"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Подання неповного пакета документів;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Подання недостовірних відомостей.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3"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865"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Результат надання 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490"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Оформлення паспорта прив’язки тимчасової споруди для провадження підприємницької діяльності.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3"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color w:val="000000"/>
                <w:sz w:val="24"/>
                <w:szCs w:val="24"/>
              </w:rPr>
              <w:t xml:space="preserve">4</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865"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Способи отримання відповіді (результату)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490"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Письмово особисто або через засоби поштового зв’язку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3"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color w:val="000000"/>
                <w:sz w:val="24"/>
                <w:szCs w:val="24"/>
              </w:rPr>
              <w:t xml:space="preserve">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865"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Примітка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490"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keepLines w:val="true"/>
        <w:pBdr/>
        <w:spacing w:after="0" w:line="240" w:lineRule="auto"/>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keepLines w:val="true"/>
        <w:pBdr/>
        <w:spacing w:after="0" w:line="240" w:lineRule="auto"/>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keepLines w:val="true"/>
        <w:pBdr/>
        <w:spacing w:after="0" w:line="240" w:lineRule="auto"/>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keepLines w:val="true"/>
        <w:pBdr/>
        <w:spacing w:after="0" w:line="240" w:lineRule="auto"/>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keepLines w:val="true"/>
        <w:pBdr/>
        <w:spacing w:after="0" w:line="240" w:lineRule="auto"/>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keepLines w:val="true"/>
        <w:pBdr/>
        <w:spacing w:after="0" w:line="240" w:lineRule="auto"/>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keepLines w:val="true"/>
        <w:pBdr/>
        <w:spacing w:after="0" w:line="240" w:lineRule="auto"/>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keepLines w:val="true"/>
        <w:pBdr/>
        <w:spacing w:after="0" w:line="240" w:lineRule="auto"/>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keepLines w:val="true"/>
        <w:pBdr/>
        <w:spacing w:after="0" w:line="240" w:lineRule="auto"/>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keepLines w:val="true"/>
        <w:pBdr/>
        <w:spacing w:after="0" w:line="240" w:lineRule="auto"/>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keepLines w:val="true"/>
        <w:pBdr/>
        <w:spacing w:after="0" w:line="240" w:lineRule="auto"/>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keepLines w:val="true"/>
        <w:pBdr/>
        <w:spacing w:after="0" w:line="240" w:lineRule="auto"/>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keepLines w:val="true"/>
        <w:pBdr/>
        <w:spacing w:after="0" w:line="240" w:lineRule="auto"/>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keepLines w:val="true"/>
        <w:pBdr/>
        <w:spacing w:after="0" w:line="240" w:lineRule="auto"/>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keepLines w:val="true"/>
        <w:pBdr/>
        <w:spacing w:after="0" w:line="240" w:lineRule="auto"/>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keepLines w:val="true"/>
        <w:pBdr/>
        <w:spacing w:after="0" w:line="240" w:lineRule="auto"/>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keepLines w:val="true"/>
        <w:pBdr/>
        <w:spacing w:after="0" w:line="240" w:lineRule="auto"/>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keepLines w:val="true"/>
        <w:pBdr/>
        <w:spacing w:after="0" w:line="240" w:lineRule="auto"/>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keepLines w:val="true"/>
        <w:pBdr/>
        <w:spacing w:after="0" w:line="240" w:lineRule="auto"/>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keepLines w:val="true"/>
        <w:pBdr/>
        <w:spacing w:after="0" w:line="240" w:lineRule="auto"/>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keepLines w:val="true"/>
        <w:pBdr/>
        <w:spacing w:after="0" w:line="240" w:lineRule="auto"/>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keepLines w:val="true"/>
        <w:pBdr/>
        <w:spacing w:after="0" w:line="240" w:lineRule="auto"/>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keepLines w:val="true"/>
        <w:pBdr/>
        <w:spacing w:after="0" w:line="240" w:lineRule="auto"/>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keepLines w:val="true"/>
        <w:pBdr/>
        <w:spacing w:after="0" w:line="240" w:lineRule="auto"/>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keepLines w:val="true"/>
        <w:pBdr/>
        <w:spacing w:after="0" w:line="240" w:lineRule="auto"/>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keepLines w:val="true"/>
        <w:pBdr/>
        <w:spacing w:after="0" w:line="240" w:lineRule="auto"/>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keepLines w:val="true"/>
        <w:pBdr/>
        <w:spacing w:after="0" w:line="240" w:lineRule="auto"/>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keepLines w:val="true"/>
        <w:pBdr/>
        <w:spacing w:after="0" w:line="240" w:lineRule="auto"/>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keepLines w:val="true"/>
        <w:pBdr/>
        <w:spacing w:after="0" w:line="240" w:lineRule="auto"/>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keepLines w:val="true"/>
        <w:pBdr/>
        <w:spacing w:after="0" w:line="240" w:lineRule="auto"/>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keepLines w:val="true"/>
        <w:pBdr/>
        <w:spacing w:after="0" w:line="240" w:lineRule="auto"/>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keepLines w:val="true"/>
        <w:pBdr/>
        <w:spacing w:after="0" w:line="240" w:lineRule="auto"/>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keepLines w:val="true"/>
        <w:pBdr/>
        <w:spacing w:after="0" w:line="240" w:lineRule="auto"/>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keepLines w:val="true"/>
        <w:pBdr/>
        <w:spacing w:after="0" w:line="240" w:lineRule="auto"/>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keepLines w:val="true"/>
        <w:pBdr/>
        <w:spacing w:after="0" w:line="240" w:lineRule="auto"/>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ТЕХНОЛОГІЧНА КАРТКА</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keepLines w:val="true"/>
        <w:pBdr/>
        <w:spacing w:after="0" w:line="240" w:lineRule="auto"/>
        <w:ind w:left="221"/>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0" w:line="240" w:lineRule="auto"/>
        <w:ind/>
        <w:jc w:val="center"/>
        <w:rPr>
          <w:rFonts w:ascii="Times New Roman" w:hAnsi="Times New Roman" w:eastAsia="Times New Roman" w:cs="Times New Roman"/>
          <w:b/>
          <w:color w:val="000000"/>
          <w:sz w:val="24"/>
          <w:szCs w:val="24"/>
          <w:u w:val="single"/>
        </w:rPr>
      </w:pPr>
      <w:r>
        <w:rPr>
          <w:rFonts w:ascii="Times New Roman" w:hAnsi="Times New Roman" w:eastAsia="Times New Roman" w:cs="Times New Roman"/>
          <w:b/>
          <w:color w:val="000000"/>
          <w:sz w:val="24"/>
          <w:szCs w:val="24"/>
          <w:u w:val="single"/>
        </w:rPr>
        <w:t xml:space="preserve">Оформлення паспорта прив’язки тимчасової споруди для провадження підприємницької діяльності</w:t>
      </w:r>
      <w:r>
        <w:rPr>
          <w:rFonts w:ascii="Times New Roman" w:hAnsi="Times New Roman" w:eastAsia="Times New Roman" w:cs="Times New Roman"/>
          <w:b/>
          <w:color w:val="000000"/>
          <w:sz w:val="24"/>
          <w:szCs w:val="24"/>
          <w:u w:val="single"/>
        </w:rPr>
      </w:r>
      <w:r>
        <w:rPr>
          <w:rFonts w:ascii="Times New Roman" w:hAnsi="Times New Roman" w:eastAsia="Times New Roman" w:cs="Times New Roman"/>
          <w:b/>
          <w:color w:val="000000"/>
          <w:sz w:val="24"/>
          <w:szCs w:val="24"/>
          <w:u w:val="single"/>
        </w:rPr>
      </w:r>
    </w:p>
    <w:p>
      <w:pPr>
        <w:pBdr/>
        <w:spacing w:after="0" w:line="240" w:lineRule="auto"/>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Відділ архітектури та містобудування Менської міської ради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bl>
      <w:tblPr>
        <w:tblStyle w:val="809"/>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513"/>
        <w:gridCol w:w="3597"/>
        <w:gridCol w:w="3024"/>
        <w:gridCol w:w="290"/>
        <w:gridCol w:w="709"/>
        <w:gridCol w:w="1559"/>
      </w:tblGrid>
      <w:tr>
        <w:trPr>
          <w:trHeight w:val="716"/>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13" w:type="dxa"/>
            <w:textDirection w:val="lrTb"/>
            <w:noWrap w:val="false"/>
          </w:tcPr>
          <w:p>
            <w:pPr>
              <w:pBdr/>
              <w:spacing/>
              <w:ind w:firstLine="20" w:left="-19"/>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п/п</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597"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Етапи опрацювання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314"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Відповідальна посадова особа і структурний підрозділ</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Дія (В,У, П,3)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559"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Термін виконання (днів)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7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13"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597"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314"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43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13"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597"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Прийом і перевірка повноти пакету документів, реєстрація заяви та повідомлення заявника про термін виконання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314"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Адміністратор відділу «Відділ "Центр надання адміністративних послуг" Менської міської ради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Протягом 1 дня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43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13"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597"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Формування справи і передача пакету документів представнику адміністративного органу (відділу архітектури</w:t>
            </w:r>
            <w:r>
              <w:rPr>
                <w:rFonts w:ascii="Times New Roman" w:hAnsi="Times New Roman" w:eastAsia="Times New Roman" w:cs="Times New Roman"/>
                <w:color w:val="000000"/>
                <w:sz w:val="24"/>
                <w:szCs w:val="24"/>
              </w:rPr>
              <w:t xml:space="preserve"> та</w:t>
            </w:r>
            <w:r>
              <w:rPr>
                <w:rFonts w:ascii="Times New Roman" w:hAnsi="Times New Roman" w:eastAsia="Times New Roman" w:cs="Times New Roman"/>
                <w:color w:val="000000"/>
                <w:sz w:val="24"/>
                <w:szCs w:val="24"/>
              </w:rPr>
              <w:t xml:space="preserve"> містобудування </w:t>
            </w:r>
            <w:r>
              <w:rPr>
                <w:rFonts w:ascii="Times New Roman" w:hAnsi="Times New Roman" w:eastAsia="Times New Roman" w:cs="Times New Roman"/>
                <w:color w:val="000000"/>
                <w:sz w:val="24"/>
                <w:szCs w:val="24"/>
              </w:rPr>
              <w:t xml:space="preserve">Менської міської ради</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314" w:type="dxa"/>
            <w:textDirection w:val="lrTb"/>
            <w:noWrap w:val="false"/>
          </w:tcPr>
          <w:p>
            <w:pPr>
              <w:pBdr/>
              <w:spacing/>
              <w:ind/>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Адміністратор відділу «Відділ "Центр надання адміністративних послуг" Менської міської ради,</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Посадова особа відділу архітектури та містобудування Менської міської ради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Протягом 1 дня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43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13"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597"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Розгляд та перевірка відповідності пакету документів, які подані для отримання адмінпослуги, вимогам законодавчих актів України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314"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Посадова особа відділу архітектури та містобудування Менської міської ради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Протягом </w:t>
            </w:r>
            <w:r>
              <w:rPr>
                <w:rFonts w:ascii="Times New Roman" w:hAnsi="Times New Roman" w:eastAsia="Times New Roman" w:cs="Times New Roman"/>
                <w:color w:val="000000"/>
                <w:sz w:val="24"/>
                <w:szCs w:val="24"/>
              </w:rPr>
              <w:t xml:space="preserve">4</w:t>
            </w:r>
            <w:r>
              <w:rPr>
                <w:rFonts w:ascii="Times New Roman" w:hAnsi="Times New Roman" w:eastAsia="Times New Roman" w:cs="Times New Roman"/>
                <w:color w:val="000000"/>
                <w:sz w:val="24"/>
                <w:szCs w:val="24"/>
              </w:rPr>
              <w:t xml:space="preserve"> днів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43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13"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597"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4.</w:t>
            </w:r>
            <w:r>
              <w:rPr>
                <w:rFonts w:ascii="Times New Roman" w:hAnsi="Times New Roman" w:eastAsia="Times New Roman" w:cs="Times New Roman"/>
                <w:color w:val="000000"/>
                <w:sz w:val="24"/>
                <w:szCs w:val="24"/>
              </w:rPr>
              <w:t xml:space="preserve">1.У разі негативного результату перевірки, певних порушень до відділу «Центр надання адміністративних послуг» надається письмово обґрунтована відповідь про відмову у наданні адмінпослуги з метою повідомлення суб’єкта звернення про усунення таких порушень.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314"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Посадова особа відділу архітектури та містобудування Менської міської ради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Протягом 2 днів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8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13"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597"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4.2.У разі позитивного результату – погодження паспорта прив’язки тимчасової споруди для провадження підприємницької діяльності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314"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Начальник відділу архітектури та містобудування</w:t>
            </w:r>
            <w:r>
              <w:rPr>
                <w:rFonts w:ascii="Times New Roman" w:hAnsi="Times New Roman" w:eastAsia="Times New Roman" w:cs="Times New Roman"/>
                <w:color w:val="000000"/>
                <w:sz w:val="24"/>
                <w:szCs w:val="24"/>
              </w:rPr>
              <w:t xml:space="preserve"> Менської міської ради</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Протягом 2 днів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43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13"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597"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Передача оформленого відповідно до чинного законодавства документу паспорта прив’язки тимчасової споруди для провадження </w:t>
            </w:r>
            <w:r>
              <w:rPr>
                <w:rFonts w:ascii="Times New Roman" w:hAnsi="Times New Roman" w:eastAsia="Times New Roman" w:cs="Times New Roman"/>
                <w:color w:val="000000"/>
                <w:sz w:val="24"/>
                <w:szCs w:val="24"/>
              </w:rPr>
              <w:t xml:space="preserve">підприємницької діяльності до відділу «Центр надання адміністративних послуг» для подальшої видачі суб’єкту звернення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314"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Посадова особа відділу архітектури та містобудування Менської міської ради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Адміністратор відділу «Відділ "Центр надання адміністративних послуг" Менської міської ради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Протягом 1 дня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34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13"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597"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Видача паспорта прив’язки тимчасової споруди для провадження підприємницької діяльності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314"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Адміністратор відділу «Відділ "Центр надання адміністративних послуг" Менської міської ради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Протягом 1</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дня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2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13"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597"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Механізм оскарження результату надання 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581"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Суб’єкт звернення </w:t>
            </w:r>
            <w:r>
              <w:rPr>
                <w:rFonts w:ascii="Times New Roman" w:hAnsi="Times New Roman" w:eastAsia="Times New Roman" w:cs="Times New Roman"/>
                <w:color w:val="000000"/>
                <w:sz w:val="24"/>
                <w:szCs w:val="24"/>
              </w:rPr>
              <w:t xml:space="preserve">протягом 30-ти днів з моменту отримання результату надання адмінпослуги має право подати скаргу до відділу «Центр надання адміністративних послуг», безпосередньо до суб’єкта надання адмінпослуги або до вищого органу відносно того органу, що вирішив справу.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У випадку, якщо суб’єкт звернення подає скаргу на результат надання адміністративної послуги, отриманий ч</w:t>
            </w:r>
            <w:r>
              <w:rPr>
                <w:rFonts w:ascii="Times New Roman" w:hAnsi="Times New Roman" w:eastAsia="Times New Roman" w:cs="Times New Roman"/>
                <w:color w:val="000000"/>
                <w:sz w:val="24"/>
                <w:szCs w:val="24"/>
              </w:rPr>
              <w:t xml:space="preserve">ерез відділу «Центр надання адміністративних послуг», безпосередньо до суб’єкта розгляду скарги, такий орган зобов’язаний надіслати копію скарги до відділу «Центр надання адміністративних послуг» протягом 5-ти робочих днів з дня її отримання, а також проін</w:t>
            </w:r>
            <w:r>
              <w:rPr>
                <w:rFonts w:ascii="Times New Roman" w:hAnsi="Times New Roman" w:eastAsia="Times New Roman" w:cs="Times New Roman"/>
                <w:color w:val="000000"/>
                <w:sz w:val="24"/>
                <w:szCs w:val="24"/>
              </w:rPr>
              <w:t xml:space="preserve">формувати відділ «Центр надання адміністративних послуг» про результати розгляду скарги протягом 5-ти робочих днів з дня прийняття рішення за скаргою. Оскаржити результат надання адміністративної послуги можна також в судовому порядку, визначеному Законом.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89"/>
        </w:trPr>
        <w:tc>
          <w:tcPr>
            <w:gridSpan w:val="3"/>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7134" w:type="dxa"/>
            <w:textDirection w:val="lrTb"/>
            <w:noWrap w:val="false"/>
          </w:tcPr>
          <w:p>
            <w:pPr>
              <w:pBdr/>
              <w:spacing/>
              <w:ind/>
              <w:jc w:val="righ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Загальна кількість днів надання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7"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b/>
                <w:color w:val="000000"/>
                <w:sz w:val="24"/>
                <w:szCs w:val="24"/>
              </w:rPr>
              <w:t xml:space="preserve">До 10 робочих днів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02"/>
        </w:trPr>
        <w:tc>
          <w:tcPr>
            <w:gridSpan w:val="3"/>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7134" w:type="dxa"/>
            <w:textDirection w:val="lrTb"/>
            <w:noWrap w:val="false"/>
          </w:tcPr>
          <w:p>
            <w:pPr>
              <w:pBdr/>
              <w:spacing/>
              <w:ind/>
              <w:jc w:val="righ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Загальна кількість днів (передбачена законодавством)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7"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b/>
                <w:color w:val="000000"/>
                <w:sz w:val="24"/>
                <w:szCs w:val="24"/>
              </w:rPr>
              <w:t xml:space="preserve">10 робочих днів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b/>
          <w:color w:val="000000"/>
          <w:sz w:val="24"/>
          <w:szCs w:val="24"/>
        </w:rPr>
        <w:br w:type="page" w:clear="all"/>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0" w:line="240" w:lineRule="auto"/>
        <w:ind w:left="4140"/>
        <w:jc w:val="both"/>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lang w:eastAsia="ar-SA"/>
        </w:rPr>
        <w:t xml:space="preserve">Н</w:t>
      </w:r>
      <w:r>
        <w:rPr>
          <w:rFonts w:ascii="Times New Roman" w:hAnsi="Times New Roman" w:eastAsia="Times New Roman" w:cs="Times New Roman"/>
          <w:color w:val="000000"/>
          <w:sz w:val="28"/>
          <w:szCs w:val="28"/>
          <w:lang w:eastAsia="ar-SA"/>
        </w:rPr>
        <w:t xml:space="preserve">ачальник</w:t>
      </w:r>
      <w:r>
        <w:rPr>
          <w:rFonts w:ascii="Times New Roman" w:hAnsi="Times New Roman" w:eastAsia="Times New Roman" w:cs="Times New Roman"/>
          <w:color w:val="000000"/>
          <w:sz w:val="28"/>
          <w:szCs w:val="28"/>
          <w:lang w:eastAsia="ar-SA"/>
        </w:rPr>
        <w:t xml:space="preserve">у</w:t>
      </w:r>
      <w:r>
        <w:rPr>
          <w:rFonts w:ascii="Times New Roman" w:hAnsi="Times New Roman" w:eastAsia="Times New Roman" w:cs="Times New Roman"/>
          <w:color w:val="000000"/>
          <w:sz w:val="28"/>
          <w:szCs w:val="28"/>
          <w:lang w:eastAsia="ar-SA"/>
        </w:rPr>
        <w:t xml:space="preserve"> відділу  архітектури та містобудування Менської міської ради Ющенку А.М.</w:t>
      </w:r>
      <w:r>
        <w:rPr>
          <w:rFonts w:ascii="Times New Roman" w:hAnsi="Times New Roman" w:eastAsia="Times New Roman" w:cs="Times New Roman"/>
          <w:color w:val="000000"/>
          <w:sz w:val="28"/>
          <w:szCs w:val="28"/>
          <w:lang w:eastAsia="ar-SA"/>
        </w:rPr>
      </w:r>
      <w:r>
        <w:rPr>
          <w:rFonts w:ascii="Times New Roman" w:hAnsi="Times New Roman" w:eastAsia="Times New Roman" w:cs="Times New Roman"/>
          <w:color w:val="000000"/>
          <w:sz w:val="28"/>
          <w:szCs w:val="28"/>
          <w:lang w:eastAsia="ar-SA"/>
        </w:rPr>
      </w:r>
    </w:p>
    <w:p>
      <w:pPr>
        <w:pBdr/>
        <w:spacing w:after="0" w:line="240" w:lineRule="auto"/>
        <w:ind/>
        <w:jc w:val="center"/>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tab/>
      </w:r>
      <w:r>
        <w:rPr>
          <w:rFonts w:ascii="Times New Roman" w:hAnsi="Times New Roman" w:eastAsia="Times New Roman" w:cs="Times New Roman"/>
          <w:iCs/>
          <w:color w:val="000000"/>
          <w:sz w:val="28"/>
          <w:szCs w:val="28"/>
          <w:lang w:eastAsia="ar-SA"/>
        </w:rPr>
        <w:tab/>
      </w:r>
      <w:r>
        <w:rPr>
          <w:rFonts w:ascii="Times New Roman" w:hAnsi="Times New Roman" w:eastAsia="Times New Roman" w:cs="Times New Roman"/>
          <w:iCs/>
          <w:color w:val="000000"/>
          <w:sz w:val="28"/>
          <w:szCs w:val="28"/>
          <w:lang w:eastAsia="ar-SA"/>
        </w:rPr>
        <w:tab/>
      </w:r>
      <w:r>
        <w:rPr>
          <w:rFonts w:ascii="Times New Roman" w:hAnsi="Times New Roman" w:eastAsia="Times New Roman" w:cs="Times New Roman"/>
          <w:iCs/>
          <w:color w:val="000000"/>
          <w:sz w:val="28"/>
          <w:szCs w:val="28"/>
          <w:lang w:eastAsia="ar-SA"/>
        </w:rPr>
        <w:tab/>
      </w:r>
      <w:r>
        <w:rPr>
          <w:rFonts w:ascii="Times New Roman" w:hAnsi="Times New Roman" w:eastAsia="Times New Roman" w:cs="Times New Roman"/>
          <w:iCs/>
          <w:color w:val="000000"/>
          <w:sz w:val="28"/>
          <w:szCs w:val="28"/>
          <w:lang w:eastAsia="ar-SA"/>
        </w:rPr>
        <w:tab/>
        <w:t xml:space="preserve">        _____________________________________</w:t>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spacing w:after="0" w:line="240" w:lineRule="auto"/>
        <w:ind/>
        <w:jc w:val="right"/>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t xml:space="preserve">_____________________________________</w:t>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tabs>
          <w:tab w:val="left" w:leader="none" w:pos="1650"/>
        </w:tabs>
        <w:spacing w:after="0" w:line="240" w:lineRule="auto"/>
        <w:ind w:left="4140"/>
        <w:rPr>
          <w:rFonts w:ascii="Times New Roman" w:hAnsi="Times New Roman" w:eastAsia="Times New Roman" w:cs="Times New Roman"/>
          <w:iCs/>
          <w:color w:val="000000"/>
          <w:sz w:val="20"/>
          <w:szCs w:val="20"/>
          <w:lang w:eastAsia="ar-SA"/>
        </w:rPr>
      </w:pPr>
      <w:r>
        <w:rPr>
          <w:rFonts w:ascii="Times New Roman" w:hAnsi="Times New Roman" w:eastAsia="Times New Roman" w:cs="Times New Roman"/>
          <w:iCs/>
          <w:color w:val="000000"/>
          <w:sz w:val="20"/>
          <w:szCs w:val="20"/>
          <w:lang w:eastAsia="ar-SA"/>
        </w:rPr>
        <w:t xml:space="preserve">                                   (П.І.Б. заявника)</w:t>
      </w:r>
      <w:r>
        <w:rPr>
          <w:rFonts w:ascii="Times New Roman" w:hAnsi="Times New Roman" w:eastAsia="Times New Roman" w:cs="Times New Roman"/>
          <w:iCs/>
          <w:color w:val="000000"/>
          <w:sz w:val="20"/>
          <w:szCs w:val="20"/>
          <w:lang w:eastAsia="ar-SA"/>
        </w:rPr>
      </w:r>
      <w:r>
        <w:rPr>
          <w:rFonts w:ascii="Times New Roman" w:hAnsi="Times New Roman" w:eastAsia="Times New Roman" w:cs="Times New Roman"/>
          <w:iCs/>
          <w:color w:val="000000"/>
          <w:sz w:val="20"/>
          <w:szCs w:val="20"/>
          <w:lang w:eastAsia="ar-SA"/>
        </w:rPr>
      </w:r>
    </w:p>
    <w:p>
      <w:pPr>
        <w:pBdr/>
        <w:tabs>
          <w:tab w:val="left" w:leader="none" w:pos="1650"/>
        </w:tabs>
        <w:spacing w:after="0" w:line="240" w:lineRule="auto"/>
        <w:ind w:left="4140"/>
        <w:rPr>
          <w:rFonts w:ascii="Times New Roman" w:hAnsi="Times New Roman" w:eastAsia="Times New Roman" w:cs="Times New Roman"/>
          <w:iCs/>
          <w:color w:val="000000"/>
          <w:sz w:val="20"/>
          <w:szCs w:val="20"/>
          <w:lang w:eastAsia="ar-SA"/>
        </w:rPr>
      </w:pPr>
      <w:r>
        <w:rPr>
          <w:rFonts w:ascii="Times New Roman" w:hAnsi="Times New Roman" w:eastAsia="Times New Roman" w:cs="Times New Roman"/>
          <w:iCs/>
          <w:color w:val="000000"/>
          <w:sz w:val="20"/>
          <w:szCs w:val="20"/>
          <w:lang w:eastAsia="ar-SA"/>
        </w:rPr>
      </w:r>
      <w:r>
        <w:rPr>
          <w:rFonts w:ascii="Times New Roman" w:hAnsi="Times New Roman" w:eastAsia="Times New Roman" w:cs="Times New Roman"/>
          <w:iCs/>
          <w:color w:val="000000"/>
          <w:sz w:val="20"/>
          <w:szCs w:val="20"/>
          <w:lang w:eastAsia="ar-SA"/>
        </w:rPr>
      </w:r>
      <w:r>
        <w:rPr>
          <w:rFonts w:ascii="Times New Roman" w:hAnsi="Times New Roman" w:eastAsia="Times New Roman" w:cs="Times New Roman"/>
          <w:iCs/>
          <w:color w:val="000000"/>
          <w:sz w:val="20"/>
          <w:szCs w:val="20"/>
          <w:lang w:eastAsia="ar-SA"/>
        </w:rPr>
      </w:r>
    </w:p>
    <w:p>
      <w:pPr>
        <w:pBdr/>
        <w:tabs>
          <w:tab w:val="left" w:leader="none" w:pos="1650"/>
        </w:tabs>
        <w:spacing w:after="0" w:line="240" w:lineRule="auto"/>
        <w:ind w:left="4140"/>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t xml:space="preserve">Адреса реєстрації: ____________________</w:t>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tabs>
          <w:tab w:val="left" w:leader="none" w:pos="1650"/>
        </w:tabs>
        <w:spacing w:after="0" w:line="240" w:lineRule="auto"/>
        <w:ind w:left="4140"/>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t xml:space="preserve">____________________________________</w:t>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tabs>
          <w:tab w:val="left" w:leader="none" w:pos="1650"/>
        </w:tabs>
        <w:spacing w:after="0" w:line="240" w:lineRule="auto"/>
        <w:ind/>
        <w:jc w:val="center"/>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t xml:space="preserve">                                                         Контактний телефон:__________________</w:t>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tabs>
          <w:tab w:val="left" w:leader="none" w:pos="1650"/>
        </w:tabs>
        <w:spacing w:after="0" w:line="240" w:lineRule="auto"/>
        <w:ind/>
        <w:jc w:val="right"/>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tabs>
          <w:tab w:val="left" w:leader="none" w:pos="1650"/>
        </w:tabs>
        <w:spacing w:after="0" w:line="240" w:lineRule="auto"/>
        <w:ind/>
        <w:jc w:val="center"/>
        <w:rPr>
          <w:rFonts w:ascii="Times New Roman" w:hAnsi="Times New Roman" w:eastAsia="Times New Roman" w:cs="Times New Roman"/>
          <w:b/>
          <w:iCs/>
          <w:color w:val="000000"/>
          <w:sz w:val="28"/>
          <w:szCs w:val="28"/>
          <w:lang w:eastAsia="ar-SA"/>
        </w:rPr>
      </w:pPr>
      <w:r>
        <w:rPr>
          <w:rFonts w:ascii="Times New Roman" w:hAnsi="Times New Roman" w:eastAsia="Times New Roman" w:cs="Times New Roman"/>
          <w:b/>
          <w:iCs/>
          <w:color w:val="000000"/>
          <w:sz w:val="28"/>
          <w:szCs w:val="28"/>
          <w:lang w:eastAsia="ar-SA"/>
        </w:rPr>
      </w:r>
      <w:r>
        <w:rPr>
          <w:rFonts w:ascii="Times New Roman" w:hAnsi="Times New Roman" w:eastAsia="Times New Roman" w:cs="Times New Roman"/>
          <w:b/>
          <w:iCs/>
          <w:color w:val="000000"/>
          <w:sz w:val="28"/>
          <w:szCs w:val="28"/>
          <w:lang w:eastAsia="ar-SA"/>
        </w:rPr>
      </w:r>
      <w:r>
        <w:rPr>
          <w:rFonts w:ascii="Times New Roman" w:hAnsi="Times New Roman" w:eastAsia="Times New Roman" w:cs="Times New Roman"/>
          <w:b/>
          <w:iCs/>
          <w:color w:val="000000"/>
          <w:sz w:val="28"/>
          <w:szCs w:val="28"/>
          <w:lang w:eastAsia="ar-SA"/>
        </w:rPr>
      </w:r>
    </w:p>
    <w:p>
      <w:pPr>
        <w:pBdr/>
        <w:tabs>
          <w:tab w:val="left" w:leader="none" w:pos="1650"/>
        </w:tabs>
        <w:spacing w:after="0" w:line="240" w:lineRule="auto"/>
        <w:ind/>
        <w:jc w:val="center"/>
        <w:rPr>
          <w:rFonts w:ascii="Times New Roman" w:hAnsi="Times New Roman" w:eastAsia="Times New Roman" w:cs="Times New Roman"/>
          <w:b/>
          <w:iCs/>
          <w:color w:val="000000"/>
          <w:sz w:val="28"/>
          <w:szCs w:val="28"/>
          <w:lang w:eastAsia="ar-SA"/>
        </w:rPr>
      </w:pPr>
      <w:r>
        <w:rPr>
          <w:rFonts w:ascii="Times New Roman" w:hAnsi="Times New Roman" w:eastAsia="Times New Roman" w:cs="Times New Roman"/>
          <w:b/>
          <w:iCs/>
          <w:color w:val="000000"/>
          <w:sz w:val="28"/>
          <w:szCs w:val="28"/>
          <w:lang w:eastAsia="ar-SA"/>
        </w:rPr>
        <w:t xml:space="preserve">ЗАЯВА</w:t>
      </w:r>
      <w:r>
        <w:rPr>
          <w:rFonts w:ascii="Times New Roman" w:hAnsi="Times New Roman" w:eastAsia="Times New Roman" w:cs="Times New Roman"/>
          <w:b/>
          <w:iCs/>
          <w:color w:val="000000"/>
          <w:sz w:val="28"/>
          <w:szCs w:val="28"/>
          <w:lang w:eastAsia="ar-SA"/>
        </w:rPr>
      </w:r>
      <w:r>
        <w:rPr>
          <w:rFonts w:ascii="Times New Roman" w:hAnsi="Times New Roman" w:eastAsia="Times New Roman" w:cs="Times New Roman"/>
          <w:b/>
          <w:iCs/>
          <w:color w:val="000000"/>
          <w:sz w:val="28"/>
          <w:szCs w:val="28"/>
          <w:lang w:eastAsia="ar-SA"/>
        </w:rPr>
      </w:r>
    </w:p>
    <w:p>
      <w:pPr>
        <w:pBdr/>
        <w:tabs>
          <w:tab w:val="left" w:leader="none" w:pos="1650"/>
        </w:tabs>
        <w:spacing w:after="0" w:line="240" w:lineRule="auto"/>
        <w:ind/>
        <w:jc w:val="center"/>
        <w:rPr>
          <w:rFonts w:ascii="Times New Roman" w:hAnsi="Times New Roman" w:eastAsia="Times New Roman" w:cs="Times New Roman"/>
          <w:b/>
          <w:iCs/>
          <w:color w:val="000000"/>
          <w:sz w:val="28"/>
          <w:szCs w:val="28"/>
          <w:lang w:eastAsia="ar-SA"/>
        </w:rPr>
      </w:pPr>
      <w:r>
        <w:rPr>
          <w:rFonts w:ascii="Times New Roman" w:hAnsi="Times New Roman" w:eastAsia="Times New Roman" w:cs="Times New Roman"/>
          <w:b/>
          <w:iCs/>
          <w:color w:val="000000"/>
          <w:sz w:val="28"/>
          <w:szCs w:val="28"/>
          <w:lang w:eastAsia="ar-SA"/>
        </w:rPr>
        <w:t xml:space="preserve">щодо оформлення паспорта прив’язки тимчасової споруди</w:t>
      </w:r>
      <w:r>
        <w:rPr>
          <w:rFonts w:ascii="Times New Roman" w:hAnsi="Times New Roman" w:eastAsia="Times New Roman" w:cs="Times New Roman"/>
          <w:b/>
          <w:iCs/>
          <w:color w:val="000000"/>
          <w:sz w:val="28"/>
          <w:szCs w:val="28"/>
          <w:lang w:eastAsia="ar-SA"/>
        </w:rPr>
      </w:r>
      <w:r>
        <w:rPr>
          <w:rFonts w:ascii="Times New Roman" w:hAnsi="Times New Roman" w:eastAsia="Times New Roman" w:cs="Times New Roman"/>
          <w:b/>
          <w:iCs/>
          <w:color w:val="000000"/>
          <w:sz w:val="28"/>
          <w:szCs w:val="28"/>
          <w:lang w:eastAsia="ar-SA"/>
        </w:rPr>
      </w:r>
    </w:p>
    <w:p>
      <w:pPr>
        <w:pBdr/>
        <w:tabs>
          <w:tab w:val="left" w:leader="none" w:pos="1650"/>
        </w:tabs>
        <w:spacing w:after="0" w:line="240" w:lineRule="auto"/>
        <w:ind/>
        <w:jc w:val="center"/>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tbl>
      <w:tblPr>
        <w:tblW w:w="0" w:type="auto"/>
        <w:tblBorders/>
        <w:tblLook w:val="01E0" w:firstRow="1" w:lastRow="1" w:firstColumn="1" w:lastColumn="1" w:noHBand="0" w:noVBand="0"/>
      </w:tblPr>
      <w:tblGrid>
        <w:gridCol w:w="9570"/>
      </w:tblGrid>
      <w:tr>
        <w:trPr/>
        <w:tc>
          <w:tcPr>
            <w:tcBorders/>
            <w:tcW w:w="9570" w:type="dxa"/>
            <w:textDirection w:val="lrTb"/>
            <w:noWrap w:val="false"/>
          </w:tcPr>
          <w:p>
            <w:pPr>
              <w:pBdr/>
              <w:tabs>
                <w:tab w:val="left" w:leader="none" w:pos="1650"/>
              </w:tabs>
              <w:spacing w:after="0" w:line="240" w:lineRule="auto"/>
              <w:ind/>
              <w:jc w:val="center"/>
              <w:rPr>
                <w:rFonts w:ascii="Times New Roman" w:hAnsi="Times New Roman" w:eastAsia="Times New Roman" w:cs="Times New Roman"/>
                <w:iCs/>
                <w:color w:val="000000"/>
                <w:sz w:val="20"/>
                <w:szCs w:val="20"/>
                <w:lang w:eastAsia="ar-SA"/>
              </w:rPr>
            </w:pPr>
            <w:r>
              <w:rPr>
                <w:rFonts w:ascii="Times New Roman" w:hAnsi="Times New Roman" w:eastAsia="Times New Roman" w:cs="Times New Roman"/>
                <w:iCs/>
                <w:color w:val="000000"/>
                <w:sz w:val="28"/>
                <w:szCs w:val="28"/>
                <w:lang w:eastAsia="ar-SA"/>
              </w:rPr>
              <w:t xml:space="preserve">__________________________________________________________________, </w:t>
            </w:r>
            <w:r>
              <w:rPr>
                <w:rFonts w:ascii="Times New Roman" w:hAnsi="Times New Roman" w:eastAsia="Times New Roman" w:cs="Times New Roman"/>
                <w:iCs/>
                <w:color w:val="000000"/>
                <w:sz w:val="20"/>
                <w:szCs w:val="20"/>
                <w:lang w:eastAsia="ar-SA"/>
              </w:rPr>
              <w:t xml:space="preserve">(</w:t>
            </w:r>
            <w:r>
              <w:rPr>
                <w:rFonts w:ascii="Times New Roman" w:hAnsi="Times New Roman" w:eastAsia="Times New Roman" w:cs="Times New Roman"/>
                <w:iCs/>
                <w:color w:val="000000"/>
                <w:sz w:val="24"/>
                <w:szCs w:val="24"/>
                <w:lang w:eastAsia="ar-SA"/>
              </w:rPr>
              <w:t xml:space="preserve">найменування, ПІБ замовника</w:t>
            </w:r>
            <w:r>
              <w:rPr>
                <w:rFonts w:ascii="Times New Roman" w:hAnsi="Times New Roman" w:eastAsia="Times New Roman" w:cs="Times New Roman"/>
                <w:iCs/>
                <w:color w:val="000000"/>
                <w:sz w:val="20"/>
                <w:szCs w:val="20"/>
                <w:lang w:eastAsia="ar-SA"/>
              </w:rPr>
              <w:t xml:space="preserve">)</w:t>
            </w:r>
            <w:r>
              <w:rPr>
                <w:rFonts w:ascii="Times New Roman" w:hAnsi="Times New Roman" w:eastAsia="Times New Roman" w:cs="Times New Roman"/>
                <w:iCs/>
                <w:color w:val="000000"/>
                <w:sz w:val="20"/>
                <w:szCs w:val="20"/>
                <w:lang w:eastAsia="ar-SA"/>
              </w:rPr>
            </w:r>
            <w:r>
              <w:rPr>
                <w:rFonts w:ascii="Times New Roman" w:hAnsi="Times New Roman" w:eastAsia="Times New Roman" w:cs="Times New Roman"/>
                <w:iCs/>
                <w:color w:val="000000"/>
                <w:sz w:val="20"/>
                <w:szCs w:val="20"/>
                <w:lang w:eastAsia="ar-SA"/>
              </w:rPr>
            </w:r>
          </w:p>
          <w:p>
            <w:pPr>
              <w:pBdr/>
              <w:tabs>
                <w:tab w:val="left" w:leader="none" w:pos="1650"/>
              </w:tabs>
              <w:spacing w:after="0" w:line="240" w:lineRule="auto"/>
              <w:ind/>
              <w:jc w:val="both"/>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t xml:space="preserve">__________________________________________________________________.</w:t>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tabs>
                <w:tab w:val="left" w:leader="none" w:pos="1650"/>
              </w:tabs>
              <w:spacing w:after="0" w:line="240" w:lineRule="auto"/>
              <w:ind/>
              <w:jc w:val="center"/>
              <w:rPr>
                <w:rFonts w:ascii="Times New Roman" w:hAnsi="Times New Roman" w:eastAsia="Times New Roman" w:cs="Times New Roman"/>
                <w:iCs/>
                <w:color w:val="000000"/>
                <w:sz w:val="24"/>
                <w:szCs w:val="24"/>
                <w:lang w:eastAsia="ar-SA"/>
              </w:rPr>
            </w:pPr>
            <w:r>
              <w:rPr>
                <w:rFonts w:ascii="Times New Roman" w:hAnsi="Times New Roman" w:eastAsia="Times New Roman" w:cs="Times New Roman"/>
                <w:iCs/>
                <w:color w:val="000000"/>
                <w:sz w:val="24"/>
                <w:szCs w:val="24"/>
                <w:lang w:eastAsia="ar-SA"/>
              </w:rPr>
              <w:t xml:space="preserve">(адреса замовника, контактна інформація)</w:t>
            </w:r>
            <w:r>
              <w:rPr>
                <w:rFonts w:ascii="Times New Roman" w:hAnsi="Times New Roman" w:eastAsia="Times New Roman" w:cs="Times New Roman"/>
                <w:iCs/>
                <w:color w:val="000000"/>
                <w:sz w:val="24"/>
                <w:szCs w:val="24"/>
                <w:lang w:eastAsia="ar-SA"/>
              </w:rPr>
            </w:r>
            <w:r>
              <w:rPr>
                <w:rFonts w:ascii="Times New Roman" w:hAnsi="Times New Roman" w:eastAsia="Times New Roman" w:cs="Times New Roman"/>
                <w:iCs/>
                <w:color w:val="000000"/>
                <w:sz w:val="24"/>
                <w:szCs w:val="24"/>
                <w:lang w:eastAsia="ar-SA"/>
              </w:rPr>
            </w:r>
          </w:p>
          <w:p>
            <w:pPr>
              <w:pBdr/>
              <w:tabs>
                <w:tab w:val="left" w:leader="none" w:pos="1650"/>
              </w:tabs>
              <w:spacing w:after="0" w:line="240" w:lineRule="auto"/>
              <w:ind/>
              <w:jc w:val="both"/>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tabs>
                <w:tab w:val="left" w:leader="none" w:pos="1650"/>
              </w:tabs>
              <w:spacing w:after="0" w:line="240" w:lineRule="auto"/>
              <w:ind/>
              <w:jc w:val="both"/>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t xml:space="preserve">         Прошу оформити паспорт прив’язки тимчасової споруди</w:t>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tabs>
                <w:tab w:val="left" w:leader="none" w:pos="1650"/>
              </w:tabs>
              <w:spacing w:after="0" w:line="240" w:lineRule="auto"/>
              <w:ind/>
              <w:jc w:val="center"/>
              <w:rPr>
                <w:rFonts w:ascii="Times New Roman" w:hAnsi="Times New Roman" w:eastAsia="Times New Roman" w:cs="Times New Roman"/>
                <w:iCs/>
                <w:color w:val="000000"/>
                <w:sz w:val="24"/>
                <w:szCs w:val="24"/>
                <w:lang w:eastAsia="ar-SA"/>
              </w:rPr>
            </w:pPr>
            <w:r>
              <w:rPr>
                <w:rFonts w:ascii="Times New Roman" w:hAnsi="Times New Roman" w:eastAsia="Times New Roman" w:cs="Times New Roman"/>
                <w:iCs/>
                <w:color w:val="000000"/>
                <w:sz w:val="24"/>
                <w:szCs w:val="24"/>
                <w:lang w:eastAsia="ar-SA"/>
              </w:rPr>
              <w:t xml:space="preserve">_____________________________________________________________________________</w:t>
            </w:r>
            <w:r>
              <w:rPr>
                <w:rFonts w:ascii="Times New Roman" w:hAnsi="Times New Roman" w:eastAsia="Times New Roman" w:cs="Times New Roman"/>
                <w:iCs/>
                <w:color w:val="000000"/>
                <w:sz w:val="24"/>
                <w:szCs w:val="24"/>
                <w:lang w:eastAsia="ar-SA"/>
              </w:rPr>
            </w:r>
            <w:r>
              <w:rPr>
                <w:rFonts w:ascii="Times New Roman" w:hAnsi="Times New Roman" w:eastAsia="Times New Roman" w:cs="Times New Roman"/>
                <w:iCs/>
                <w:color w:val="000000"/>
                <w:sz w:val="24"/>
                <w:szCs w:val="24"/>
                <w:lang w:eastAsia="ar-SA"/>
              </w:rPr>
            </w:r>
          </w:p>
          <w:p>
            <w:pPr>
              <w:pBdr/>
              <w:tabs>
                <w:tab w:val="left" w:leader="none" w:pos="1650"/>
              </w:tabs>
              <w:spacing w:after="0" w:line="240" w:lineRule="auto"/>
              <w:ind/>
              <w:jc w:val="center"/>
              <w:rPr>
                <w:rFonts w:ascii="Times New Roman" w:hAnsi="Times New Roman" w:eastAsia="Times New Roman" w:cs="Times New Roman"/>
                <w:iCs/>
                <w:color w:val="000000"/>
                <w:sz w:val="24"/>
                <w:szCs w:val="24"/>
                <w:lang w:eastAsia="ar-SA"/>
              </w:rPr>
            </w:pPr>
            <w:r>
              <w:rPr>
                <w:rFonts w:ascii="Times New Roman" w:hAnsi="Times New Roman" w:eastAsia="Times New Roman" w:cs="Times New Roman"/>
                <w:iCs/>
                <w:color w:val="000000"/>
                <w:sz w:val="24"/>
                <w:szCs w:val="24"/>
                <w:lang w:eastAsia="ar-SA"/>
              </w:rPr>
              <w:t xml:space="preserve">(архітектурний тип, призначення тимчасової споруди)</w:t>
            </w:r>
            <w:r>
              <w:rPr>
                <w:rFonts w:ascii="Times New Roman" w:hAnsi="Times New Roman" w:eastAsia="Times New Roman" w:cs="Times New Roman"/>
                <w:iCs/>
                <w:color w:val="000000"/>
                <w:sz w:val="24"/>
                <w:szCs w:val="24"/>
                <w:lang w:eastAsia="ar-SA"/>
              </w:rPr>
            </w:r>
            <w:r>
              <w:rPr>
                <w:rFonts w:ascii="Times New Roman" w:hAnsi="Times New Roman" w:eastAsia="Times New Roman" w:cs="Times New Roman"/>
                <w:iCs/>
                <w:color w:val="000000"/>
                <w:sz w:val="24"/>
                <w:szCs w:val="24"/>
                <w:lang w:eastAsia="ar-SA"/>
              </w:rPr>
            </w:r>
          </w:p>
          <w:p>
            <w:pPr>
              <w:pBdr/>
              <w:tabs>
                <w:tab w:val="left" w:leader="none" w:pos="1650"/>
              </w:tabs>
              <w:spacing w:after="0" w:line="240" w:lineRule="auto"/>
              <w:ind/>
              <w:jc w:val="both"/>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tabs>
                <w:tab w:val="left" w:leader="none" w:pos="1650"/>
              </w:tabs>
              <w:spacing w:after="0" w:line="240" w:lineRule="auto"/>
              <w:ind/>
              <w:jc w:val="both"/>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t xml:space="preserve">До заяви додається (в 2-х примірниках):   ____________________________</w:t>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spacing w:after="0" w:line="240" w:lineRule="auto"/>
              <w:ind/>
              <w:jc w:val="both"/>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t xml:space="preserve">                                       _____________________________________________</w:t>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spacing w:after="0" w:line="240" w:lineRule="auto"/>
              <w:ind/>
              <w:jc w:val="both"/>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t xml:space="preserve">                                       ___________________________________________</w:t>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tabs>
                <w:tab w:val="left" w:leader="none" w:pos="1650"/>
              </w:tabs>
              <w:spacing w:after="0" w:line="240" w:lineRule="auto"/>
              <w:ind/>
              <w:jc w:val="both"/>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t xml:space="preserve">                                       ___________________________________________</w:t>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tabs>
                <w:tab w:val="left" w:leader="none" w:pos="1650"/>
              </w:tabs>
              <w:spacing w:after="0" w:line="240" w:lineRule="auto"/>
              <w:ind/>
              <w:jc w:val="both"/>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t xml:space="preserve">Зобов</w:t>
            </w:r>
            <w:r>
              <w:rPr>
                <w:rFonts w:ascii="Times New Roman" w:hAnsi="Times New Roman" w:eastAsia="Times New Roman" w:cs="Times New Roman"/>
                <w:iCs/>
                <w:color w:val="000000"/>
                <w:sz w:val="28"/>
                <w:szCs w:val="28"/>
                <w:lang w:val="en-US" w:eastAsia="ar-SA"/>
              </w:rPr>
              <w:t xml:space="preserve">’</w:t>
            </w:r>
            <w:r>
              <w:rPr>
                <w:rFonts w:ascii="Times New Roman" w:hAnsi="Times New Roman" w:eastAsia="Times New Roman" w:cs="Times New Roman"/>
                <w:iCs/>
                <w:color w:val="000000"/>
                <w:sz w:val="28"/>
                <w:szCs w:val="28"/>
                <w:lang w:eastAsia="ar-SA"/>
              </w:rPr>
              <w:t xml:space="preserve">язуюсь:</w:t>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numPr>
                <w:ilvl w:val="0"/>
                <w:numId w:val="20"/>
              </w:numPr>
              <w:pBdr/>
              <w:tabs>
                <w:tab w:val="left" w:leader="none" w:pos="1650"/>
              </w:tabs>
              <w:spacing w:after="0" w:line="240" w:lineRule="auto"/>
              <w:ind/>
              <w:jc w:val="both"/>
              <w:rPr>
                <w:rFonts w:ascii="Times New Roman" w:hAnsi="Times New Roman" w:eastAsia="Times New Roman" w:cs="Times New Roman"/>
                <w:b/>
                <w:bCs/>
                <w:iCs/>
                <w:color w:val="000000"/>
                <w:sz w:val="24"/>
                <w:szCs w:val="24"/>
                <w:lang w:eastAsia="ar-SA"/>
              </w:rPr>
            </w:pPr>
            <w:r>
              <w:rPr>
                <w:rFonts w:ascii="Times New Roman" w:hAnsi="Times New Roman" w:eastAsia="Times New Roman" w:cs="Times New Roman"/>
                <w:b/>
                <w:bCs/>
                <w:iCs/>
                <w:color w:val="000000"/>
                <w:sz w:val="24"/>
                <w:szCs w:val="24"/>
                <w:lang w:eastAsia="ar-SA"/>
              </w:rPr>
              <w:t xml:space="preserve">Упродовж 10 робочих днів після розміщення тимчасової споруди подати до виконавчого о</w:t>
            </w:r>
            <w:r>
              <w:rPr>
                <w:rFonts w:ascii="Times New Roman" w:hAnsi="Times New Roman" w:eastAsia="Times New Roman" w:cs="Times New Roman"/>
                <w:b/>
                <w:bCs/>
                <w:iCs/>
                <w:color w:val="000000"/>
                <w:sz w:val="24"/>
                <w:szCs w:val="24"/>
                <w:lang w:eastAsia="ar-SA"/>
              </w:rPr>
              <w:t xml:space="preserve">ргану з питань містобудування та архітектури Менської міської ради письмову заяву з повідомленням про те, що вимоги паспорта прив’язки тимчасової споруди для провадження підприємницької діяльності, виданого від_______ №_____ виконані мною у повному обсязі.</w:t>
            </w:r>
            <w:r>
              <w:rPr>
                <w:rFonts w:ascii="Times New Roman" w:hAnsi="Times New Roman" w:eastAsia="Times New Roman" w:cs="Times New Roman"/>
                <w:b/>
                <w:bCs/>
                <w:iCs/>
                <w:color w:val="000000"/>
                <w:sz w:val="24"/>
                <w:szCs w:val="24"/>
                <w:lang w:eastAsia="ar-SA"/>
              </w:rPr>
            </w:r>
            <w:r>
              <w:rPr>
                <w:rFonts w:ascii="Times New Roman" w:hAnsi="Times New Roman" w:eastAsia="Times New Roman" w:cs="Times New Roman"/>
                <w:b/>
                <w:bCs/>
                <w:iCs/>
                <w:color w:val="000000"/>
                <w:sz w:val="24"/>
                <w:szCs w:val="24"/>
                <w:lang w:eastAsia="ar-SA"/>
              </w:rPr>
            </w:r>
          </w:p>
          <w:p>
            <w:pPr>
              <w:numPr>
                <w:ilvl w:val="0"/>
                <w:numId w:val="20"/>
              </w:numPr>
              <w:pBdr/>
              <w:tabs>
                <w:tab w:val="left" w:leader="none" w:pos="1650"/>
              </w:tabs>
              <w:spacing w:after="0" w:line="240" w:lineRule="auto"/>
              <w:ind/>
              <w:jc w:val="both"/>
              <w:rPr>
                <w:rFonts w:ascii="Times New Roman" w:hAnsi="Times New Roman" w:eastAsia="Times New Roman" w:cs="Times New Roman"/>
                <w:iCs/>
                <w:color w:val="000000"/>
                <w:sz w:val="24"/>
                <w:szCs w:val="24"/>
                <w:lang w:eastAsia="ar-SA"/>
              </w:rPr>
            </w:pPr>
            <w:r>
              <w:rPr>
                <w:rFonts w:ascii="Times New Roman" w:hAnsi="Times New Roman" w:eastAsia="Times New Roman" w:cs="Times New Roman"/>
                <w:iCs/>
                <w:color w:val="000000"/>
                <w:sz w:val="24"/>
                <w:szCs w:val="24"/>
                <w:lang w:eastAsia="ar-SA"/>
              </w:rPr>
              <w:t xml:space="preserve">В разі зміни замовника або цільового призначення тимчасової споруди, повідомити про це спеціально уповноважений орган містобудування та архітектури міської ради.</w:t>
            </w:r>
            <w:r>
              <w:rPr>
                <w:rFonts w:ascii="Times New Roman" w:hAnsi="Times New Roman" w:eastAsia="Times New Roman" w:cs="Times New Roman"/>
                <w:iCs/>
                <w:color w:val="000000"/>
                <w:sz w:val="24"/>
                <w:szCs w:val="24"/>
                <w:lang w:eastAsia="ar-SA"/>
              </w:rPr>
            </w:r>
            <w:r>
              <w:rPr>
                <w:rFonts w:ascii="Times New Roman" w:hAnsi="Times New Roman" w:eastAsia="Times New Roman" w:cs="Times New Roman"/>
                <w:iCs/>
                <w:color w:val="000000"/>
                <w:sz w:val="24"/>
                <w:szCs w:val="24"/>
                <w:lang w:eastAsia="ar-SA"/>
              </w:rPr>
            </w:r>
          </w:p>
          <w:p>
            <w:pPr>
              <w:pBdr/>
              <w:tabs>
                <w:tab w:val="left" w:leader="none" w:pos="1650"/>
              </w:tabs>
              <w:spacing w:after="0" w:line="240" w:lineRule="auto"/>
              <w:ind/>
              <w:jc w:val="both"/>
              <w:rPr>
                <w:rFonts w:ascii="Times New Roman" w:hAnsi="Times New Roman" w:eastAsia="Times New Roman" w:cs="Times New Roman"/>
                <w:iCs/>
                <w:color w:val="000000"/>
                <w:sz w:val="24"/>
                <w:szCs w:val="24"/>
                <w:lang w:eastAsia="ar-SA"/>
              </w:rPr>
            </w:pPr>
            <w:r>
              <w:rPr>
                <w:rFonts w:ascii="Times New Roman" w:hAnsi="Times New Roman" w:eastAsia="Times New Roman" w:cs="Times New Roman"/>
                <w:iCs/>
                <w:color w:val="000000"/>
                <w:sz w:val="24"/>
                <w:szCs w:val="24"/>
                <w:lang w:eastAsia="ar-SA"/>
              </w:rPr>
            </w:r>
            <w:r>
              <w:rPr>
                <w:rFonts w:ascii="Times New Roman" w:hAnsi="Times New Roman" w:eastAsia="Times New Roman" w:cs="Times New Roman"/>
                <w:iCs/>
                <w:color w:val="000000"/>
                <w:sz w:val="24"/>
                <w:szCs w:val="24"/>
                <w:lang w:eastAsia="ar-SA"/>
              </w:rPr>
            </w:r>
            <w:r>
              <w:rPr>
                <w:rFonts w:ascii="Times New Roman" w:hAnsi="Times New Roman" w:eastAsia="Times New Roman" w:cs="Times New Roman"/>
                <w:iCs/>
                <w:color w:val="000000"/>
                <w:sz w:val="24"/>
                <w:szCs w:val="24"/>
                <w:lang w:eastAsia="ar-SA"/>
              </w:rPr>
            </w:r>
          </w:p>
          <w:p>
            <w:pPr>
              <w:pBdr/>
              <w:tabs>
                <w:tab w:val="left" w:leader="none" w:pos="1650"/>
              </w:tabs>
              <w:spacing w:after="0" w:line="240" w:lineRule="auto"/>
              <w:ind/>
              <w:jc w:val="both"/>
              <w:rPr>
                <w:rFonts w:ascii="Times New Roman" w:hAnsi="Times New Roman" w:eastAsia="Times New Roman" w:cs="Times New Roman"/>
                <w:iCs/>
                <w:color w:val="000000"/>
                <w:sz w:val="24"/>
                <w:szCs w:val="24"/>
                <w:lang w:eastAsia="ar-SA"/>
              </w:rPr>
            </w:pPr>
            <w:r>
              <w:rPr>
                <w:rFonts w:ascii="Times New Roman" w:hAnsi="Times New Roman" w:eastAsia="Times New Roman" w:cs="Times New Roman"/>
                <w:iCs/>
                <w:color w:val="000000"/>
                <w:sz w:val="24"/>
                <w:szCs w:val="24"/>
                <w:lang w:eastAsia="ar-SA"/>
              </w:rPr>
              <w:t xml:space="preserve">        При цьому даю згоду відповідно до Закону України «Про захист персо</w:t>
            </w:r>
            <w:r>
              <w:rPr>
                <w:rFonts w:ascii="Times New Roman" w:hAnsi="Times New Roman" w:eastAsia="Times New Roman" w:cs="Times New Roman"/>
                <w:iCs/>
                <w:color w:val="000000"/>
                <w:sz w:val="24"/>
                <w:szCs w:val="24"/>
                <w:lang w:eastAsia="ar-SA"/>
              </w:rPr>
              <w:t xml:space="preserve">нальних даних» на обробку моїх особистих персональних даних у картотеках та/або за допомогою інформаційно-телекомунікаційних систем з метою підготовки відповідно до вимог законодавства статистичної, адміністративної та іншої інформації з питань діяльності </w:t>
            </w:r>
            <w:r>
              <w:rPr>
                <w:rFonts w:ascii="Times New Roman" w:hAnsi="Times New Roman" w:eastAsia="Times New Roman" w:cs="Times New Roman"/>
                <w:color w:val="000000"/>
                <w:sz w:val="24"/>
                <w:szCs w:val="24"/>
                <w:lang w:eastAsia="ar-SA"/>
              </w:rPr>
              <w:t xml:space="preserve">уповноваженого органу містобудування і архітектури</w:t>
            </w:r>
            <w:r>
              <w:rPr>
                <w:rFonts w:ascii="Times New Roman" w:hAnsi="Times New Roman" w:eastAsia="Times New Roman" w:cs="Times New Roman"/>
                <w:iCs/>
                <w:color w:val="000000"/>
                <w:sz w:val="24"/>
                <w:szCs w:val="24"/>
                <w:lang w:eastAsia="ar-SA"/>
              </w:rPr>
              <w:t xml:space="preserve">.</w:t>
            </w:r>
            <w:r>
              <w:rPr>
                <w:rFonts w:ascii="Times New Roman" w:hAnsi="Times New Roman" w:eastAsia="Times New Roman" w:cs="Times New Roman"/>
                <w:iCs/>
                <w:color w:val="000000"/>
                <w:sz w:val="24"/>
                <w:szCs w:val="24"/>
                <w:lang w:eastAsia="ar-SA"/>
              </w:rPr>
            </w:r>
            <w:r>
              <w:rPr>
                <w:rFonts w:ascii="Times New Roman" w:hAnsi="Times New Roman" w:eastAsia="Times New Roman" w:cs="Times New Roman"/>
                <w:iCs/>
                <w:color w:val="000000"/>
                <w:sz w:val="24"/>
                <w:szCs w:val="24"/>
                <w:lang w:eastAsia="ar-SA"/>
              </w:rPr>
            </w:r>
          </w:p>
          <w:p>
            <w:pPr>
              <w:pBdr/>
              <w:tabs>
                <w:tab w:val="left" w:leader="none" w:pos="1650"/>
              </w:tabs>
              <w:spacing w:after="0" w:line="240" w:lineRule="auto"/>
              <w:ind/>
              <w:jc w:val="center"/>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tc>
      </w:tr>
    </w:tbl>
    <w:p>
      <w:pPr>
        <w:pBdr/>
        <w:tabs>
          <w:tab w:val="left" w:leader="none" w:pos="1650"/>
        </w:tabs>
        <w:spacing w:after="0" w:line="240" w:lineRule="auto"/>
        <w:ind/>
        <w:jc w:val="both"/>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t xml:space="preserve">___________________________                 _______________________________ </w:t>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tabs>
          <w:tab w:val="left" w:leader="none" w:pos="1650"/>
        </w:tabs>
        <w:spacing w:after="0" w:line="240" w:lineRule="auto"/>
        <w:ind/>
        <w:jc w:val="both"/>
        <w:rPr>
          <w:rFonts w:ascii="Times New Roman" w:hAnsi="Times New Roman" w:eastAsia="Times New Roman" w:cs="Times New Roman"/>
          <w:iCs/>
          <w:color w:val="000000"/>
          <w:sz w:val="20"/>
          <w:szCs w:val="20"/>
          <w:lang w:eastAsia="ar-SA"/>
        </w:rPr>
      </w:pPr>
      <w:r>
        <w:rPr>
          <w:rFonts w:ascii="Times New Roman" w:hAnsi="Times New Roman" w:eastAsia="Times New Roman" w:cs="Times New Roman"/>
          <w:iCs/>
          <w:color w:val="000000"/>
          <w:sz w:val="20"/>
          <w:szCs w:val="20"/>
          <w:lang w:eastAsia="ar-SA"/>
        </w:rPr>
        <w:t xml:space="preserve">              (прізвище, ім’я, по батькові)                                                                           (підпис)</w:t>
      </w:r>
      <w:r>
        <w:rPr>
          <w:rFonts w:ascii="Times New Roman" w:hAnsi="Times New Roman" w:eastAsia="Times New Roman" w:cs="Times New Roman"/>
          <w:iCs/>
          <w:color w:val="000000"/>
          <w:sz w:val="20"/>
          <w:szCs w:val="20"/>
          <w:lang w:eastAsia="ar-SA"/>
        </w:rPr>
      </w:r>
      <w:r>
        <w:rPr>
          <w:rFonts w:ascii="Times New Roman" w:hAnsi="Times New Roman" w:eastAsia="Times New Roman" w:cs="Times New Roman"/>
          <w:iCs/>
          <w:color w:val="000000"/>
          <w:sz w:val="20"/>
          <w:szCs w:val="20"/>
          <w:lang w:eastAsia="ar-SA"/>
        </w:rPr>
      </w:r>
    </w:p>
    <w:p>
      <w:pPr>
        <w:pBdr/>
        <w:tabs>
          <w:tab w:val="left" w:leader="none" w:pos="1650"/>
        </w:tabs>
        <w:spacing w:after="0" w:line="240" w:lineRule="auto"/>
        <w:ind/>
        <w:jc w:val="both"/>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tabs>
          <w:tab w:val="left" w:leader="none" w:pos="1650"/>
        </w:tabs>
        <w:spacing w:after="0" w:line="240" w:lineRule="auto"/>
        <w:ind/>
        <w:jc w:val="both"/>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t xml:space="preserve">____ _______________ 20___ року </w:t>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spacing w:after="0" w:line="240" w:lineRule="auto"/>
        <w:ind/>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Інформаційна картка адміністративної послуги </w:t>
      </w:r>
      <w:r>
        <w:rPr>
          <w:rFonts w:ascii="Times New Roman" w:hAnsi="Times New Roman" w:eastAsia="Times New Roman" w:cs="Times New Roman"/>
          <w:b/>
          <w:color w:val="000000"/>
          <w:sz w:val="24"/>
          <w:szCs w:val="24"/>
        </w:rPr>
      </w:r>
      <w:r>
        <w:rPr>
          <w:rFonts w:ascii="Times New Roman" w:hAnsi="Times New Roman" w:eastAsia="Times New Roman" w:cs="Times New Roman"/>
          <w:b/>
          <w:color w:val="000000"/>
          <w:sz w:val="24"/>
          <w:szCs w:val="24"/>
        </w:rPr>
      </w:r>
    </w:p>
    <w:p>
      <w:pPr>
        <w:pBdr/>
        <w:spacing w:after="0" w:line="240" w:lineRule="auto"/>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(надається через центр надання адміністративних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bl>
      <w:tblPr>
        <w:tblStyle w:val="809"/>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9888"/>
      </w:tblGrid>
      <w:tr>
        <w:trPr/>
        <w:tc>
          <w:tcPr>
            <w:tcBorders>
              <w:top w:val="none" w:color="000000" w:sz="4" w:space="0"/>
              <w:left w:val="none" w:color="000000" w:sz="4" w:space="0"/>
              <w:bottom w:val="single" w:color="000000" w:sz="8" w:space="0"/>
              <w:right w:val="none" w:color="000000" w:sz="4" w:space="0"/>
            </w:tcBorders>
            <w:tcMar>
              <w:left w:w="108" w:type="dxa"/>
              <w:top w:w="0" w:type="dxa"/>
              <w:right w:w="108" w:type="dxa"/>
              <w:bottom w:w="0" w:type="dxa"/>
            </w:tcMar>
            <w:tcW w:w="9888"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b/>
                <w:color w:val="000000"/>
                <w:sz w:val="24"/>
                <w:szCs w:val="24"/>
              </w:rPr>
              <w:t xml:space="preserve">Переоформлення паспорту прив'язки тимчасової споруди для провадження підприємницької діяльності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9888"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(назва 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none" w:color="000000" w:sz="4" w:space="0"/>
              <w:bottom w:val="single" w:color="000000" w:sz="8" w:space="0"/>
              <w:right w:val="none" w:color="000000" w:sz="4" w:space="0"/>
            </w:tcBorders>
            <w:tcMar>
              <w:left w:w="108" w:type="dxa"/>
              <w:top w:w="0" w:type="dxa"/>
              <w:right w:w="108" w:type="dxa"/>
              <w:bottom w:w="0" w:type="dxa"/>
            </w:tcMar>
            <w:tcW w:w="9888"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Відділ архітектури та містобудування Менської міської ради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9888"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(найменування суб’єкта надання 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bl>
      <w:tblPr>
        <w:tblStyle w:val="809"/>
        <w:tblW w:w="9888"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712"/>
        <w:gridCol w:w="2686"/>
        <w:gridCol w:w="6490"/>
      </w:tblGrid>
      <w:tr>
        <w:trPr/>
        <w:tc>
          <w:tcPr>
            <w:gridSpan w:val="3"/>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9888"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b/>
                <w:color w:val="000000"/>
                <w:sz w:val="24"/>
                <w:szCs w:val="24"/>
              </w:rPr>
              <w:t xml:space="preserve">Інформація про центр надання 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712"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86"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Найменування центру надання адміністративної послуги, в якому здійснюється обслуговування суб’єкта звернення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490"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Відділ «Центр надання адміністративних послуг» Менської міської ради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712" w:type="dxa"/>
            <w:textDirection w:val="lrTb"/>
            <w:noWrap w:val="false"/>
          </w:tcPr>
          <w:p>
            <w:pPr>
              <w:pBdr/>
              <w:spacing/>
              <w:ind/>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2.</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86"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Місцезнаходження відділу «Центр надання адміністративних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490" w:type="dxa"/>
            <w:textDirection w:val="lrTb"/>
            <w:noWrap w:val="false"/>
          </w:tcPr>
          <w:p>
            <w:pPr>
              <w:pBdr>
                <w:top w:val="none" w:color="000000" w:sz="4" w:space="0"/>
                <w:left w:val="none" w:color="000000" w:sz="4" w:space="0"/>
                <w:bottom w:val="none" w:color="000000" w:sz="4" w:space="0"/>
                <w:right w:val="none" w:color="000000" w:sz="4" w:space="0"/>
              </w:pBdr>
              <w:tabs>
                <w:tab w:val="left" w:leader="none" w:pos="3969"/>
              </w:tabs>
              <w:spacing/>
              <w:ind/>
              <w:rPr>
                <w:rFonts w:ascii="Times New Roman" w:hAnsi="Times New Roman" w:cs="Times New Roman"/>
                <w:sz w:val="24"/>
                <w:szCs w:val="24"/>
              </w:rPr>
            </w:pPr>
            <w:r>
              <w:rPr>
                <w:rFonts w:ascii="Times New Roman" w:hAnsi="Times New Roman" w:cs="Times New Roman"/>
                <w:color w:val="000000"/>
                <w:sz w:val="24"/>
                <w:szCs w:val="24"/>
              </w:rPr>
              <w:t xml:space="preserve">15600, Чернігівська область, м. Мена, вул. Героїв АТО, 9</w:t>
            </w:r>
            <w:r>
              <w:rPr>
                <w:rFonts w:ascii="Times New Roman" w:hAnsi="Times New Roman" w:cs="Times New Roman"/>
                <w:sz w:val="24"/>
                <w:szCs w:val="24"/>
              </w:rPr>
            </w:r>
            <w:r>
              <w:rPr>
                <w:rFonts w:ascii="Times New Roman" w:hAnsi="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712"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86"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Інформація щодо режиму роботи відділу «Центр надання адміністративних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490" w:type="dxa"/>
            <w:textDirection w:val="lrTb"/>
            <w:noWrap w:val="false"/>
          </w:tcPr>
          <w:p>
            <w:pPr>
              <w:pBdr/>
              <w:shd w:val="clear" w:color="ffffff" w:fill="auto"/>
              <w:spacing/>
              <w:ind w:left="-108"/>
              <w:rPr>
                <w:rFonts w:ascii="Times New Roman" w:hAnsi="Times New Roman" w:cs="Times New Roman"/>
                <w:color w:val="000000" w:themeColor="text1"/>
              </w:rPr>
            </w:pPr>
            <w:r>
              <w:rPr>
                <w:rFonts w:ascii="Times New Roman" w:hAnsi="Times New Roman" w:cs="Times New Roman"/>
                <w:color w:val="000000" w:themeColor="text1"/>
                <w:sz w:val="24"/>
              </w:rPr>
              <w:t xml:space="preserve">Понеділок, вівторок, середа: 08:30-16:30</w:t>
            </w:r>
            <w:r>
              <w:rPr>
                <w:rFonts w:ascii="Times New Roman" w:hAnsi="Times New Roman" w:cs="Times New Roman"/>
                <w:color w:val="000000" w:themeColor="text1"/>
              </w:rPr>
            </w:r>
            <w:r>
              <w:rPr>
                <w:rFonts w:ascii="Times New Roman" w:hAnsi="Times New Roman" w:cs="Times New Roman"/>
                <w:color w:val="000000" w:themeColor="text1"/>
              </w:rPr>
            </w:r>
          </w:p>
          <w:p>
            <w:pPr>
              <w:pBdr/>
              <w:shd w:val="clear" w:color="ffffff" w:fill="auto"/>
              <w:spacing/>
              <w:ind w:left="-108"/>
              <w:rPr>
                <w:rFonts w:ascii="Times New Roman" w:hAnsi="Times New Roman" w:cs="Times New Roman"/>
                <w:color w:val="000000" w:themeColor="text1"/>
              </w:rPr>
            </w:pPr>
            <w:r>
              <w:rPr>
                <w:rFonts w:ascii="Times New Roman" w:hAnsi="Times New Roman" w:cs="Times New Roman"/>
                <w:color w:val="000000" w:themeColor="text1"/>
                <w:sz w:val="24"/>
              </w:rPr>
              <w:t xml:space="preserve">Четвер: 08:30-20:00</w:t>
            </w:r>
            <w:r>
              <w:rPr>
                <w:rFonts w:ascii="Times New Roman" w:hAnsi="Times New Roman" w:cs="Times New Roman"/>
                <w:color w:val="000000" w:themeColor="text1"/>
              </w:rPr>
            </w:r>
            <w:r>
              <w:rPr>
                <w:rFonts w:ascii="Times New Roman" w:hAnsi="Times New Roman" w:cs="Times New Roman"/>
                <w:color w:val="000000" w:themeColor="text1"/>
              </w:rPr>
            </w:r>
          </w:p>
          <w:p>
            <w:pPr>
              <w:pBdr/>
              <w:shd w:val="clear" w:color="ffffff" w:fill="auto"/>
              <w:spacing/>
              <w:ind w:left="-108"/>
              <w:rPr>
                <w:rFonts w:ascii="Times New Roman" w:hAnsi="Times New Roman" w:cs="Times New Roman"/>
                <w:color w:val="000000" w:themeColor="text1"/>
              </w:rPr>
            </w:pPr>
            <w:r>
              <w:rPr>
                <w:rFonts w:ascii="Times New Roman" w:hAnsi="Times New Roman" w:cs="Times New Roman"/>
                <w:color w:val="000000" w:themeColor="text1"/>
                <w:sz w:val="24"/>
              </w:rPr>
              <w:t xml:space="preserve">П’ятниця, субота: 08:30-15:30</w:t>
            </w:r>
            <w:r>
              <w:rPr>
                <w:rFonts w:ascii="Times New Roman" w:hAnsi="Times New Roman" w:cs="Times New Roman"/>
                <w:color w:val="000000" w:themeColor="text1"/>
              </w:rPr>
            </w:r>
            <w:r>
              <w:rPr>
                <w:rFonts w:ascii="Times New Roman" w:hAnsi="Times New Roman" w:cs="Times New Roman"/>
                <w:color w:val="000000" w:themeColor="text1"/>
              </w:rPr>
            </w:r>
          </w:p>
          <w:p>
            <w:pPr>
              <w:pBdr/>
              <w:shd w:val="clear" w:color="ffffff" w:fill="auto"/>
              <w:spacing/>
              <w:ind w:left="-108"/>
              <w:rPr>
                <w:rFonts w:ascii="Times New Roman" w:hAnsi="Times New Roman" w:cs="Times New Roman"/>
                <w:color w:val="000000" w:themeColor="text1"/>
              </w:rPr>
            </w:pPr>
            <w:r>
              <w:rPr>
                <w:rFonts w:ascii="Times New Roman" w:hAnsi="Times New Roman" w:cs="Times New Roman"/>
                <w:color w:val="000000" w:themeColor="text1"/>
                <w:sz w:val="24"/>
              </w:rPr>
              <w:t xml:space="preserve">Вихідний: неділя</w:t>
            </w:r>
            <w:r>
              <w:rPr>
                <w:rFonts w:ascii="Times New Roman" w:hAnsi="Times New Roman" w:cs="Times New Roman"/>
                <w:color w:val="000000" w:themeColor="text1"/>
              </w:rPr>
            </w:r>
            <w:r>
              <w:rPr>
                <w:rFonts w:ascii="Times New Roman" w:hAnsi="Times New Roman" w:cs="Times New Roman"/>
                <w:color w:val="000000" w:themeColor="text1"/>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712"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4</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86"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Телефон/факс (довідки), адреса електронної пошти та веб-сайт відділу «Центр надання адміністративних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490" w:type="dxa"/>
            <w:textDirection w:val="lrTb"/>
            <w:noWrap w:val="false"/>
          </w:tcPr>
          <w:p>
            <w:pPr>
              <w:pBdr/>
              <w:spacing/>
              <w:ind/>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(04644)21681, (093)3836292 адреса електронної пошти: cnapradamena@cg.gov.ua, веб-сайт Менської міської ради Чернігівської області</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(http://mena.cg.gov.ua)</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gridSpan w:val="3"/>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888"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b/>
                <w:color w:val="000000"/>
                <w:sz w:val="24"/>
                <w:szCs w:val="24"/>
              </w:rPr>
              <w:t xml:space="preserve">Нормативні акти, якими регламентується надання 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712"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5</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86"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Закони України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490"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«Про регулювання містобудівної діяльності» із змінами , ст.28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712"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6</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86"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Акти місцевих органів виконавчої влади/ органів місцевого самоврядування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490"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Наказ Міністерства регіонального розвитку, будівництва та житлово-комунального господарства України від 21.10.2011 № 244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«Про затвердження Порядку розміщення тимчасових споруд для провадження підприємницької діяльності»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gridSpan w:val="3"/>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888"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b/>
                <w:color w:val="000000"/>
                <w:sz w:val="24"/>
                <w:szCs w:val="24"/>
              </w:rPr>
              <w:t xml:space="preserve">Умови отримання 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712"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7</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86"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Підстава для одержання 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490"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Заява та повний пакет документів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712"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8</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86"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Вичерпний перелік документів, необхідних для отримання адміністративної послуги, а також вимоги до них</w:t>
            </w:r>
            <w:r>
              <w:rPr>
                <w:rFonts w:ascii="Times New Roman" w:hAnsi="Times New Roman" w:eastAsia="Times New Roman" w:cs="Times New Roman"/>
                <w:color w:val="000000"/>
                <w:sz w:val="24"/>
                <w:szCs w:val="24"/>
              </w:rPr>
              <w:tab/>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490"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u w:val="single"/>
              </w:rPr>
              <w:t xml:space="preserve">У разі </w:t>
            </w:r>
            <w:r>
              <w:rPr>
                <w:rFonts w:ascii="Times New Roman" w:hAnsi="Times New Roman" w:eastAsia="Times New Roman" w:cs="Times New Roman"/>
                <w:color w:val="000000"/>
                <w:sz w:val="24"/>
                <w:szCs w:val="24"/>
                <w:u w:val="single"/>
              </w:rPr>
              <w:t xml:space="preserve">Продовження строку дії паспорта прив'язки ТС</w:t>
            </w:r>
            <w:r>
              <w:rPr>
                <w:rFonts w:ascii="Times New Roman" w:hAnsi="Times New Roman" w:eastAsia="Times New Roman" w:cs="Times New Roman"/>
                <w:color w:val="000000"/>
                <w:sz w:val="24"/>
                <w:szCs w:val="24"/>
                <w:u w:val="single"/>
              </w:rPr>
              <w:t xml:space="preserve"> подається: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Заява (рекомендований зразок додається).</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Паспорт прив’язки ТС</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r>
            <w:r>
              <w:rPr>
                <w:rFonts w:ascii="Times New Roman" w:hAnsi="Times New Roman" w:eastAsia="Times New Roman" w:cs="Times New Roman"/>
                <w:color w:val="000000"/>
                <w:sz w:val="24"/>
                <w:szCs w:val="24"/>
                <w:u w:val="single"/>
              </w:rPr>
            </w:r>
            <w:r>
              <w:rPr>
                <w:rFonts w:ascii="Times New Roman" w:hAnsi="Times New Roman" w:eastAsia="Times New Roman" w:cs="Times New Roman"/>
                <w:color w:val="000000"/>
                <w:sz w:val="24"/>
                <w:szCs w:val="24"/>
                <w:u w:val="single"/>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u w:val="single"/>
              </w:rPr>
              <w:t xml:space="preserve">У разі внесення змін до паспорта прив’язки (у частині ескізів фасадів) подається: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Заява (рекомендований зразок додається).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Ескізи фасадів тимчасових споруд у кольорі М 1:50 (для стаціонарних тимчасових споруд), </w:t>
            </w:r>
            <w:r>
              <w:rPr>
                <w:rFonts w:ascii="Times New Roman" w:hAnsi="Times New Roman" w:eastAsia="Times New Roman" w:cs="Times New Roman"/>
                <w:color w:val="000000"/>
                <w:sz w:val="24"/>
                <w:szCs w:val="24"/>
              </w:rPr>
              <w:t xml:space="preserve">які виготовляє суб'єкт господарювання, який має у своєму складі архітектора, що має кваліфікаційний сертифікат, або архітектор, який має відповідний кваліфікаційний сертифікат</w:t>
            </w:r>
            <w:r>
              <w:rPr>
                <w:rFonts w:ascii="Times New Roman" w:hAnsi="Times New Roman" w:eastAsia="Times New Roman" w:cs="Times New Roman"/>
                <w:color w:val="000000"/>
                <w:sz w:val="24"/>
                <w:szCs w:val="24"/>
              </w:rPr>
              <w:t xml:space="preserve">.</w:t>
            </w:r>
            <w:bookmarkStart w:id="1" w:name="_GoBack"/>
            <w:r/>
            <w:bookmarkEnd w:id="1"/>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712"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9</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86"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Порядок та спосіб подання документів, необхідних для отримання 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490"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Особисто або через уповноваженого представника до відділу «Центр надання адміністративних послуг»</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712"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10</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86"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Платність (безоплатність) надання 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490"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Безоплатно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712"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86"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Строк надання 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490"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10 робочих днів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712"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color w:val="000000"/>
                <w:sz w:val="24"/>
                <w:szCs w:val="24"/>
              </w:rPr>
              <w:t xml:space="preserve">2</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86"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Перелік підстав для відмови у наданні 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490"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Подання неповного пакета документів;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Подання недостовірних відомостей.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712"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86"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Результат надання 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490"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Оформлення паспорта прив’язки тимчасової споруди для провадження підприємницької діяльності.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712"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color w:val="000000"/>
                <w:sz w:val="24"/>
                <w:szCs w:val="24"/>
              </w:rPr>
              <w:t xml:space="preserve">4</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86"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Способи отримання відповіді (результату)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490"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Письмово особисто або через засоби поштового зв’язку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712"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color w:val="000000"/>
                <w:sz w:val="24"/>
                <w:szCs w:val="24"/>
              </w:rPr>
              <w:t xml:space="preserve">5</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86"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Примітка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490"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br w:type="page" w:clear="all"/>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keepLines w:val="true"/>
        <w:pBdr/>
        <w:spacing w:after="0" w:line="240" w:lineRule="auto"/>
        <w:ind/>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ТЕХНОЛОГІЧНА КАРТКА</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keepLines w:val="true"/>
        <w:pBdr/>
        <w:spacing w:after="0" w:line="240" w:lineRule="auto"/>
        <w:ind w:left="221"/>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0" w:line="240" w:lineRule="auto"/>
        <w:ind/>
        <w:jc w:val="center"/>
        <w:rPr>
          <w:rFonts w:ascii="Times New Roman" w:hAnsi="Times New Roman" w:eastAsia="Times New Roman" w:cs="Times New Roman"/>
          <w:b/>
          <w:color w:val="000000"/>
          <w:sz w:val="24"/>
          <w:szCs w:val="24"/>
          <w:u w:val="single"/>
        </w:rPr>
      </w:pPr>
      <w:r>
        <w:rPr>
          <w:rFonts w:ascii="Times New Roman" w:hAnsi="Times New Roman" w:eastAsia="Times New Roman" w:cs="Times New Roman"/>
          <w:b/>
          <w:color w:val="000000"/>
          <w:sz w:val="24"/>
          <w:szCs w:val="24"/>
          <w:u w:val="single"/>
        </w:rPr>
        <w:t xml:space="preserve">Переоформлення паспорту прив'язки тимчасової споруди для провадження підприємницької діяльності</w:t>
      </w:r>
      <w:r>
        <w:rPr>
          <w:rFonts w:ascii="Times New Roman" w:hAnsi="Times New Roman" w:eastAsia="Times New Roman" w:cs="Times New Roman"/>
          <w:b/>
          <w:color w:val="000000"/>
          <w:sz w:val="24"/>
          <w:szCs w:val="24"/>
          <w:u w:val="single"/>
        </w:rPr>
      </w:r>
      <w:r>
        <w:rPr>
          <w:rFonts w:ascii="Times New Roman" w:hAnsi="Times New Roman" w:eastAsia="Times New Roman" w:cs="Times New Roman"/>
          <w:b/>
          <w:color w:val="000000"/>
          <w:sz w:val="24"/>
          <w:szCs w:val="24"/>
          <w:u w:val="single"/>
        </w:rPr>
      </w:r>
    </w:p>
    <w:p>
      <w:pPr>
        <w:pBdr/>
        <w:spacing w:after="0" w:line="240" w:lineRule="auto"/>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Відділ архітектури та містобудування Менської міської ради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bl>
      <w:tblPr>
        <w:tblStyle w:val="809"/>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513"/>
        <w:gridCol w:w="3597"/>
        <w:gridCol w:w="3024"/>
        <w:gridCol w:w="290"/>
        <w:gridCol w:w="709"/>
        <w:gridCol w:w="1559"/>
      </w:tblGrid>
      <w:tr>
        <w:trPr>
          <w:trHeight w:val="716"/>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13" w:type="dxa"/>
            <w:textDirection w:val="lrTb"/>
            <w:noWrap w:val="false"/>
          </w:tcPr>
          <w:p>
            <w:pPr>
              <w:pBdr/>
              <w:spacing/>
              <w:ind w:firstLine="20" w:left="-19"/>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п/п</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597"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Етапи опрацювання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314"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Відповідальна посадова особа і структурний підрозділ</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Дія (В,У, П,3)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559"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Термін виконання (днів)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7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13"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597"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314"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43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13"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597"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Прийом і перевірка повноти пакету документів, реєстрація заяви та повідомлення заявника про термін виконання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314"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Адміністратор відділу «Відділ "Центр надання адміністративних послуг" Менської міської ради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Протягом 1 дня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43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13"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597"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Формування справи і передача пакету документів представнику адміністративного органу (відділу архітектури</w:t>
            </w:r>
            <w:r>
              <w:rPr>
                <w:rFonts w:ascii="Times New Roman" w:hAnsi="Times New Roman" w:eastAsia="Times New Roman" w:cs="Times New Roman"/>
                <w:color w:val="000000"/>
                <w:sz w:val="24"/>
                <w:szCs w:val="24"/>
              </w:rPr>
              <w:t xml:space="preserve"> та</w:t>
            </w:r>
            <w:r>
              <w:rPr>
                <w:rFonts w:ascii="Times New Roman" w:hAnsi="Times New Roman" w:eastAsia="Times New Roman" w:cs="Times New Roman"/>
                <w:color w:val="000000"/>
                <w:sz w:val="24"/>
                <w:szCs w:val="24"/>
              </w:rPr>
              <w:t xml:space="preserve"> містобудування </w:t>
            </w:r>
            <w:r>
              <w:rPr>
                <w:rFonts w:ascii="Times New Roman" w:hAnsi="Times New Roman" w:eastAsia="Times New Roman" w:cs="Times New Roman"/>
                <w:color w:val="000000"/>
                <w:sz w:val="24"/>
                <w:szCs w:val="24"/>
              </w:rPr>
              <w:t xml:space="preserve">Менської міської ради</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314" w:type="dxa"/>
            <w:textDirection w:val="lrTb"/>
            <w:noWrap w:val="false"/>
          </w:tcPr>
          <w:p>
            <w:pPr>
              <w:pBdr/>
              <w:spacing/>
              <w:ind/>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Адміністратор відділу «Відділ "Центр надання адміністративних послуг" Менської міської ради,</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Посадова особа відділу архітектури та містобудування Менської міської ради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Протягом 1 дня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43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13"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597"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Розгляд та перевірка відповідності пакету документів, які подані для отримання адмінпослуги, вимогам законодавчих актів України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314"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Посадова особа відділу архітектури та містобудування Менської міської ради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Протягом 4 днів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43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13"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4.</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597"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4.</w:t>
            </w:r>
            <w:r>
              <w:rPr>
                <w:rFonts w:ascii="Times New Roman" w:hAnsi="Times New Roman" w:eastAsia="Times New Roman" w:cs="Times New Roman"/>
                <w:color w:val="000000"/>
                <w:sz w:val="24"/>
                <w:szCs w:val="24"/>
              </w:rPr>
              <w:t xml:space="preserve">1.У разі негативного результату перевірки, певних порушень до відділу «Центр надання адміністративних послуг» надається письмово обґрунтована відповідь про відмову у наданні адмінпослуги з метою повідомлення суб’єкта звернення про усунення таких порушень.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314"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Посадова особа відділу архітектури та містобудування Менської міської ради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Протягом 2 днів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8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13"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597"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4.2.У разі позитивного результату – погодження паспорта прив’язки тимчасової споруди для провадження підприємницької діяльності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314"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Начальник відділу архітектури та містобудування, головний архітектор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Протягом 2 днів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43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13"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5.</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597"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Передача оформленого відповідно до чинного законодавства документу паспорта прив’язки тимчасової споруди для провадження підприємницької діяльності до відділу «Центр надання адміністративних послуг» для </w:t>
            </w:r>
            <w:r>
              <w:rPr>
                <w:rFonts w:ascii="Times New Roman" w:hAnsi="Times New Roman" w:eastAsia="Times New Roman" w:cs="Times New Roman"/>
                <w:color w:val="000000"/>
                <w:sz w:val="24"/>
                <w:szCs w:val="24"/>
              </w:rPr>
              <w:t xml:space="preserve">подальшої видачі суб’єкту звернення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314"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Посадова особа відділу архітектури та містобудування Менської міської ради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Адміністратор відділу «Відділ "Центр надання адміністративних послуг" Менської міської ради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Протягом 1 дня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134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13"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597"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Видача паспорта прив’язки тимчасової споруди для провадження підприємницької діяльності</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314"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Адміністратор відділу «Відділ "Центр надання адміністративних послуг" Менської міської ради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9"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Протягом 1</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дня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42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13" w:type="dxa"/>
            <w:textDirection w:val="lrTb"/>
            <w:noWrap w:val="false"/>
          </w:tcPr>
          <w:p>
            <w:pPr>
              <w:pBdr/>
              <w:spacing/>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597"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Механізм оскарження результату надання адміністративної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581" w:type="dxa"/>
            <w:textDirection w:val="lrTb"/>
            <w:noWrap w:val="false"/>
          </w:tcPr>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Суб’єкт звернення </w:t>
            </w:r>
            <w:r>
              <w:rPr>
                <w:rFonts w:ascii="Times New Roman" w:hAnsi="Times New Roman" w:eastAsia="Times New Roman" w:cs="Times New Roman"/>
                <w:color w:val="000000"/>
                <w:sz w:val="24"/>
                <w:szCs w:val="24"/>
              </w:rPr>
              <w:t xml:space="preserve">протягом 30-ти днів з моменту отримання результату надання адмінпослуги має право подати скаргу до відділу «Центр надання адміністративних послуг», безпосередньо до суб’єкта надання адмінпослуги або до вищого органу відносно того органу, що вирішив справу.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ind/>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У випадку, якщо суб’єкт звернення подає скаргу на результат надання адміністративної послуги, отриманий ч</w:t>
            </w:r>
            <w:r>
              <w:rPr>
                <w:rFonts w:ascii="Times New Roman" w:hAnsi="Times New Roman" w:eastAsia="Times New Roman" w:cs="Times New Roman"/>
                <w:color w:val="000000"/>
                <w:sz w:val="24"/>
                <w:szCs w:val="24"/>
              </w:rPr>
              <w:t xml:space="preserve">ерез відділу «Центр надання адміністративних послуг», безпосередньо до суб’єкта розгляду скарги, такий орган зобов’язаний надіслати копію скарги до відділу «Центр надання адміністративних послуг» протягом 5-ти робочих днів з дня її отримання, а також проін</w:t>
            </w:r>
            <w:r>
              <w:rPr>
                <w:rFonts w:ascii="Times New Roman" w:hAnsi="Times New Roman" w:eastAsia="Times New Roman" w:cs="Times New Roman"/>
                <w:color w:val="000000"/>
                <w:sz w:val="24"/>
                <w:szCs w:val="24"/>
              </w:rPr>
              <w:t xml:space="preserve">формувати відділ «Центр надання адміністративних послуг» про результати розгляду скарги протягом 5-ти робочих днів з дня прийняття рішення за скаргою. Оскаржити результат надання адміністративної послуги можна також в судовому порядку, визначеному Законом.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289"/>
        </w:trPr>
        <w:tc>
          <w:tcPr>
            <w:gridSpan w:val="3"/>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7134" w:type="dxa"/>
            <w:textDirection w:val="lrTb"/>
            <w:noWrap w:val="false"/>
          </w:tcPr>
          <w:p>
            <w:pPr>
              <w:pBdr/>
              <w:spacing/>
              <w:ind/>
              <w:jc w:val="righ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Загальна кількість днів надання послуги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7"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b/>
                <w:color w:val="000000"/>
                <w:sz w:val="24"/>
                <w:szCs w:val="24"/>
              </w:rPr>
              <w:t xml:space="preserve">До 10 робочих днів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rHeight w:val="302"/>
        </w:trPr>
        <w:tc>
          <w:tcPr>
            <w:gridSpan w:val="3"/>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7134" w:type="dxa"/>
            <w:textDirection w:val="lrTb"/>
            <w:noWrap w:val="false"/>
          </w:tcPr>
          <w:p>
            <w:pPr>
              <w:pBdr/>
              <w:spacing/>
              <w:ind/>
              <w:jc w:val="right"/>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Загальна кількість днів (передбачена законодавством)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7" w:type="dxa"/>
            <w:textDirection w:val="lrTb"/>
            <w:noWrap w:val="false"/>
          </w:tcPr>
          <w:p>
            <w:pPr>
              <w:pBdr/>
              <w:spacing/>
              <w:ind/>
              <w:rPr>
                <w:rFonts w:ascii="Times New Roman" w:hAnsi="Times New Roman" w:eastAsia="Times New Roman" w:cs="Times New Roman"/>
                <w:sz w:val="24"/>
                <w:szCs w:val="24"/>
              </w:rPr>
            </w:pPr>
            <w:r>
              <w:rPr>
                <w:rFonts w:ascii="Times New Roman" w:hAnsi="Times New Roman" w:eastAsia="Times New Roman" w:cs="Times New Roman"/>
                <w:b/>
                <w:color w:val="000000"/>
                <w:sz w:val="24"/>
                <w:szCs w:val="24"/>
              </w:rPr>
              <w:t xml:space="preserve">10 робочих днів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pBdr/>
        <w:spacing w:after="0" w:line="240" w:lineRule="auto"/>
        <w:ind/>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r>
      <w:r>
        <w:rPr>
          <w:rFonts w:ascii="Times New Roman" w:hAnsi="Times New Roman" w:eastAsia="Times New Roman" w:cs="Times New Roman"/>
          <w:b/>
          <w:color w:val="000000"/>
          <w:sz w:val="24"/>
          <w:szCs w:val="24"/>
        </w:rPr>
      </w:r>
      <w:r>
        <w:rPr>
          <w:rFonts w:ascii="Times New Roman" w:hAnsi="Times New Roman" w:eastAsia="Times New Roman" w:cs="Times New Roman"/>
          <w:b/>
          <w:color w:val="000000"/>
          <w:sz w:val="24"/>
          <w:szCs w:val="24"/>
        </w:rPr>
      </w:r>
    </w:p>
    <w:p>
      <w:pPr>
        <w:pBdr/>
        <w:spacing w:after="0" w:line="240" w:lineRule="auto"/>
        <w:ind/>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r>
      <w:r>
        <w:rPr>
          <w:rFonts w:ascii="Times New Roman" w:hAnsi="Times New Roman" w:eastAsia="Times New Roman" w:cs="Times New Roman"/>
          <w:b/>
          <w:color w:val="000000"/>
          <w:sz w:val="24"/>
          <w:szCs w:val="24"/>
        </w:rPr>
      </w:r>
      <w:r>
        <w:rPr>
          <w:rFonts w:ascii="Times New Roman" w:hAnsi="Times New Roman" w:eastAsia="Times New Roman" w:cs="Times New Roman"/>
          <w:b/>
          <w:color w:val="000000"/>
          <w:sz w:val="24"/>
          <w:szCs w:val="24"/>
        </w:rPr>
      </w:r>
    </w:p>
    <w:p>
      <w:pPr>
        <w:pBdr/>
        <w:spacing w:after="0" w:line="240" w:lineRule="auto"/>
        <w:ind/>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spacing w:after="0" w:line="240" w:lineRule="auto"/>
        <w:ind/>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spacing w:after="0" w:line="240" w:lineRule="auto"/>
        <w:ind/>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spacing w:after="0" w:line="240" w:lineRule="auto"/>
        <w:ind/>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spacing w:after="0" w:line="240" w:lineRule="auto"/>
        <w:ind/>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spacing w:after="0" w:line="240" w:lineRule="auto"/>
        <w:ind/>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spacing w:after="0" w:line="240" w:lineRule="auto"/>
        <w:ind/>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spacing w:after="0" w:line="240" w:lineRule="auto"/>
        <w:ind/>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spacing w:after="0" w:line="240" w:lineRule="auto"/>
        <w:ind/>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spacing w:after="0" w:line="240" w:lineRule="auto"/>
        <w:ind/>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spacing w:after="0" w:line="240" w:lineRule="auto"/>
        <w:ind/>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spacing w:after="0" w:line="240" w:lineRule="auto"/>
        <w:ind/>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spacing w:after="0" w:line="240" w:lineRule="auto"/>
        <w:ind/>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spacing w:after="0" w:line="240" w:lineRule="auto"/>
        <w:ind/>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spacing w:after="0" w:line="240" w:lineRule="auto"/>
        <w:ind/>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spacing w:after="0" w:line="240" w:lineRule="auto"/>
        <w:ind/>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pBdr/>
        <w:spacing w:after="0" w:line="240" w:lineRule="auto"/>
        <w:ind w:left="4140"/>
        <w:jc w:val="both"/>
        <w:rPr>
          <w:rFonts w:ascii="Times New Roman" w:hAnsi="Times New Roman" w:eastAsia="Times New Roman" w:cs="Times New Roman"/>
          <w:color w:val="000000"/>
          <w:sz w:val="28"/>
          <w:szCs w:val="28"/>
          <w:lang w:eastAsia="ar-SA"/>
        </w:rPr>
      </w:pPr>
      <w:r>
        <w:rPr>
          <w:rFonts w:ascii="Times New Roman" w:hAnsi="Times New Roman" w:eastAsia="Times New Roman" w:cs="Times New Roman"/>
          <w:color w:val="000000"/>
          <w:sz w:val="28"/>
          <w:szCs w:val="28"/>
          <w:lang w:eastAsia="ar-SA"/>
        </w:rPr>
        <w:t xml:space="preserve">Н</w:t>
      </w:r>
      <w:r>
        <w:rPr>
          <w:rFonts w:ascii="Times New Roman" w:hAnsi="Times New Roman" w:eastAsia="Times New Roman" w:cs="Times New Roman"/>
          <w:color w:val="000000"/>
          <w:sz w:val="28"/>
          <w:szCs w:val="28"/>
          <w:lang w:eastAsia="ar-SA"/>
        </w:rPr>
        <w:t xml:space="preserve">ачальника відділу  архітектури та містобудування Менської міської ради Ющенку А.М.</w:t>
      </w:r>
      <w:r>
        <w:rPr>
          <w:rFonts w:ascii="Times New Roman" w:hAnsi="Times New Roman" w:eastAsia="Times New Roman" w:cs="Times New Roman"/>
          <w:color w:val="000000"/>
          <w:sz w:val="28"/>
          <w:szCs w:val="28"/>
          <w:lang w:eastAsia="ar-SA"/>
        </w:rPr>
      </w:r>
      <w:r>
        <w:rPr>
          <w:rFonts w:ascii="Times New Roman" w:hAnsi="Times New Roman" w:eastAsia="Times New Roman" w:cs="Times New Roman"/>
          <w:color w:val="000000"/>
          <w:sz w:val="28"/>
          <w:szCs w:val="28"/>
          <w:lang w:eastAsia="ar-SA"/>
        </w:rPr>
      </w:r>
    </w:p>
    <w:p>
      <w:pPr>
        <w:pBdr/>
        <w:spacing w:after="0" w:line="240" w:lineRule="auto"/>
        <w:ind/>
        <w:jc w:val="center"/>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tab/>
      </w:r>
      <w:r>
        <w:rPr>
          <w:rFonts w:ascii="Times New Roman" w:hAnsi="Times New Roman" w:eastAsia="Times New Roman" w:cs="Times New Roman"/>
          <w:iCs/>
          <w:color w:val="000000"/>
          <w:sz w:val="28"/>
          <w:szCs w:val="28"/>
          <w:lang w:eastAsia="ar-SA"/>
        </w:rPr>
        <w:tab/>
      </w:r>
      <w:r>
        <w:rPr>
          <w:rFonts w:ascii="Times New Roman" w:hAnsi="Times New Roman" w:eastAsia="Times New Roman" w:cs="Times New Roman"/>
          <w:iCs/>
          <w:color w:val="000000"/>
          <w:sz w:val="28"/>
          <w:szCs w:val="28"/>
          <w:lang w:eastAsia="ar-SA"/>
        </w:rPr>
        <w:tab/>
      </w:r>
      <w:r>
        <w:rPr>
          <w:rFonts w:ascii="Times New Roman" w:hAnsi="Times New Roman" w:eastAsia="Times New Roman" w:cs="Times New Roman"/>
          <w:iCs/>
          <w:color w:val="000000"/>
          <w:sz w:val="28"/>
          <w:szCs w:val="28"/>
          <w:lang w:eastAsia="ar-SA"/>
        </w:rPr>
        <w:tab/>
      </w:r>
      <w:r>
        <w:rPr>
          <w:rFonts w:ascii="Times New Roman" w:hAnsi="Times New Roman" w:eastAsia="Times New Roman" w:cs="Times New Roman"/>
          <w:iCs/>
          <w:color w:val="000000"/>
          <w:sz w:val="28"/>
          <w:szCs w:val="28"/>
          <w:lang w:eastAsia="ar-SA"/>
        </w:rPr>
        <w:tab/>
        <w:t xml:space="preserve">        _____________________________________</w:t>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spacing w:after="0" w:line="240" w:lineRule="auto"/>
        <w:ind/>
        <w:jc w:val="right"/>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t xml:space="preserve">_____________________________________</w:t>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tabs>
          <w:tab w:val="left" w:leader="none" w:pos="1650"/>
        </w:tabs>
        <w:spacing w:after="0" w:line="240" w:lineRule="auto"/>
        <w:ind w:left="4140"/>
        <w:rPr>
          <w:rFonts w:ascii="Times New Roman" w:hAnsi="Times New Roman" w:eastAsia="Times New Roman" w:cs="Times New Roman"/>
          <w:iCs/>
          <w:color w:val="000000"/>
          <w:sz w:val="20"/>
          <w:szCs w:val="20"/>
          <w:lang w:eastAsia="ar-SA"/>
        </w:rPr>
      </w:pPr>
      <w:r>
        <w:rPr>
          <w:rFonts w:ascii="Times New Roman" w:hAnsi="Times New Roman" w:eastAsia="Times New Roman" w:cs="Times New Roman"/>
          <w:iCs/>
          <w:color w:val="000000"/>
          <w:sz w:val="20"/>
          <w:szCs w:val="20"/>
          <w:lang w:eastAsia="ar-SA"/>
        </w:rPr>
        <w:t xml:space="preserve">                                   (П.І.Б. заявника)</w:t>
      </w:r>
      <w:r>
        <w:rPr>
          <w:rFonts w:ascii="Times New Roman" w:hAnsi="Times New Roman" w:eastAsia="Times New Roman" w:cs="Times New Roman"/>
          <w:iCs/>
          <w:color w:val="000000"/>
          <w:sz w:val="20"/>
          <w:szCs w:val="20"/>
          <w:lang w:eastAsia="ar-SA"/>
        </w:rPr>
      </w:r>
      <w:r>
        <w:rPr>
          <w:rFonts w:ascii="Times New Roman" w:hAnsi="Times New Roman" w:eastAsia="Times New Roman" w:cs="Times New Roman"/>
          <w:iCs/>
          <w:color w:val="000000"/>
          <w:sz w:val="20"/>
          <w:szCs w:val="20"/>
          <w:lang w:eastAsia="ar-SA"/>
        </w:rPr>
      </w:r>
    </w:p>
    <w:p>
      <w:pPr>
        <w:pBdr/>
        <w:tabs>
          <w:tab w:val="left" w:leader="none" w:pos="1650"/>
        </w:tabs>
        <w:spacing w:after="0" w:line="240" w:lineRule="auto"/>
        <w:ind w:left="4140"/>
        <w:rPr>
          <w:rFonts w:ascii="Times New Roman" w:hAnsi="Times New Roman" w:eastAsia="Times New Roman" w:cs="Times New Roman"/>
          <w:iCs/>
          <w:color w:val="000000"/>
          <w:sz w:val="20"/>
          <w:szCs w:val="20"/>
          <w:lang w:eastAsia="ar-SA"/>
        </w:rPr>
      </w:pPr>
      <w:r>
        <w:rPr>
          <w:rFonts w:ascii="Times New Roman" w:hAnsi="Times New Roman" w:eastAsia="Times New Roman" w:cs="Times New Roman"/>
          <w:iCs/>
          <w:color w:val="000000"/>
          <w:sz w:val="20"/>
          <w:szCs w:val="20"/>
          <w:lang w:eastAsia="ar-SA"/>
        </w:rPr>
      </w:r>
      <w:r>
        <w:rPr>
          <w:rFonts w:ascii="Times New Roman" w:hAnsi="Times New Roman" w:eastAsia="Times New Roman" w:cs="Times New Roman"/>
          <w:iCs/>
          <w:color w:val="000000"/>
          <w:sz w:val="20"/>
          <w:szCs w:val="20"/>
          <w:lang w:eastAsia="ar-SA"/>
        </w:rPr>
      </w:r>
      <w:r>
        <w:rPr>
          <w:rFonts w:ascii="Times New Roman" w:hAnsi="Times New Roman" w:eastAsia="Times New Roman" w:cs="Times New Roman"/>
          <w:iCs/>
          <w:color w:val="000000"/>
          <w:sz w:val="20"/>
          <w:szCs w:val="20"/>
          <w:lang w:eastAsia="ar-SA"/>
        </w:rPr>
      </w:r>
    </w:p>
    <w:p>
      <w:pPr>
        <w:pBdr/>
        <w:tabs>
          <w:tab w:val="left" w:leader="none" w:pos="1650"/>
        </w:tabs>
        <w:spacing w:after="0" w:line="240" w:lineRule="auto"/>
        <w:ind w:left="4140"/>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t xml:space="preserve">Адреса реєстрації: ____________________</w:t>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tabs>
          <w:tab w:val="left" w:leader="none" w:pos="1650"/>
        </w:tabs>
        <w:spacing w:after="0" w:line="240" w:lineRule="auto"/>
        <w:ind w:left="4140"/>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t xml:space="preserve">____________________________________</w:t>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tabs>
          <w:tab w:val="left" w:leader="none" w:pos="1650"/>
        </w:tabs>
        <w:spacing w:after="0" w:line="240" w:lineRule="auto"/>
        <w:ind/>
        <w:jc w:val="right"/>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t xml:space="preserve">Контактний телефон:__________________</w:t>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tabs>
          <w:tab w:val="left" w:leader="none" w:pos="1650"/>
        </w:tabs>
        <w:spacing w:after="0" w:line="240" w:lineRule="auto"/>
        <w:ind/>
        <w:jc w:val="right"/>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tabs>
          <w:tab w:val="left" w:leader="none" w:pos="1650"/>
        </w:tabs>
        <w:spacing w:after="0" w:line="240" w:lineRule="auto"/>
        <w:ind/>
        <w:jc w:val="center"/>
        <w:rPr>
          <w:rFonts w:ascii="Times New Roman" w:hAnsi="Times New Roman" w:eastAsia="Times New Roman" w:cs="Times New Roman"/>
          <w:b/>
          <w:iCs/>
          <w:color w:val="000000"/>
          <w:sz w:val="28"/>
          <w:szCs w:val="28"/>
          <w:lang w:eastAsia="ar-SA"/>
        </w:rPr>
      </w:pPr>
      <w:r>
        <w:rPr>
          <w:rFonts w:ascii="Times New Roman" w:hAnsi="Times New Roman" w:eastAsia="Times New Roman" w:cs="Times New Roman"/>
          <w:b/>
          <w:iCs/>
          <w:color w:val="000000"/>
          <w:sz w:val="28"/>
          <w:szCs w:val="28"/>
          <w:lang w:eastAsia="ar-SA"/>
        </w:rPr>
      </w:r>
      <w:r>
        <w:rPr>
          <w:rFonts w:ascii="Times New Roman" w:hAnsi="Times New Roman" w:eastAsia="Times New Roman" w:cs="Times New Roman"/>
          <w:b/>
          <w:iCs/>
          <w:color w:val="000000"/>
          <w:sz w:val="28"/>
          <w:szCs w:val="28"/>
          <w:lang w:eastAsia="ar-SA"/>
        </w:rPr>
      </w:r>
      <w:r>
        <w:rPr>
          <w:rFonts w:ascii="Times New Roman" w:hAnsi="Times New Roman" w:eastAsia="Times New Roman" w:cs="Times New Roman"/>
          <w:b/>
          <w:iCs/>
          <w:color w:val="000000"/>
          <w:sz w:val="28"/>
          <w:szCs w:val="28"/>
          <w:lang w:eastAsia="ar-SA"/>
        </w:rPr>
      </w:r>
    </w:p>
    <w:p>
      <w:pPr>
        <w:pBdr/>
        <w:tabs>
          <w:tab w:val="left" w:leader="none" w:pos="1650"/>
        </w:tabs>
        <w:spacing w:after="0" w:line="240" w:lineRule="auto"/>
        <w:ind/>
        <w:jc w:val="center"/>
        <w:rPr>
          <w:rFonts w:ascii="Times New Roman" w:hAnsi="Times New Roman" w:eastAsia="Times New Roman" w:cs="Times New Roman"/>
          <w:b/>
          <w:iCs/>
          <w:color w:val="000000"/>
          <w:sz w:val="28"/>
          <w:szCs w:val="28"/>
          <w:lang w:eastAsia="ar-SA"/>
        </w:rPr>
      </w:pPr>
      <w:r>
        <w:rPr>
          <w:rFonts w:ascii="Times New Roman" w:hAnsi="Times New Roman" w:eastAsia="Times New Roman" w:cs="Times New Roman"/>
          <w:b/>
          <w:iCs/>
          <w:color w:val="000000"/>
          <w:sz w:val="28"/>
          <w:szCs w:val="28"/>
          <w:lang w:eastAsia="ar-SA"/>
        </w:rPr>
        <w:t xml:space="preserve">ЗАЯВА</w:t>
      </w:r>
      <w:r>
        <w:rPr>
          <w:rFonts w:ascii="Times New Roman" w:hAnsi="Times New Roman" w:eastAsia="Times New Roman" w:cs="Times New Roman"/>
          <w:b/>
          <w:iCs/>
          <w:color w:val="000000"/>
          <w:sz w:val="28"/>
          <w:szCs w:val="28"/>
          <w:lang w:eastAsia="ar-SA"/>
        </w:rPr>
      </w:r>
      <w:r>
        <w:rPr>
          <w:rFonts w:ascii="Times New Roman" w:hAnsi="Times New Roman" w:eastAsia="Times New Roman" w:cs="Times New Roman"/>
          <w:b/>
          <w:iCs/>
          <w:color w:val="000000"/>
          <w:sz w:val="28"/>
          <w:szCs w:val="28"/>
          <w:lang w:eastAsia="ar-SA"/>
        </w:rPr>
      </w:r>
    </w:p>
    <w:p>
      <w:pPr>
        <w:pBdr/>
        <w:tabs>
          <w:tab w:val="left" w:leader="none" w:pos="1650"/>
        </w:tabs>
        <w:spacing w:after="0" w:line="240" w:lineRule="auto"/>
        <w:ind/>
        <w:jc w:val="center"/>
        <w:rPr>
          <w:rFonts w:ascii="Times New Roman" w:hAnsi="Times New Roman" w:eastAsia="Times New Roman" w:cs="Times New Roman"/>
          <w:b/>
          <w:iCs/>
          <w:color w:val="000000"/>
          <w:sz w:val="28"/>
          <w:szCs w:val="28"/>
          <w:lang w:eastAsia="ar-SA"/>
        </w:rPr>
      </w:pPr>
      <w:r>
        <w:rPr>
          <w:rFonts w:ascii="Times New Roman" w:hAnsi="Times New Roman" w:eastAsia="Times New Roman" w:cs="Times New Roman"/>
          <w:b/>
          <w:iCs/>
          <w:color w:val="000000"/>
          <w:sz w:val="28"/>
          <w:szCs w:val="28"/>
          <w:lang w:eastAsia="ar-SA"/>
        </w:rPr>
        <w:t xml:space="preserve">щодо переоформлення паспорта прив’язки тимчасової споруди</w:t>
      </w:r>
      <w:r>
        <w:rPr>
          <w:rFonts w:ascii="Times New Roman" w:hAnsi="Times New Roman" w:eastAsia="Times New Roman" w:cs="Times New Roman"/>
          <w:b/>
          <w:iCs/>
          <w:color w:val="000000"/>
          <w:sz w:val="28"/>
          <w:szCs w:val="28"/>
          <w:lang w:eastAsia="ar-SA"/>
        </w:rPr>
      </w:r>
      <w:r>
        <w:rPr>
          <w:rFonts w:ascii="Times New Roman" w:hAnsi="Times New Roman" w:eastAsia="Times New Roman" w:cs="Times New Roman"/>
          <w:b/>
          <w:iCs/>
          <w:color w:val="000000"/>
          <w:sz w:val="28"/>
          <w:szCs w:val="28"/>
          <w:lang w:eastAsia="ar-SA"/>
        </w:rPr>
      </w:r>
    </w:p>
    <w:p>
      <w:pPr>
        <w:pBdr/>
        <w:tabs>
          <w:tab w:val="left" w:leader="none" w:pos="1650"/>
        </w:tabs>
        <w:spacing w:after="0" w:line="240" w:lineRule="auto"/>
        <w:ind/>
        <w:jc w:val="center"/>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tbl>
      <w:tblPr>
        <w:tblW w:w="0" w:type="auto"/>
        <w:tblBorders/>
        <w:tblLook w:val="01E0" w:firstRow="1" w:lastRow="1" w:firstColumn="1" w:lastColumn="1" w:noHBand="0" w:noVBand="0"/>
      </w:tblPr>
      <w:tblGrid>
        <w:gridCol w:w="9570"/>
      </w:tblGrid>
      <w:tr>
        <w:trPr/>
        <w:tc>
          <w:tcPr>
            <w:tcBorders/>
            <w:tcW w:w="9570" w:type="dxa"/>
            <w:textDirection w:val="lrTb"/>
            <w:noWrap w:val="false"/>
          </w:tcPr>
          <w:p>
            <w:pPr>
              <w:pBdr/>
              <w:tabs>
                <w:tab w:val="left" w:leader="none" w:pos="1650"/>
              </w:tabs>
              <w:spacing w:after="0" w:line="240" w:lineRule="auto"/>
              <w:ind/>
              <w:jc w:val="center"/>
              <w:rPr>
                <w:rFonts w:ascii="Times New Roman" w:hAnsi="Times New Roman" w:eastAsia="Times New Roman" w:cs="Times New Roman"/>
                <w:iCs/>
                <w:color w:val="000000"/>
                <w:sz w:val="20"/>
                <w:szCs w:val="20"/>
                <w:lang w:eastAsia="ar-SA"/>
              </w:rPr>
            </w:pPr>
            <w:r>
              <w:rPr>
                <w:rFonts w:ascii="Times New Roman" w:hAnsi="Times New Roman" w:eastAsia="Times New Roman" w:cs="Times New Roman"/>
                <w:iCs/>
                <w:color w:val="000000"/>
                <w:sz w:val="28"/>
                <w:szCs w:val="28"/>
                <w:lang w:eastAsia="ar-SA"/>
              </w:rPr>
              <w:t xml:space="preserve">__________________________________________________________________, </w:t>
            </w:r>
            <w:r>
              <w:rPr>
                <w:rFonts w:ascii="Times New Roman" w:hAnsi="Times New Roman" w:eastAsia="Times New Roman" w:cs="Times New Roman"/>
                <w:iCs/>
                <w:color w:val="000000"/>
                <w:sz w:val="20"/>
                <w:szCs w:val="20"/>
                <w:lang w:eastAsia="ar-SA"/>
              </w:rPr>
              <w:t xml:space="preserve">(</w:t>
            </w:r>
            <w:r>
              <w:rPr>
                <w:rFonts w:ascii="Times New Roman" w:hAnsi="Times New Roman" w:eastAsia="Times New Roman" w:cs="Times New Roman"/>
                <w:iCs/>
                <w:color w:val="000000"/>
                <w:sz w:val="24"/>
                <w:szCs w:val="24"/>
                <w:lang w:eastAsia="ar-SA"/>
              </w:rPr>
              <w:t xml:space="preserve">найменування, ПІБ замовника</w:t>
            </w:r>
            <w:r>
              <w:rPr>
                <w:rFonts w:ascii="Times New Roman" w:hAnsi="Times New Roman" w:eastAsia="Times New Roman" w:cs="Times New Roman"/>
                <w:iCs/>
                <w:color w:val="000000"/>
                <w:sz w:val="20"/>
                <w:szCs w:val="20"/>
                <w:lang w:eastAsia="ar-SA"/>
              </w:rPr>
              <w:t xml:space="preserve">)</w:t>
            </w:r>
            <w:r>
              <w:rPr>
                <w:rFonts w:ascii="Times New Roman" w:hAnsi="Times New Roman" w:eastAsia="Times New Roman" w:cs="Times New Roman"/>
                <w:iCs/>
                <w:color w:val="000000"/>
                <w:sz w:val="20"/>
                <w:szCs w:val="20"/>
                <w:lang w:eastAsia="ar-SA"/>
              </w:rPr>
            </w:r>
            <w:r>
              <w:rPr>
                <w:rFonts w:ascii="Times New Roman" w:hAnsi="Times New Roman" w:eastAsia="Times New Roman" w:cs="Times New Roman"/>
                <w:iCs/>
                <w:color w:val="000000"/>
                <w:sz w:val="20"/>
                <w:szCs w:val="20"/>
                <w:lang w:eastAsia="ar-SA"/>
              </w:rPr>
            </w:r>
          </w:p>
          <w:p>
            <w:pPr>
              <w:pBdr/>
              <w:tabs>
                <w:tab w:val="left" w:leader="none" w:pos="1650"/>
              </w:tabs>
              <w:spacing w:after="0" w:line="240" w:lineRule="auto"/>
              <w:ind/>
              <w:jc w:val="both"/>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t xml:space="preserve">__________________________________________________________________.</w:t>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tabs>
                <w:tab w:val="left" w:leader="none" w:pos="1650"/>
              </w:tabs>
              <w:spacing w:after="0" w:line="240" w:lineRule="auto"/>
              <w:ind/>
              <w:jc w:val="center"/>
              <w:rPr>
                <w:rFonts w:ascii="Times New Roman" w:hAnsi="Times New Roman" w:eastAsia="Times New Roman" w:cs="Times New Roman"/>
                <w:iCs/>
                <w:color w:val="000000"/>
                <w:sz w:val="24"/>
                <w:szCs w:val="24"/>
                <w:lang w:eastAsia="ar-SA"/>
              </w:rPr>
            </w:pPr>
            <w:r>
              <w:rPr>
                <w:rFonts w:ascii="Times New Roman" w:hAnsi="Times New Roman" w:eastAsia="Times New Roman" w:cs="Times New Roman"/>
                <w:iCs/>
                <w:color w:val="000000"/>
                <w:sz w:val="24"/>
                <w:szCs w:val="24"/>
                <w:lang w:eastAsia="ar-SA"/>
              </w:rPr>
              <w:t xml:space="preserve">(адреса замовника, контактна інформація)</w:t>
            </w:r>
            <w:r>
              <w:rPr>
                <w:rFonts w:ascii="Times New Roman" w:hAnsi="Times New Roman" w:eastAsia="Times New Roman" w:cs="Times New Roman"/>
                <w:iCs/>
                <w:color w:val="000000"/>
                <w:sz w:val="24"/>
                <w:szCs w:val="24"/>
                <w:lang w:eastAsia="ar-SA"/>
              </w:rPr>
            </w:r>
            <w:r>
              <w:rPr>
                <w:rFonts w:ascii="Times New Roman" w:hAnsi="Times New Roman" w:eastAsia="Times New Roman" w:cs="Times New Roman"/>
                <w:iCs/>
                <w:color w:val="000000"/>
                <w:sz w:val="24"/>
                <w:szCs w:val="24"/>
                <w:lang w:eastAsia="ar-SA"/>
              </w:rPr>
            </w:r>
          </w:p>
          <w:p>
            <w:pPr>
              <w:pBdr/>
              <w:tabs>
                <w:tab w:val="left" w:leader="none" w:pos="1650"/>
              </w:tabs>
              <w:spacing w:after="0" w:line="240" w:lineRule="auto"/>
              <w:ind/>
              <w:jc w:val="both"/>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tabs>
                <w:tab w:val="left" w:leader="none" w:pos="1650"/>
              </w:tabs>
              <w:spacing w:after="0" w:line="240" w:lineRule="auto"/>
              <w:ind/>
              <w:jc w:val="both"/>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t xml:space="preserve">         Прошу переоформити паспорт прив’язки тимчасової споруди</w:t>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tabs>
                <w:tab w:val="left" w:leader="none" w:pos="1650"/>
              </w:tabs>
              <w:spacing w:after="0" w:line="240" w:lineRule="auto"/>
              <w:ind/>
              <w:jc w:val="center"/>
              <w:rPr>
                <w:rFonts w:ascii="Times New Roman" w:hAnsi="Times New Roman" w:eastAsia="Times New Roman" w:cs="Times New Roman"/>
                <w:iCs/>
                <w:color w:val="000000"/>
                <w:sz w:val="24"/>
                <w:szCs w:val="24"/>
                <w:lang w:eastAsia="ar-SA"/>
              </w:rPr>
            </w:pPr>
            <w:r>
              <w:rPr>
                <w:rFonts w:ascii="Times New Roman" w:hAnsi="Times New Roman" w:eastAsia="Times New Roman" w:cs="Times New Roman"/>
                <w:iCs/>
                <w:color w:val="000000"/>
                <w:sz w:val="24"/>
                <w:szCs w:val="24"/>
                <w:lang w:eastAsia="ar-SA"/>
              </w:rPr>
              <w:t xml:space="preserve">_____________________________________________________________________________</w:t>
            </w:r>
            <w:r>
              <w:rPr>
                <w:rFonts w:ascii="Times New Roman" w:hAnsi="Times New Roman" w:eastAsia="Times New Roman" w:cs="Times New Roman"/>
                <w:iCs/>
                <w:color w:val="000000"/>
                <w:sz w:val="24"/>
                <w:szCs w:val="24"/>
                <w:lang w:eastAsia="ar-SA"/>
              </w:rPr>
            </w:r>
            <w:r>
              <w:rPr>
                <w:rFonts w:ascii="Times New Roman" w:hAnsi="Times New Roman" w:eastAsia="Times New Roman" w:cs="Times New Roman"/>
                <w:iCs/>
                <w:color w:val="000000"/>
                <w:sz w:val="24"/>
                <w:szCs w:val="24"/>
                <w:lang w:eastAsia="ar-SA"/>
              </w:rPr>
            </w:r>
          </w:p>
          <w:p>
            <w:pPr>
              <w:pBdr/>
              <w:tabs>
                <w:tab w:val="left" w:leader="none" w:pos="1650"/>
              </w:tabs>
              <w:spacing w:after="0" w:line="240" w:lineRule="auto"/>
              <w:ind/>
              <w:jc w:val="center"/>
              <w:rPr>
                <w:rFonts w:ascii="Times New Roman" w:hAnsi="Times New Roman" w:eastAsia="Times New Roman" w:cs="Times New Roman"/>
                <w:iCs/>
                <w:color w:val="000000"/>
                <w:sz w:val="24"/>
                <w:szCs w:val="24"/>
                <w:lang w:eastAsia="ar-SA"/>
              </w:rPr>
            </w:pPr>
            <w:r>
              <w:rPr>
                <w:rFonts w:ascii="Times New Roman" w:hAnsi="Times New Roman" w:eastAsia="Times New Roman" w:cs="Times New Roman"/>
                <w:iCs/>
                <w:color w:val="000000"/>
                <w:sz w:val="24"/>
                <w:szCs w:val="24"/>
                <w:lang w:eastAsia="ar-SA"/>
              </w:rPr>
              <w:t xml:space="preserve">(архітектурний тип, призначення тимчасової споруди)</w:t>
            </w:r>
            <w:r>
              <w:rPr>
                <w:rFonts w:ascii="Times New Roman" w:hAnsi="Times New Roman" w:eastAsia="Times New Roman" w:cs="Times New Roman"/>
                <w:iCs/>
                <w:color w:val="000000"/>
                <w:sz w:val="24"/>
                <w:szCs w:val="24"/>
                <w:lang w:eastAsia="ar-SA"/>
              </w:rPr>
            </w:r>
            <w:r>
              <w:rPr>
                <w:rFonts w:ascii="Times New Roman" w:hAnsi="Times New Roman" w:eastAsia="Times New Roman" w:cs="Times New Roman"/>
                <w:iCs/>
                <w:color w:val="000000"/>
                <w:sz w:val="24"/>
                <w:szCs w:val="24"/>
                <w:lang w:eastAsia="ar-SA"/>
              </w:rPr>
            </w:r>
          </w:p>
          <w:p>
            <w:pPr>
              <w:pBdr/>
              <w:tabs>
                <w:tab w:val="left" w:leader="none" w:pos="1650"/>
              </w:tabs>
              <w:spacing w:after="0" w:line="240" w:lineRule="auto"/>
              <w:ind/>
              <w:jc w:val="both"/>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tabs>
                <w:tab w:val="left" w:leader="none" w:pos="1650"/>
              </w:tabs>
              <w:spacing w:after="0" w:line="240" w:lineRule="auto"/>
              <w:ind/>
              <w:jc w:val="both"/>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t xml:space="preserve">До заяви додається:   ___________________________</w:t>
            </w:r>
            <w:r>
              <w:rPr>
                <w:rFonts w:ascii="Times New Roman" w:hAnsi="Times New Roman" w:eastAsia="Times New Roman" w:cs="Times New Roman"/>
                <w:iCs/>
                <w:color w:val="000000"/>
                <w:sz w:val="28"/>
                <w:szCs w:val="28"/>
                <w:lang w:eastAsia="ar-SA"/>
              </w:rPr>
              <w:t xml:space="preserve">____________________</w:t>
            </w:r>
            <w:r>
              <w:rPr>
                <w:rFonts w:ascii="Times New Roman" w:hAnsi="Times New Roman" w:eastAsia="Times New Roman" w:cs="Times New Roman"/>
                <w:iCs/>
                <w:color w:val="000000"/>
                <w:sz w:val="28"/>
                <w:szCs w:val="28"/>
                <w:lang w:eastAsia="ar-SA"/>
              </w:rPr>
              <w:t xml:space="preserve">_</w:t>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tabs>
                <w:tab w:val="left" w:leader="none" w:pos="1650"/>
              </w:tabs>
              <w:spacing w:after="0" w:line="240" w:lineRule="auto"/>
              <w:ind/>
              <w:jc w:val="both"/>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t xml:space="preserve">                                     ________________________</w:t>
            </w:r>
            <w:r>
              <w:rPr>
                <w:rFonts w:ascii="Times New Roman" w:hAnsi="Times New Roman" w:eastAsia="Times New Roman" w:cs="Times New Roman"/>
                <w:iCs/>
                <w:color w:val="000000"/>
                <w:sz w:val="28"/>
                <w:szCs w:val="28"/>
                <w:lang w:eastAsia="ar-SA"/>
              </w:rPr>
              <w:t xml:space="preserve">___</w:t>
            </w:r>
            <w:r>
              <w:rPr>
                <w:rFonts w:ascii="Times New Roman" w:hAnsi="Times New Roman" w:eastAsia="Times New Roman" w:cs="Times New Roman"/>
                <w:iCs/>
                <w:color w:val="000000"/>
                <w:sz w:val="28"/>
                <w:szCs w:val="28"/>
                <w:lang w:eastAsia="ar-SA"/>
              </w:rPr>
              <w:t xml:space="preserve">_____________________</w:t>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tabs>
                <w:tab w:val="left" w:leader="none" w:pos="1650"/>
              </w:tabs>
              <w:spacing w:after="0" w:line="240" w:lineRule="auto"/>
              <w:ind/>
              <w:jc w:val="both"/>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t xml:space="preserve">                                     _______________</w:t>
            </w:r>
            <w:r>
              <w:rPr>
                <w:rFonts w:ascii="Times New Roman" w:hAnsi="Times New Roman" w:eastAsia="Times New Roman" w:cs="Times New Roman"/>
                <w:iCs/>
                <w:color w:val="000000"/>
                <w:sz w:val="28"/>
                <w:szCs w:val="28"/>
                <w:lang w:eastAsia="ar-SA"/>
              </w:rPr>
              <w:t xml:space="preserve">_____</w:t>
            </w:r>
            <w:r>
              <w:rPr>
                <w:rFonts w:ascii="Times New Roman" w:hAnsi="Times New Roman" w:eastAsia="Times New Roman" w:cs="Times New Roman"/>
                <w:iCs/>
                <w:color w:val="000000"/>
                <w:sz w:val="28"/>
                <w:szCs w:val="28"/>
                <w:lang w:eastAsia="ar-SA"/>
              </w:rPr>
              <w:t xml:space="preserve">____________________________</w:t>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tabs>
                <w:tab w:val="left" w:leader="none" w:pos="1650"/>
              </w:tabs>
              <w:spacing w:after="0" w:line="240" w:lineRule="auto"/>
              <w:ind/>
              <w:jc w:val="both"/>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t xml:space="preserve">Зобов</w:t>
            </w:r>
            <w:r>
              <w:rPr>
                <w:rFonts w:ascii="Times New Roman" w:hAnsi="Times New Roman" w:eastAsia="Times New Roman" w:cs="Times New Roman"/>
                <w:iCs/>
                <w:color w:val="000000"/>
                <w:sz w:val="28"/>
                <w:szCs w:val="28"/>
                <w:lang w:val="en-US" w:eastAsia="ar-SA"/>
              </w:rPr>
              <w:t xml:space="preserve">’</w:t>
            </w:r>
            <w:r>
              <w:rPr>
                <w:rFonts w:ascii="Times New Roman" w:hAnsi="Times New Roman" w:eastAsia="Times New Roman" w:cs="Times New Roman"/>
                <w:iCs/>
                <w:color w:val="000000"/>
                <w:sz w:val="28"/>
                <w:szCs w:val="28"/>
                <w:lang w:eastAsia="ar-SA"/>
              </w:rPr>
              <w:t xml:space="preserve">язуюсь:</w:t>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numPr>
                <w:ilvl w:val="0"/>
                <w:numId w:val="21"/>
              </w:numPr>
              <w:pBdr/>
              <w:tabs>
                <w:tab w:val="left" w:leader="none" w:pos="1650"/>
              </w:tabs>
              <w:spacing w:after="0" w:line="240" w:lineRule="auto"/>
              <w:ind/>
              <w:jc w:val="both"/>
              <w:rPr>
                <w:rFonts w:ascii="Times New Roman" w:hAnsi="Times New Roman" w:eastAsia="Times New Roman" w:cs="Times New Roman"/>
                <w:b/>
                <w:bCs/>
                <w:iCs/>
                <w:color w:val="000000"/>
                <w:sz w:val="24"/>
                <w:szCs w:val="24"/>
                <w:lang w:eastAsia="ar-SA"/>
              </w:rPr>
            </w:pPr>
            <w:r>
              <w:rPr>
                <w:rFonts w:ascii="Times New Roman" w:hAnsi="Times New Roman" w:eastAsia="Times New Roman" w:cs="Times New Roman"/>
                <w:b/>
                <w:bCs/>
                <w:iCs/>
                <w:color w:val="000000"/>
                <w:sz w:val="24"/>
                <w:szCs w:val="24"/>
                <w:lang w:eastAsia="ar-SA"/>
              </w:rPr>
              <w:t xml:space="preserve">Упродовж 10 робочих днів після розміщення тимчасової споруди подати до виконавчого о</w:t>
            </w:r>
            <w:r>
              <w:rPr>
                <w:rFonts w:ascii="Times New Roman" w:hAnsi="Times New Roman" w:eastAsia="Times New Roman" w:cs="Times New Roman"/>
                <w:b/>
                <w:bCs/>
                <w:iCs/>
                <w:color w:val="000000"/>
                <w:sz w:val="24"/>
                <w:szCs w:val="24"/>
                <w:lang w:eastAsia="ar-SA"/>
              </w:rPr>
              <w:t xml:space="preserve">ргану з питань містобудування та архітектури Менської міської ради письмову заяву з повідомленням про те, що вимоги паспорта прив’язки тимчасової споруди для провадження підприємницької діяльності, виданого від_______ №_____ виконані мною у повному обсязі.</w:t>
            </w:r>
            <w:r>
              <w:rPr>
                <w:rFonts w:ascii="Times New Roman" w:hAnsi="Times New Roman" w:eastAsia="Times New Roman" w:cs="Times New Roman"/>
                <w:b/>
                <w:bCs/>
                <w:iCs/>
                <w:color w:val="000000"/>
                <w:sz w:val="24"/>
                <w:szCs w:val="24"/>
                <w:lang w:eastAsia="ar-SA"/>
              </w:rPr>
            </w:r>
            <w:r>
              <w:rPr>
                <w:rFonts w:ascii="Times New Roman" w:hAnsi="Times New Roman" w:eastAsia="Times New Roman" w:cs="Times New Roman"/>
                <w:b/>
                <w:bCs/>
                <w:iCs/>
                <w:color w:val="000000"/>
                <w:sz w:val="24"/>
                <w:szCs w:val="24"/>
                <w:lang w:eastAsia="ar-SA"/>
              </w:rPr>
            </w:r>
          </w:p>
          <w:p>
            <w:pPr>
              <w:numPr>
                <w:ilvl w:val="0"/>
                <w:numId w:val="21"/>
              </w:numPr>
              <w:pBdr/>
              <w:tabs>
                <w:tab w:val="left" w:leader="none" w:pos="1650"/>
              </w:tabs>
              <w:spacing w:after="0" w:line="240" w:lineRule="auto"/>
              <w:ind/>
              <w:jc w:val="both"/>
              <w:rPr>
                <w:rFonts w:ascii="Times New Roman" w:hAnsi="Times New Roman" w:eastAsia="Times New Roman" w:cs="Times New Roman"/>
                <w:iCs/>
                <w:color w:val="000000"/>
                <w:sz w:val="24"/>
                <w:szCs w:val="24"/>
                <w:lang w:eastAsia="ar-SA"/>
              </w:rPr>
            </w:pPr>
            <w:r>
              <w:rPr>
                <w:rFonts w:ascii="Times New Roman" w:hAnsi="Times New Roman" w:eastAsia="Times New Roman" w:cs="Times New Roman"/>
                <w:iCs/>
                <w:color w:val="000000"/>
                <w:sz w:val="24"/>
                <w:szCs w:val="24"/>
                <w:lang w:eastAsia="ar-SA"/>
              </w:rPr>
              <w:t xml:space="preserve">В разі зміни замовника або цільового призначення тимчасової споруди, повідомити про це спеціально уповноважений орган містобудування та архітектури міської ради.</w:t>
            </w:r>
            <w:r>
              <w:rPr>
                <w:rFonts w:ascii="Times New Roman" w:hAnsi="Times New Roman" w:eastAsia="Times New Roman" w:cs="Times New Roman"/>
                <w:iCs/>
                <w:color w:val="000000"/>
                <w:sz w:val="24"/>
                <w:szCs w:val="24"/>
                <w:lang w:eastAsia="ar-SA"/>
              </w:rPr>
            </w:r>
            <w:r>
              <w:rPr>
                <w:rFonts w:ascii="Times New Roman" w:hAnsi="Times New Roman" w:eastAsia="Times New Roman" w:cs="Times New Roman"/>
                <w:iCs/>
                <w:color w:val="000000"/>
                <w:sz w:val="24"/>
                <w:szCs w:val="24"/>
                <w:lang w:eastAsia="ar-SA"/>
              </w:rPr>
            </w:r>
          </w:p>
          <w:p>
            <w:pPr>
              <w:pBdr/>
              <w:tabs>
                <w:tab w:val="left" w:leader="none" w:pos="1650"/>
              </w:tabs>
              <w:spacing w:after="0" w:line="240" w:lineRule="auto"/>
              <w:ind/>
              <w:jc w:val="both"/>
              <w:rPr>
                <w:rFonts w:ascii="Times New Roman" w:hAnsi="Times New Roman" w:eastAsia="Times New Roman" w:cs="Times New Roman"/>
                <w:iCs/>
                <w:color w:val="000000"/>
                <w:sz w:val="24"/>
                <w:szCs w:val="24"/>
                <w:lang w:eastAsia="ar-SA"/>
              </w:rPr>
            </w:pPr>
            <w:r>
              <w:rPr>
                <w:rFonts w:ascii="Times New Roman" w:hAnsi="Times New Roman" w:eastAsia="Times New Roman" w:cs="Times New Roman"/>
                <w:iCs/>
                <w:color w:val="000000"/>
                <w:sz w:val="24"/>
                <w:szCs w:val="24"/>
                <w:lang w:eastAsia="ar-SA"/>
              </w:rPr>
            </w:r>
            <w:r>
              <w:rPr>
                <w:rFonts w:ascii="Times New Roman" w:hAnsi="Times New Roman" w:eastAsia="Times New Roman" w:cs="Times New Roman"/>
                <w:iCs/>
                <w:color w:val="000000"/>
                <w:sz w:val="24"/>
                <w:szCs w:val="24"/>
                <w:lang w:eastAsia="ar-SA"/>
              </w:rPr>
            </w:r>
            <w:r>
              <w:rPr>
                <w:rFonts w:ascii="Times New Roman" w:hAnsi="Times New Roman" w:eastAsia="Times New Roman" w:cs="Times New Roman"/>
                <w:iCs/>
                <w:color w:val="000000"/>
                <w:sz w:val="24"/>
                <w:szCs w:val="24"/>
                <w:lang w:eastAsia="ar-SA"/>
              </w:rPr>
            </w:r>
          </w:p>
          <w:p>
            <w:pPr>
              <w:pBdr/>
              <w:tabs>
                <w:tab w:val="left" w:leader="none" w:pos="1650"/>
              </w:tabs>
              <w:spacing w:after="0" w:line="240" w:lineRule="auto"/>
              <w:ind/>
              <w:jc w:val="both"/>
              <w:rPr>
                <w:rFonts w:ascii="Times New Roman" w:hAnsi="Times New Roman" w:eastAsia="Times New Roman" w:cs="Times New Roman"/>
                <w:iCs/>
                <w:color w:val="000000"/>
                <w:sz w:val="24"/>
                <w:szCs w:val="24"/>
                <w:lang w:eastAsia="ar-SA"/>
              </w:rPr>
            </w:pPr>
            <w:r>
              <w:rPr>
                <w:rFonts w:ascii="Times New Roman" w:hAnsi="Times New Roman" w:eastAsia="Times New Roman" w:cs="Times New Roman"/>
                <w:iCs/>
                <w:color w:val="000000"/>
                <w:sz w:val="24"/>
                <w:szCs w:val="24"/>
                <w:lang w:eastAsia="ar-SA"/>
              </w:rPr>
              <w:t xml:space="preserve">        При цьому даю згоду відповідно до Закону України «Про захист персо</w:t>
            </w:r>
            <w:r>
              <w:rPr>
                <w:rFonts w:ascii="Times New Roman" w:hAnsi="Times New Roman" w:eastAsia="Times New Roman" w:cs="Times New Roman"/>
                <w:iCs/>
                <w:color w:val="000000"/>
                <w:sz w:val="24"/>
                <w:szCs w:val="24"/>
                <w:lang w:eastAsia="ar-SA"/>
              </w:rPr>
              <w:t xml:space="preserve">нальних даних» на обробку моїх особистих персональних даних у картотеках та/або за допомогою інформаційно-телекомунікаційних систем з метою підготовки відповідно до вимог законодавства статистичної, адміністративної та іншої інформації з питань діяльності </w:t>
            </w:r>
            <w:r>
              <w:rPr>
                <w:rFonts w:ascii="Times New Roman" w:hAnsi="Times New Roman" w:eastAsia="Times New Roman" w:cs="Times New Roman"/>
                <w:color w:val="000000"/>
                <w:sz w:val="24"/>
                <w:szCs w:val="24"/>
                <w:lang w:eastAsia="ar-SA"/>
              </w:rPr>
              <w:t xml:space="preserve">уповноваженого органу містобудування і архітектури</w:t>
            </w:r>
            <w:r>
              <w:rPr>
                <w:rFonts w:ascii="Times New Roman" w:hAnsi="Times New Roman" w:eastAsia="Times New Roman" w:cs="Times New Roman"/>
                <w:iCs/>
                <w:color w:val="000000"/>
                <w:sz w:val="24"/>
                <w:szCs w:val="24"/>
                <w:lang w:eastAsia="ar-SA"/>
              </w:rPr>
              <w:t xml:space="preserve">.</w:t>
            </w:r>
            <w:r>
              <w:rPr>
                <w:rFonts w:ascii="Times New Roman" w:hAnsi="Times New Roman" w:eastAsia="Times New Roman" w:cs="Times New Roman"/>
                <w:iCs/>
                <w:color w:val="000000"/>
                <w:sz w:val="24"/>
                <w:szCs w:val="24"/>
                <w:lang w:eastAsia="ar-SA"/>
              </w:rPr>
            </w:r>
            <w:r>
              <w:rPr>
                <w:rFonts w:ascii="Times New Roman" w:hAnsi="Times New Roman" w:eastAsia="Times New Roman" w:cs="Times New Roman"/>
                <w:iCs/>
                <w:color w:val="000000"/>
                <w:sz w:val="24"/>
                <w:szCs w:val="24"/>
                <w:lang w:eastAsia="ar-SA"/>
              </w:rPr>
            </w:r>
          </w:p>
          <w:p>
            <w:pPr>
              <w:pBdr/>
              <w:tabs>
                <w:tab w:val="left" w:leader="none" w:pos="1650"/>
              </w:tabs>
              <w:spacing w:after="0" w:line="240" w:lineRule="auto"/>
              <w:ind/>
              <w:jc w:val="center"/>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tc>
      </w:tr>
    </w:tbl>
    <w:p>
      <w:pPr>
        <w:pBdr/>
        <w:tabs>
          <w:tab w:val="left" w:leader="none" w:pos="1650"/>
        </w:tabs>
        <w:spacing w:after="0" w:line="240" w:lineRule="auto"/>
        <w:ind/>
        <w:jc w:val="both"/>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t xml:space="preserve">___________________________                 _______________________________ </w:t>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tabs>
          <w:tab w:val="left" w:leader="none" w:pos="1650"/>
        </w:tabs>
        <w:spacing w:after="0" w:line="240" w:lineRule="auto"/>
        <w:ind/>
        <w:jc w:val="both"/>
        <w:rPr>
          <w:rFonts w:ascii="Times New Roman" w:hAnsi="Times New Roman" w:eastAsia="Times New Roman" w:cs="Times New Roman"/>
          <w:iCs/>
          <w:color w:val="000000"/>
          <w:sz w:val="20"/>
          <w:szCs w:val="20"/>
          <w:lang w:eastAsia="ar-SA"/>
        </w:rPr>
      </w:pPr>
      <w:r>
        <w:rPr>
          <w:rFonts w:ascii="Times New Roman" w:hAnsi="Times New Roman" w:eastAsia="Times New Roman" w:cs="Times New Roman"/>
          <w:iCs/>
          <w:color w:val="000000"/>
          <w:sz w:val="20"/>
          <w:szCs w:val="20"/>
          <w:lang w:eastAsia="ar-SA"/>
        </w:rPr>
        <w:t xml:space="preserve">              (прізвище, ім’я, по батькові)                                                                           (підпис)</w:t>
      </w:r>
      <w:r>
        <w:rPr>
          <w:rFonts w:ascii="Times New Roman" w:hAnsi="Times New Roman" w:eastAsia="Times New Roman" w:cs="Times New Roman"/>
          <w:iCs/>
          <w:color w:val="000000"/>
          <w:sz w:val="20"/>
          <w:szCs w:val="20"/>
          <w:lang w:eastAsia="ar-SA"/>
        </w:rPr>
      </w:r>
      <w:r>
        <w:rPr>
          <w:rFonts w:ascii="Times New Roman" w:hAnsi="Times New Roman" w:eastAsia="Times New Roman" w:cs="Times New Roman"/>
          <w:iCs/>
          <w:color w:val="000000"/>
          <w:sz w:val="20"/>
          <w:szCs w:val="20"/>
          <w:lang w:eastAsia="ar-SA"/>
        </w:rPr>
      </w:r>
    </w:p>
    <w:p>
      <w:pPr>
        <w:pBdr/>
        <w:tabs>
          <w:tab w:val="left" w:leader="none" w:pos="1650"/>
        </w:tabs>
        <w:spacing w:after="0" w:line="240" w:lineRule="auto"/>
        <w:ind/>
        <w:jc w:val="both"/>
        <w:rPr>
          <w:rFonts w:ascii="Times New Roman" w:hAnsi="Times New Roman" w:eastAsia="Times New Roman" w:cs="Times New Roman"/>
          <w:iCs/>
          <w:color w:val="000000"/>
          <w:sz w:val="28"/>
          <w:szCs w:val="28"/>
          <w:lang w:eastAsia="ar-SA"/>
        </w:rPr>
      </w:pPr>
      <w:r>
        <w:rPr>
          <w:rFonts w:ascii="Times New Roman" w:hAnsi="Times New Roman" w:eastAsia="Times New Roman" w:cs="Times New Roman"/>
          <w:iCs/>
          <w:color w:val="000000"/>
          <w:sz w:val="28"/>
          <w:szCs w:val="28"/>
          <w:lang w:eastAsia="ar-SA"/>
        </w:rPr>
        <w:t xml:space="preserve">____ _______________ 20___ року </w:t>
      </w:r>
      <w:r>
        <w:rPr>
          <w:rFonts w:ascii="Times New Roman" w:hAnsi="Times New Roman" w:eastAsia="Times New Roman" w:cs="Times New Roman"/>
          <w:iCs/>
          <w:color w:val="000000"/>
          <w:sz w:val="28"/>
          <w:szCs w:val="28"/>
          <w:lang w:eastAsia="ar-SA"/>
        </w:rPr>
      </w:r>
      <w:r>
        <w:rPr>
          <w:rFonts w:ascii="Times New Roman" w:hAnsi="Times New Roman" w:eastAsia="Times New Roman" w:cs="Times New Roman"/>
          <w:iCs/>
          <w:color w:val="000000"/>
          <w:sz w:val="28"/>
          <w:szCs w:val="28"/>
          <w:lang w:eastAsia="ar-SA"/>
        </w:rPr>
      </w:r>
    </w:p>
    <w:p>
      <w:pPr>
        <w:pBdr/>
        <w:spacing w:after="0" w:line="240" w:lineRule="auto"/>
        <w:ind/>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Начальник Відділу архітектури та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Bdr/>
        <w:spacing w:after="0" w:line="240" w:lineRule="auto"/>
        <w:ind/>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містобудування Менської міської ради </w:t>
      </w:r>
      <w:r>
        <w:rPr>
          <w:rFonts w:ascii="Times New Roman" w:hAnsi="Times New Roman" w:eastAsia="Times New Roman" w:cs="Times New Roman"/>
          <w:color w:val="000000"/>
          <w:sz w:val="28"/>
          <w:szCs w:val="28"/>
        </w:rPr>
        <w:tab/>
      </w:r>
      <w:r>
        <w:rPr>
          <w:rFonts w:ascii="Times New Roman" w:hAnsi="Times New Roman" w:eastAsia="Times New Roman" w:cs="Times New Roman"/>
          <w:color w:val="000000"/>
          <w:sz w:val="28"/>
          <w:szCs w:val="28"/>
        </w:rPr>
        <w:tab/>
      </w:r>
      <w:r>
        <w:rPr>
          <w:rFonts w:ascii="Times New Roman" w:hAnsi="Times New Roman" w:eastAsia="Times New Roman" w:cs="Times New Roman"/>
          <w:color w:val="000000"/>
          <w:sz w:val="28"/>
          <w:szCs w:val="28"/>
        </w:rPr>
        <w:tab/>
      </w:r>
      <w:r>
        <w:rPr>
          <w:rFonts w:ascii="Times New Roman" w:hAnsi="Times New Roman" w:eastAsia="Times New Roman" w:cs="Times New Roman"/>
          <w:color w:val="000000"/>
          <w:sz w:val="28"/>
          <w:szCs w:val="28"/>
        </w:rPr>
        <w:tab/>
      </w:r>
      <w:r>
        <w:rPr>
          <w:rFonts w:ascii="Times New Roman" w:hAnsi="Times New Roman" w:eastAsia="Times New Roman" w:cs="Times New Roman"/>
          <w:color w:val="000000"/>
          <w:sz w:val="28"/>
          <w:szCs w:val="28"/>
        </w:rPr>
        <w:t xml:space="preserve">Андрій ЮЩЕНКО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h="16838" w:orient="portrait" w:w="11906"/>
      <w:pgMar w:top="1134" w:right="567" w:bottom="1134" w:left="1701" w:header="708"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Liberation Serif">
    <w:panose1 w:val="02020603050405020304"/>
  </w:font>
  <w:font w:name="SimSun">
    <w:panose1 w:val="02020603020101020101"/>
  </w:font>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3"/>
      <w:pBdr/>
      <w:spacing/>
      <w:ind/>
      <w:rPr>
        <w:rFonts w:ascii="Times New Roman" w:hAnsi="Times New Roman" w:eastAsia="Times New Roman" w:cs="Times New Roman"/>
        <w:i/>
        <w:sz w:val="24"/>
      </w:rPr>
    </w:pPr>
    <w:r>
      <w:t xml:space="preserve">                                                                                             </w:t>
    </w:r>
    <w:r>
      <w:fldChar w:fldCharType="begin"/>
    </w:r>
    <w:r>
      <w:instrText xml:space="preserve">PAGE \* MERGEFORMAT</w:instrText>
    </w:r>
    <w:r>
      <w:fldChar w:fldCharType="separate"/>
    </w:r>
    <w:r>
      <w:rPr>
        <w:rFonts w:ascii="Times New Roman" w:hAnsi="Times New Roman" w:eastAsia="Times New Roman" w:cs="Times New Roman"/>
        <w:i/>
        <w:sz w:val="24"/>
      </w:rPr>
      <w:t xml:space="preserve">98</w:t>
    </w:r>
    <w:r>
      <w:rPr>
        <w:rFonts w:ascii="Times New Roman" w:hAnsi="Times New Roman" w:eastAsia="Times New Roman" w:cs="Times New Roman"/>
        <w:i/>
        <w:sz w:val="24"/>
      </w:rPr>
      <w:fldChar w:fldCharType="end"/>
    </w:r>
    <w:r>
      <w:rPr>
        <w:rFonts w:ascii="Times New Roman" w:hAnsi="Times New Roman" w:eastAsia="Times New Roman" w:cs="Times New Roman"/>
        <w:i/>
        <w:sz w:val="24"/>
      </w:rPr>
      <w:t xml:space="preserve">                       </w:t>
    </w:r>
    <w:r>
      <w:rPr>
        <w:rFonts w:ascii="Times New Roman" w:hAnsi="Times New Roman" w:eastAsia="Times New Roman" w:cs="Times New Roman"/>
        <w:i/>
        <w:sz w:val="24"/>
      </w:rPr>
      <w:t xml:space="preserve"> </w:t>
    </w:r>
    <w:r>
      <w:rPr>
        <w:rFonts w:ascii="Times New Roman" w:hAnsi="Times New Roman" w:eastAsia="Times New Roman" w:cs="Times New Roman"/>
        <w:i/>
        <w:sz w:val="24"/>
      </w:rPr>
      <w:t xml:space="preserve"> </w:t>
    </w:r>
    <w:r>
      <w:rPr>
        <w:rFonts w:ascii="Times New Roman" w:hAnsi="Times New Roman" w:eastAsia="Times New Roman" w:cs="Times New Roman"/>
        <w:i/>
        <w:sz w:val="24"/>
      </w:rPr>
      <w:t xml:space="preserve">             </w:t>
    </w:r>
    <w:r>
      <w:rPr>
        <w:rFonts w:ascii="Times New Roman" w:hAnsi="Times New Roman" w:eastAsia="Times New Roman" w:cs="Times New Roman"/>
        <w:i/>
        <w:sz w:val="24"/>
      </w:rPr>
      <w:t xml:space="preserve">продовження додатка</w:t>
    </w:r>
    <w:r>
      <w:rPr>
        <w:rFonts w:ascii="Times New Roman" w:hAnsi="Times New Roman" w:eastAsia="Times New Roman" w:cs="Times New Roman"/>
        <w:i/>
        <w:sz w:val="24"/>
      </w:rPr>
    </w:r>
    <w:r>
      <w:rPr>
        <w:rFonts w:ascii="Times New Roman" w:hAnsi="Times New Roman" w:eastAsia="Times New Roman" w:cs="Times New Roman"/>
        <w:i/>
        <w:sz w:val="24"/>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260" w:left="62"/>
        <w:jc w:val="left"/>
      </w:pPr>
      <w:rPr>
        <w:rFonts w:hint="default" w:ascii="Times New Roman" w:hAnsi="Times New Roman" w:eastAsia="Times New Roman" w:cs="Times New Roman"/>
        <w:b w:val="0"/>
        <w:bCs w:val="0"/>
        <w:i w:val="0"/>
        <w:iCs w:val="0"/>
        <w:sz w:val="24"/>
        <w:szCs w:val="24"/>
        <w:lang w:val="uk-UA" w:eastAsia="en-US" w:bidi="ar-SA"/>
      </w:rPr>
      <w:start w:val="1"/>
      <w:suff w:val="tab"/>
    </w:lvl>
    <w:lvl w:ilvl="1">
      <w:isLgl w:val="false"/>
      <w:lvlJc w:val="left"/>
      <w:lvlText w:val="•"/>
      <w:numFmt w:val="bullet"/>
      <w:pPr>
        <w:pBdr/>
        <w:spacing/>
        <w:ind w:hanging="260" w:left="675"/>
      </w:pPr>
      <w:rPr>
        <w:rFonts w:hint="default"/>
        <w:lang w:val="uk-UA" w:eastAsia="en-US" w:bidi="ar-SA"/>
      </w:rPr>
      <w:start w:val="1"/>
      <w:suff w:val="tab"/>
    </w:lvl>
    <w:lvl w:ilvl="2">
      <w:isLgl w:val="false"/>
      <w:lvlJc w:val="left"/>
      <w:lvlText w:val="•"/>
      <w:numFmt w:val="bullet"/>
      <w:pPr>
        <w:pBdr/>
        <w:spacing/>
        <w:ind w:hanging="260" w:left="1290"/>
      </w:pPr>
      <w:rPr>
        <w:rFonts w:hint="default"/>
        <w:lang w:val="uk-UA" w:eastAsia="en-US" w:bidi="ar-SA"/>
      </w:rPr>
      <w:start w:val="1"/>
      <w:suff w:val="tab"/>
    </w:lvl>
    <w:lvl w:ilvl="3">
      <w:isLgl w:val="false"/>
      <w:lvlJc w:val="left"/>
      <w:lvlText w:val="•"/>
      <w:numFmt w:val="bullet"/>
      <w:pPr>
        <w:pBdr/>
        <w:spacing/>
        <w:ind w:hanging="260" w:left="1905"/>
      </w:pPr>
      <w:rPr>
        <w:rFonts w:hint="default"/>
        <w:lang w:val="uk-UA" w:eastAsia="en-US" w:bidi="ar-SA"/>
      </w:rPr>
      <w:start w:val="1"/>
      <w:suff w:val="tab"/>
    </w:lvl>
    <w:lvl w:ilvl="4">
      <w:isLgl w:val="false"/>
      <w:lvlJc w:val="left"/>
      <w:lvlText w:val="•"/>
      <w:numFmt w:val="bullet"/>
      <w:pPr>
        <w:pBdr/>
        <w:spacing/>
        <w:ind w:hanging="260" w:left="2520"/>
      </w:pPr>
      <w:rPr>
        <w:rFonts w:hint="default"/>
        <w:lang w:val="uk-UA" w:eastAsia="en-US" w:bidi="ar-SA"/>
      </w:rPr>
      <w:start w:val="1"/>
      <w:suff w:val="tab"/>
    </w:lvl>
    <w:lvl w:ilvl="5">
      <w:isLgl w:val="false"/>
      <w:lvlJc w:val="left"/>
      <w:lvlText w:val="•"/>
      <w:numFmt w:val="bullet"/>
      <w:pPr>
        <w:pBdr/>
        <w:spacing/>
        <w:ind w:hanging="260" w:left="3136"/>
      </w:pPr>
      <w:rPr>
        <w:rFonts w:hint="default"/>
        <w:lang w:val="uk-UA" w:eastAsia="en-US" w:bidi="ar-SA"/>
      </w:rPr>
      <w:start w:val="1"/>
      <w:suff w:val="tab"/>
    </w:lvl>
    <w:lvl w:ilvl="6">
      <w:isLgl w:val="false"/>
      <w:lvlJc w:val="left"/>
      <w:lvlText w:val="•"/>
      <w:numFmt w:val="bullet"/>
      <w:pPr>
        <w:pBdr/>
        <w:spacing/>
        <w:ind w:hanging="260" w:left="3751"/>
      </w:pPr>
      <w:rPr>
        <w:rFonts w:hint="default"/>
        <w:lang w:val="uk-UA" w:eastAsia="en-US" w:bidi="ar-SA"/>
      </w:rPr>
      <w:start w:val="1"/>
      <w:suff w:val="tab"/>
    </w:lvl>
    <w:lvl w:ilvl="7">
      <w:isLgl w:val="false"/>
      <w:lvlJc w:val="left"/>
      <w:lvlText w:val="•"/>
      <w:numFmt w:val="bullet"/>
      <w:pPr>
        <w:pBdr/>
        <w:spacing/>
        <w:ind w:hanging="260" w:left="4366"/>
      </w:pPr>
      <w:rPr>
        <w:rFonts w:hint="default"/>
        <w:lang w:val="uk-UA" w:eastAsia="en-US" w:bidi="ar-SA"/>
      </w:rPr>
      <w:start w:val="1"/>
      <w:suff w:val="tab"/>
    </w:lvl>
    <w:lvl w:ilvl="8">
      <w:isLgl w:val="false"/>
      <w:lvlJc w:val="left"/>
      <w:lvlText w:val="•"/>
      <w:numFmt w:val="bullet"/>
      <w:pPr>
        <w:pBdr/>
        <w:spacing/>
        <w:ind w:hanging="260" w:left="4981"/>
      </w:pPr>
      <w:rPr>
        <w:rFonts w:hint="default"/>
        <w:lang w:val="uk-UA" w:eastAsia="en-US" w:bidi="ar-SA"/>
      </w:rPr>
      <w:start w:val="1"/>
      <w:suff w:val="tab"/>
    </w:lvl>
  </w:abstractNum>
  <w:abstractNum w:abstractNumId="1">
    <w:lvl w:ilvl="0">
      <w:isLgl w:val="false"/>
      <w:lvlJc w:val="left"/>
      <w:lvlText w:val="·"/>
      <w:numFmt w:val="bullet"/>
      <w:pPr>
        <w:pBdr/>
        <w:spacing/>
        <w:ind w:hanging="359" w:left="720"/>
      </w:pPr>
      <w:rPr>
        <w:rFonts w:ascii="Symbol" w:hAnsi="Symbol" w:eastAsia="Symbol" w:cs="Symbol"/>
      </w:rPr>
      <w:start w:val="1"/>
      <w:suff w:val="tab"/>
    </w:lvl>
    <w:lvl w:ilvl="1">
      <w:isLgl w:val="false"/>
      <w:lvlJc w:val="left"/>
      <w:lvlText w:val="o"/>
      <w:numFmt w:val="bullet"/>
      <w:pPr>
        <w:pBdr/>
        <w:spacing/>
        <w:ind w:hanging="359" w:left="1440"/>
      </w:pPr>
      <w:rPr>
        <w:rFonts w:ascii="Courier New" w:hAnsi="Courier New" w:eastAsia="Courier New" w:cs="Courier New"/>
      </w:rPr>
      <w:start w:val="1"/>
      <w:suff w:val="tab"/>
    </w:lvl>
    <w:lvl w:ilvl="2">
      <w:isLgl w:val="false"/>
      <w:lvlJc w:val="left"/>
      <w:lvlText w:val="§"/>
      <w:numFmt w:val="bullet"/>
      <w:pPr>
        <w:pBdr/>
        <w:spacing/>
        <w:ind w:hanging="359" w:left="2160"/>
      </w:pPr>
      <w:rPr>
        <w:rFonts w:ascii="Wingdings" w:hAnsi="Wingdings" w:eastAsia="Wingdings" w:cs="Wingdings"/>
      </w:rPr>
      <w:start w:val="1"/>
      <w:suff w:val="tab"/>
    </w:lvl>
    <w:lvl w:ilvl="3">
      <w:isLgl w:val="false"/>
      <w:lvlJc w:val="left"/>
      <w:lvlText w:val="·"/>
      <w:numFmt w:val="bullet"/>
      <w:pPr>
        <w:pBdr/>
        <w:spacing/>
        <w:ind w:hanging="359" w:left="2880"/>
      </w:pPr>
      <w:rPr>
        <w:rFonts w:ascii="Symbol" w:hAnsi="Symbol" w:eastAsia="Symbol" w:cs="Symbol"/>
      </w:rPr>
      <w:start w:val="1"/>
      <w:suff w:val="tab"/>
    </w:lvl>
    <w:lvl w:ilvl="4">
      <w:isLgl w:val="false"/>
      <w:lvlJc w:val="left"/>
      <w:lvlText w:val="o"/>
      <w:numFmt w:val="bullet"/>
      <w:pPr>
        <w:pBdr/>
        <w:spacing/>
        <w:ind w:hanging="359" w:left="3600"/>
      </w:pPr>
      <w:rPr>
        <w:rFonts w:ascii="Courier New" w:hAnsi="Courier New" w:eastAsia="Courier New" w:cs="Courier New"/>
      </w:rPr>
      <w:start w:val="1"/>
      <w:suff w:val="tab"/>
    </w:lvl>
    <w:lvl w:ilvl="5">
      <w:isLgl w:val="false"/>
      <w:lvlJc w:val="left"/>
      <w:lvlText w:val="§"/>
      <w:numFmt w:val="bullet"/>
      <w:pPr>
        <w:pBdr/>
        <w:spacing/>
        <w:ind w:hanging="359" w:left="4320"/>
      </w:pPr>
      <w:rPr>
        <w:rFonts w:ascii="Wingdings" w:hAnsi="Wingdings" w:eastAsia="Wingdings" w:cs="Wingdings"/>
      </w:rPr>
      <w:start w:val="1"/>
      <w:suff w:val="tab"/>
    </w:lvl>
    <w:lvl w:ilvl="6">
      <w:isLgl w:val="false"/>
      <w:lvlJc w:val="left"/>
      <w:lvlText w:val="·"/>
      <w:numFmt w:val="bullet"/>
      <w:pPr>
        <w:pBdr/>
        <w:spacing/>
        <w:ind w:hanging="359" w:left="5040"/>
      </w:pPr>
      <w:rPr>
        <w:rFonts w:ascii="Symbol" w:hAnsi="Symbol" w:eastAsia="Symbol" w:cs="Symbol"/>
      </w:rPr>
      <w:start w:val="1"/>
      <w:suff w:val="tab"/>
    </w:lvl>
    <w:lvl w:ilvl="7">
      <w:isLgl w:val="false"/>
      <w:lvlJc w:val="left"/>
      <w:lvlText w:val="o"/>
      <w:numFmt w:val="bullet"/>
      <w:pPr>
        <w:pBdr/>
        <w:spacing/>
        <w:ind w:hanging="359" w:left="5760"/>
      </w:pPr>
      <w:rPr>
        <w:rFonts w:ascii="Courier New" w:hAnsi="Courier New" w:eastAsia="Courier New" w:cs="Courier New"/>
      </w:rPr>
      <w:start w:val="1"/>
      <w:suff w:val="tab"/>
    </w:lvl>
    <w:lvl w:ilvl="8">
      <w:isLgl w:val="false"/>
      <w:lvlJc w:val="left"/>
      <w:lvlText w:val="§"/>
      <w:numFmt w:val="bullet"/>
      <w:pPr>
        <w:pBdr/>
        <w:spacing/>
        <w:ind w:hanging="359" w:left="6480"/>
      </w:pPr>
      <w:rPr>
        <w:rFonts w:ascii="Wingdings" w:hAnsi="Wingdings" w:eastAsia="Wingdings" w:cs="Wingdings"/>
      </w:rPr>
      <w:start w:val="1"/>
      <w:suff w:val="tab"/>
    </w:lvl>
  </w:abstractNum>
  <w:abstractNum w:abstractNumId="2">
    <w:lvl w:ilvl="0">
      <w:isLgl w:val="false"/>
      <w:lvlJc w:val="left"/>
      <w:lvlText w:val="%1."/>
      <w:numFmt w:val="decimal"/>
      <w:pPr>
        <w:pBdr/>
        <w:spacing/>
        <w:ind w:hanging="360" w:left="502"/>
      </w:pPr>
      <w:rPr>
        <w:rFonts w:hint="default"/>
      </w:rPr>
      <w:start w:val="5"/>
      <w:suff w:val="tab"/>
    </w:lvl>
    <w:lvl w:ilvl="1">
      <w:isLgl w:val="false"/>
      <w:lvlJc w:val="left"/>
      <w:lvlText w:val="%2."/>
      <w:numFmt w:val="lowerLetter"/>
      <w:pPr>
        <w:pBdr/>
        <w:spacing/>
        <w:ind w:hanging="360" w:left="1222"/>
      </w:pPr>
      <w:rPr/>
      <w:start w:val="1"/>
      <w:suff w:val="tab"/>
    </w:lvl>
    <w:lvl w:ilvl="2">
      <w:isLgl w:val="false"/>
      <w:lvlJc w:val="right"/>
      <w:lvlText w:val="%3."/>
      <w:numFmt w:val="lowerRoman"/>
      <w:pPr>
        <w:pBdr/>
        <w:spacing/>
        <w:ind w:hanging="180" w:left="1942"/>
      </w:pPr>
      <w:rPr/>
      <w:start w:val="1"/>
      <w:suff w:val="tab"/>
    </w:lvl>
    <w:lvl w:ilvl="3">
      <w:isLgl w:val="false"/>
      <w:lvlJc w:val="left"/>
      <w:lvlText w:val="%4."/>
      <w:numFmt w:val="decimal"/>
      <w:pPr>
        <w:pBdr/>
        <w:spacing/>
        <w:ind w:hanging="360" w:left="2662"/>
      </w:pPr>
      <w:rPr/>
      <w:start w:val="1"/>
      <w:suff w:val="tab"/>
    </w:lvl>
    <w:lvl w:ilvl="4">
      <w:isLgl w:val="false"/>
      <w:lvlJc w:val="left"/>
      <w:lvlText w:val="%5."/>
      <w:numFmt w:val="lowerLetter"/>
      <w:pPr>
        <w:pBdr/>
        <w:spacing/>
        <w:ind w:hanging="360" w:left="3382"/>
      </w:pPr>
      <w:rPr/>
      <w:start w:val="1"/>
      <w:suff w:val="tab"/>
    </w:lvl>
    <w:lvl w:ilvl="5">
      <w:isLgl w:val="false"/>
      <w:lvlJc w:val="right"/>
      <w:lvlText w:val="%6."/>
      <w:numFmt w:val="lowerRoman"/>
      <w:pPr>
        <w:pBdr/>
        <w:spacing/>
        <w:ind w:hanging="180" w:left="4102"/>
      </w:pPr>
      <w:rPr/>
      <w:start w:val="1"/>
      <w:suff w:val="tab"/>
    </w:lvl>
    <w:lvl w:ilvl="6">
      <w:isLgl w:val="false"/>
      <w:lvlJc w:val="left"/>
      <w:lvlText w:val="%7."/>
      <w:numFmt w:val="decimal"/>
      <w:pPr>
        <w:pBdr/>
        <w:spacing/>
        <w:ind w:hanging="360" w:left="4822"/>
      </w:pPr>
      <w:rPr/>
      <w:start w:val="1"/>
      <w:suff w:val="tab"/>
    </w:lvl>
    <w:lvl w:ilvl="7">
      <w:isLgl w:val="false"/>
      <w:lvlJc w:val="left"/>
      <w:lvlText w:val="%8."/>
      <w:numFmt w:val="lowerLetter"/>
      <w:pPr>
        <w:pBdr/>
        <w:spacing/>
        <w:ind w:hanging="360" w:left="5542"/>
      </w:pPr>
      <w:rPr/>
      <w:start w:val="1"/>
      <w:suff w:val="tab"/>
    </w:lvl>
    <w:lvl w:ilvl="8">
      <w:isLgl w:val="false"/>
      <w:lvlJc w:val="right"/>
      <w:lvlText w:val="%9."/>
      <w:numFmt w:val="lowerRoman"/>
      <w:pPr>
        <w:pBdr/>
        <w:spacing/>
        <w:ind w:hanging="180" w:left="6262"/>
      </w:pPr>
      <w:rPr/>
      <w:start w:val="1"/>
      <w:suff w:val="tab"/>
    </w:lvl>
  </w:abstractNum>
  <w:abstractNum w:abstractNumId="3">
    <w:lvl w:ilvl="0">
      <w:isLgl w:val="false"/>
      <w:lvlJc w:val="left"/>
      <w:lvlText w:val="%1)"/>
      <w:numFmt w:val="decimal"/>
      <w:pPr>
        <w:pBdr/>
        <w:spacing/>
        <w:ind w:hanging="360" w:left="720"/>
      </w:pPr>
      <w:rPr>
        <w:rFonts w:hint="default" w:ascii="Times New Roman" w:hAnsi="Times New Roman" w:eastAsia="Times New Roman" w:cs="Times New Roman"/>
        <w:b w:val="0"/>
        <w:bCs w:val="0"/>
        <w:i w:val="0"/>
        <w:iCs w:val="0"/>
        <w:sz w:val="24"/>
        <w:szCs w:val="24"/>
        <w:lang w:val="uk-UA" w:eastAsia="en-US" w:bidi="ar-SA"/>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lvl w:ilvl="0">
      <w:isLgl w:val="false"/>
      <w:lvlJc w:val="left"/>
      <w:lvlText w:val="%1)"/>
      <w:numFmt w:val="decimal"/>
      <w:pPr>
        <w:pBdr/>
        <w:spacing/>
        <w:ind w:hanging="260" w:left="62"/>
        <w:jc w:val="left"/>
      </w:pPr>
      <w:rPr>
        <w:rFonts w:hint="default" w:ascii="Times New Roman" w:hAnsi="Times New Roman" w:eastAsia="Times New Roman" w:cs="Times New Roman"/>
        <w:b w:val="0"/>
        <w:bCs w:val="0"/>
        <w:i w:val="0"/>
        <w:iCs w:val="0"/>
        <w:sz w:val="24"/>
        <w:szCs w:val="24"/>
        <w:lang w:val="uk-UA" w:eastAsia="en-US" w:bidi="ar-SA"/>
      </w:rPr>
      <w:start w:val="1"/>
      <w:suff w:val="tab"/>
    </w:lvl>
    <w:lvl w:ilvl="1">
      <w:isLgl w:val="false"/>
      <w:lvlJc w:val="left"/>
      <w:lvlText w:val="•"/>
      <w:numFmt w:val="bullet"/>
      <w:pPr>
        <w:pBdr/>
        <w:spacing/>
        <w:ind w:hanging="260" w:left="675"/>
      </w:pPr>
      <w:rPr>
        <w:rFonts w:hint="default"/>
        <w:lang w:val="uk-UA" w:eastAsia="en-US" w:bidi="ar-SA"/>
      </w:rPr>
      <w:start w:val="1"/>
      <w:suff w:val="tab"/>
    </w:lvl>
    <w:lvl w:ilvl="2">
      <w:isLgl w:val="false"/>
      <w:lvlJc w:val="left"/>
      <w:lvlText w:val="•"/>
      <w:numFmt w:val="bullet"/>
      <w:pPr>
        <w:pBdr/>
        <w:spacing/>
        <w:ind w:hanging="260" w:left="1290"/>
      </w:pPr>
      <w:rPr>
        <w:rFonts w:hint="default"/>
        <w:lang w:val="uk-UA" w:eastAsia="en-US" w:bidi="ar-SA"/>
      </w:rPr>
      <w:start w:val="1"/>
      <w:suff w:val="tab"/>
    </w:lvl>
    <w:lvl w:ilvl="3">
      <w:isLgl w:val="false"/>
      <w:lvlJc w:val="left"/>
      <w:lvlText w:val="•"/>
      <w:numFmt w:val="bullet"/>
      <w:pPr>
        <w:pBdr/>
        <w:spacing/>
        <w:ind w:hanging="260" w:left="1905"/>
      </w:pPr>
      <w:rPr>
        <w:rFonts w:hint="default"/>
        <w:lang w:val="uk-UA" w:eastAsia="en-US" w:bidi="ar-SA"/>
      </w:rPr>
      <w:start w:val="1"/>
      <w:suff w:val="tab"/>
    </w:lvl>
    <w:lvl w:ilvl="4">
      <w:isLgl w:val="false"/>
      <w:lvlJc w:val="left"/>
      <w:lvlText w:val="•"/>
      <w:numFmt w:val="bullet"/>
      <w:pPr>
        <w:pBdr/>
        <w:spacing/>
        <w:ind w:hanging="260" w:left="2520"/>
      </w:pPr>
      <w:rPr>
        <w:rFonts w:hint="default"/>
        <w:lang w:val="uk-UA" w:eastAsia="en-US" w:bidi="ar-SA"/>
      </w:rPr>
      <w:start w:val="1"/>
      <w:suff w:val="tab"/>
    </w:lvl>
    <w:lvl w:ilvl="5">
      <w:isLgl w:val="false"/>
      <w:lvlJc w:val="left"/>
      <w:lvlText w:val="•"/>
      <w:numFmt w:val="bullet"/>
      <w:pPr>
        <w:pBdr/>
        <w:spacing/>
        <w:ind w:hanging="260" w:left="3136"/>
      </w:pPr>
      <w:rPr>
        <w:rFonts w:hint="default"/>
        <w:lang w:val="uk-UA" w:eastAsia="en-US" w:bidi="ar-SA"/>
      </w:rPr>
      <w:start w:val="1"/>
      <w:suff w:val="tab"/>
    </w:lvl>
    <w:lvl w:ilvl="6">
      <w:isLgl w:val="false"/>
      <w:lvlJc w:val="left"/>
      <w:lvlText w:val="•"/>
      <w:numFmt w:val="bullet"/>
      <w:pPr>
        <w:pBdr/>
        <w:spacing/>
        <w:ind w:hanging="260" w:left="3751"/>
      </w:pPr>
      <w:rPr>
        <w:rFonts w:hint="default"/>
        <w:lang w:val="uk-UA" w:eastAsia="en-US" w:bidi="ar-SA"/>
      </w:rPr>
      <w:start w:val="1"/>
      <w:suff w:val="tab"/>
    </w:lvl>
    <w:lvl w:ilvl="7">
      <w:isLgl w:val="false"/>
      <w:lvlJc w:val="left"/>
      <w:lvlText w:val="•"/>
      <w:numFmt w:val="bullet"/>
      <w:pPr>
        <w:pBdr/>
        <w:spacing/>
        <w:ind w:hanging="260" w:left="4366"/>
      </w:pPr>
      <w:rPr>
        <w:rFonts w:hint="default"/>
        <w:lang w:val="uk-UA" w:eastAsia="en-US" w:bidi="ar-SA"/>
      </w:rPr>
      <w:start w:val="1"/>
      <w:suff w:val="tab"/>
    </w:lvl>
    <w:lvl w:ilvl="8">
      <w:isLgl w:val="false"/>
      <w:lvlJc w:val="left"/>
      <w:lvlText w:val="•"/>
      <w:numFmt w:val="bullet"/>
      <w:pPr>
        <w:pBdr/>
        <w:spacing/>
        <w:ind w:hanging="260" w:left="4981"/>
      </w:pPr>
      <w:rPr>
        <w:rFonts w:hint="default"/>
        <w:lang w:val="uk-UA" w:eastAsia="en-US" w:bidi="ar-SA"/>
      </w:rPr>
      <w:start w:val="1"/>
      <w:suff w:val="tab"/>
    </w:lvl>
  </w:abstractNum>
  <w:abstractNum w:abstractNumId="5">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lvl w:ilvl="0">
      <w:isLgl w:val="false"/>
      <w:lvlJc w:val="left"/>
      <w:lvlText w:val="%1)"/>
      <w:numFmt w:val="decimal"/>
      <w:pPr>
        <w:pBdr/>
        <w:spacing/>
        <w:ind w:hanging="260" w:left="62"/>
      </w:pPr>
      <w:rPr>
        <w:rFonts w:hint="default" w:ascii="Times New Roman" w:hAnsi="Times New Roman" w:eastAsia="Times New Roman" w:cs="Times New Roman"/>
        <w:b w:val="0"/>
        <w:bCs w:val="0"/>
        <w:i w:val="0"/>
        <w:iCs w:val="0"/>
        <w:sz w:val="24"/>
        <w:szCs w:val="24"/>
        <w:lang w:val="uk-UA" w:eastAsia="en-US" w:bidi="ar-SA"/>
      </w:rPr>
      <w:start w:val="1"/>
      <w:suff w:val="tab"/>
    </w:lvl>
    <w:lvl w:ilvl="1">
      <w:isLgl w:val="false"/>
      <w:lvlJc w:val="left"/>
      <w:lvlText w:val="•"/>
      <w:numFmt w:val="bullet"/>
      <w:pPr>
        <w:pBdr/>
        <w:spacing/>
        <w:ind w:hanging="260" w:left="675"/>
      </w:pPr>
      <w:rPr>
        <w:rFonts w:hint="default"/>
        <w:lang w:val="uk-UA" w:eastAsia="en-US" w:bidi="ar-SA"/>
      </w:rPr>
      <w:start w:val="1"/>
      <w:suff w:val="tab"/>
    </w:lvl>
    <w:lvl w:ilvl="2">
      <w:isLgl w:val="false"/>
      <w:lvlJc w:val="left"/>
      <w:lvlText w:val="•"/>
      <w:numFmt w:val="bullet"/>
      <w:pPr>
        <w:pBdr/>
        <w:spacing/>
        <w:ind w:hanging="260" w:left="1290"/>
      </w:pPr>
      <w:rPr>
        <w:rFonts w:hint="default"/>
        <w:lang w:val="uk-UA" w:eastAsia="en-US" w:bidi="ar-SA"/>
      </w:rPr>
      <w:start w:val="1"/>
      <w:suff w:val="tab"/>
    </w:lvl>
    <w:lvl w:ilvl="3">
      <w:isLgl w:val="false"/>
      <w:lvlJc w:val="left"/>
      <w:lvlText w:val="•"/>
      <w:numFmt w:val="bullet"/>
      <w:pPr>
        <w:pBdr/>
        <w:spacing/>
        <w:ind w:hanging="260" w:left="1905"/>
      </w:pPr>
      <w:rPr>
        <w:rFonts w:hint="default"/>
        <w:lang w:val="uk-UA" w:eastAsia="en-US" w:bidi="ar-SA"/>
      </w:rPr>
      <w:start w:val="1"/>
      <w:suff w:val="tab"/>
    </w:lvl>
    <w:lvl w:ilvl="4">
      <w:isLgl w:val="false"/>
      <w:lvlJc w:val="left"/>
      <w:lvlText w:val="•"/>
      <w:numFmt w:val="bullet"/>
      <w:pPr>
        <w:pBdr/>
        <w:spacing/>
        <w:ind w:hanging="260" w:left="2520"/>
      </w:pPr>
      <w:rPr>
        <w:rFonts w:hint="default"/>
        <w:lang w:val="uk-UA" w:eastAsia="en-US" w:bidi="ar-SA"/>
      </w:rPr>
      <w:start w:val="1"/>
      <w:suff w:val="tab"/>
    </w:lvl>
    <w:lvl w:ilvl="5">
      <w:isLgl w:val="false"/>
      <w:lvlJc w:val="left"/>
      <w:lvlText w:val="•"/>
      <w:numFmt w:val="bullet"/>
      <w:pPr>
        <w:pBdr/>
        <w:spacing/>
        <w:ind w:hanging="260" w:left="3136"/>
      </w:pPr>
      <w:rPr>
        <w:rFonts w:hint="default"/>
        <w:lang w:val="uk-UA" w:eastAsia="en-US" w:bidi="ar-SA"/>
      </w:rPr>
      <w:start w:val="1"/>
      <w:suff w:val="tab"/>
    </w:lvl>
    <w:lvl w:ilvl="6">
      <w:isLgl w:val="false"/>
      <w:lvlJc w:val="left"/>
      <w:lvlText w:val="•"/>
      <w:numFmt w:val="bullet"/>
      <w:pPr>
        <w:pBdr/>
        <w:spacing/>
        <w:ind w:hanging="260" w:left="3751"/>
      </w:pPr>
      <w:rPr>
        <w:rFonts w:hint="default"/>
        <w:lang w:val="uk-UA" w:eastAsia="en-US" w:bidi="ar-SA"/>
      </w:rPr>
      <w:start w:val="1"/>
      <w:suff w:val="tab"/>
    </w:lvl>
    <w:lvl w:ilvl="7">
      <w:isLgl w:val="false"/>
      <w:lvlJc w:val="left"/>
      <w:lvlText w:val="•"/>
      <w:numFmt w:val="bullet"/>
      <w:pPr>
        <w:pBdr/>
        <w:spacing/>
        <w:ind w:hanging="260" w:left="4366"/>
      </w:pPr>
      <w:rPr>
        <w:rFonts w:hint="default"/>
        <w:lang w:val="uk-UA" w:eastAsia="en-US" w:bidi="ar-SA"/>
      </w:rPr>
      <w:start w:val="1"/>
      <w:suff w:val="tab"/>
    </w:lvl>
    <w:lvl w:ilvl="8">
      <w:isLgl w:val="false"/>
      <w:lvlJc w:val="left"/>
      <w:lvlText w:val="•"/>
      <w:numFmt w:val="bullet"/>
      <w:pPr>
        <w:pBdr/>
        <w:spacing/>
        <w:ind w:hanging="260" w:left="4981"/>
      </w:pPr>
      <w:rPr>
        <w:rFonts w:hint="default"/>
        <w:lang w:val="uk-UA" w:eastAsia="en-US" w:bidi="ar-SA"/>
      </w:rPr>
      <w:start w:val="1"/>
      <w:suff w:val="tab"/>
    </w:lvl>
  </w:abstractNum>
  <w:abstractNum w:abstractNumId="7">
    <w:lvl w:ilvl="0">
      <w:isLgl w:val="false"/>
      <w:lvlJc w:val="left"/>
      <w:lvlText w:val="%1)"/>
      <w:numFmt w:val="decimal"/>
      <w:pPr>
        <w:pBdr/>
        <w:spacing/>
        <w:ind w:hanging="260" w:left="62"/>
        <w:jc w:val="left"/>
      </w:pPr>
      <w:rPr>
        <w:rFonts w:hint="default" w:ascii="Times New Roman" w:hAnsi="Times New Roman" w:eastAsia="Times New Roman" w:cs="Times New Roman"/>
        <w:b w:val="0"/>
        <w:bCs w:val="0"/>
        <w:i w:val="0"/>
        <w:iCs w:val="0"/>
        <w:sz w:val="24"/>
        <w:szCs w:val="24"/>
        <w:lang w:val="uk-UA" w:eastAsia="en-US" w:bidi="ar-SA"/>
      </w:rPr>
      <w:start w:val="1"/>
      <w:suff w:val="tab"/>
    </w:lvl>
    <w:lvl w:ilvl="1">
      <w:isLgl w:val="false"/>
      <w:lvlJc w:val="left"/>
      <w:lvlText w:val="•"/>
      <w:numFmt w:val="bullet"/>
      <w:pPr>
        <w:pBdr/>
        <w:spacing/>
        <w:ind w:hanging="260" w:left="675"/>
      </w:pPr>
      <w:rPr>
        <w:rFonts w:hint="default"/>
        <w:lang w:val="uk-UA" w:eastAsia="en-US" w:bidi="ar-SA"/>
      </w:rPr>
      <w:start w:val="1"/>
      <w:suff w:val="tab"/>
    </w:lvl>
    <w:lvl w:ilvl="2">
      <w:isLgl w:val="false"/>
      <w:lvlJc w:val="left"/>
      <w:lvlText w:val="•"/>
      <w:numFmt w:val="bullet"/>
      <w:pPr>
        <w:pBdr/>
        <w:spacing/>
        <w:ind w:hanging="260" w:left="1290"/>
      </w:pPr>
      <w:rPr>
        <w:rFonts w:hint="default"/>
        <w:lang w:val="uk-UA" w:eastAsia="en-US" w:bidi="ar-SA"/>
      </w:rPr>
      <w:start w:val="1"/>
      <w:suff w:val="tab"/>
    </w:lvl>
    <w:lvl w:ilvl="3">
      <w:isLgl w:val="false"/>
      <w:lvlJc w:val="left"/>
      <w:lvlText w:val="•"/>
      <w:numFmt w:val="bullet"/>
      <w:pPr>
        <w:pBdr/>
        <w:spacing/>
        <w:ind w:hanging="260" w:left="1905"/>
      </w:pPr>
      <w:rPr>
        <w:rFonts w:hint="default"/>
        <w:lang w:val="uk-UA" w:eastAsia="en-US" w:bidi="ar-SA"/>
      </w:rPr>
      <w:start w:val="1"/>
      <w:suff w:val="tab"/>
    </w:lvl>
    <w:lvl w:ilvl="4">
      <w:isLgl w:val="false"/>
      <w:lvlJc w:val="left"/>
      <w:lvlText w:val="•"/>
      <w:numFmt w:val="bullet"/>
      <w:pPr>
        <w:pBdr/>
        <w:spacing/>
        <w:ind w:hanging="260" w:left="2520"/>
      </w:pPr>
      <w:rPr>
        <w:rFonts w:hint="default"/>
        <w:lang w:val="uk-UA" w:eastAsia="en-US" w:bidi="ar-SA"/>
      </w:rPr>
      <w:start w:val="1"/>
      <w:suff w:val="tab"/>
    </w:lvl>
    <w:lvl w:ilvl="5">
      <w:isLgl w:val="false"/>
      <w:lvlJc w:val="left"/>
      <w:lvlText w:val="•"/>
      <w:numFmt w:val="bullet"/>
      <w:pPr>
        <w:pBdr/>
        <w:spacing/>
        <w:ind w:hanging="260" w:left="3136"/>
      </w:pPr>
      <w:rPr>
        <w:rFonts w:hint="default"/>
        <w:lang w:val="uk-UA" w:eastAsia="en-US" w:bidi="ar-SA"/>
      </w:rPr>
      <w:start w:val="1"/>
      <w:suff w:val="tab"/>
    </w:lvl>
    <w:lvl w:ilvl="6">
      <w:isLgl w:val="false"/>
      <w:lvlJc w:val="left"/>
      <w:lvlText w:val="•"/>
      <w:numFmt w:val="bullet"/>
      <w:pPr>
        <w:pBdr/>
        <w:spacing/>
        <w:ind w:hanging="260" w:left="3751"/>
      </w:pPr>
      <w:rPr>
        <w:rFonts w:hint="default"/>
        <w:lang w:val="uk-UA" w:eastAsia="en-US" w:bidi="ar-SA"/>
      </w:rPr>
      <w:start w:val="1"/>
      <w:suff w:val="tab"/>
    </w:lvl>
    <w:lvl w:ilvl="7">
      <w:isLgl w:val="false"/>
      <w:lvlJc w:val="left"/>
      <w:lvlText w:val="•"/>
      <w:numFmt w:val="bullet"/>
      <w:pPr>
        <w:pBdr/>
        <w:spacing/>
        <w:ind w:hanging="260" w:left="4366"/>
      </w:pPr>
      <w:rPr>
        <w:rFonts w:hint="default"/>
        <w:lang w:val="uk-UA" w:eastAsia="en-US" w:bidi="ar-SA"/>
      </w:rPr>
      <w:start w:val="1"/>
      <w:suff w:val="tab"/>
    </w:lvl>
    <w:lvl w:ilvl="8">
      <w:isLgl w:val="false"/>
      <w:lvlJc w:val="left"/>
      <w:lvlText w:val="•"/>
      <w:numFmt w:val="bullet"/>
      <w:pPr>
        <w:pBdr/>
        <w:spacing/>
        <w:ind w:hanging="260" w:left="4981"/>
      </w:pPr>
      <w:rPr>
        <w:rFonts w:hint="default"/>
        <w:lang w:val="uk-UA" w:eastAsia="en-US" w:bidi="ar-SA"/>
      </w:rPr>
      <w:start w:val="1"/>
      <w:suff w:val="tab"/>
    </w:lvl>
  </w:abstractNum>
  <w:abstractNum w:abstractNumId="8">
    <w:lvl w:ilvl="0">
      <w:isLgl w:val="false"/>
      <w:lvlJc w:val="left"/>
      <w:lvlText w:val="%1"/>
      <w:numFmt w:val="decimal"/>
      <w:pPr>
        <w:pBdr/>
        <w:spacing/>
        <w:ind w:hanging="180" w:left="458"/>
      </w:pPr>
      <w:rPr>
        <w:rFonts w:hint="default" w:ascii="Times New Roman" w:hAnsi="Times New Roman" w:eastAsia="Times New Roman" w:cs="Times New Roman"/>
        <w:b w:val="0"/>
        <w:bCs w:val="0"/>
        <w:i w:val="0"/>
        <w:iCs w:val="0"/>
        <w:sz w:val="24"/>
        <w:szCs w:val="24"/>
        <w:lang w:val="uk-UA" w:eastAsia="en-US" w:bidi="ar-SA"/>
      </w:rPr>
      <w:start w:val="1"/>
      <w:suff w:val="tab"/>
    </w:lvl>
    <w:lvl w:ilvl="1">
      <w:isLgl w:val="false"/>
      <w:lvlJc w:val="left"/>
      <w:lvlText w:val="•"/>
      <w:numFmt w:val="bullet"/>
      <w:pPr>
        <w:pBdr/>
        <w:spacing/>
        <w:ind w:hanging="180" w:left="1035"/>
      </w:pPr>
      <w:rPr>
        <w:rFonts w:hint="default"/>
        <w:lang w:val="uk-UA" w:eastAsia="en-US" w:bidi="ar-SA"/>
      </w:rPr>
      <w:start w:val="1"/>
      <w:suff w:val="tab"/>
    </w:lvl>
    <w:lvl w:ilvl="2">
      <w:isLgl w:val="false"/>
      <w:lvlJc w:val="left"/>
      <w:lvlText w:val="•"/>
      <w:numFmt w:val="bullet"/>
      <w:pPr>
        <w:pBdr/>
        <w:spacing/>
        <w:ind w:hanging="180" w:left="1610"/>
      </w:pPr>
      <w:rPr>
        <w:rFonts w:hint="default"/>
        <w:lang w:val="uk-UA" w:eastAsia="en-US" w:bidi="ar-SA"/>
      </w:rPr>
      <w:start w:val="1"/>
      <w:suff w:val="tab"/>
    </w:lvl>
    <w:lvl w:ilvl="3">
      <w:isLgl w:val="false"/>
      <w:lvlJc w:val="left"/>
      <w:lvlText w:val="•"/>
      <w:numFmt w:val="bullet"/>
      <w:pPr>
        <w:pBdr/>
        <w:spacing/>
        <w:ind w:hanging="180" w:left="2185"/>
      </w:pPr>
      <w:rPr>
        <w:rFonts w:hint="default"/>
        <w:lang w:val="uk-UA" w:eastAsia="en-US" w:bidi="ar-SA"/>
      </w:rPr>
      <w:start w:val="1"/>
      <w:suff w:val="tab"/>
    </w:lvl>
    <w:lvl w:ilvl="4">
      <w:isLgl w:val="false"/>
      <w:lvlJc w:val="left"/>
      <w:lvlText w:val="•"/>
      <w:numFmt w:val="bullet"/>
      <w:pPr>
        <w:pBdr/>
        <w:spacing/>
        <w:ind w:hanging="180" w:left="2760"/>
      </w:pPr>
      <w:rPr>
        <w:rFonts w:hint="default"/>
        <w:lang w:val="uk-UA" w:eastAsia="en-US" w:bidi="ar-SA"/>
      </w:rPr>
      <w:start w:val="1"/>
      <w:suff w:val="tab"/>
    </w:lvl>
    <w:lvl w:ilvl="5">
      <w:isLgl w:val="false"/>
      <w:lvlJc w:val="left"/>
      <w:lvlText w:val="•"/>
      <w:numFmt w:val="bullet"/>
      <w:pPr>
        <w:pBdr/>
        <w:spacing/>
        <w:ind w:hanging="180" w:left="3336"/>
      </w:pPr>
      <w:rPr>
        <w:rFonts w:hint="default"/>
        <w:lang w:val="uk-UA" w:eastAsia="en-US" w:bidi="ar-SA"/>
      </w:rPr>
      <w:start w:val="1"/>
      <w:suff w:val="tab"/>
    </w:lvl>
    <w:lvl w:ilvl="6">
      <w:isLgl w:val="false"/>
      <w:lvlJc w:val="left"/>
      <w:lvlText w:val="•"/>
      <w:numFmt w:val="bullet"/>
      <w:pPr>
        <w:pBdr/>
        <w:spacing/>
        <w:ind w:hanging="180" w:left="3911"/>
      </w:pPr>
      <w:rPr>
        <w:rFonts w:hint="default"/>
        <w:lang w:val="uk-UA" w:eastAsia="en-US" w:bidi="ar-SA"/>
      </w:rPr>
      <w:start w:val="1"/>
      <w:suff w:val="tab"/>
    </w:lvl>
    <w:lvl w:ilvl="7">
      <w:isLgl w:val="false"/>
      <w:lvlJc w:val="left"/>
      <w:lvlText w:val="•"/>
      <w:numFmt w:val="bullet"/>
      <w:pPr>
        <w:pBdr/>
        <w:spacing/>
        <w:ind w:hanging="180" w:left="4486"/>
      </w:pPr>
      <w:rPr>
        <w:rFonts w:hint="default"/>
        <w:lang w:val="uk-UA" w:eastAsia="en-US" w:bidi="ar-SA"/>
      </w:rPr>
      <w:start w:val="1"/>
      <w:suff w:val="tab"/>
    </w:lvl>
    <w:lvl w:ilvl="8">
      <w:isLgl w:val="false"/>
      <w:lvlJc w:val="left"/>
      <w:lvlText w:val="•"/>
      <w:numFmt w:val="bullet"/>
      <w:pPr>
        <w:pBdr/>
        <w:spacing/>
        <w:ind w:hanging="180" w:left="5061"/>
      </w:pPr>
      <w:rPr>
        <w:rFonts w:hint="default"/>
        <w:lang w:val="uk-UA" w:eastAsia="en-US" w:bidi="ar-SA"/>
      </w:rPr>
      <w:start w:val="1"/>
      <w:suff w:val="tab"/>
    </w:lvl>
  </w:abstractNum>
  <w:abstractNum w:abstractNumId="9">
    <w:lvl w:ilvl="0">
      <w:isLgl w:val="false"/>
      <w:lvlJc w:val="left"/>
      <w:lvlText w:val="%1)"/>
      <w:numFmt w:val="decimal"/>
      <w:pPr>
        <w:pBdr/>
        <w:spacing/>
        <w:ind w:hanging="260" w:left="666"/>
        <w:jc w:val="left"/>
      </w:pPr>
      <w:rPr>
        <w:rFonts w:hint="default" w:ascii="Times New Roman" w:hAnsi="Times New Roman" w:eastAsia="Times New Roman" w:cs="Times New Roman"/>
        <w:b w:val="0"/>
        <w:bCs w:val="0"/>
        <w:i w:val="0"/>
        <w:iCs w:val="0"/>
        <w:sz w:val="24"/>
        <w:szCs w:val="24"/>
        <w:lang w:val="uk-UA" w:eastAsia="en-US" w:bidi="ar-SA"/>
      </w:rPr>
      <w:start w:val="1"/>
      <w:suff w:val="tab"/>
    </w:lvl>
    <w:lvl w:ilvl="1">
      <w:isLgl w:val="false"/>
      <w:lvlJc w:val="left"/>
      <w:lvlText w:val="%2."/>
      <w:numFmt w:val="lowerLetter"/>
      <w:pPr>
        <w:pBdr/>
        <w:spacing/>
        <w:ind w:hanging="360" w:left="1643"/>
      </w:pPr>
      <w:rPr/>
      <w:start w:val="1"/>
      <w:suff w:val="tab"/>
    </w:lvl>
    <w:lvl w:ilvl="2">
      <w:isLgl w:val="false"/>
      <w:lvlJc w:val="right"/>
      <w:lvlText w:val="%3."/>
      <w:numFmt w:val="lowerRoman"/>
      <w:pPr>
        <w:pBdr/>
        <w:spacing/>
        <w:ind w:hanging="180" w:left="2363"/>
      </w:pPr>
      <w:rPr/>
      <w:start w:val="1"/>
      <w:suff w:val="tab"/>
    </w:lvl>
    <w:lvl w:ilvl="3">
      <w:isLgl w:val="false"/>
      <w:lvlJc w:val="left"/>
      <w:lvlText w:val="%4."/>
      <w:numFmt w:val="decimal"/>
      <w:pPr>
        <w:pBdr/>
        <w:spacing/>
        <w:ind w:hanging="360" w:left="3083"/>
      </w:pPr>
      <w:rPr/>
      <w:start w:val="1"/>
      <w:suff w:val="tab"/>
    </w:lvl>
    <w:lvl w:ilvl="4">
      <w:isLgl w:val="false"/>
      <w:lvlJc w:val="left"/>
      <w:lvlText w:val="%5."/>
      <w:numFmt w:val="lowerLetter"/>
      <w:pPr>
        <w:pBdr/>
        <w:spacing/>
        <w:ind w:hanging="360" w:left="3803"/>
      </w:pPr>
      <w:rPr/>
      <w:start w:val="1"/>
      <w:suff w:val="tab"/>
    </w:lvl>
    <w:lvl w:ilvl="5">
      <w:isLgl w:val="false"/>
      <w:lvlJc w:val="right"/>
      <w:lvlText w:val="%6."/>
      <w:numFmt w:val="lowerRoman"/>
      <w:pPr>
        <w:pBdr/>
        <w:spacing/>
        <w:ind w:hanging="180" w:left="4523"/>
      </w:pPr>
      <w:rPr/>
      <w:start w:val="1"/>
      <w:suff w:val="tab"/>
    </w:lvl>
    <w:lvl w:ilvl="6">
      <w:isLgl w:val="false"/>
      <w:lvlJc w:val="left"/>
      <w:lvlText w:val="%7."/>
      <w:numFmt w:val="decimal"/>
      <w:pPr>
        <w:pBdr/>
        <w:spacing/>
        <w:ind w:hanging="360" w:left="5243"/>
      </w:pPr>
      <w:rPr/>
      <w:start w:val="1"/>
      <w:suff w:val="tab"/>
    </w:lvl>
    <w:lvl w:ilvl="7">
      <w:isLgl w:val="false"/>
      <w:lvlJc w:val="left"/>
      <w:lvlText w:val="%8."/>
      <w:numFmt w:val="lowerLetter"/>
      <w:pPr>
        <w:pBdr/>
        <w:spacing/>
        <w:ind w:hanging="360" w:left="5963"/>
      </w:pPr>
      <w:rPr/>
      <w:start w:val="1"/>
      <w:suff w:val="tab"/>
    </w:lvl>
    <w:lvl w:ilvl="8">
      <w:isLgl w:val="false"/>
      <w:lvlJc w:val="right"/>
      <w:lvlText w:val="%9."/>
      <w:numFmt w:val="lowerRoman"/>
      <w:pPr>
        <w:pBdr/>
        <w:spacing/>
        <w:ind w:hanging="180" w:left="6683"/>
      </w:pPr>
      <w:rPr/>
      <w:start w:val="1"/>
      <w:suff w:val="tab"/>
    </w:lvl>
  </w:abstractNum>
  <w:abstractNum w:abstractNumId="10">
    <w:lvl w:ilvl="0">
      <w:isLgl w:val="false"/>
      <w:lvlJc w:val="left"/>
      <w:lvlText w:val="%1)"/>
      <w:numFmt w:val="decimal"/>
      <w:pPr>
        <w:pBdr/>
        <w:spacing/>
        <w:ind w:hanging="260" w:left="62"/>
        <w:jc w:val="left"/>
      </w:pPr>
      <w:rPr>
        <w:rFonts w:hint="default" w:ascii="Times New Roman" w:hAnsi="Times New Roman" w:eastAsia="Times New Roman" w:cs="Times New Roman"/>
        <w:b w:val="0"/>
        <w:bCs w:val="0"/>
        <w:i w:val="0"/>
        <w:iCs w:val="0"/>
        <w:sz w:val="24"/>
        <w:szCs w:val="24"/>
        <w:lang w:val="uk-UA" w:eastAsia="en-US" w:bidi="ar-SA"/>
      </w:rPr>
      <w:start w:val="1"/>
      <w:suff w:val="tab"/>
    </w:lvl>
    <w:lvl w:ilvl="1">
      <w:isLgl w:val="false"/>
      <w:lvlJc w:val="left"/>
      <w:lvlText w:val="•"/>
      <w:numFmt w:val="bullet"/>
      <w:pPr>
        <w:pBdr/>
        <w:spacing/>
        <w:ind w:hanging="260" w:left="675"/>
      </w:pPr>
      <w:rPr>
        <w:rFonts w:hint="default"/>
        <w:lang w:val="uk-UA" w:eastAsia="en-US" w:bidi="ar-SA"/>
      </w:rPr>
      <w:start w:val="1"/>
      <w:suff w:val="tab"/>
    </w:lvl>
    <w:lvl w:ilvl="2">
      <w:isLgl w:val="false"/>
      <w:lvlJc w:val="left"/>
      <w:lvlText w:val="•"/>
      <w:numFmt w:val="bullet"/>
      <w:pPr>
        <w:pBdr/>
        <w:spacing/>
        <w:ind w:hanging="260" w:left="1290"/>
      </w:pPr>
      <w:rPr>
        <w:rFonts w:hint="default"/>
        <w:lang w:val="uk-UA" w:eastAsia="en-US" w:bidi="ar-SA"/>
      </w:rPr>
      <w:start w:val="1"/>
      <w:suff w:val="tab"/>
    </w:lvl>
    <w:lvl w:ilvl="3">
      <w:isLgl w:val="false"/>
      <w:lvlJc w:val="left"/>
      <w:lvlText w:val="•"/>
      <w:numFmt w:val="bullet"/>
      <w:pPr>
        <w:pBdr/>
        <w:spacing/>
        <w:ind w:hanging="260" w:left="1905"/>
      </w:pPr>
      <w:rPr>
        <w:rFonts w:hint="default"/>
        <w:lang w:val="uk-UA" w:eastAsia="en-US" w:bidi="ar-SA"/>
      </w:rPr>
      <w:start w:val="1"/>
      <w:suff w:val="tab"/>
    </w:lvl>
    <w:lvl w:ilvl="4">
      <w:isLgl w:val="false"/>
      <w:lvlJc w:val="left"/>
      <w:lvlText w:val="•"/>
      <w:numFmt w:val="bullet"/>
      <w:pPr>
        <w:pBdr/>
        <w:spacing/>
        <w:ind w:hanging="260" w:left="2520"/>
      </w:pPr>
      <w:rPr>
        <w:rFonts w:hint="default"/>
        <w:lang w:val="uk-UA" w:eastAsia="en-US" w:bidi="ar-SA"/>
      </w:rPr>
      <w:start w:val="1"/>
      <w:suff w:val="tab"/>
    </w:lvl>
    <w:lvl w:ilvl="5">
      <w:isLgl w:val="false"/>
      <w:lvlJc w:val="left"/>
      <w:lvlText w:val="•"/>
      <w:numFmt w:val="bullet"/>
      <w:pPr>
        <w:pBdr/>
        <w:spacing/>
        <w:ind w:hanging="260" w:left="3136"/>
      </w:pPr>
      <w:rPr>
        <w:rFonts w:hint="default"/>
        <w:lang w:val="uk-UA" w:eastAsia="en-US" w:bidi="ar-SA"/>
      </w:rPr>
      <w:start w:val="1"/>
      <w:suff w:val="tab"/>
    </w:lvl>
    <w:lvl w:ilvl="6">
      <w:isLgl w:val="false"/>
      <w:lvlJc w:val="left"/>
      <w:lvlText w:val="•"/>
      <w:numFmt w:val="bullet"/>
      <w:pPr>
        <w:pBdr/>
        <w:spacing/>
        <w:ind w:hanging="260" w:left="3751"/>
      </w:pPr>
      <w:rPr>
        <w:rFonts w:hint="default"/>
        <w:lang w:val="uk-UA" w:eastAsia="en-US" w:bidi="ar-SA"/>
      </w:rPr>
      <w:start w:val="1"/>
      <w:suff w:val="tab"/>
    </w:lvl>
    <w:lvl w:ilvl="7">
      <w:isLgl w:val="false"/>
      <w:lvlJc w:val="left"/>
      <w:lvlText w:val="•"/>
      <w:numFmt w:val="bullet"/>
      <w:pPr>
        <w:pBdr/>
        <w:spacing/>
        <w:ind w:hanging="260" w:left="4366"/>
      </w:pPr>
      <w:rPr>
        <w:rFonts w:hint="default"/>
        <w:lang w:val="uk-UA" w:eastAsia="en-US" w:bidi="ar-SA"/>
      </w:rPr>
      <w:start w:val="1"/>
      <w:suff w:val="tab"/>
    </w:lvl>
    <w:lvl w:ilvl="8">
      <w:isLgl w:val="false"/>
      <w:lvlJc w:val="left"/>
      <w:lvlText w:val="•"/>
      <w:numFmt w:val="bullet"/>
      <w:pPr>
        <w:pBdr/>
        <w:spacing/>
        <w:ind w:hanging="260" w:left="4981"/>
      </w:pPr>
      <w:rPr>
        <w:rFonts w:hint="default"/>
        <w:lang w:val="uk-UA" w:eastAsia="en-US" w:bidi="ar-SA"/>
      </w:rPr>
      <w:start w:val="1"/>
      <w:suff w:val="tab"/>
    </w:lvl>
  </w:abstractNum>
  <w:abstractNum w:abstractNumId="11">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lvl w:ilvl="0">
      <w:isLgl w:val="false"/>
      <w:lvlJc w:val="left"/>
      <w:lvlText w:val="-"/>
      <w:numFmt w:val="bullet"/>
      <w:pPr>
        <w:pBdr/>
        <w:spacing/>
        <w:ind w:hanging="360" w:left="720"/>
      </w:pPr>
      <w:rPr>
        <w:rFonts w:hint="default" w:ascii="Times New Roman" w:hAnsi="Times New Roman" w:eastAsia="Calibri" w:cs="Times New Roman"/>
      </w:rPr>
      <w:start w:val="7"/>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lvl w:ilvl="0">
      <w:isLgl w:val="false"/>
      <w:lvlJc w:val="left"/>
      <w:lvlText w:val="%1)"/>
      <w:numFmt w:val="decimal"/>
      <w:pPr>
        <w:pBdr/>
        <w:spacing/>
        <w:ind w:hanging="260" w:left="62"/>
      </w:pPr>
      <w:rPr>
        <w:rFonts w:hint="default" w:ascii="Times New Roman" w:hAnsi="Times New Roman" w:eastAsia="Times New Roman" w:cs="Times New Roman"/>
        <w:b w:val="0"/>
        <w:bCs w:val="0"/>
        <w:i w:val="0"/>
        <w:iCs w:val="0"/>
        <w:sz w:val="24"/>
        <w:szCs w:val="24"/>
        <w:lang w:val="uk-UA" w:eastAsia="en-US" w:bidi="ar-SA"/>
      </w:rPr>
      <w:start w:val="1"/>
      <w:suff w:val="tab"/>
    </w:lvl>
    <w:lvl w:ilvl="1">
      <w:isLgl w:val="false"/>
      <w:lvlJc w:val="left"/>
      <w:lvlText w:val="•"/>
      <w:numFmt w:val="bullet"/>
      <w:pPr>
        <w:pBdr/>
        <w:spacing/>
        <w:ind w:hanging="260" w:left="675"/>
      </w:pPr>
      <w:rPr>
        <w:rFonts w:hint="default"/>
        <w:lang w:val="uk-UA" w:eastAsia="en-US" w:bidi="ar-SA"/>
      </w:rPr>
      <w:start w:val="1"/>
      <w:suff w:val="tab"/>
    </w:lvl>
    <w:lvl w:ilvl="2">
      <w:isLgl w:val="false"/>
      <w:lvlJc w:val="left"/>
      <w:lvlText w:val="•"/>
      <w:numFmt w:val="bullet"/>
      <w:pPr>
        <w:pBdr/>
        <w:spacing/>
        <w:ind w:hanging="260" w:left="1290"/>
      </w:pPr>
      <w:rPr>
        <w:rFonts w:hint="default"/>
        <w:lang w:val="uk-UA" w:eastAsia="en-US" w:bidi="ar-SA"/>
      </w:rPr>
      <w:start w:val="1"/>
      <w:suff w:val="tab"/>
    </w:lvl>
    <w:lvl w:ilvl="3">
      <w:isLgl w:val="false"/>
      <w:lvlJc w:val="left"/>
      <w:lvlText w:val="•"/>
      <w:numFmt w:val="bullet"/>
      <w:pPr>
        <w:pBdr/>
        <w:spacing/>
        <w:ind w:hanging="260" w:left="1905"/>
      </w:pPr>
      <w:rPr>
        <w:rFonts w:hint="default"/>
        <w:lang w:val="uk-UA" w:eastAsia="en-US" w:bidi="ar-SA"/>
      </w:rPr>
      <w:start w:val="1"/>
      <w:suff w:val="tab"/>
    </w:lvl>
    <w:lvl w:ilvl="4">
      <w:isLgl w:val="false"/>
      <w:lvlJc w:val="left"/>
      <w:lvlText w:val="•"/>
      <w:numFmt w:val="bullet"/>
      <w:pPr>
        <w:pBdr/>
        <w:spacing/>
        <w:ind w:hanging="260" w:left="2520"/>
      </w:pPr>
      <w:rPr>
        <w:rFonts w:hint="default"/>
        <w:lang w:val="uk-UA" w:eastAsia="en-US" w:bidi="ar-SA"/>
      </w:rPr>
      <w:start w:val="1"/>
      <w:suff w:val="tab"/>
    </w:lvl>
    <w:lvl w:ilvl="5">
      <w:isLgl w:val="false"/>
      <w:lvlJc w:val="left"/>
      <w:lvlText w:val="•"/>
      <w:numFmt w:val="bullet"/>
      <w:pPr>
        <w:pBdr/>
        <w:spacing/>
        <w:ind w:hanging="260" w:left="3136"/>
      </w:pPr>
      <w:rPr>
        <w:rFonts w:hint="default"/>
        <w:lang w:val="uk-UA" w:eastAsia="en-US" w:bidi="ar-SA"/>
      </w:rPr>
      <w:start w:val="1"/>
      <w:suff w:val="tab"/>
    </w:lvl>
    <w:lvl w:ilvl="6">
      <w:isLgl w:val="false"/>
      <w:lvlJc w:val="left"/>
      <w:lvlText w:val="•"/>
      <w:numFmt w:val="bullet"/>
      <w:pPr>
        <w:pBdr/>
        <w:spacing/>
        <w:ind w:hanging="260" w:left="3751"/>
      </w:pPr>
      <w:rPr>
        <w:rFonts w:hint="default"/>
        <w:lang w:val="uk-UA" w:eastAsia="en-US" w:bidi="ar-SA"/>
      </w:rPr>
      <w:start w:val="1"/>
      <w:suff w:val="tab"/>
    </w:lvl>
    <w:lvl w:ilvl="7">
      <w:isLgl w:val="false"/>
      <w:lvlJc w:val="left"/>
      <w:lvlText w:val="•"/>
      <w:numFmt w:val="bullet"/>
      <w:pPr>
        <w:pBdr/>
        <w:spacing/>
        <w:ind w:hanging="260" w:left="4366"/>
      </w:pPr>
      <w:rPr>
        <w:rFonts w:hint="default"/>
        <w:lang w:val="uk-UA" w:eastAsia="en-US" w:bidi="ar-SA"/>
      </w:rPr>
      <w:start w:val="1"/>
      <w:suff w:val="tab"/>
    </w:lvl>
    <w:lvl w:ilvl="8">
      <w:isLgl w:val="false"/>
      <w:lvlJc w:val="left"/>
      <w:lvlText w:val="•"/>
      <w:numFmt w:val="bullet"/>
      <w:pPr>
        <w:pBdr/>
        <w:spacing/>
        <w:ind w:hanging="260" w:left="4981"/>
      </w:pPr>
      <w:rPr>
        <w:rFonts w:hint="default"/>
        <w:lang w:val="uk-UA" w:eastAsia="en-US" w:bidi="ar-SA"/>
      </w:rPr>
      <w:start w:val="1"/>
      <w:suff w:val="tab"/>
    </w:lvl>
  </w:abstractNum>
  <w:abstractNum w:abstractNumId="14">
    <w:lvl w:ilvl="0">
      <w:isLgl w:val="false"/>
      <w:lvlJc w:val="left"/>
      <w:lvlText w:val="-"/>
      <w:numFmt w:val="bullet"/>
      <w:pPr>
        <w:pBdr/>
        <w:spacing/>
        <w:ind w:hanging="360" w:left="108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15">
    <w:lvl w:ilvl="0">
      <w:isLgl w:val="false"/>
      <w:lvlJc w:val="left"/>
      <w:lvlText w:val="-"/>
      <w:numFmt w:val="bullet"/>
      <w:pPr>
        <w:pBdr/>
        <w:spacing/>
        <w:ind w:hanging="360" w:left="720"/>
      </w:pPr>
      <w:rPr>
        <w:rFonts w:hint="default" w:ascii="Times New Roman" w:hAnsi="Times New Roman" w:eastAsia="Times New Roman" w:cs="Times New Roman"/>
        <w:color w:val="auto"/>
      </w:rPr>
      <w:start w:val="5"/>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6">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7">
    <w:lvl w:ilvl="0">
      <w:isLgl w:val="false"/>
      <w:lvlJc w:val="left"/>
      <w:lvlText w:val="%1)"/>
      <w:numFmt w:val="decimal"/>
      <w:pPr>
        <w:pBdr/>
        <w:spacing/>
        <w:ind w:hanging="495" w:left="712"/>
      </w:pPr>
      <w:rPr>
        <w:rFonts w:hint="default"/>
      </w:rPr>
      <w:start w:val="1"/>
      <w:suff w:val="tab"/>
    </w:lvl>
    <w:lvl w:ilvl="1">
      <w:isLgl w:val="false"/>
      <w:lvlJc w:val="left"/>
      <w:lvlText w:val="%2."/>
      <w:numFmt w:val="lowerLetter"/>
      <w:pPr>
        <w:pBdr/>
        <w:spacing/>
        <w:ind w:hanging="360" w:left="1297"/>
      </w:pPr>
      <w:rPr/>
      <w:start w:val="1"/>
      <w:suff w:val="tab"/>
    </w:lvl>
    <w:lvl w:ilvl="2">
      <w:isLgl w:val="false"/>
      <w:lvlJc w:val="right"/>
      <w:lvlText w:val="%3."/>
      <w:numFmt w:val="lowerRoman"/>
      <w:pPr>
        <w:pBdr/>
        <w:spacing/>
        <w:ind w:hanging="180" w:left="2017"/>
      </w:pPr>
      <w:rPr/>
      <w:start w:val="1"/>
      <w:suff w:val="tab"/>
    </w:lvl>
    <w:lvl w:ilvl="3">
      <w:isLgl w:val="false"/>
      <w:lvlJc w:val="left"/>
      <w:lvlText w:val="%4."/>
      <w:numFmt w:val="decimal"/>
      <w:pPr>
        <w:pBdr/>
        <w:spacing/>
        <w:ind w:hanging="360" w:left="2737"/>
      </w:pPr>
      <w:rPr/>
      <w:start w:val="1"/>
      <w:suff w:val="tab"/>
    </w:lvl>
    <w:lvl w:ilvl="4">
      <w:isLgl w:val="false"/>
      <w:lvlJc w:val="left"/>
      <w:lvlText w:val="%5."/>
      <w:numFmt w:val="lowerLetter"/>
      <w:pPr>
        <w:pBdr/>
        <w:spacing/>
        <w:ind w:hanging="360" w:left="3457"/>
      </w:pPr>
      <w:rPr/>
      <w:start w:val="1"/>
      <w:suff w:val="tab"/>
    </w:lvl>
    <w:lvl w:ilvl="5">
      <w:isLgl w:val="false"/>
      <w:lvlJc w:val="right"/>
      <w:lvlText w:val="%6."/>
      <w:numFmt w:val="lowerRoman"/>
      <w:pPr>
        <w:pBdr/>
        <w:spacing/>
        <w:ind w:hanging="180" w:left="4177"/>
      </w:pPr>
      <w:rPr/>
      <w:start w:val="1"/>
      <w:suff w:val="tab"/>
    </w:lvl>
    <w:lvl w:ilvl="6">
      <w:isLgl w:val="false"/>
      <w:lvlJc w:val="left"/>
      <w:lvlText w:val="%7."/>
      <w:numFmt w:val="decimal"/>
      <w:pPr>
        <w:pBdr/>
        <w:spacing/>
        <w:ind w:hanging="360" w:left="4897"/>
      </w:pPr>
      <w:rPr/>
      <w:start w:val="1"/>
      <w:suff w:val="tab"/>
    </w:lvl>
    <w:lvl w:ilvl="7">
      <w:isLgl w:val="false"/>
      <w:lvlJc w:val="left"/>
      <w:lvlText w:val="%8."/>
      <w:numFmt w:val="lowerLetter"/>
      <w:pPr>
        <w:pBdr/>
        <w:spacing/>
        <w:ind w:hanging="360" w:left="5617"/>
      </w:pPr>
      <w:rPr/>
      <w:start w:val="1"/>
      <w:suff w:val="tab"/>
    </w:lvl>
    <w:lvl w:ilvl="8">
      <w:isLgl w:val="false"/>
      <w:lvlJc w:val="right"/>
      <w:lvlText w:val="%9."/>
      <w:numFmt w:val="lowerRoman"/>
      <w:pPr>
        <w:pBdr/>
        <w:spacing/>
        <w:ind w:hanging="180" w:left="6337"/>
      </w:pPr>
      <w:rPr/>
      <w:start w:val="1"/>
      <w:suff w:val="tab"/>
    </w:lvl>
  </w:abstractNum>
  <w:abstractNum w:abstractNumId="18">
    <w:lvl w:ilvl="0">
      <w:isLgl w:val="false"/>
      <w:lvlJc w:val="left"/>
      <w:lvlText w:val="%1)"/>
      <w:numFmt w:val="decimal"/>
      <w:pPr>
        <w:pBdr/>
        <w:spacing/>
        <w:ind w:hanging="260" w:left="71"/>
        <w:jc w:val="left"/>
      </w:pPr>
      <w:rPr>
        <w:rFonts w:hint="default" w:ascii="Times New Roman" w:hAnsi="Times New Roman" w:eastAsia="Times New Roman" w:cs="Times New Roman"/>
        <w:b w:val="0"/>
        <w:bCs w:val="0"/>
        <w:i w:val="0"/>
        <w:iCs w:val="0"/>
        <w:sz w:val="24"/>
        <w:szCs w:val="24"/>
        <w:lang w:val="uk-UA" w:eastAsia="en-US" w:bidi="ar-SA"/>
      </w:rPr>
      <w:start w:val="1"/>
      <w:suff w:val="tab"/>
    </w:lvl>
    <w:lvl w:ilvl="1">
      <w:isLgl w:val="false"/>
      <w:lvlJc w:val="left"/>
      <w:lvlText w:val="•"/>
      <w:numFmt w:val="bullet"/>
      <w:pPr>
        <w:pBdr/>
        <w:spacing/>
        <w:ind w:hanging="260" w:left="692"/>
      </w:pPr>
      <w:rPr>
        <w:rFonts w:hint="default"/>
        <w:lang w:val="uk-UA" w:eastAsia="en-US" w:bidi="ar-SA"/>
      </w:rPr>
      <w:start w:val="1"/>
      <w:suff w:val="tab"/>
    </w:lvl>
    <w:lvl w:ilvl="2">
      <w:isLgl w:val="false"/>
      <w:lvlJc w:val="left"/>
      <w:lvlText w:val="•"/>
      <w:numFmt w:val="bullet"/>
      <w:pPr>
        <w:pBdr/>
        <w:spacing/>
        <w:ind w:hanging="260" w:left="1305"/>
      </w:pPr>
      <w:rPr>
        <w:rFonts w:hint="default"/>
        <w:lang w:val="uk-UA" w:eastAsia="en-US" w:bidi="ar-SA"/>
      </w:rPr>
      <w:start w:val="1"/>
      <w:suff w:val="tab"/>
    </w:lvl>
    <w:lvl w:ilvl="3">
      <w:isLgl w:val="false"/>
      <w:lvlJc w:val="left"/>
      <w:lvlText w:val="•"/>
      <w:numFmt w:val="bullet"/>
      <w:pPr>
        <w:pBdr/>
        <w:spacing/>
        <w:ind w:hanging="260" w:left="1917"/>
      </w:pPr>
      <w:rPr>
        <w:rFonts w:hint="default"/>
        <w:lang w:val="uk-UA" w:eastAsia="en-US" w:bidi="ar-SA"/>
      </w:rPr>
      <w:start w:val="1"/>
      <w:suff w:val="tab"/>
    </w:lvl>
    <w:lvl w:ilvl="4">
      <w:isLgl w:val="false"/>
      <w:lvlJc w:val="left"/>
      <w:lvlText w:val="•"/>
      <w:numFmt w:val="bullet"/>
      <w:pPr>
        <w:pBdr/>
        <w:spacing/>
        <w:ind w:hanging="260" w:left="2530"/>
      </w:pPr>
      <w:rPr>
        <w:rFonts w:hint="default"/>
        <w:lang w:val="uk-UA" w:eastAsia="en-US" w:bidi="ar-SA"/>
      </w:rPr>
      <w:start w:val="1"/>
      <w:suff w:val="tab"/>
    </w:lvl>
    <w:lvl w:ilvl="5">
      <w:isLgl w:val="false"/>
      <w:lvlJc w:val="left"/>
      <w:lvlText w:val="•"/>
      <w:numFmt w:val="bullet"/>
      <w:pPr>
        <w:pBdr/>
        <w:spacing/>
        <w:ind w:hanging="260" w:left="3143"/>
      </w:pPr>
      <w:rPr>
        <w:rFonts w:hint="default"/>
        <w:lang w:val="uk-UA" w:eastAsia="en-US" w:bidi="ar-SA"/>
      </w:rPr>
      <w:start w:val="1"/>
      <w:suff w:val="tab"/>
    </w:lvl>
    <w:lvl w:ilvl="6">
      <w:isLgl w:val="false"/>
      <w:lvlJc w:val="left"/>
      <w:lvlText w:val="•"/>
      <w:numFmt w:val="bullet"/>
      <w:pPr>
        <w:pBdr/>
        <w:spacing/>
        <w:ind w:hanging="260" w:left="3755"/>
      </w:pPr>
      <w:rPr>
        <w:rFonts w:hint="default"/>
        <w:lang w:val="uk-UA" w:eastAsia="en-US" w:bidi="ar-SA"/>
      </w:rPr>
      <w:start w:val="1"/>
      <w:suff w:val="tab"/>
    </w:lvl>
    <w:lvl w:ilvl="7">
      <w:isLgl w:val="false"/>
      <w:lvlJc w:val="left"/>
      <w:lvlText w:val="•"/>
      <w:numFmt w:val="bullet"/>
      <w:pPr>
        <w:pBdr/>
        <w:spacing/>
        <w:ind w:hanging="260" w:left="4368"/>
      </w:pPr>
      <w:rPr>
        <w:rFonts w:hint="default"/>
        <w:lang w:val="uk-UA" w:eastAsia="en-US" w:bidi="ar-SA"/>
      </w:rPr>
      <w:start w:val="1"/>
      <w:suff w:val="tab"/>
    </w:lvl>
    <w:lvl w:ilvl="8">
      <w:isLgl w:val="false"/>
      <w:lvlJc w:val="left"/>
      <w:lvlText w:val="•"/>
      <w:numFmt w:val="bullet"/>
      <w:pPr>
        <w:pBdr/>
        <w:spacing/>
        <w:ind w:hanging="260" w:left="4980"/>
      </w:pPr>
      <w:rPr>
        <w:rFonts w:hint="default"/>
        <w:lang w:val="uk-UA" w:eastAsia="en-US" w:bidi="ar-SA"/>
      </w:rPr>
      <w:start w:val="1"/>
      <w:suff w:val="tab"/>
    </w:lvl>
  </w:abstractNum>
  <w:abstractNum w:abstractNumId="19">
    <w:lvl w:ilvl="0">
      <w:isLgl w:val="false"/>
      <w:lvlJc w:val="left"/>
      <w:lvlText w:val="%1)"/>
      <w:numFmt w:val="decimal"/>
      <w:pPr>
        <w:pBdr/>
        <w:spacing/>
        <w:ind w:hanging="360" w:left="769"/>
      </w:pPr>
      <w:rPr>
        <w:rFonts w:hint="default"/>
      </w:rPr>
      <w:start w:val="1"/>
      <w:suff w:val="tab"/>
    </w:lvl>
    <w:lvl w:ilvl="1">
      <w:isLgl w:val="false"/>
      <w:lvlJc w:val="left"/>
      <w:lvlText w:val="%2."/>
      <w:numFmt w:val="lowerLetter"/>
      <w:pPr>
        <w:pBdr/>
        <w:spacing/>
        <w:ind w:hanging="360" w:left="1489"/>
      </w:pPr>
      <w:rPr/>
      <w:start w:val="1"/>
      <w:suff w:val="tab"/>
    </w:lvl>
    <w:lvl w:ilvl="2">
      <w:isLgl w:val="false"/>
      <w:lvlJc w:val="right"/>
      <w:lvlText w:val="%3."/>
      <w:numFmt w:val="lowerRoman"/>
      <w:pPr>
        <w:pBdr/>
        <w:spacing/>
        <w:ind w:hanging="180" w:left="2209"/>
      </w:pPr>
      <w:rPr/>
      <w:start w:val="1"/>
      <w:suff w:val="tab"/>
    </w:lvl>
    <w:lvl w:ilvl="3">
      <w:isLgl w:val="false"/>
      <w:lvlJc w:val="left"/>
      <w:lvlText w:val="%4."/>
      <w:numFmt w:val="decimal"/>
      <w:pPr>
        <w:pBdr/>
        <w:spacing/>
        <w:ind w:hanging="360" w:left="2929"/>
      </w:pPr>
      <w:rPr/>
      <w:start w:val="1"/>
      <w:suff w:val="tab"/>
    </w:lvl>
    <w:lvl w:ilvl="4">
      <w:isLgl w:val="false"/>
      <w:lvlJc w:val="left"/>
      <w:lvlText w:val="%5."/>
      <w:numFmt w:val="lowerLetter"/>
      <w:pPr>
        <w:pBdr/>
        <w:spacing/>
        <w:ind w:hanging="360" w:left="3649"/>
      </w:pPr>
      <w:rPr/>
      <w:start w:val="1"/>
      <w:suff w:val="tab"/>
    </w:lvl>
    <w:lvl w:ilvl="5">
      <w:isLgl w:val="false"/>
      <w:lvlJc w:val="right"/>
      <w:lvlText w:val="%6."/>
      <w:numFmt w:val="lowerRoman"/>
      <w:pPr>
        <w:pBdr/>
        <w:spacing/>
        <w:ind w:hanging="180" w:left="4369"/>
      </w:pPr>
      <w:rPr/>
      <w:start w:val="1"/>
      <w:suff w:val="tab"/>
    </w:lvl>
    <w:lvl w:ilvl="6">
      <w:isLgl w:val="false"/>
      <w:lvlJc w:val="left"/>
      <w:lvlText w:val="%7."/>
      <w:numFmt w:val="decimal"/>
      <w:pPr>
        <w:pBdr/>
        <w:spacing/>
        <w:ind w:hanging="360" w:left="5089"/>
      </w:pPr>
      <w:rPr/>
      <w:start w:val="1"/>
      <w:suff w:val="tab"/>
    </w:lvl>
    <w:lvl w:ilvl="7">
      <w:isLgl w:val="false"/>
      <w:lvlJc w:val="left"/>
      <w:lvlText w:val="%8."/>
      <w:numFmt w:val="lowerLetter"/>
      <w:pPr>
        <w:pBdr/>
        <w:spacing/>
        <w:ind w:hanging="360" w:left="5809"/>
      </w:pPr>
      <w:rPr/>
      <w:start w:val="1"/>
      <w:suff w:val="tab"/>
    </w:lvl>
    <w:lvl w:ilvl="8">
      <w:isLgl w:val="false"/>
      <w:lvlJc w:val="right"/>
      <w:lvlText w:val="%9."/>
      <w:numFmt w:val="lowerRoman"/>
      <w:pPr>
        <w:pBdr/>
        <w:spacing/>
        <w:ind w:hanging="180" w:left="6529"/>
      </w:pPr>
      <w:rPr/>
      <w:start w:val="1"/>
      <w:suff w:val="tab"/>
    </w:lvl>
  </w:abstractNum>
  <w:num w:numId="1">
    <w:abstractNumId w:val="13"/>
  </w:num>
  <w:num w:numId="2">
    <w:abstractNumId w:val="19"/>
  </w:num>
  <w:num w:numId="3">
    <w:abstractNumId w:val="8"/>
  </w:num>
  <w:num w:numId="4">
    <w:abstractNumId w:val="17"/>
  </w:num>
  <w:num w:numId="5">
    <w:abstractNumId w:val="7"/>
  </w:num>
  <w:num w:numId="6">
    <w:abstractNumId w:val="0"/>
  </w:num>
  <w:num w:numId="7">
    <w:abstractNumId w:val="4"/>
  </w:num>
  <w:num w:numId="8">
    <w:abstractNumId w:val="6"/>
  </w:num>
  <w:num w:numId="9">
    <w:abstractNumId w:val="3"/>
  </w:num>
  <w:num w:numId="10">
    <w:abstractNumId w:val="10"/>
  </w:num>
  <w:num w:numId="11">
    <w:abstractNumId w:val="9"/>
  </w:num>
  <w:num w:numId="12">
    <w:abstractNumId w:val="18"/>
  </w:num>
  <w:num w:numId="13">
    <w:abstractNumId w:val="12"/>
  </w:num>
  <w:num w:numId="14">
    <w:abstractNumId w:val="12"/>
  </w:num>
  <w:num w:numId="15">
    <w:abstractNumId w:val="5"/>
  </w:num>
  <w:num w:numId="16">
    <w:abstractNumId w:val="14"/>
  </w:num>
  <w:num w:numId="17">
    <w:abstractNumId w:val="1"/>
  </w:num>
  <w:num w:numId="18">
    <w:abstractNumId w:val="15"/>
  </w:num>
  <w:num w:numId="19">
    <w:abstractNumId w:val="2"/>
  </w:num>
  <w:num w:numId="20">
    <w:abstractNumId w:val="1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29">
    <w:name w:val="Intense Emphasis"/>
    <w:basedOn w:val="747"/>
    <w:uiPriority w:val="21"/>
    <w:qFormat/>
    <w:pPr>
      <w:pBdr/>
      <w:spacing/>
      <w:ind/>
    </w:pPr>
    <w:rPr>
      <w:i/>
      <w:iCs/>
      <w:color w:val="0f4761" w:themeColor="accent1" w:themeShade="BF"/>
    </w:rPr>
  </w:style>
  <w:style w:type="character" w:styleId="730">
    <w:name w:val="Intense Reference"/>
    <w:basedOn w:val="747"/>
    <w:uiPriority w:val="32"/>
    <w:qFormat/>
    <w:pPr>
      <w:pBdr/>
      <w:spacing/>
      <w:ind/>
    </w:pPr>
    <w:rPr>
      <w:b/>
      <w:bCs/>
      <w:smallCaps/>
      <w:color w:val="0f4761" w:themeColor="accent1" w:themeShade="BF"/>
      <w:spacing w:val="5"/>
    </w:rPr>
  </w:style>
  <w:style w:type="character" w:styleId="731">
    <w:name w:val="Subtle Emphasis"/>
    <w:basedOn w:val="747"/>
    <w:uiPriority w:val="19"/>
    <w:qFormat/>
    <w:pPr>
      <w:pBdr/>
      <w:spacing/>
      <w:ind/>
    </w:pPr>
    <w:rPr>
      <w:i/>
      <w:iCs/>
      <w:color w:val="404040" w:themeColor="text1" w:themeTint="BF"/>
    </w:rPr>
  </w:style>
  <w:style w:type="character" w:styleId="732">
    <w:name w:val="Emphasis"/>
    <w:basedOn w:val="747"/>
    <w:uiPriority w:val="20"/>
    <w:qFormat/>
    <w:pPr>
      <w:pBdr/>
      <w:spacing/>
      <w:ind/>
    </w:pPr>
    <w:rPr>
      <w:i/>
      <w:iCs/>
    </w:rPr>
  </w:style>
  <w:style w:type="character" w:styleId="733">
    <w:name w:val="Strong"/>
    <w:basedOn w:val="747"/>
    <w:uiPriority w:val="22"/>
    <w:qFormat/>
    <w:pPr>
      <w:pBdr/>
      <w:spacing/>
      <w:ind/>
    </w:pPr>
    <w:rPr>
      <w:b/>
      <w:bCs/>
    </w:rPr>
  </w:style>
  <w:style w:type="character" w:styleId="734">
    <w:name w:val="Subtle Reference"/>
    <w:basedOn w:val="747"/>
    <w:uiPriority w:val="31"/>
    <w:qFormat/>
    <w:pPr>
      <w:pBdr/>
      <w:spacing/>
      <w:ind/>
    </w:pPr>
    <w:rPr>
      <w:smallCaps/>
      <w:color w:val="5a5a5a" w:themeColor="text1" w:themeTint="A5"/>
    </w:rPr>
  </w:style>
  <w:style w:type="character" w:styleId="735">
    <w:name w:val="Book Title"/>
    <w:basedOn w:val="747"/>
    <w:uiPriority w:val="33"/>
    <w:qFormat/>
    <w:pPr>
      <w:pBdr/>
      <w:spacing/>
      <w:ind/>
    </w:pPr>
    <w:rPr>
      <w:b/>
      <w:bCs/>
      <w:i/>
      <w:iCs/>
      <w:spacing w:val="5"/>
    </w:rPr>
  </w:style>
  <w:style w:type="character" w:styleId="736">
    <w:name w:val="FollowedHyperlink"/>
    <w:basedOn w:val="747"/>
    <w:uiPriority w:val="99"/>
    <w:semiHidden/>
    <w:unhideWhenUsed/>
    <w:pPr>
      <w:pBdr/>
      <w:spacing/>
      <w:ind/>
    </w:pPr>
    <w:rPr>
      <w:color w:val="954f72" w:themeColor="followedHyperlink"/>
      <w:u w:val="single"/>
    </w:rPr>
  </w:style>
  <w:style w:type="paragraph" w:styleId="737" w:default="1">
    <w:name w:val="Normal"/>
    <w:qFormat/>
    <w:pPr>
      <w:pBdr/>
      <w:spacing/>
      <w:ind/>
    </w:pPr>
  </w:style>
  <w:style w:type="paragraph" w:styleId="738">
    <w:name w:val="Heading 1"/>
    <w:basedOn w:val="737"/>
    <w:next w:val="737"/>
    <w:link w:val="786"/>
    <w:uiPriority w:val="9"/>
    <w:qFormat/>
    <w:pPr>
      <w:keepNext w:val="true"/>
      <w:keepLines w:val="true"/>
      <w:pBdr/>
      <w:spacing w:after="200" w:before="480"/>
      <w:ind/>
      <w:outlineLvl w:val="0"/>
    </w:pPr>
    <w:rPr>
      <w:rFonts w:ascii="Arial" w:hAnsi="Arial" w:eastAsia="Arial" w:cs="Arial"/>
      <w:sz w:val="40"/>
      <w:szCs w:val="40"/>
    </w:rPr>
  </w:style>
  <w:style w:type="paragraph" w:styleId="739">
    <w:name w:val="Heading 2"/>
    <w:basedOn w:val="737"/>
    <w:next w:val="737"/>
    <w:link w:val="787"/>
    <w:uiPriority w:val="9"/>
    <w:unhideWhenUsed/>
    <w:qFormat/>
    <w:pPr>
      <w:keepNext w:val="true"/>
      <w:keepLines w:val="true"/>
      <w:pBdr/>
      <w:spacing w:after="200" w:before="360"/>
      <w:ind/>
      <w:outlineLvl w:val="1"/>
    </w:pPr>
    <w:rPr>
      <w:rFonts w:ascii="Arial" w:hAnsi="Arial" w:eastAsia="Arial" w:cs="Arial"/>
      <w:sz w:val="34"/>
    </w:rPr>
  </w:style>
  <w:style w:type="paragraph" w:styleId="740">
    <w:name w:val="Heading 3"/>
    <w:basedOn w:val="737"/>
    <w:next w:val="737"/>
    <w:link w:val="788"/>
    <w:uiPriority w:val="9"/>
    <w:unhideWhenUsed/>
    <w:qFormat/>
    <w:pPr>
      <w:keepNext w:val="true"/>
      <w:keepLines w:val="true"/>
      <w:pBdr/>
      <w:spacing w:after="200" w:before="320"/>
      <w:ind/>
      <w:outlineLvl w:val="2"/>
    </w:pPr>
    <w:rPr>
      <w:rFonts w:ascii="Arial" w:hAnsi="Arial" w:eastAsia="Arial" w:cs="Arial"/>
      <w:sz w:val="30"/>
      <w:szCs w:val="30"/>
    </w:rPr>
  </w:style>
  <w:style w:type="paragraph" w:styleId="741">
    <w:name w:val="Heading 4"/>
    <w:basedOn w:val="737"/>
    <w:next w:val="737"/>
    <w:link w:val="789"/>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742">
    <w:name w:val="Heading 5"/>
    <w:basedOn w:val="737"/>
    <w:next w:val="737"/>
    <w:link w:val="790"/>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743">
    <w:name w:val="Heading 6"/>
    <w:basedOn w:val="737"/>
    <w:next w:val="737"/>
    <w:link w:val="791"/>
    <w:uiPriority w:val="9"/>
    <w:unhideWhenUsed/>
    <w:qFormat/>
    <w:pPr>
      <w:keepNext w:val="true"/>
      <w:keepLines w:val="true"/>
      <w:pBdr/>
      <w:spacing w:after="200" w:before="320"/>
      <w:ind/>
      <w:outlineLvl w:val="5"/>
    </w:pPr>
    <w:rPr>
      <w:rFonts w:ascii="Arial" w:hAnsi="Arial" w:eastAsia="Arial" w:cs="Arial"/>
      <w:b/>
      <w:bCs/>
    </w:rPr>
  </w:style>
  <w:style w:type="paragraph" w:styleId="744">
    <w:name w:val="Heading 7"/>
    <w:basedOn w:val="737"/>
    <w:next w:val="737"/>
    <w:link w:val="792"/>
    <w:uiPriority w:val="9"/>
    <w:unhideWhenUsed/>
    <w:qFormat/>
    <w:pPr>
      <w:keepNext w:val="true"/>
      <w:keepLines w:val="true"/>
      <w:pBdr/>
      <w:spacing w:after="200" w:before="320"/>
      <w:ind/>
      <w:outlineLvl w:val="6"/>
    </w:pPr>
    <w:rPr>
      <w:rFonts w:ascii="Arial" w:hAnsi="Arial" w:eastAsia="Arial" w:cs="Arial"/>
      <w:b/>
      <w:bCs/>
      <w:i/>
      <w:iCs/>
    </w:rPr>
  </w:style>
  <w:style w:type="paragraph" w:styleId="745">
    <w:name w:val="Heading 8"/>
    <w:basedOn w:val="737"/>
    <w:next w:val="737"/>
    <w:link w:val="793"/>
    <w:uiPriority w:val="9"/>
    <w:unhideWhenUsed/>
    <w:qFormat/>
    <w:pPr>
      <w:keepNext w:val="true"/>
      <w:keepLines w:val="true"/>
      <w:pBdr/>
      <w:spacing w:after="200" w:before="320"/>
      <w:ind/>
      <w:outlineLvl w:val="7"/>
    </w:pPr>
    <w:rPr>
      <w:rFonts w:ascii="Arial" w:hAnsi="Arial" w:eastAsia="Arial" w:cs="Arial"/>
      <w:i/>
      <w:iCs/>
    </w:rPr>
  </w:style>
  <w:style w:type="paragraph" w:styleId="746">
    <w:name w:val="Heading 9"/>
    <w:basedOn w:val="737"/>
    <w:next w:val="737"/>
    <w:link w:val="79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47" w:default="1">
    <w:name w:val="Default Paragraph Font"/>
    <w:uiPriority w:val="1"/>
    <w:semiHidden/>
    <w:unhideWhenUsed/>
    <w:pPr>
      <w:pBdr/>
      <w:spacing/>
      <w:ind/>
    </w:pPr>
  </w:style>
  <w:style w:type="table" w:styleId="748"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49" w:default="1">
    <w:name w:val="No List"/>
    <w:uiPriority w:val="99"/>
    <w:semiHidden/>
    <w:unhideWhenUsed/>
    <w:pPr>
      <w:pBdr/>
      <w:spacing/>
      <w:ind/>
    </w:pPr>
  </w:style>
  <w:style w:type="character" w:styleId="750" w:customStyle="1">
    <w:name w:val="Heading 1 Char"/>
    <w:basedOn w:val="747"/>
    <w:uiPriority w:val="9"/>
    <w:pPr>
      <w:pBdr/>
      <w:spacing/>
      <w:ind/>
    </w:pPr>
    <w:rPr>
      <w:rFonts w:ascii="Arial" w:hAnsi="Arial" w:eastAsia="Arial" w:cs="Arial"/>
      <w:sz w:val="40"/>
      <w:szCs w:val="40"/>
    </w:rPr>
  </w:style>
  <w:style w:type="character" w:styleId="751" w:customStyle="1">
    <w:name w:val="Heading 2 Char"/>
    <w:basedOn w:val="747"/>
    <w:uiPriority w:val="9"/>
    <w:pPr>
      <w:pBdr/>
      <w:spacing/>
      <w:ind/>
    </w:pPr>
    <w:rPr>
      <w:rFonts w:ascii="Arial" w:hAnsi="Arial" w:eastAsia="Arial" w:cs="Arial"/>
      <w:sz w:val="34"/>
    </w:rPr>
  </w:style>
  <w:style w:type="character" w:styleId="752" w:customStyle="1">
    <w:name w:val="Heading 3 Char"/>
    <w:basedOn w:val="747"/>
    <w:uiPriority w:val="9"/>
    <w:pPr>
      <w:pBdr/>
      <w:spacing/>
      <w:ind/>
    </w:pPr>
    <w:rPr>
      <w:rFonts w:ascii="Arial" w:hAnsi="Arial" w:eastAsia="Arial" w:cs="Arial"/>
      <w:sz w:val="30"/>
      <w:szCs w:val="30"/>
    </w:rPr>
  </w:style>
  <w:style w:type="character" w:styleId="753" w:customStyle="1">
    <w:name w:val="Heading 4 Char"/>
    <w:basedOn w:val="747"/>
    <w:uiPriority w:val="9"/>
    <w:pPr>
      <w:pBdr/>
      <w:spacing/>
      <w:ind/>
    </w:pPr>
    <w:rPr>
      <w:rFonts w:ascii="Arial" w:hAnsi="Arial" w:eastAsia="Arial" w:cs="Arial"/>
      <w:b/>
      <w:bCs/>
      <w:sz w:val="26"/>
      <w:szCs w:val="26"/>
    </w:rPr>
  </w:style>
  <w:style w:type="character" w:styleId="754" w:customStyle="1">
    <w:name w:val="Heading 5 Char"/>
    <w:basedOn w:val="747"/>
    <w:uiPriority w:val="9"/>
    <w:pPr>
      <w:pBdr/>
      <w:spacing/>
      <w:ind/>
    </w:pPr>
    <w:rPr>
      <w:rFonts w:ascii="Arial" w:hAnsi="Arial" w:eastAsia="Arial" w:cs="Arial"/>
      <w:b/>
      <w:bCs/>
      <w:sz w:val="24"/>
      <w:szCs w:val="24"/>
    </w:rPr>
  </w:style>
  <w:style w:type="character" w:styleId="755" w:customStyle="1">
    <w:name w:val="Heading 6 Char"/>
    <w:basedOn w:val="747"/>
    <w:uiPriority w:val="9"/>
    <w:pPr>
      <w:pBdr/>
      <w:spacing/>
      <w:ind/>
    </w:pPr>
    <w:rPr>
      <w:rFonts w:ascii="Arial" w:hAnsi="Arial" w:eastAsia="Arial" w:cs="Arial"/>
      <w:b/>
      <w:bCs/>
      <w:sz w:val="22"/>
      <w:szCs w:val="22"/>
    </w:rPr>
  </w:style>
  <w:style w:type="character" w:styleId="756" w:customStyle="1">
    <w:name w:val="Heading 7 Char"/>
    <w:basedOn w:val="747"/>
    <w:uiPriority w:val="9"/>
    <w:pPr>
      <w:pBdr/>
      <w:spacing/>
      <w:ind/>
    </w:pPr>
    <w:rPr>
      <w:rFonts w:ascii="Arial" w:hAnsi="Arial" w:eastAsia="Arial" w:cs="Arial"/>
      <w:b/>
      <w:bCs/>
      <w:i/>
      <w:iCs/>
      <w:sz w:val="22"/>
      <w:szCs w:val="22"/>
    </w:rPr>
  </w:style>
  <w:style w:type="character" w:styleId="757" w:customStyle="1">
    <w:name w:val="Heading 8 Char"/>
    <w:basedOn w:val="747"/>
    <w:uiPriority w:val="9"/>
    <w:pPr>
      <w:pBdr/>
      <w:spacing/>
      <w:ind/>
    </w:pPr>
    <w:rPr>
      <w:rFonts w:ascii="Arial" w:hAnsi="Arial" w:eastAsia="Arial" w:cs="Arial"/>
      <w:i/>
      <w:iCs/>
      <w:sz w:val="22"/>
      <w:szCs w:val="22"/>
    </w:rPr>
  </w:style>
  <w:style w:type="character" w:styleId="758" w:customStyle="1">
    <w:name w:val="Heading 9 Char"/>
    <w:basedOn w:val="747"/>
    <w:uiPriority w:val="9"/>
    <w:pPr>
      <w:pBdr/>
      <w:spacing/>
      <w:ind/>
    </w:pPr>
    <w:rPr>
      <w:rFonts w:ascii="Arial" w:hAnsi="Arial" w:eastAsia="Arial" w:cs="Arial"/>
      <w:i/>
      <w:iCs/>
      <w:sz w:val="21"/>
      <w:szCs w:val="21"/>
    </w:rPr>
  </w:style>
  <w:style w:type="character" w:styleId="759" w:customStyle="1">
    <w:name w:val="Title Char"/>
    <w:basedOn w:val="747"/>
    <w:uiPriority w:val="10"/>
    <w:pPr>
      <w:pBdr/>
      <w:spacing/>
      <w:ind/>
    </w:pPr>
    <w:rPr>
      <w:sz w:val="48"/>
      <w:szCs w:val="48"/>
    </w:rPr>
  </w:style>
  <w:style w:type="character" w:styleId="760" w:customStyle="1">
    <w:name w:val="Subtitle Char"/>
    <w:basedOn w:val="747"/>
    <w:uiPriority w:val="11"/>
    <w:pPr>
      <w:pBdr/>
      <w:spacing/>
      <w:ind/>
    </w:pPr>
    <w:rPr>
      <w:sz w:val="24"/>
      <w:szCs w:val="24"/>
    </w:rPr>
  </w:style>
  <w:style w:type="character" w:styleId="761" w:customStyle="1">
    <w:name w:val="Quote Char"/>
    <w:uiPriority w:val="29"/>
    <w:pPr>
      <w:pBdr/>
      <w:spacing/>
      <w:ind/>
    </w:pPr>
    <w:rPr>
      <w:i/>
    </w:rPr>
  </w:style>
  <w:style w:type="character" w:styleId="762" w:customStyle="1">
    <w:name w:val="Intense Quote Char"/>
    <w:uiPriority w:val="30"/>
    <w:pPr>
      <w:pBdr/>
      <w:spacing/>
      <w:ind/>
    </w:pPr>
    <w:rPr>
      <w:i/>
    </w:rPr>
  </w:style>
  <w:style w:type="character" w:styleId="763" w:customStyle="1">
    <w:name w:val="Header Char"/>
    <w:basedOn w:val="747"/>
    <w:uiPriority w:val="99"/>
    <w:pPr>
      <w:pBdr/>
      <w:spacing/>
      <w:ind/>
    </w:pPr>
  </w:style>
  <w:style w:type="character" w:styleId="764" w:customStyle="1">
    <w:name w:val="Caption Char"/>
    <w:uiPriority w:val="99"/>
    <w:pPr>
      <w:pBdr/>
      <w:spacing/>
      <w:ind/>
    </w:pPr>
  </w:style>
  <w:style w:type="table" w:styleId="765">
    <w:name w:val="Plain Table 1"/>
    <w:basedOn w:val="748"/>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Plain Table 2"/>
    <w:basedOn w:val="748"/>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Plain Table 3"/>
    <w:basedOn w:val="748"/>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Plain Table 4"/>
    <w:basedOn w:val="748"/>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Plain Table 5"/>
    <w:basedOn w:val="748"/>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1 Light"/>
    <w:basedOn w:val="748"/>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2"/>
    <w:basedOn w:val="748"/>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3"/>
    <w:basedOn w:val="748"/>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4"/>
    <w:basedOn w:val="748"/>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5 Dark"/>
    <w:basedOn w:val="74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auto"/>
    </w:tblPr>
    <w:tcPr>
      <w:tcBorders/>
    </w:tcPr>
    <w:tblStylePr w:type="band1Horz">
      <w:pPr>
        <w:pBdr/>
        <w:spacing/>
        <w:ind/>
      </w:pPr>
      <w:tblPr>
        <w:tblBorders/>
      </w:tblPr>
      <w:tcPr>
        <w:shd w:val="clear" w:color="8a8a8a" w:themeColor="text1" w:themeTint="75" w:fill="auto"/>
        <w:tcBorders/>
      </w:tcPr>
    </w:tblStylePr>
    <w:tblStylePr w:type="band1Vert">
      <w:pPr>
        <w:pBdr/>
        <w:spacing/>
        <w:ind/>
      </w:pPr>
      <w:tblPr>
        <w:tblBorders/>
      </w:tblPr>
      <w:tcPr>
        <w:shd w:val="clear" w:color="8a8a8a" w:themeColor="tex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auto"/>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rFonts w:ascii="Arial" w:hAnsi="Arial"/>
        <w:b/>
        <w:color w:val="ffffff"/>
        <w:sz w:val="22"/>
      </w:rPr>
      <w:pPr>
        <w:pBdr/>
        <w:spacing/>
        <w:ind/>
      </w:pPr>
      <w:tblPr>
        <w:tblBorders/>
      </w:tblPr>
      <w:tcPr>
        <w:shd w:val="clear" w:color="000000" w:themeColor="text1" w:fill="auto"/>
        <w:tcBorders/>
      </w:tcPr>
    </w:tblStylePr>
    <w:tblStylePr w:type="lastRow">
      <w:rPr>
        <w:rFonts w:ascii="Arial" w:hAnsi="Arial"/>
        <w:b/>
        <w:color w:val="ffffff"/>
        <w:sz w:val="22"/>
      </w:rPr>
      <w:pPr>
        <w:pBdr/>
        <w:spacing/>
        <w:ind/>
      </w:pPr>
      <w:tblPr>
        <w:tblBorders/>
      </w:tblPr>
      <w:tcPr>
        <w:shd w:val="clear" w:color="000000" w:themeColor="tex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6 Colorful"/>
    <w:basedOn w:val="748"/>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auto"/>
        <w:tcBorders/>
      </w:tcPr>
    </w:tblStylePr>
    <w:tblStylePr w:type="band1Vert">
      <w:pPr>
        <w:pBdr/>
        <w:spacing/>
        <w:ind/>
      </w:pPr>
      <w:tblPr>
        <w:tblBorders/>
      </w:tblPr>
      <w:tcPr>
        <w:shd w:val="clear" w:color="cbcbcb" w:themeColor="text1" w:themeTint="34"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7 Colorful"/>
    <w:basedOn w:val="748"/>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1 Light"/>
    <w:basedOn w:val="74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2"/>
    <w:basedOn w:val="748"/>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3"/>
    <w:basedOn w:val="748"/>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w:basedOn w:val="748"/>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5 Dark"/>
    <w:basedOn w:val="748"/>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auto"/>
    </w:tblPr>
    <w:tcPr>
      <w:tcBorders/>
    </w:tcPr>
    <w:tblStylePr w:type="band1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auto"/>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w:basedOn w:val="748"/>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7 Colorful"/>
    <w:basedOn w:val="748"/>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84" w:customStyle="1">
    <w:name w:val="Footnote Text Char"/>
    <w:uiPriority w:val="99"/>
    <w:pPr>
      <w:pBdr/>
      <w:spacing/>
      <w:ind/>
    </w:pPr>
    <w:rPr>
      <w:sz w:val="18"/>
    </w:rPr>
  </w:style>
  <w:style w:type="character" w:styleId="785" w:customStyle="1">
    <w:name w:val="Endnote Text Char"/>
    <w:uiPriority w:val="99"/>
    <w:pPr>
      <w:pBdr/>
      <w:spacing/>
      <w:ind/>
    </w:pPr>
    <w:rPr>
      <w:sz w:val="20"/>
    </w:rPr>
  </w:style>
  <w:style w:type="character" w:styleId="786" w:customStyle="1">
    <w:name w:val="Заголовок 1 Знак"/>
    <w:basedOn w:val="747"/>
    <w:link w:val="738"/>
    <w:uiPriority w:val="9"/>
    <w:pPr>
      <w:pBdr/>
      <w:spacing/>
      <w:ind/>
    </w:pPr>
    <w:rPr>
      <w:rFonts w:ascii="Arial" w:hAnsi="Arial" w:eastAsia="Arial" w:cs="Arial"/>
      <w:sz w:val="40"/>
      <w:szCs w:val="40"/>
    </w:rPr>
  </w:style>
  <w:style w:type="character" w:styleId="787" w:customStyle="1">
    <w:name w:val="Заголовок 2 Знак"/>
    <w:basedOn w:val="747"/>
    <w:link w:val="739"/>
    <w:uiPriority w:val="9"/>
    <w:pPr>
      <w:pBdr/>
      <w:spacing/>
      <w:ind/>
    </w:pPr>
    <w:rPr>
      <w:rFonts w:ascii="Arial" w:hAnsi="Arial" w:eastAsia="Arial" w:cs="Arial"/>
      <w:sz w:val="34"/>
    </w:rPr>
  </w:style>
  <w:style w:type="character" w:styleId="788" w:customStyle="1">
    <w:name w:val="Заголовок 3 Знак"/>
    <w:basedOn w:val="747"/>
    <w:link w:val="740"/>
    <w:uiPriority w:val="9"/>
    <w:pPr>
      <w:pBdr/>
      <w:spacing/>
      <w:ind/>
    </w:pPr>
    <w:rPr>
      <w:rFonts w:ascii="Arial" w:hAnsi="Arial" w:eastAsia="Arial" w:cs="Arial"/>
      <w:sz w:val="30"/>
      <w:szCs w:val="30"/>
    </w:rPr>
  </w:style>
  <w:style w:type="character" w:styleId="789" w:customStyle="1">
    <w:name w:val="Заголовок 4 Знак"/>
    <w:basedOn w:val="747"/>
    <w:link w:val="741"/>
    <w:uiPriority w:val="9"/>
    <w:pPr>
      <w:pBdr/>
      <w:spacing/>
      <w:ind/>
    </w:pPr>
    <w:rPr>
      <w:rFonts w:ascii="Arial" w:hAnsi="Arial" w:eastAsia="Arial" w:cs="Arial"/>
      <w:b/>
      <w:bCs/>
      <w:sz w:val="26"/>
      <w:szCs w:val="26"/>
    </w:rPr>
  </w:style>
  <w:style w:type="character" w:styleId="790" w:customStyle="1">
    <w:name w:val="Заголовок 5 Знак"/>
    <w:basedOn w:val="747"/>
    <w:link w:val="742"/>
    <w:uiPriority w:val="9"/>
    <w:pPr>
      <w:pBdr/>
      <w:spacing/>
      <w:ind/>
    </w:pPr>
    <w:rPr>
      <w:rFonts w:ascii="Arial" w:hAnsi="Arial" w:eastAsia="Arial" w:cs="Arial"/>
      <w:b/>
      <w:bCs/>
      <w:sz w:val="24"/>
      <w:szCs w:val="24"/>
    </w:rPr>
  </w:style>
  <w:style w:type="character" w:styleId="791" w:customStyle="1">
    <w:name w:val="Заголовок 6 Знак"/>
    <w:basedOn w:val="747"/>
    <w:link w:val="743"/>
    <w:uiPriority w:val="9"/>
    <w:pPr>
      <w:pBdr/>
      <w:spacing/>
      <w:ind/>
    </w:pPr>
    <w:rPr>
      <w:rFonts w:ascii="Arial" w:hAnsi="Arial" w:eastAsia="Arial" w:cs="Arial"/>
      <w:b/>
      <w:bCs/>
      <w:sz w:val="22"/>
      <w:szCs w:val="22"/>
    </w:rPr>
  </w:style>
  <w:style w:type="character" w:styleId="792" w:customStyle="1">
    <w:name w:val="Заголовок 7 Знак"/>
    <w:basedOn w:val="747"/>
    <w:link w:val="744"/>
    <w:uiPriority w:val="9"/>
    <w:pPr>
      <w:pBdr/>
      <w:spacing/>
      <w:ind/>
    </w:pPr>
    <w:rPr>
      <w:rFonts w:ascii="Arial" w:hAnsi="Arial" w:eastAsia="Arial" w:cs="Arial"/>
      <w:b/>
      <w:bCs/>
      <w:i/>
      <w:iCs/>
      <w:sz w:val="22"/>
      <w:szCs w:val="22"/>
    </w:rPr>
  </w:style>
  <w:style w:type="character" w:styleId="793" w:customStyle="1">
    <w:name w:val="Заголовок 8 Знак"/>
    <w:basedOn w:val="747"/>
    <w:link w:val="745"/>
    <w:uiPriority w:val="9"/>
    <w:pPr>
      <w:pBdr/>
      <w:spacing/>
      <w:ind/>
    </w:pPr>
    <w:rPr>
      <w:rFonts w:ascii="Arial" w:hAnsi="Arial" w:eastAsia="Arial" w:cs="Arial"/>
      <w:i/>
      <w:iCs/>
      <w:sz w:val="22"/>
      <w:szCs w:val="22"/>
    </w:rPr>
  </w:style>
  <w:style w:type="character" w:styleId="794" w:customStyle="1">
    <w:name w:val="Заголовок 9 Знак"/>
    <w:basedOn w:val="747"/>
    <w:link w:val="746"/>
    <w:uiPriority w:val="9"/>
    <w:pPr>
      <w:pBdr/>
      <w:spacing/>
      <w:ind/>
    </w:pPr>
    <w:rPr>
      <w:rFonts w:ascii="Arial" w:hAnsi="Arial" w:eastAsia="Arial" w:cs="Arial"/>
      <w:i/>
      <w:iCs/>
      <w:sz w:val="21"/>
      <w:szCs w:val="21"/>
    </w:rPr>
  </w:style>
  <w:style w:type="paragraph" w:styleId="795">
    <w:name w:val="Title"/>
    <w:basedOn w:val="737"/>
    <w:next w:val="737"/>
    <w:link w:val="796"/>
    <w:uiPriority w:val="10"/>
    <w:qFormat/>
    <w:pPr>
      <w:pBdr/>
      <w:spacing w:after="200" w:before="300"/>
      <w:ind/>
      <w:contextualSpacing w:val="true"/>
    </w:pPr>
    <w:rPr>
      <w:sz w:val="48"/>
      <w:szCs w:val="48"/>
    </w:rPr>
  </w:style>
  <w:style w:type="character" w:styleId="796" w:customStyle="1">
    <w:name w:val="Заголовок Знак"/>
    <w:basedOn w:val="747"/>
    <w:link w:val="795"/>
    <w:uiPriority w:val="10"/>
    <w:pPr>
      <w:pBdr/>
      <w:spacing/>
      <w:ind/>
    </w:pPr>
    <w:rPr>
      <w:sz w:val="48"/>
      <w:szCs w:val="48"/>
    </w:rPr>
  </w:style>
  <w:style w:type="paragraph" w:styleId="797">
    <w:name w:val="Subtitle"/>
    <w:basedOn w:val="737"/>
    <w:next w:val="737"/>
    <w:link w:val="798"/>
    <w:uiPriority w:val="11"/>
    <w:qFormat/>
    <w:pPr>
      <w:pBdr/>
      <w:spacing w:after="200" w:before="200"/>
      <w:ind/>
    </w:pPr>
    <w:rPr>
      <w:sz w:val="24"/>
      <w:szCs w:val="24"/>
    </w:rPr>
  </w:style>
  <w:style w:type="character" w:styleId="798" w:customStyle="1">
    <w:name w:val="Подзаголовок Знак"/>
    <w:basedOn w:val="747"/>
    <w:link w:val="797"/>
    <w:uiPriority w:val="11"/>
    <w:pPr>
      <w:pBdr/>
      <w:spacing/>
      <w:ind/>
    </w:pPr>
    <w:rPr>
      <w:sz w:val="24"/>
      <w:szCs w:val="24"/>
    </w:rPr>
  </w:style>
  <w:style w:type="paragraph" w:styleId="799">
    <w:name w:val="Quote"/>
    <w:basedOn w:val="737"/>
    <w:next w:val="737"/>
    <w:link w:val="800"/>
    <w:uiPriority w:val="29"/>
    <w:qFormat/>
    <w:pPr>
      <w:pBdr/>
      <w:spacing/>
      <w:ind w:right="720" w:left="720"/>
    </w:pPr>
    <w:rPr>
      <w:i/>
    </w:rPr>
  </w:style>
  <w:style w:type="character" w:styleId="800" w:customStyle="1">
    <w:name w:val="Цитата 2 Знак"/>
    <w:link w:val="799"/>
    <w:uiPriority w:val="29"/>
    <w:pPr>
      <w:pBdr/>
      <w:spacing/>
      <w:ind/>
    </w:pPr>
    <w:rPr>
      <w:i/>
    </w:rPr>
  </w:style>
  <w:style w:type="paragraph" w:styleId="801">
    <w:name w:val="Intense Quote"/>
    <w:basedOn w:val="737"/>
    <w:next w:val="737"/>
    <w:link w:val="802"/>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802" w:customStyle="1">
    <w:name w:val="Выделенная цитата Знак"/>
    <w:link w:val="801"/>
    <w:uiPriority w:val="30"/>
    <w:pPr>
      <w:pBdr/>
      <w:spacing/>
      <w:ind/>
    </w:pPr>
    <w:rPr>
      <w:i/>
    </w:rPr>
  </w:style>
  <w:style w:type="paragraph" w:styleId="803">
    <w:name w:val="Header"/>
    <w:basedOn w:val="737"/>
    <w:link w:val="804"/>
    <w:uiPriority w:val="99"/>
    <w:unhideWhenUsed/>
    <w:pPr>
      <w:pBdr/>
      <w:tabs>
        <w:tab w:val="center" w:leader="none" w:pos="7143"/>
        <w:tab w:val="right" w:leader="none" w:pos="14287"/>
      </w:tabs>
      <w:spacing w:after="0" w:line="240" w:lineRule="auto"/>
      <w:ind/>
    </w:pPr>
  </w:style>
  <w:style w:type="character" w:styleId="804" w:customStyle="1">
    <w:name w:val="Верхний колонтитул Знак"/>
    <w:basedOn w:val="747"/>
    <w:link w:val="803"/>
    <w:uiPriority w:val="99"/>
    <w:pPr>
      <w:pBdr/>
      <w:spacing/>
      <w:ind/>
    </w:pPr>
  </w:style>
  <w:style w:type="paragraph" w:styleId="805">
    <w:name w:val="Footer"/>
    <w:basedOn w:val="737"/>
    <w:link w:val="808"/>
    <w:uiPriority w:val="99"/>
    <w:unhideWhenUsed/>
    <w:pPr>
      <w:pBdr/>
      <w:tabs>
        <w:tab w:val="center" w:leader="none" w:pos="7143"/>
        <w:tab w:val="right" w:leader="none" w:pos="14287"/>
      </w:tabs>
      <w:spacing w:after="0" w:line="240" w:lineRule="auto"/>
      <w:ind/>
    </w:pPr>
  </w:style>
  <w:style w:type="character" w:styleId="806" w:customStyle="1">
    <w:name w:val="Footer Char"/>
    <w:basedOn w:val="747"/>
    <w:uiPriority w:val="99"/>
    <w:pPr>
      <w:pBdr/>
      <w:spacing/>
      <w:ind/>
    </w:pPr>
  </w:style>
  <w:style w:type="paragraph" w:styleId="807">
    <w:name w:val="Caption"/>
    <w:basedOn w:val="737"/>
    <w:next w:val="737"/>
    <w:uiPriority w:val="35"/>
    <w:semiHidden/>
    <w:unhideWhenUsed/>
    <w:qFormat/>
    <w:pPr>
      <w:pBdr/>
      <w:spacing w:line="276" w:lineRule="auto"/>
      <w:ind/>
    </w:pPr>
    <w:rPr>
      <w:b/>
      <w:bCs/>
      <w:color w:val="4472c4" w:themeColor="accent1"/>
      <w:sz w:val="18"/>
      <w:szCs w:val="18"/>
    </w:rPr>
  </w:style>
  <w:style w:type="character" w:styleId="808" w:customStyle="1">
    <w:name w:val="Нижний колонтитул Знак"/>
    <w:link w:val="805"/>
    <w:uiPriority w:val="99"/>
    <w:pPr>
      <w:pBdr/>
      <w:spacing/>
      <w:ind/>
    </w:pPr>
  </w:style>
  <w:style w:type="table" w:styleId="809">
    <w:name w:val="Table Grid"/>
    <w:basedOn w:val="748"/>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Table Grid Light"/>
    <w:basedOn w:val="748"/>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Таблица простая 11"/>
    <w:basedOn w:val="748"/>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Таблица простая 21"/>
    <w:basedOn w:val="748"/>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Таблица простая 31"/>
    <w:basedOn w:val="748"/>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Таблица простая 41"/>
    <w:basedOn w:val="748"/>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Таблица простая 51"/>
    <w:basedOn w:val="748"/>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Таблица-сетка 1 светлая1"/>
    <w:basedOn w:val="748"/>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1 Light - Accent 1"/>
    <w:basedOn w:val="748"/>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1 Light - Accent 2"/>
    <w:basedOn w:val="748"/>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1 Light - Accent 3"/>
    <w:basedOn w:val="748"/>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1 Light - Accent 4"/>
    <w:basedOn w:val="748"/>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1 Light - Accent 5"/>
    <w:basedOn w:val="748"/>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1 Light - Accent 6"/>
    <w:basedOn w:val="748"/>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Таблица-сетка 21"/>
    <w:basedOn w:val="748"/>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2 - Accent 1"/>
    <w:basedOn w:val="748"/>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auto"/>
        <w:tcBorders/>
      </w:tcPr>
    </w:tblStylePr>
    <w:tblStylePr w:type="band1Vert">
      <w:rPr>
        <w:rFonts w:ascii="Arial" w:hAnsi="Arial"/>
        <w:color w:val="404040"/>
        <w:sz w:val="22"/>
      </w:rPr>
      <w:pPr>
        <w:pBdr/>
        <w:spacing/>
        <w:ind/>
      </w:pPr>
      <w:tblPr>
        <w:tblBorders/>
      </w:tblPr>
      <w:tcPr>
        <w:shd w:val="clear" w:color="d8e2f3"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2 - Accent 2"/>
    <w:basedOn w:val="748"/>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auto"/>
        <w:tcBorders/>
      </w:tcPr>
    </w:tblStylePr>
    <w:tblStylePr w:type="band1Vert">
      <w:rPr>
        <w:rFonts w:ascii="Arial" w:hAnsi="Arial"/>
        <w:color w:val="404040"/>
        <w:sz w:val="22"/>
      </w:rPr>
      <w:pPr>
        <w:pBdr/>
        <w:spacing/>
        <w:ind/>
      </w:pPr>
      <w:tblPr>
        <w:tblBorders/>
      </w:tblPr>
      <w:tcPr>
        <w:shd w:val="clear" w:color="fbe5d6"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2 - Accent 3"/>
    <w:basedOn w:val="748"/>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auto"/>
        <w:tcBorders/>
      </w:tcPr>
    </w:tblStylePr>
    <w:tblStylePr w:type="band1Vert">
      <w:rPr>
        <w:rFonts w:ascii="Arial" w:hAnsi="Arial"/>
        <w:color w:val="404040"/>
        <w:sz w:val="22"/>
      </w:rPr>
      <w:pPr>
        <w:pBdr/>
        <w:spacing/>
        <w:ind/>
      </w:pPr>
      <w:tblPr>
        <w:tblBorders/>
      </w:tblPr>
      <w:tcPr>
        <w:shd w:val="clear" w:color="ecece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2 - Accent 4"/>
    <w:basedOn w:val="748"/>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auto"/>
        <w:tcBorders/>
      </w:tcPr>
    </w:tblStylePr>
    <w:tblStylePr w:type="band1Vert">
      <w:rPr>
        <w:rFonts w:ascii="Arial" w:hAnsi="Arial"/>
        <w:color w:val="404040"/>
        <w:sz w:val="22"/>
      </w:rPr>
      <w:pPr>
        <w:pBdr/>
        <w:spacing/>
        <w:ind/>
      </w:pPr>
      <w:tblPr>
        <w:tblBorders/>
      </w:tblPr>
      <w:tcPr>
        <w:shd w:val="clear" w:color="fff2cb"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2 - Accent 5"/>
    <w:basedOn w:val="748"/>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auto"/>
        <w:tcBorders/>
      </w:tcPr>
    </w:tblStylePr>
    <w:tblStylePr w:type="band1Vert">
      <w:rPr>
        <w:rFonts w:ascii="Arial" w:hAnsi="Arial"/>
        <w:color w:val="404040"/>
        <w:sz w:val="22"/>
      </w:rPr>
      <w:pPr>
        <w:pBdr/>
        <w:spacing/>
        <w:ind/>
      </w:pPr>
      <w:tblPr>
        <w:tblBorders/>
      </w:tblPr>
      <w:tcPr>
        <w:shd w:val="clear" w:color="ddeaf6"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2 - Accent 6"/>
    <w:basedOn w:val="748"/>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auto"/>
        <w:tcBorders/>
      </w:tcPr>
    </w:tblStylePr>
    <w:tblStylePr w:type="band1Vert">
      <w:rPr>
        <w:rFonts w:ascii="Arial" w:hAnsi="Arial"/>
        <w:color w:val="404040"/>
        <w:sz w:val="22"/>
      </w:rPr>
      <w:pPr>
        <w:pBdr/>
        <w:spacing/>
        <w:ind/>
      </w:pPr>
      <w:tblPr>
        <w:tblBorders/>
      </w:tblPr>
      <w:tcPr>
        <w:shd w:val="clear" w:color="e1ef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Таблица-сетка 31"/>
    <w:basedOn w:val="748"/>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3 - Accent 1"/>
    <w:basedOn w:val="748"/>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auto"/>
        <w:tcBorders/>
      </w:tcPr>
    </w:tblStylePr>
    <w:tblStylePr w:type="band1Vert">
      <w:rPr>
        <w:rFonts w:ascii="Arial" w:hAnsi="Arial"/>
        <w:color w:val="404040"/>
        <w:sz w:val="22"/>
      </w:rPr>
      <w:pPr>
        <w:pBdr/>
        <w:spacing/>
        <w:ind/>
      </w:pPr>
      <w:tblPr>
        <w:tblBorders/>
      </w:tblPr>
      <w:tcPr>
        <w:shd w:val="clear" w:color="d8e2f3"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3 - Accent 2"/>
    <w:basedOn w:val="748"/>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auto"/>
        <w:tcBorders/>
      </w:tcPr>
    </w:tblStylePr>
    <w:tblStylePr w:type="band1Vert">
      <w:rPr>
        <w:rFonts w:ascii="Arial" w:hAnsi="Arial"/>
        <w:color w:val="404040"/>
        <w:sz w:val="22"/>
      </w:rPr>
      <w:pPr>
        <w:pBdr/>
        <w:spacing/>
        <w:ind/>
      </w:pPr>
      <w:tblPr>
        <w:tblBorders/>
      </w:tblPr>
      <w:tcPr>
        <w:shd w:val="clear" w:color="fbe5d6"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3 - Accent 3"/>
    <w:basedOn w:val="748"/>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auto"/>
        <w:tcBorders/>
      </w:tcPr>
    </w:tblStylePr>
    <w:tblStylePr w:type="band1Vert">
      <w:rPr>
        <w:rFonts w:ascii="Arial" w:hAnsi="Arial"/>
        <w:color w:val="404040"/>
        <w:sz w:val="22"/>
      </w:rPr>
      <w:pPr>
        <w:pBdr/>
        <w:spacing/>
        <w:ind/>
      </w:pPr>
      <w:tblPr>
        <w:tblBorders/>
      </w:tblPr>
      <w:tcPr>
        <w:shd w:val="clear" w:color="ecece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3 - Accent 4"/>
    <w:basedOn w:val="748"/>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auto"/>
        <w:tcBorders/>
      </w:tcPr>
    </w:tblStylePr>
    <w:tblStylePr w:type="band1Vert">
      <w:rPr>
        <w:rFonts w:ascii="Arial" w:hAnsi="Arial"/>
        <w:color w:val="404040"/>
        <w:sz w:val="22"/>
      </w:rPr>
      <w:pPr>
        <w:pBdr/>
        <w:spacing/>
        <w:ind/>
      </w:pPr>
      <w:tblPr>
        <w:tblBorders/>
      </w:tblPr>
      <w:tcPr>
        <w:shd w:val="clear" w:color="fff2cb"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3 - Accent 5"/>
    <w:basedOn w:val="748"/>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auto"/>
        <w:tcBorders/>
      </w:tcPr>
    </w:tblStylePr>
    <w:tblStylePr w:type="band1Vert">
      <w:rPr>
        <w:rFonts w:ascii="Arial" w:hAnsi="Arial"/>
        <w:color w:val="404040"/>
        <w:sz w:val="22"/>
      </w:rPr>
      <w:pPr>
        <w:pBdr/>
        <w:spacing/>
        <w:ind/>
      </w:pPr>
      <w:tblPr>
        <w:tblBorders/>
      </w:tblPr>
      <w:tcPr>
        <w:shd w:val="clear" w:color="ddeaf6"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Grid Table 3 - Accent 6"/>
    <w:basedOn w:val="748"/>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auto"/>
        <w:tcBorders/>
      </w:tcPr>
    </w:tblStylePr>
    <w:tblStylePr w:type="band1Vert">
      <w:rPr>
        <w:rFonts w:ascii="Arial" w:hAnsi="Arial"/>
        <w:color w:val="404040"/>
        <w:sz w:val="22"/>
      </w:rPr>
      <w:pPr>
        <w:pBdr/>
        <w:spacing/>
        <w:ind/>
      </w:pPr>
      <w:tblPr>
        <w:tblBorders/>
      </w:tblPr>
      <w:tcPr>
        <w:shd w:val="clear" w:color="e1ef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Таблица-сетка 41"/>
    <w:basedOn w:val="748"/>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4 - Accent 1"/>
    <w:basedOn w:val="748"/>
    <w:uiPriority w:val="5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dae3f3" w:themeColor="accent1" w:themeTint="32" w:fill="auto"/>
        <w:tcBorders/>
      </w:tcPr>
    </w:tblStylePr>
    <w:tblStylePr w:type="band1Vert">
      <w:rPr>
        <w:rFonts w:ascii="Arial" w:hAnsi="Arial"/>
        <w:color w:val="404040"/>
        <w:sz w:val="22"/>
      </w:rPr>
      <w:pPr>
        <w:pBdr/>
        <w:spacing/>
        <w:ind/>
      </w:pPr>
      <w:tblPr>
        <w:tblBorders/>
      </w:tblPr>
      <w:tcPr>
        <w:shd w:val="clear" w:color="dae3f3" w:themeColor="accent1"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37dc8" w:themeColor="accent1" w:themeTint="EA" w:fill="auto"/>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37dc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Grid Table 4 - Accent 2"/>
    <w:basedOn w:val="748"/>
    <w:uiPriority w:val="5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auto"/>
        <w:tcBorders/>
      </w:tcPr>
    </w:tblStylePr>
    <w:tblStylePr w:type="band1Vert">
      <w:rPr>
        <w:rFonts w:ascii="Arial" w:hAnsi="Arial"/>
        <w:color w:val="404040"/>
        <w:sz w:val="22"/>
      </w:rPr>
      <w:pPr>
        <w:pBdr/>
        <w:spacing/>
        <w:ind/>
      </w:pPr>
      <w:tblPr>
        <w:tblBorders/>
      </w:tblPr>
      <w:tcPr>
        <w:shd w:val="clear" w:color="fbe5d6"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auto"/>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Grid Table 4 - Accent 3"/>
    <w:basedOn w:val="748"/>
    <w:uiPriority w:val="5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auto"/>
        <w:tcBorders/>
      </w:tcPr>
    </w:tblStylePr>
    <w:tblStylePr w:type="band1Vert">
      <w:rPr>
        <w:rFonts w:ascii="Arial" w:hAnsi="Arial"/>
        <w:color w:val="404040"/>
        <w:sz w:val="22"/>
      </w:rPr>
      <w:pPr>
        <w:pBdr/>
        <w:spacing/>
        <w:ind/>
      </w:pPr>
      <w:tblPr>
        <w:tblBorders/>
      </w:tblPr>
      <w:tcPr>
        <w:shd w:val="clear" w:color="ecece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uto"/>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Grid Table 4 - Accent 4"/>
    <w:basedOn w:val="748"/>
    <w:uiPriority w:val="5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auto"/>
        <w:tcBorders/>
      </w:tcPr>
    </w:tblStylePr>
    <w:tblStylePr w:type="band1Vert">
      <w:rPr>
        <w:rFonts w:ascii="Arial" w:hAnsi="Arial"/>
        <w:color w:val="404040"/>
        <w:sz w:val="22"/>
      </w:rPr>
      <w:pPr>
        <w:pBdr/>
        <w:spacing/>
        <w:ind/>
      </w:pPr>
      <w:tblPr>
        <w:tblBorders/>
      </w:tblPr>
      <w:tcPr>
        <w:shd w:val="clear" w:color="fff2cb"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auto"/>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4 - Accent 5"/>
    <w:basedOn w:val="748"/>
    <w:uiPriority w:val="5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auto"/>
        <w:tcBorders/>
      </w:tcPr>
    </w:tblStylePr>
    <w:tblStylePr w:type="band1Vert">
      <w:rPr>
        <w:rFonts w:ascii="Arial" w:hAnsi="Arial"/>
        <w:color w:val="404040"/>
        <w:sz w:val="22"/>
      </w:rPr>
      <w:pPr>
        <w:pBdr/>
        <w:spacing/>
        <w:ind/>
      </w:pPr>
      <w:tblPr>
        <w:tblBorders/>
      </w:tblPr>
      <w:tcPr>
        <w:shd w:val="clear" w:color="ddeaf6"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auto"/>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Grid Table 4 - Accent 6"/>
    <w:basedOn w:val="748"/>
    <w:uiPriority w:val="5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auto"/>
        <w:tcBorders/>
      </w:tcPr>
    </w:tblStylePr>
    <w:tblStylePr w:type="band1Vert">
      <w:rPr>
        <w:rFonts w:ascii="Arial" w:hAnsi="Arial"/>
        <w:color w:val="404040"/>
        <w:sz w:val="22"/>
      </w:rPr>
      <w:pPr>
        <w:pBdr/>
        <w:spacing/>
        <w:ind/>
      </w:pPr>
      <w:tblPr>
        <w:tblBorders/>
      </w:tblPr>
      <w:tcPr>
        <w:shd w:val="clear" w:color="e1ef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auto"/>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Таблица-сетка 5 темная1"/>
    <w:basedOn w:val="74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auto"/>
    </w:tblPr>
    <w:tcPr>
      <w:tcBorders/>
    </w:tcPr>
    <w:tblStylePr w:type="band1Horz">
      <w:pPr>
        <w:pBdr/>
        <w:spacing/>
        <w:ind/>
      </w:pPr>
      <w:tblPr>
        <w:tblBorders/>
      </w:tblPr>
      <w:tcPr>
        <w:shd w:val="clear" w:color="8a8a8a" w:themeColor="text1" w:themeTint="75" w:fill="auto"/>
        <w:tcBorders/>
      </w:tcPr>
    </w:tblStylePr>
    <w:tblStylePr w:type="band1Vert">
      <w:pPr>
        <w:pBdr/>
        <w:spacing/>
        <w:ind/>
      </w:pPr>
      <w:tblPr>
        <w:tblBorders/>
      </w:tblPr>
      <w:tcPr>
        <w:shd w:val="clear" w:color="8a8a8a" w:themeColor="tex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auto"/>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rFonts w:ascii="Arial" w:hAnsi="Arial"/>
        <w:b/>
        <w:color w:val="ffffff"/>
        <w:sz w:val="22"/>
      </w:rPr>
      <w:pPr>
        <w:pBdr/>
        <w:spacing/>
        <w:ind/>
      </w:pPr>
      <w:tblPr>
        <w:tblBorders/>
      </w:tblPr>
      <w:tcPr>
        <w:shd w:val="clear" w:color="000000" w:themeColor="text1" w:fill="auto"/>
        <w:tcBorders/>
      </w:tcPr>
    </w:tblStylePr>
    <w:tblStylePr w:type="lastRow">
      <w:rPr>
        <w:rFonts w:ascii="Arial" w:hAnsi="Arial"/>
        <w:b/>
        <w:color w:val="ffffff"/>
        <w:sz w:val="22"/>
      </w:rPr>
      <w:pPr>
        <w:pBdr/>
        <w:spacing/>
        <w:ind/>
      </w:pPr>
      <w:tblPr>
        <w:tblBorders/>
      </w:tblPr>
      <w:tcPr>
        <w:shd w:val="clear" w:color="000000" w:themeColor="tex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Grid Table 5 Dark- Accent 1"/>
    <w:basedOn w:val="74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auto"/>
    </w:tblPr>
    <w:tcPr>
      <w:tcBorders/>
    </w:tcPr>
    <w:tblStylePr w:type="band1Horz">
      <w:pPr>
        <w:pBdr/>
        <w:spacing/>
        <w:ind/>
      </w:pPr>
      <w:tblPr>
        <w:tblBorders/>
      </w:tblPr>
      <w:tcPr>
        <w:shd w:val="clear" w:color="a9bee4" w:themeColor="accent1" w:themeTint="75" w:fill="auto"/>
        <w:tcBorders/>
      </w:tcPr>
    </w:tblStylePr>
    <w:tblStylePr w:type="band1Vert">
      <w:pPr>
        <w:pBdr/>
        <w:spacing/>
        <w:ind/>
      </w:pPr>
      <w:tblPr>
        <w:tblBorders/>
      </w:tblPr>
      <w:tcPr>
        <w:shd w:val="clear" w:color="a9bee4" w:themeColor="accen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1" w:fill="auto"/>
        <w:tcBorders/>
      </w:tcPr>
    </w:tblStylePr>
    <w:tblStylePr w:type="firstRow">
      <w:rPr>
        <w:rFonts w:ascii="Arial" w:hAnsi="Arial"/>
        <w:b/>
        <w:color w:val="ffffff"/>
        <w:sz w:val="22"/>
      </w:rPr>
      <w:pPr>
        <w:pBdr/>
        <w:spacing/>
        <w:ind/>
      </w:pPr>
      <w:tblPr>
        <w:tblBorders/>
      </w:tblPr>
      <w:tcPr>
        <w:shd w:val="clear" w:color="4472c4" w:themeColor="accent1" w:fill="auto"/>
        <w:tcBorders/>
      </w:tcPr>
    </w:tblStylePr>
    <w:tblStylePr w:type="lastCol">
      <w:rPr>
        <w:rFonts w:ascii="Arial" w:hAnsi="Arial"/>
        <w:b/>
        <w:color w:val="ffffff"/>
        <w:sz w:val="22"/>
      </w:rPr>
      <w:pPr>
        <w:pBdr/>
        <w:spacing/>
        <w:ind/>
      </w:pPr>
      <w:tblPr>
        <w:tblBorders/>
      </w:tblPr>
      <w:tcPr>
        <w:shd w:val="clear" w:color="4472c4" w:themeColor="accent1" w:fill="auto"/>
        <w:tcBorders/>
      </w:tcPr>
    </w:tblStylePr>
    <w:tblStylePr w:type="lastRow">
      <w:rPr>
        <w:rFonts w:ascii="Arial" w:hAnsi="Arial"/>
        <w:b/>
        <w:color w:val="ffffff"/>
        <w:sz w:val="22"/>
      </w:rPr>
      <w:pPr>
        <w:pBdr/>
        <w:spacing/>
        <w:ind/>
      </w:pPr>
      <w:tblPr>
        <w:tblBorders/>
      </w:tblPr>
      <w:tcPr>
        <w:shd w:val="clear" w:color="4472c4" w:themeColor="accen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Grid Table 5 Dark - Accent 2"/>
    <w:basedOn w:val="74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auto"/>
    </w:tblPr>
    <w:tcPr>
      <w:tcBorders/>
    </w:tcPr>
    <w:tblStylePr w:type="band1Horz">
      <w:pPr>
        <w:pBdr/>
        <w:spacing/>
        <w:ind/>
      </w:pPr>
      <w:tblPr>
        <w:tblBorders/>
      </w:tblPr>
      <w:tcPr>
        <w:shd w:val="clear" w:color="f6c3a0" w:themeColor="accent2" w:themeTint="75" w:fill="auto"/>
        <w:tcBorders/>
      </w:tcPr>
    </w:tblStylePr>
    <w:tblStylePr w:type="band1Vert">
      <w:pPr>
        <w:pBdr/>
        <w:spacing/>
        <w:ind/>
      </w:pPr>
      <w:tblPr>
        <w:tblBorders/>
      </w:tblPr>
      <w:tcPr>
        <w:shd w:val="clear" w:color="f6c3a0" w:themeColor="accent2"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auto"/>
        <w:tcBorders/>
      </w:tcPr>
    </w:tblStylePr>
    <w:tblStylePr w:type="firstRow">
      <w:rPr>
        <w:rFonts w:ascii="Arial" w:hAnsi="Arial"/>
        <w:b/>
        <w:color w:val="ffffff"/>
        <w:sz w:val="22"/>
      </w:rPr>
      <w:pPr>
        <w:pBdr/>
        <w:spacing/>
        <w:ind/>
      </w:pPr>
      <w:tblPr>
        <w:tblBorders/>
      </w:tblPr>
      <w:tcPr>
        <w:shd w:val="clear" w:color="ed7d31" w:themeColor="accent2" w:fill="auto"/>
        <w:tcBorders/>
      </w:tcPr>
    </w:tblStylePr>
    <w:tblStylePr w:type="lastCol">
      <w:rPr>
        <w:rFonts w:ascii="Arial" w:hAnsi="Arial"/>
        <w:b/>
        <w:color w:val="ffffff"/>
        <w:sz w:val="22"/>
      </w:rPr>
      <w:pPr>
        <w:pBdr/>
        <w:spacing/>
        <w:ind/>
      </w:pPr>
      <w:tblPr>
        <w:tblBorders/>
      </w:tblPr>
      <w:tcPr>
        <w:shd w:val="clear" w:color="ed7d31" w:themeColor="accent2" w:fill="auto"/>
        <w:tcBorders/>
      </w:tcPr>
    </w:tblStylePr>
    <w:tblStylePr w:type="lastRow">
      <w:rPr>
        <w:rFonts w:ascii="Arial" w:hAnsi="Arial"/>
        <w:b/>
        <w:color w:val="ffffff"/>
        <w:sz w:val="22"/>
      </w:rPr>
      <w:pPr>
        <w:pBdr/>
        <w:spacing/>
        <w:ind/>
      </w:pPr>
      <w:tblPr>
        <w:tblBorders/>
      </w:tblPr>
      <w:tcPr>
        <w:shd w:val="clear" w:color="ed7d31" w:themeColor="accent2"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Grid Table 5 Dark - Accent 3"/>
    <w:basedOn w:val="74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auto"/>
    </w:tblPr>
    <w:tcPr>
      <w:tcBorders/>
    </w:tcPr>
    <w:tblStylePr w:type="band1Horz">
      <w:pPr>
        <w:pBdr/>
        <w:spacing/>
        <w:ind/>
      </w:pPr>
      <w:tblPr>
        <w:tblBorders/>
      </w:tblPr>
      <w:tcPr>
        <w:shd w:val="clear" w:color="d5d5d5" w:themeColor="accent3" w:themeTint="75" w:fill="auto"/>
        <w:tcBorders/>
      </w:tcPr>
    </w:tblStylePr>
    <w:tblStylePr w:type="band1Vert">
      <w:pPr>
        <w:pBdr/>
        <w:spacing/>
        <w:ind/>
      </w:pPr>
      <w:tblPr>
        <w:tblBorders/>
      </w:tblPr>
      <w:tcPr>
        <w:shd w:val="clear" w:color="d5d5d5" w:themeColor="accent3"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uto"/>
        <w:tcBorders/>
      </w:tcPr>
    </w:tblStylePr>
    <w:tblStylePr w:type="firstRow">
      <w:rPr>
        <w:rFonts w:ascii="Arial" w:hAnsi="Arial"/>
        <w:b/>
        <w:color w:val="ffffff"/>
        <w:sz w:val="22"/>
      </w:rPr>
      <w:pPr>
        <w:pBdr/>
        <w:spacing/>
        <w:ind/>
      </w:pPr>
      <w:tblPr>
        <w:tblBorders/>
      </w:tblPr>
      <w:tcPr>
        <w:shd w:val="clear" w:color="a5a5a5" w:themeColor="accent3" w:fill="auto"/>
        <w:tcBorders/>
      </w:tcPr>
    </w:tblStylePr>
    <w:tblStylePr w:type="lastCol">
      <w:rPr>
        <w:rFonts w:ascii="Arial" w:hAnsi="Arial"/>
        <w:b/>
        <w:color w:val="ffffff"/>
        <w:sz w:val="22"/>
      </w:rPr>
      <w:pPr>
        <w:pBdr/>
        <w:spacing/>
        <w:ind/>
      </w:pPr>
      <w:tblPr>
        <w:tblBorders/>
      </w:tblPr>
      <w:tcPr>
        <w:shd w:val="clear" w:color="a5a5a5" w:themeColor="accent3" w:fill="auto"/>
        <w:tcBorders/>
      </w:tcPr>
    </w:tblStylePr>
    <w:tblStylePr w:type="lastRow">
      <w:rPr>
        <w:rFonts w:ascii="Arial" w:hAnsi="Arial"/>
        <w:b/>
        <w:color w:val="ffffff"/>
        <w:sz w:val="22"/>
      </w:rPr>
      <w:pPr>
        <w:pBdr/>
        <w:spacing/>
        <w:ind/>
      </w:pPr>
      <w:tblPr>
        <w:tblBorders/>
      </w:tblPr>
      <w:tcPr>
        <w:shd w:val="clear" w:color="a5a5a5" w:themeColor="accent3"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Grid Table 5 Dark- Accent 4"/>
    <w:basedOn w:val="74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auto"/>
    </w:tblPr>
    <w:tcPr>
      <w:tcBorders/>
    </w:tcPr>
    <w:tblStylePr w:type="band1Horz">
      <w:pPr>
        <w:pBdr/>
        <w:spacing/>
        <w:ind/>
      </w:pPr>
      <w:tblPr>
        <w:tblBorders/>
      </w:tblPr>
      <w:tcPr>
        <w:shd w:val="clear" w:color="ffe28a" w:themeColor="accent4" w:themeTint="75" w:fill="auto"/>
        <w:tcBorders/>
      </w:tcPr>
    </w:tblStylePr>
    <w:tblStylePr w:type="band1Vert">
      <w:pPr>
        <w:pBdr/>
        <w:spacing/>
        <w:ind/>
      </w:pPr>
      <w:tblPr>
        <w:tblBorders/>
      </w:tblPr>
      <w:tcPr>
        <w:shd w:val="clear" w:color="ffe28a" w:themeColor="accent4"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auto"/>
        <w:tcBorders/>
      </w:tcPr>
    </w:tblStylePr>
    <w:tblStylePr w:type="firstRow">
      <w:rPr>
        <w:rFonts w:ascii="Arial" w:hAnsi="Arial"/>
        <w:b/>
        <w:color w:val="ffffff"/>
        <w:sz w:val="22"/>
      </w:rPr>
      <w:pPr>
        <w:pBdr/>
        <w:spacing/>
        <w:ind/>
      </w:pPr>
      <w:tblPr>
        <w:tblBorders/>
      </w:tblPr>
      <w:tcPr>
        <w:shd w:val="clear" w:color="ffc000" w:themeColor="accent4" w:fill="auto"/>
        <w:tcBorders/>
      </w:tcPr>
    </w:tblStylePr>
    <w:tblStylePr w:type="lastCol">
      <w:rPr>
        <w:rFonts w:ascii="Arial" w:hAnsi="Arial"/>
        <w:b/>
        <w:color w:val="ffffff"/>
        <w:sz w:val="22"/>
      </w:rPr>
      <w:pPr>
        <w:pBdr/>
        <w:spacing/>
        <w:ind/>
      </w:pPr>
      <w:tblPr>
        <w:tblBorders/>
      </w:tblPr>
      <w:tcPr>
        <w:shd w:val="clear" w:color="ffc000" w:themeColor="accent4" w:fill="auto"/>
        <w:tcBorders/>
      </w:tcPr>
    </w:tblStylePr>
    <w:tblStylePr w:type="lastRow">
      <w:rPr>
        <w:rFonts w:ascii="Arial" w:hAnsi="Arial"/>
        <w:b/>
        <w:color w:val="ffffff"/>
        <w:sz w:val="22"/>
      </w:rPr>
      <w:pPr>
        <w:pBdr/>
        <w:spacing/>
        <w:ind/>
      </w:pPr>
      <w:tblPr>
        <w:tblBorders/>
      </w:tblPr>
      <w:tcPr>
        <w:shd w:val="clear" w:color="ffc000" w:themeColor="accent4"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Grid Table 5 Dark - Accent 5"/>
    <w:basedOn w:val="74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auto"/>
    </w:tblPr>
    <w:tcPr>
      <w:tcBorders/>
    </w:tcPr>
    <w:tblStylePr w:type="band1Horz">
      <w:pPr>
        <w:pBdr/>
        <w:spacing/>
        <w:ind/>
      </w:pPr>
      <w:tblPr>
        <w:tblBorders/>
      </w:tblPr>
      <w:tcPr>
        <w:shd w:val="clear" w:color="b3d0eb" w:themeColor="accent5" w:themeTint="75" w:fill="auto"/>
        <w:tcBorders/>
      </w:tcPr>
    </w:tblStylePr>
    <w:tblStylePr w:type="band1Vert">
      <w:pPr>
        <w:pBdr/>
        <w:spacing/>
        <w:ind/>
      </w:pPr>
      <w:tblPr>
        <w:tblBorders/>
      </w:tblPr>
      <w:tcPr>
        <w:shd w:val="clear" w:color="b3d0eb" w:themeColor="accent5"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5" w:fill="auto"/>
        <w:tcBorders/>
      </w:tcPr>
    </w:tblStylePr>
    <w:tblStylePr w:type="firstRow">
      <w:rPr>
        <w:rFonts w:ascii="Arial" w:hAnsi="Arial"/>
        <w:b/>
        <w:color w:val="ffffff"/>
        <w:sz w:val="22"/>
      </w:rPr>
      <w:pPr>
        <w:pBdr/>
        <w:spacing/>
        <w:ind/>
      </w:pPr>
      <w:tblPr>
        <w:tblBorders/>
      </w:tblPr>
      <w:tcPr>
        <w:shd w:val="clear" w:color="5b9bd5" w:themeColor="accent5" w:fill="auto"/>
        <w:tcBorders/>
      </w:tcPr>
    </w:tblStylePr>
    <w:tblStylePr w:type="lastCol">
      <w:rPr>
        <w:rFonts w:ascii="Arial" w:hAnsi="Arial"/>
        <w:b/>
        <w:color w:val="ffffff"/>
        <w:sz w:val="22"/>
      </w:rPr>
      <w:pPr>
        <w:pBdr/>
        <w:spacing/>
        <w:ind/>
      </w:pPr>
      <w:tblPr>
        <w:tblBorders/>
      </w:tblPr>
      <w:tcPr>
        <w:shd w:val="clear" w:color="5b9bd5" w:themeColor="accent5" w:fill="auto"/>
        <w:tcBorders/>
      </w:tcPr>
    </w:tblStylePr>
    <w:tblStylePr w:type="lastRow">
      <w:rPr>
        <w:rFonts w:ascii="Arial" w:hAnsi="Arial"/>
        <w:b/>
        <w:color w:val="ffffff"/>
        <w:sz w:val="22"/>
      </w:rPr>
      <w:pPr>
        <w:pBdr/>
        <w:spacing/>
        <w:ind/>
      </w:pPr>
      <w:tblPr>
        <w:tblBorders/>
      </w:tblPr>
      <w:tcPr>
        <w:shd w:val="clear" w:color="5b9bd5" w:themeColor="accent5"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Grid Table 5 Dark - Accent 6"/>
    <w:basedOn w:val="74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auto"/>
    </w:tblPr>
    <w:tcPr>
      <w:tcBorders/>
    </w:tcPr>
    <w:tblStylePr w:type="band1Horz">
      <w:pPr>
        <w:pBdr/>
        <w:spacing/>
        <w:ind/>
      </w:pPr>
      <w:tblPr>
        <w:tblBorders/>
      </w:tblPr>
      <w:tcPr>
        <w:shd w:val="clear" w:color="bcdba8" w:themeColor="accent6" w:themeTint="75" w:fill="auto"/>
        <w:tcBorders/>
      </w:tcPr>
    </w:tblStylePr>
    <w:tblStylePr w:type="band1Vert">
      <w:pPr>
        <w:pBdr/>
        <w:spacing/>
        <w:ind/>
      </w:pPr>
      <w:tblPr>
        <w:tblBorders/>
      </w:tblPr>
      <w:tcPr>
        <w:shd w:val="clear" w:color="bcdba8" w:themeColor="accent6"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auto"/>
        <w:tcBorders/>
      </w:tcPr>
    </w:tblStylePr>
    <w:tblStylePr w:type="firstRow">
      <w:rPr>
        <w:rFonts w:ascii="Arial" w:hAnsi="Arial"/>
        <w:b/>
        <w:color w:val="ffffff"/>
        <w:sz w:val="22"/>
      </w:rPr>
      <w:pPr>
        <w:pBdr/>
        <w:spacing/>
        <w:ind/>
      </w:pPr>
      <w:tblPr>
        <w:tblBorders/>
      </w:tblPr>
      <w:tcPr>
        <w:shd w:val="clear" w:color="70ad47" w:themeColor="accent6" w:fill="auto"/>
        <w:tcBorders/>
      </w:tcPr>
    </w:tblStylePr>
    <w:tblStylePr w:type="lastCol">
      <w:rPr>
        <w:rFonts w:ascii="Arial" w:hAnsi="Arial"/>
        <w:b/>
        <w:color w:val="ffffff"/>
        <w:sz w:val="22"/>
      </w:rPr>
      <w:pPr>
        <w:pBdr/>
        <w:spacing/>
        <w:ind/>
      </w:pPr>
      <w:tblPr>
        <w:tblBorders/>
      </w:tblPr>
      <w:tcPr>
        <w:shd w:val="clear" w:color="70ad47" w:themeColor="accent6" w:fill="auto"/>
        <w:tcBorders/>
      </w:tcPr>
    </w:tblStylePr>
    <w:tblStylePr w:type="lastRow">
      <w:rPr>
        <w:rFonts w:ascii="Arial" w:hAnsi="Arial"/>
        <w:b/>
        <w:color w:val="ffffff"/>
        <w:sz w:val="22"/>
      </w:rPr>
      <w:pPr>
        <w:pBdr/>
        <w:spacing/>
        <w:ind/>
      </w:pPr>
      <w:tblPr>
        <w:tblBorders/>
      </w:tblPr>
      <w:tcPr>
        <w:shd w:val="clear" w:color="70ad47" w:themeColor="accent6"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Таблица-сетка 6 цветная1"/>
    <w:basedOn w:val="748"/>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auto"/>
        <w:tcBorders/>
      </w:tcPr>
    </w:tblStylePr>
    <w:tblStylePr w:type="band1Vert">
      <w:pPr>
        <w:pBdr/>
        <w:spacing/>
        <w:ind/>
      </w:pPr>
      <w:tblPr>
        <w:tblBorders/>
      </w:tblPr>
      <w:tcPr>
        <w:shd w:val="clear" w:color="cbcbcb" w:themeColor="text1" w:themeTint="34"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Grid Table 6 Colorful - Accent 1"/>
    <w:basedOn w:val="748"/>
    <w:uiPriority w:val="99"/>
    <w:pPr>
      <w:pBdr/>
      <w:spacing w:after="0" w:line="240" w:lineRule="auto"/>
      <w:ind/>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auto"/>
        <w:tcBorders/>
      </w:tcPr>
    </w:tblStylePr>
    <w:tblStylePr w:type="band1Vert">
      <w:pPr>
        <w:pBdr/>
        <w:spacing/>
        <w:ind/>
      </w:pPr>
      <w:tblPr>
        <w:tblBorders/>
      </w:tblPr>
      <w:tcPr>
        <w:shd w:val="clear" w:color="d8e2f3" w:themeColor="accent1" w:themeTint="34" w:fill="auto"/>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0b7e1" w:themeColor="accent1" w:themeTint="80" w:themeShade="95"/>
      </w:rPr>
      <w:pPr>
        <w:pBdr/>
        <w:spacing/>
        <w:ind/>
      </w:pPr>
      <w:tblPr>
        <w:tblBorders/>
      </w:tblPr>
      <w:tcPr>
        <w:tcBorders/>
      </w:tcPr>
    </w:tblStylePr>
    <w:tblStylePr w:type="firstRow">
      <w:rPr>
        <w:b/>
        <w:color w:val="a0b7e1" w:themeColor="accent1" w:themeTint="80" w:themeShade="95"/>
      </w:rPr>
      <w:pPr>
        <w:pBdr/>
        <w:spacing/>
        <w:ind/>
      </w:pPr>
      <w:tblPr>
        <w:tblBorders/>
      </w:tblPr>
      <w:tcPr>
        <w:tcBorders>
          <w:bottom w:val="single" w:color="a0b7e1" w:themeColor="accent1" w:themeTint="80" w:sz="12" w:space="0"/>
        </w:tcBorders>
      </w:tcPr>
    </w:tblStylePr>
    <w:tblStylePr w:type="lastCol">
      <w:rPr>
        <w:b/>
        <w:color w:val="a0b7e1" w:themeColor="accent1" w:themeTint="80" w:themeShade="95"/>
      </w:rPr>
      <w:pPr>
        <w:pBdr/>
        <w:spacing/>
        <w:ind/>
      </w:pPr>
      <w:tblPr>
        <w:tblBorders/>
      </w:tblPr>
      <w:tcPr>
        <w:tcBorders/>
      </w:tcPr>
    </w:tblStylePr>
    <w:tblStylePr w:type="lastRow">
      <w:rPr>
        <w:b/>
        <w:color w:val="a0b7e1"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Grid Table 6 Colorful - Accent 2"/>
    <w:basedOn w:val="748"/>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auto"/>
        <w:tcBorders/>
      </w:tcPr>
    </w:tblStylePr>
    <w:tblStylePr w:type="band1Vert">
      <w:pPr>
        <w:pBdr/>
        <w:spacing/>
        <w:ind/>
      </w:pPr>
      <w:tblPr>
        <w:tblBorders/>
      </w:tblPr>
      <w:tcPr>
        <w:shd w:val="clear" w:color="fbe5d6" w:themeColor="accent2" w:themeTint="32" w:fill="auto"/>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Grid Table 6 Colorful - Accent 3"/>
    <w:basedOn w:val="748"/>
    <w:uiPriority w:val="99"/>
    <w:pPr>
      <w:pBdr/>
      <w:spacing w:after="0" w:line="240" w:lineRule="auto"/>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auto"/>
        <w:tcBorders/>
      </w:tcPr>
    </w:tblStylePr>
    <w:tblStylePr w:type="band1Vert">
      <w:pPr>
        <w:pBdr/>
        <w:spacing/>
        <w:ind/>
      </w:pPr>
      <w:tblPr>
        <w:tblBorders/>
      </w:tblPr>
      <w:tcPr>
        <w:shd w:val="clear" w:color="ececec" w:themeColor="accent3" w:themeTint="34" w:fill="auto"/>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Grid Table 6 Colorful - Accent 4"/>
    <w:basedOn w:val="748"/>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auto"/>
        <w:tcBorders/>
      </w:tcPr>
    </w:tblStylePr>
    <w:tblStylePr w:type="band1Vert">
      <w:pPr>
        <w:pBdr/>
        <w:spacing/>
        <w:ind/>
      </w:pPr>
      <w:tblPr>
        <w:tblBorders/>
      </w:tblPr>
      <w:tcPr>
        <w:shd w:val="clear" w:color="fff2cb" w:themeColor="accent4" w:themeTint="34" w:fill="auto"/>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Grid Table 6 Colorful - Accent 5"/>
    <w:basedOn w:val="748"/>
    <w:uiPriority w:val="99"/>
    <w:pPr>
      <w:pBdr/>
      <w:spacing w:after="0" w:line="240" w:lineRule="auto"/>
      <w:ind/>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auto"/>
        <w:tcBorders/>
      </w:tcPr>
    </w:tblStylePr>
    <w:tblStylePr w:type="band1Vert">
      <w:pPr>
        <w:pBdr/>
        <w:spacing/>
        <w:ind/>
      </w:pPr>
      <w:tblPr>
        <w:tblBorders/>
      </w:tblPr>
      <w:tcPr>
        <w:shd w:val="clear" w:color="ddeaf6" w:themeColor="accent5" w:themeTint="34" w:fill="auto"/>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5b9bd5" w:themeColor="accent5"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Grid Table 6 Colorful - Accent 6"/>
    <w:basedOn w:val="748"/>
    <w:uiPriority w:val="99"/>
    <w:pPr>
      <w:pBdr/>
      <w:spacing w:after="0" w:line="240" w:lineRule="auto"/>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45a8d" w:themeColor="accent5" w:themeShade="95"/>
        <w:sz w:val="22"/>
      </w:rPr>
      <w:pPr>
        <w:pBdr/>
        <w:spacing/>
        <w:ind/>
      </w:pPr>
      <w:tblPr>
        <w:tblBorders/>
      </w:tblPr>
      <w:tcPr>
        <w:shd w:val="clear" w:color="e1efd8" w:themeColor="accent6" w:themeTint="34" w:fill="auto"/>
        <w:tcBorders/>
      </w:tcPr>
    </w:tblStylePr>
    <w:tblStylePr w:type="band1Vert">
      <w:pPr>
        <w:pBdr/>
        <w:spacing/>
        <w:ind/>
      </w:pPr>
      <w:tblPr>
        <w:tblBorders/>
      </w:tblPr>
      <w:tcPr>
        <w:shd w:val="clear" w:color="e1efd8" w:themeColor="accent6" w:themeTint="34" w:fill="auto"/>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70ad47" w:themeColor="accent6"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Таблица-сетка 7 цветная1"/>
    <w:basedOn w:val="748"/>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Grid Table 7 Colorful - Accent 1"/>
    <w:basedOn w:val="748"/>
    <w:uiPriority w:val="99"/>
    <w:pPr>
      <w:pBdr/>
      <w:spacing w:after="0" w:line="240" w:lineRule="auto"/>
      <w:ind/>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auto"/>
        <w:tcBorders/>
      </w:tcPr>
    </w:tblStylePr>
    <w:tblStylePr w:type="band1Vert">
      <w:pPr>
        <w:pBdr/>
        <w:spacing/>
        <w:ind/>
      </w:pPr>
      <w:tblPr>
        <w:tblBorders/>
      </w:tblPr>
      <w:tcPr>
        <w:shd w:val="clear" w:color="d8e2f3" w:themeColor="accent1" w:themeTint="34" w:fill="auto"/>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0b7e1"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Arial" w:hAnsi="Arial"/>
        <w:b/>
        <w:color w:val="a0b7e1" w:themeColor="accen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Arial" w:hAnsi="Arial"/>
        <w:i/>
        <w:color w:val="a0b7e1" w:themeColor="accent1" w:themeTint="80" w:themeShade="95"/>
        <w:sz w:val="22"/>
      </w:rPr>
      <w:pPr>
        <w:pBdr/>
        <w:spacing/>
        <w:ind/>
      </w:pPr>
      <w:tblPr>
        <w:tblBorders/>
      </w:tblPr>
      <w:tcPr>
        <w:shd w:val="clear" w:color="ffffff" w:fill="auto"/>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Arial" w:hAnsi="Arial"/>
        <w:b/>
        <w:color w:val="a0b7e1" w:themeColor="accent1" w:themeTint="80" w:themeShade="95"/>
        <w:sz w:val="22"/>
      </w:rPr>
      <w:pPr>
        <w:pBdr/>
        <w:spacing/>
        <w:ind/>
      </w:pPr>
      <w:tblPr>
        <w:tblBorders/>
      </w:tblPr>
      <w:tcPr>
        <w:shd w:val="clear" w:color="ffffff" w:themeColor="light1" w:fill="auto"/>
        <w:tcBorders>
          <w:top w:val="single" w:color="a0b7e1"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Grid Table 7 Colorful - Accent 2"/>
    <w:basedOn w:val="748"/>
    <w:uiPriority w:val="99"/>
    <w:pPr>
      <w:pBdr/>
      <w:spacing w:after="0" w:line="240" w:lineRule="auto"/>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auto"/>
        <w:tcBorders/>
      </w:tcPr>
    </w:tblStylePr>
    <w:tblStylePr w:type="band1Vert">
      <w:pPr>
        <w:pBdr/>
        <w:spacing/>
        <w:ind/>
      </w:pPr>
      <w:tblPr>
        <w:tblBorders/>
      </w:tblPr>
      <w:tcPr>
        <w:shd w:val="clear" w:color="fbe5d6" w:themeColor="accent2" w:themeTint="32" w:fill="auto"/>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Grid Table 7 Colorful - Accent 3"/>
    <w:basedOn w:val="748"/>
    <w:uiPriority w:val="99"/>
    <w:pPr>
      <w:pBdr/>
      <w:spacing w:after="0" w:line="240" w:lineRule="auto"/>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auto"/>
        <w:tcBorders/>
      </w:tcPr>
    </w:tblStylePr>
    <w:tblStylePr w:type="band1Vert">
      <w:pPr>
        <w:pBdr/>
        <w:spacing/>
        <w:ind/>
      </w:pPr>
      <w:tblPr>
        <w:tblBorders/>
      </w:tblPr>
      <w:tcPr>
        <w:shd w:val="clear" w:color="ececec" w:themeColor="accent3" w:themeTint="34" w:fill="auto"/>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auto"/>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Grid Table 7 Colorful - Accent 4"/>
    <w:basedOn w:val="748"/>
    <w:uiPriority w:val="99"/>
    <w:pPr>
      <w:pBdr/>
      <w:spacing w:after="0" w:line="240" w:lineRule="auto"/>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auto"/>
        <w:tcBorders/>
      </w:tcPr>
    </w:tblStylePr>
    <w:tblStylePr w:type="band1Vert">
      <w:pPr>
        <w:pBdr/>
        <w:spacing/>
        <w:ind/>
      </w:pPr>
      <w:tblPr>
        <w:tblBorders/>
      </w:tblPr>
      <w:tcPr>
        <w:shd w:val="clear" w:color="fff2cb" w:themeColor="accent4" w:themeTint="34" w:fill="auto"/>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Grid Table 7 Colorful - Accent 5"/>
    <w:basedOn w:val="748"/>
    <w:uiPriority w:val="99"/>
    <w:pPr>
      <w:pBdr/>
      <w:spacing w:after="0" w:line="240" w:lineRule="auto"/>
      <w:ind/>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auto"/>
        <w:tcBorders/>
      </w:tcPr>
    </w:tblStylePr>
    <w:tblStylePr w:type="band1Vert">
      <w:pPr>
        <w:pBdr/>
        <w:spacing/>
        <w:ind/>
      </w:pPr>
      <w:tblPr>
        <w:tblBorders/>
      </w:tblPr>
      <w:tcPr>
        <w:shd w:val="clear" w:color="ddeaf6" w:themeColor="accent5" w:themeTint="34" w:fill="auto"/>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Arial" w:hAnsi="Arial"/>
        <w:b/>
        <w:color w:val="245a8d" w:themeColor="accent5" w:themeShade="95"/>
        <w:sz w:val="22"/>
      </w:rPr>
      <w:pPr>
        <w:pBdr/>
        <w:spacing/>
        <w:ind/>
      </w:pPr>
      <w:tblPr>
        <w:tblBorders/>
      </w:tblPr>
      <w:tcPr>
        <w:shd w:val="clear" w:color="ffffff" w:themeColor="light1" w:fill="auto"/>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Arial" w:hAnsi="Arial"/>
        <w:i/>
        <w:color w:val="245a8d" w:themeColor="accent5" w:themeShade="95"/>
        <w:sz w:val="22"/>
      </w:rPr>
      <w:pPr>
        <w:pBdr/>
        <w:spacing/>
        <w:ind/>
      </w:pPr>
      <w:tblPr>
        <w:tblBorders/>
      </w:tbl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Arial" w:hAnsi="Arial"/>
        <w:b/>
        <w:color w:val="245a8d" w:themeColor="accent5" w:themeShade="95"/>
        <w:sz w:val="22"/>
      </w:rPr>
      <w:pPr>
        <w:pBdr/>
        <w:spacing/>
        <w:ind/>
      </w:pPr>
      <w:tblPr>
        <w:tblBorders/>
      </w:tblPr>
      <w:tcPr>
        <w:shd w:val="clear" w:color="ffffff" w:themeColor="light1" w:fill="auto"/>
        <w:tcBorders>
          <w:top w:val="single" w:color="a2c6e7"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Grid Table 7 Colorful - Accent 6"/>
    <w:basedOn w:val="748"/>
    <w:uiPriority w:val="99"/>
    <w:pPr>
      <w:pBdr/>
      <w:spacing w:after="0" w:line="240" w:lineRule="auto"/>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auto"/>
        <w:tcBorders/>
      </w:tcPr>
    </w:tblStylePr>
    <w:tblStylePr w:type="band1Vert">
      <w:pPr>
        <w:pBdr/>
        <w:spacing/>
        <w:ind/>
      </w:pPr>
      <w:tblPr>
        <w:tblBorders/>
      </w:tblPr>
      <w:tcPr>
        <w:shd w:val="clear" w:color="e1efd8" w:themeColor="accent6" w:themeTint="34" w:fill="auto"/>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auto"/>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auto"/>
        <w:tcBorders>
          <w:top w:val="single" w:color="add394"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Список-таблица 1 светлая1"/>
    <w:basedOn w:val="74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1 Light - Accent 1"/>
    <w:basedOn w:val="74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fdbf0" w:themeColor="accent1" w:themeTint="40" w:fill="auto"/>
        <w:tcBorders/>
      </w:tcPr>
    </w:tblStylePr>
    <w:tblStylePr w:type="band1Vert">
      <w:pPr>
        <w:pBdr/>
        <w:spacing/>
        <w:ind/>
      </w:pPr>
      <w:tblPr>
        <w:tblBorders/>
      </w:tblPr>
      <w:tcPr>
        <w:shd w:val="clear" w:color="cfdbf0"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1 Light - Accent 2"/>
    <w:basedOn w:val="74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adecb" w:themeColor="accent2" w:themeTint="40" w:fill="auto"/>
        <w:tcBorders/>
      </w:tcPr>
    </w:tblStylePr>
    <w:tblStylePr w:type="band1Vert">
      <w:pPr>
        <w:pBdr/>
        <w:spacing/>
        <w:ind/>
      </w:pPr>
      <w:tblPr>
        <w:tblBorders/>
      </w:tblPr>
      <w:tcPr>
        <w:shd w:val="clear" w:color="fadecb"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1 Light - Accent 3"/>
    <w:basedOn w:val="74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8e8e8" w:themeColor="accent3" w:themeTint="40" w:fill="auto"/>
        <w:tcBorders/>
      </w:tcPr>
    </w:tblStylePr>
    <w:tblStylePr w:type="band1Vert">
      <w:pPr>
        <w:pBdr/>
        <w:spacing/>
        <w:ind/>
      </w:pPr>
      <w:tblPr>
        <w:tblBorders/>
      </w:tblPr>
      <w:tcPr>
        <w:shd w:val="clear" w:color="e8e8e8"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1 Light - Accent 4"/>
    <w:basedOn w:val="74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efbf" w:themeColor="accent4" w:themeTint="40" w:fill="auto"/>
        <w:tcBorders/>
      </w:tcPr>
    </w:tblStylePr>
    <w:tblStylePr w:type="band1Vert">
      <w:pPr>
        <w:pBdr/>
        <w:spacing/>
        <w:ind/>
      </w:pPr>
      <w:tblPr>
        <w:tblBorders/>
      </w:tblPr>
      <w:tcPr>
        <w:shd w:val="clear" w:color="ffefbf"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1 Light - Accent 5"/>
    <w:basedOn w:val="74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5e5f4" w:themeColor="accent5" w:themeTint="40" w:fill="auto"/>
        <w:tcBorders/>
      </w:tcPr>
    </w:tblStylePr>
    <w:tblStylePr w:type="band1Vert">
      <w:pPr>
        <w:pBdr/>
        <w:spacing/>
        <w:ind/>
      </w:pPr>
      <w:tblPr>
        <w:tblBorders/>
      </w:tblPr>
      <w:tcPr>
        <w:shd w:val="clear" w:color="d5e5f4"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1 Light - Accent 6"/>
    <w:basedOn w:val="74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aebcf" w:themeColor="accent6" w:themeTint="40" w:fill="auto"/>
        <w:tcBorders/>
      </w:tcPr>
    </w:tblStylePr>
    <w:tblStylePr w:type="band1Vert">
      <w:pPr>
        <w:pBdr/>
        <w:spacing/>
        <w:ind/>
      </w:pPr>
      <w:tblPr>
        <w:tblBorders/>
      </w:tblPr>
      <w:tcPr>
        <w:shd w:val="clear" w:color="daebcf"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Список-таблица 21"/>
    <w:basedOn w:val="748"/>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2 - Accent 1"/>
    <w:basedOn w:val="748"/>
    <w:uiPriority w:val="99"/>
    <w:pPr>
      <w:pBdr/>
      <w:spacing w:after="0" w:line="240" w:lineRule="auto"/>
      <w:ind/>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auto"/>
        <w:tcBorders/>
      </w:tcPr>
    </w:tblStylePr>
    <w:tblStylePr w:type="band1Vert">
      <w:rPr>
        <w:rFonts w:ascii="Arial" w:hAnsi="Arial"/>
        <w:color w:val="404040"/>
        <w:sz w:val="22"/>
      </w:rPr>
      <w:pPr>
        <w:pBdr/>
        <w:spacing/>
        <w:ind/>
      </w:pPr>
      <w:tblPr>
        <w:tblBorders/>
      </w:tblPr>
      <w:tcPr>
        <w:shd w:val="clear" w:color="cfdbf0"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2 - Accent 2"/>
    <w:basedOn w:val="748"/>
    <w:uiPriority w:val="99"/>
    <w:pPr>
      <w:pBdr/>
      <w:spacing w:after="0" w:line="240" w:lineRule="auto"/>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auto"/>
        <w:tcBorders/>
      </w:tcPr>
    </w:tblStylePr>
    <w:tblStylePr w:type="band1Vert">
      <w:rPr>
        <w:rFonts w:ascii="Arial" w:hAnsi="Arial"/>
        <w:color w:val="404040"/>
        <w:sz w:val="22"/>
      </w:rPr>
      <w:pPr>
        <w:pBdr/>
        <w:spacing/>
        <w:ind/>
      </w:pPr>
      <w:tblPr>
        <w:tblBorders/>
      </w:tblPr>
      <w:tcPr>
        <w:shd w:val="clear" w:color="fadecb"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2 - Accent 3"/>
    <w:basedOn w:val="748"/>
    <w:uiPriority w:val="99"/>
    <w:pPr>
      <w:pBdr/>
      <w:spacing w:after="0" w:line="240" w:lineRule="auto"/>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auto"/>
        <w:tcBorders/>
      </w:tcPr>
    </w:tblStylePr>
    <w:tblStylePr w:type="band1Vert">
      <w:rPr>
        <w:rFonts w:ascii="Arial" w:hAnsi="Arial"/>
        <w:color w:val="404040"/>
        <w:sz w:val="22"/>
      </w:rPr>
      <w:pPr>
        <w:pBdr/>
        <w:spacing/>
        <w:ind/>
      </w:pPr>
      <w:tblPr>
        <w:tblBorders/>
      </w:tblPr>
      <w:tcPr>
        <w:shd w:val="clear" w:color="e8e8e8"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2 - Accent 4"/>
    <w:basedOn w:val="748"/>
    <w:uiPriority w:val="99"/>
    <w:pPr>
      <w:pBdr/>
      <w:spacing w:after="0" w:line="240" w:lineRule="auto"/>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auto"/>
        <w:tcBorders/>
      </w:tcPr>
    </w:tblStylePr>
    <w:tblStylePr w:type="band1Vert">
      <w:rPr>
        <w:rFonts w:ascii="Arial" w:hAnsi="Arial"/>
        <w:color w:val="404040"/>
        <w:sz w:val="22"/>
      </w:rPr>
      <w:pPr>
        <w:pBdr/>
        <w:spacing/>
        <w:ind/>
      </w:pPr>
      <w:tblPr>
        <w:tblBorders/>
      </w:tblPr>
      <w:tcPr>
        <w:shd w:val="clear" w:color="ffefbf"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2 - Accent 5"/>
    <w:basedOn w:val="748"/>
    <w:uiPriority w:val="99"/>
    <w:pPr>
      <w:pBdr/>
      <w:spacing w:after="0" w:line="240" w:lineRule="auto"/>
      <w:ind/>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auto"/>
        <w:tcBorders/>
      </w:tcPr>
    </w:tblStylePr>
    <w:tblStylePr w:type="band1Vert">
      <w:rPr>
        <w:rFonts w:ascii="Arial" w:hAnsi="Arial"/>
        <w:color w:val="404040"/>
        <w:sz w:val="22"/>
      </w:rPr>
      <w:pPr>
        <w:pBdr/>
        <w:spacing/>
        <w:ind/>
      </w:pPr>
      <w:tblPr>
        <w:tblBorders/>
      </w:tblPr>
      <w:tcPr>
        <w:shd w:val="clear" w:color="d5e5f4"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2 - Accent 6"/>
    <w:basedOn w:val="748"/>
    <w:uiPriority w:val="99"/>
    <w:pPr>
      <w:pBdr/>
      <w:spacing w:after="0" w:line="240" w:lineRule="auto"/>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auto"/>
        <w:tcBorders/>
      </w:tcPr>
    </w:tblStylePr>
    <w:tblStylePr w:type="band1Vert">
      <w:rPr>
        <w:rFonts w:ascii="Arial" w:hAnsi="Arial"/>
        <w:color w:val="404040"/>
        <w:sz w:val="22"/>
      </w:rPr>
      <w:pPr>
        <w:pBdr/>
        <w:spacing/>
        <w:ind/>
      </w:pPr>
      <w:tblPr>
        <w:tblBorders/>
      </w:tblPr>
      <w:tcPr>
        <w:shd w:val="clear" w:color="daebcf"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Список-таблица 31"/>
    <w:basedOn w:val="748"/>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3 - Accent 1"/>
    <w:basedOn w:val="748"/>
    <w:uiPriority w:val="99"/>
    <w:pPr>
      <w:pBdr/>
      <w:spacing w:after="0" w:line="240" w:lineRule="auto"/>
      <w:ind/>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cPr>
      <w:tcBorders/>
    </w:tcPr>
    <w:tblStylePr w:type="band1Horz">
      <w:rPr>
        <w:rFonts w:ascii="Arial" w:hAnsi="Arial"/>
        <w:color w:val="404040"/>
        <w:sz w:val="22"/>
      </w:rPr>
      <w:pPr>
        <w:pBdr/>
        <w:spacing/>
        <w:ind/>
      </w:pPr>
      <w:tblPr>
        <w:tblBorders/>
      </w:tblPr>
      <w:tcPr>
        <w:tcBorders>
          <w:top w:val="single" w:color="4472c4" w:themeColor="accent1" w:sz="4" w:space="0"/>
          <w:bottom w:val="single" w:color="4472c4" w:themeColor="accent1" w:sz="4" w:space="0"/>
        </w:tcBorders>
      </w:tcPr>
    </w:tblStylePr>
    <w:tblStylePr w:type="band1Vert">
      <w:rPr>
        <w:rFonts w:ascii="Arial" w:hAnsi="Arial"/>
        <w:color w:val="404040"/>
        <w:sz w:val="22"/>
      </w:rPr>
      <w:pPr>
        <w:pBdr/>
        <w:spacing/>
        <w:ind/>
      </w:pPr>
      <w:tblPr>
        <w:tblBorders/>
      </w:tblPr>
      <w:tcPr>
        <w:tcBorders>
          <w:left w:val="single" w:color="4472c4" w:themeColor="accent1" w:sz="4" w:space="0"/>
          <w:right w:val="single" w:color="4472c4"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3 - Accent 2"/>
    <w:basedOn w:val="748"/>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3 - Accent 3"/>
    <w:basedOn w:val="748"/>
    <w:uiPriority w:val="99"/>
    <w:pPr>
      <w:pBdr/>
      <w:spacing w:after="0" w:line="240" w:lineRule="auto"/>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3 - Accent 4"/>
    <w:basedOn w:val="748"/>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3 - Accent 5"/>
    <w:basedOn w:val="748"/>
    <w:uiPriority w:val="99"/>
    <w:pPr>
      <w:pBdr/>
      <w:spacing w:after="0" w:line="240" w:lineRule="auto"/>
      <w:ind/>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pPr>
        <w:pBdr/>
        <w:spacing/>
        <w:ind/>
      </w:pPr>
      <w:tblPr>
        <w:tblBorders/>
      </w:tblPr>
      <w:tcPr>
        <w:tcBorders>
          <w:left w:val="single" w:color="9bc2e5" w:themeColor="accent5" w:themeTint="9A" w:sz="4" w:space="0"/>
          <w:right w:val="single" w:color="9bc2e5"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c2e5" w:themeColor="accent5"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st Table 3 - Accent 6"/>
    <w:basedOn w:val="748"/>
    <w:uiPriority w:val="99"/>
    <w:pPr>
      <w:pBdr/>
      <w:spacing w:after="0" w:line="240" w:lineRule="auto"/>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Список-таблица 41"/>
    <w:basedOn w:val="748"/>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4 - Accent 1"/>
    <w:basedOn w:val="748"/>
    <w:uiPriority w:val="9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auto"/>
        <w:tcBorders/>
      </w:tcPr>
    </w:tblStylePr>
    <w:tblStylePr w:type="band1Vert">
      <w:rPr>
        <w:rFonts w:ascii="Arial" w:hAnsi="Arial"/>
        <w:color w:val="404040"/>
        <w:sz w:val="22"/>
      </w:rPr>
      <w:pPr>
        <w:pBdr/>
        <w:spacing/>
        <w:ind/>
      </w:pPr>
      <w:tblPr>
        <w:tblBorders/>
      </w:tblPr>
      <w:tcPr>
        <w:shd w:val="clear" w:color="cfdbf0"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st Table 4 - Accent 2"/>
    <w:basedOn w:val="748"/>
    <w:uiPriority w:val="9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auto"/>
        <w:tcBorders/>
      </w:tcPr>
    </w:tblStylePr>
    <w:tblStylePr w:type="band1Vert">
      <w:rPr>
        <w:rFonts w:ascii="Arial" w:hAnsi="Arial"/>
        <w:color w:val="404040"/>
        <w:sz w:val="22"/>
      </w:rPr>
      <w:pPr>
        <w:pBdr/>
        <w:spacing/>
        <w:ind/>
      </w:pPr>
      <w:tblPr>
        <w:tblBorders/>
      </w:tblPr>
      <w:tcPr>
        <w:shd w:val="clear" w:color="fadecb"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st Table 4 - Accent 3"/>
    <w:basedOn w:val="748"/>
    <w:uiPriority w:val="9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auto"/>
        <w:tcBorders/>
      </w:tcPr>
    </w:tblStylePr>
    <w:tblStylePr w:type="band1Vert">
      <w:rPr>
        <w:rFonts w:ascii="Arial" w:hAnsi="Arial"/>
        <w:color w:val="404040"/>
        <w:sz w:val="22"/>
      </w:rPr>
      <w:pPr>
        <w:pBdr/>
        <w:spacing/>
        <w:ind/>
      </w:pPr>
      <w:tblPr>
        <w:tblBorders/>
      </w:tblPr>
      <w:tcPr>
        <w:shd w:val="clear" w:color="e8e8e8"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st Table 4 - Accent 4"/>
    <w:basedOn w:val="748"/>
    <w:uiPriority w:val="9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auto"/>
        <w:tcBorders/>
      </w:tcPr>
    </w:tblStylePr>
    <w:tblStylePr w:type="band1Vert">
      <w:rPr>
        <w:rFonts w:ascii="Arial" w:hAnsi="Arial"/>
        <w:color w:val="404040"/>
        <w:sz w:val="22"/>
      </w:rPr>
      <w:pPr>
        <w:pBdr/>
        <w:spacing/>
        <w:ind/>
      </w:pPr>
      <w:tblPr>
        <w:tblBorders/>
      </w:tblPr>
      <w:tcPr>
        <w:shd w:val="clear" w:color="ffefbf"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4 - Accent 5"/>
    <w:basedOn w:val="748"/>
    <w:uiPriority w:val="9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auto"/>
        <w:tcBorders/>
      </w:tcPr>
    </w:tblStylePr>
    <w:tblStylePr w:type="band1Vert">
      <w:rPr>
        <w:rFonts w:ascii="Arial" w:hAnsi="Arial"/>
        <w:color w:val="404040"/>
        <w:sz w:val="22"/>
      </w:rPr>
      <w:pPr>
        <w:pBdr/>
        <w:spacing/>
        <w:ind/>
      </w:pPr>
      <w:tblPr>
        <w:tblBorders/>
      </w:tblPr>
      <w:tcPr>
        <w:shd w:val="clear" w:color="d5e5f4"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st Table 4 - Accent 6"/>
    <w:basedOn w:val="748"/>
    <w:uiPriority w:val="9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auto"/>
        <w:tcBorders/>
      </w:tcPr>
    </w:tblStylePr>
    <w:tblStylePr w:type="band1Vert">
      <w:rPr>
        <w:rFonts w:ascii="Arial" w:hAnsi="Arial"/>
        <w:color w:val="404040"/>
        <w:sz w:val="22"/>
      </w:rPr>
      <w:pPr>
        <w:pBdr/>
        <w:spacing/>
        <w:ind/>
      </w:pPr>
      <w:tblPr>
        <w:tblBorders/>
      </w:tblPr>
      <w:tcPr>
        <w:shd w:val="clear" w:color="daebcf"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Список-таблица 5 темная1"/>
    <w:basedOn w:val="748"/>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auto"/>
    </w:tblPr>
    <w:tcPr>
      <w:tcBorders/>
    </w:tcPr>
    <w:tblStylePr w:type="band1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auto"/>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st Table 5 Dark - Accent 1"/>
    <w:basedOn w:val="748"/>
    <w:uiPriority w:val="99"/>
    <w:pPr>
      <w:pBdr/>
      <w:spacing w:after="0" w:line="240" w:lineRule="auto"/>
      <w:ind/>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auto"/>
    </w:tblPr>
    <w:tcPr>
      <w:tcBorders/>
    </w:tcPr>
    <w:tblStylePr w:type="band1Horz">
      <w:pPr>
        <w:pBdr/>
        <w:spacing/>
        <w:ind/>
      </w:pPr>
      <w:tblPr>
        <w:tblBorders/>
      </w:tblPr>
      <w:tcPr>
        <w:shd w:val="clear" w:color="4472c4" w:themeColor="accent1"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4472c4" w:themeColor="accent1"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4472c4" w:themeColor="accent1"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472c4" w:themeColor="accent1" w:fill="auto"/>
        <w:tcBorders>
          <w:top w:val="single" w:color="4472c4"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st Table 5 Dark - Accent 2"/>
    <w:basedOn w:val="748"/>
    <w:uiPriority w:val="99"/>
    <w:pPr>
      <w:pBdr/>
      <w:spacing w:after="0" w:line="240" w:lineRule="auto"/>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auto"/>
    </w:tblPr>
    <w:tcPr>
      <w:tcBorders/>
    </w:tcPr>
    <w:tblStylePr w:type="band1Horz">
      <w:pPr>
        <w:pBdr/>
        <w:spacing/>
        <w:ind/>
      </w:pPr>
      <w:tblPr>
        <w:tblBorders/>
      </w:tblPr>
      <w:tcPr>
        <w:shd w:val="clear" w:color="f4b184" w:themeColor="accent2" w:themeTint="97"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auto"/>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st Table 5 Dark - Accent 3"/>
    <w:basedOn w:val="748"/>
    <w:uiPriority w:val="99"/>
    <w:pPr>
      <w:pBdr/>
      <w:spacing w:after="0" w:line="240" w:lineRule="auto"/>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auto"/>
    </w:tblPr>
    <w:tcPr>
      <w:tcBorders/>
    </w:tcPr>
    <w:tblStylePr w:type="band1Horz">
      <w:pPr>
        <w:pBdr/>
        <w:spacing/>
        <w:ind/>
      </w:pPr>
      <w:tblPr>
        <w:tblBorders/>
      </w:tblPr>
      <w:tcPr>
        <w:shd w:val="clear" w:color="c9c9c9" w:themeColor="accent3"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auto"/>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st Table 5 Dark - Accent 4"/>
    <w:basedOn w:val="748"/>
    <w:uiPriority w:val="99"/>
    <w:pPr>
      <w:pBdr/>
      <w:spacing w:after="0" w:line="240" w:lineRule="auto"/>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auto"/>
    </w:tblPr>
    <w:tcPr>
      <w:tcBorders/>
    </w:tcPr>
    <w:tblStylePr w:type="band1Horz">
      <w:pPr>
        <w:pBdr/>
        <w:spacing/>
        <w:ind/>
      </w:pPr>
      <w:tblPr>
        <w:tblBorders/>
      </w:tblPr>
      <w:tcPr>
        <w:shd w:val="clear" w:color="ffd865" w:themeColor="accent4"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auto"/>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st Table 5 Dark - Accent 5"/>
    <w:basedOn w:val="748"/>
    <w:uiPriority w:val="99"/>
    <w:pPr>
      <w:pBdr/>
      <w:spacing w:after="0" w:line="240" w:lineRule="auto"/>
      <w:ind/>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auto"/>
    </w:tblPr>
    <w:tcPr>
      <w:tcBorders/>
    </w:tcPr>
    <w:tblStylePr w:type="band1Horz">
      <w:pPr>
        <w:pBdr/>
        <w:spacing/>
        <w:ind/>
      </w:pPr>
      <w:tblPr>
        <w:tblBorders/>
      </w:tblPr>
      <w:tcPr>
        <w:shd w:val="clear" w:color="9bc2e5" w:themeColor="accent5"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9bc2e5" w:themeColor="accent5"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9bc2e5" w:themeColor="accent5"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bc2e5" w:themeColor="accent5" w:themeTint="9A" w:fill="auto"/>
        <w:tcBorders>
          <w:top w:val="single" w:color="9bc2e5"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st Table 5 Dark - Accent 6"/>
    <w:basedOn w:val="748"/>
    <w:uiPriority w:val="99"/>
    <w:pPr>
      <w:pBdr/>
      <w:spacing w:after="0" w:line="240" w:lineRule="auto"/>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uto"/>
    </w:tblPr>
    <w:tcPr>
      <w:tcBorders/>
    </w:tcPr>
    <w:tblStylePr w:type="band1Horz">
      <w:pPr>
        <w:pBdr/>
        <w:spacing/>
        <w:ind/>
      </w:pPr>
      <w:tblPr>
        <w:tblBorders/>
      </w:tblPr>
      <w:tcPr>
        <w:shd w:val="clear" w:color="a9d08e" w:themeColor="accent6"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uto"/>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Список-таблица 6 цветная1"/>
    <w:basedOn w:val="748"/>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st Table 6 Colorful - Accent 1"/>
    <w:basedOn w:val="748"/>
    <w:uiPriority w:val="99"/>
    <w:pPr>
      <w:pBdr/>
      <w:spacing w:after="0" w:line="240" w:lineRule="auto"/>
      <w:ind/>
    </w:pPr>
    <w:tblPr>
      <w:tblStyleRowBandSize w:val="1"/>
      <w:tblStyleColBandSize w:val="1"/>
      <w:tblBorders>
        <w:top w:val="single" w:color="4472c4" w:themeColor="accent1" w:sz="4" w:space="0"/>
        <w:bottom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auto"/>
        <w:tcBorders/>
      </w:tcPr>
    </w:tblStylePr>
    <w:tblStylePr w:type="band1Vert">
      <w:pPr>
        <w:pBdr/>
        <w:spacing/>
        <w:ind/>
      </w:pPr>
      <w:tblPr>
        <w:tblBorders/>
      </w:tblPr>
      <w:tcPr>
        <w:shd w:val="clear" w:color="cfdbf0" w:themeColor="accent1" w:themeTint="40" w:fill="auto"/>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1" w:themeShade="95"/>
      </w:rPr>
      <w:pPr>
        <w:pBdr/>
        <w:spacing/>
        <w:ind/>
      </w:pPr>
      <w:tblPr>
        <w:tblBorders/>
      </w:tblPr>
      <w:tcPr>
        <w:tcBorders/>
      </w:tcPr>
    </w:tblStylePr>
    <w:tblStylePr w:type="firstRow">
      <w:rPr>
        <w:b/>
        <w:color w:val="254175" w:themeColor="accent1" w:themeShade="95"/>
      </w:rPr>
      <w:pPr>
        <w:pBdr/>
        <w:spacing/>
        <w:ind/>
      </w:pPr>
      <w:tblPr>
        <w:tblBorders/>
      </w:tblPr>
      <w:tcPr>
        <w:tcBorders>
          <w:bottom w:val="single" w:color="4472c4" w:themeColor="accent1" w:sz="4" w:space="0"/>
        </w:tcBorders>
      </w:tcPr>
    </w:tblStylePr>
    <w:tblStylePr w:type="lastCol">
      <w:rPr>
        <w:b/>
        <w:color w:val="254175" w:themeColor="accent1" w:themeShade="95"/>
      </w:rPr>
      <w:pPr>
        <w:pBdr/>
        <w:spacing/>
        <w:ind/>
      </w:pPr>
      <w:tblPr>
        <w:tblBorders/>
      </w:tblPr>
      <w:tcPr>
        <w:tcBorders/>
      </w:tcPr>
    </w:tblStylePr>
    <w:tblStylePr w:type="lastRow">
      <w:rPr>
        <w:b/>
        <w:color w:val="254175" w:themeColor="accent1" w:themeShade="95"/>
      </w:rPr>
      <w:pPr>
        <w:pBdr/>
        <w:spacing/>
        <w:ind/>
      </w:pPr>
      <w:tblPr>
        <w:tblBorders/>
      </w:tblPr>
      <w:tcPr>
        <w:tcBorders>
          <w:top w:val="single" w:color="4472c4"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st Table 6 Colorful - Accent 2"/>
    <w:basedOn w:val="748"/>
    <w:uiPriority w:val="99"/>
    <w:pPr>
      <w:pBdr/>
      <w:spacing w:after="0" w:line="240" w:lineRule="auto"/>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auto"/>
        <w:tcBorders/>
      </w:tcPr>
    </w:tblStylePr>
    <w:tblStylePr w:type="band1Vert">
      <w:pPr>
        <w:pBdr/>
        <w:spacing/>
        <w:ind/>
      </w:pPr>
      <w:tblPr>
        <w:tblBorders/>
      </w:tblPr>
      <w:tcPr>
        <w:shd w:val="clear" w:color="fadecb" w:themeColor="accent2" w:themeTint="40" w:fill="auto"/>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st Table 6 Colorful - Accent 3"/>
    <w:basedOn w:val="748"/>
    <w:uiPriority w:val="99"/>
    <w:pPr>
      <w:pBdr/>
      <w:spacing w:after="0" w:line="240" w:lineRule="auto"/>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auto"/>
        <w:tcBorders/>
      </w:tcPr>
    </w:tblStylePr>
    <w:tblStylePr w:type="band1Vert">
      <w:pPr>
        <w:pBdr/>
        <w:spacing/>
        <w:ind/>
      </w:pPr>
      <w:tblPr>
        <w:tblBorders/>
      </w:tblPr>
      <w:tcPr>
        <w:shd w:val="clear" w:color="e8e8e8" w:themeColor="accent3" w:themeTint="40" w:fill="auto"/>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st Table 6 Colorful - Accent 4"/>
    <w:basedOn w:val="748"/>
    <w:uiPriority w:val="99"/>
    <w:pPr>
      <w:pBdr/>
      <w:spacing w:after="0" w:line="240" w:lineRule="auto"/>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auto"/>
        <w:tcBorders/>
      </w:tcPr>
    </w:tblStylePr>
    <w:tblStylePr w:type="band1Vert">
      <w:pPr>
        <w:pBdr/>
        <w:spacing/>
        <w:ind/>
      </w:pPr>
      <w:tblPr>
        <w:tblBorders/>
      </w:tblPr>
      <w:tcPr>
        <w:shd w:val="clear" w:color="ffefbf" w:themeColor="accent4" w:themeTint="40" w:fill="auto"/>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st Table 6 Colorful - Accent 5"/>
    <w:basedOn w:val="748"/>
    <w:uiPriority w:val="99"/>
    <w:pPr>
      <w:pBdr/>
      <w:spacing w:after="0" w:line="240" w:lineRule="auto"/>
      <w:ind/>
    </w:pPr>
    <w:tblPr>
      <w:tblStyleRowBandSize w:val="1"/>
      <w:tblStyleColBandSize w:val="1"/>
      <w:tblBorders>
        <w:top w:val="single" w:color="9bc2e5" w:themeColor="accent5" w:themeTint="9A" w:sz="4" w:space="0"/>
        <w:bottom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auto"/>
        <w:tcBorders/>
      </w:tcPr>
    </w:tblStylePr>
    <w:tblStylePr w:type="band1Vert">
      <w:pPr>
        <w:pBdr/>
        <w:spacing/>
        <w:ind/>
      </w:pPr>
      <w:tblPr>
        <w:tblBorders/>
      </w:tblPr>
      <w:tcPr>
        <w:shd w:val="clear" w:color="d5e5f4" w:themeColor="accent5" w:themeTint="40" w:fill="auto"/>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bc2e5" w:themeColor="accent5" w:themeTint="9A" w:themeShade="95"/>
      </w:rPr>
      <w:pPr>
        <w:pBdr/>
        <w:spacing/>
        <w:ind/>
      </w:pPr>
      <w:tblPr>
        <w:tblBorders/>
      </w:tblPr>
      <w:tcPr>
        <w:tcBorders/>
      </w:tcPr>
    </w:tblStylePr>
    <w:tblStylePr w:type="firstRow">
      <w:rPr>
        <w:b/>
        <w:color w:val="9bc2e5" w:themeColor="accent5" w:themeTint="9A" w:themeShade="95"/>
      </w:rPr>
      <w:pPr>
        <w:pBdr/>
        <w:spacing/>
        <w:ind/>
      </w:pPr>
      <w:tblPr>
        <w:tblBorders/>
      </w:tblPr>
      <w:tcPr>
        <w:tcBorders>
          <w:bottom w:val="single" w:color="9bc2e5" w:themeColor="accent5" w:themeTint="9A" w:sz="4" w:space="0"/>
        </w:tcBorders>
      </w:tcPr>
    </w:tblStylePr>
    <w:tblStylePr w:type="lastCol">
      <w:rPr>
        <w:b/>
        <w:color w:val="9bc2e5" w:themeColor="accent5" w:themeTint="9A" w:themeShade="95"/>
      </w:rPr>
      <w:pPr>
        <w:pBdr/>
        <w:spacing/>
        <w:ind/>
      </w:pPr>
      <w:tblPr>
        <w:tblBorders/>
      </w:tblPr>
      <w:tcPr>
        <w:tcBorders/>
      </w:tcPr>
    </w:tblStylePr>
    <w:tblStylePr w:type="lastRow">
      <w:rPr>
        <w:b/>
        <w:color w:val="9bc2e5" w:themeColor="accent5" w:themeTint="9A" w:themeShade="95"/>
      </w:rPr>
      <w:pPr>
        <w:pBdr/>
        <w:spacing/>
        <w:ind/>
      </w:pPr>
      <w:tblPr>
        <w:tblBorders/>
      </w:tblPr>
      <w:tcPr>
        <w:tcBorders>
          <w:top w:val="single" w:color="9bc2e5"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List Table 6 Colorful - Accent 6"/>
    <w:basedOn w:val="748"/>
    <w:uiPriority w:val="99"/>
    <w:pPr>
      <w:pBdr/>
      <w:spacing w:after="0" w:line="240" w:lineRule="auto"/>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auto"/>
        <w:tcBorders/>
      </w:tcPr>
    </w:tblStylePr>
    <w:tblStylePr w:type="band1Vert">
      <w:pPr>
        <w:pBdr/>
        <w:spacing/>
        <w:ind/>
      </w:pPr>
      <w:tblPr>
        <w:tblBorders/>
      </w:tblPr>
      <w:tcPr>
        <w:shd w:val="clear" w:color="daebcf" w:themeColor="accent6" w:themeTint="40" w:fill="auto"/>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Список-таблица 7 цветная1"/>
    <w:basedOn w:val="748"/>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st Table 7 Colorful - Accent 1"/>
    <w:basedOn w:val="748"/>
    <w:uiPriority w:val="99"/>
    <w:pPr>
      <w:pBdr/>
      <w:spacing w:after="0" w:line="240" w:lineRule="auto"/>
      <w:ind/>
    </w:pPr>
    <w:tblPr>
      <w:tblStyleRowBandSize w:val="1"/>
      <w:tblStyleColBandSize w:val="1"/>
      <w:tblBorders>
        <w:right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auto"/>
        <w:tcBorders/>
      </w:tcPr>
    </w:tblStylePr>
    <w:tblStylePr w:type="band1Vert">
      <w:pPr>
        <w:pBdr/>
        <w:spacing/>
        <w:ind/>
      </w:pPr>
      <w:tblPr>
        <w:tblBorders/>
      </w:tblPr>
      <w:tcPr>
        <w:shd w:val="clear" w:color="cfdbf0" w:themeColor="accent1" w:themeTint="40" w:fill="auto"/>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Arial" w:hAnsi="Arial"/>
        <w:i/>
        <w:color w:val="254175" w:themeColor="accent1" w:themeShade="95"/>
        <w:sz w:val="22"/>
      </w:rPr>
      <w:pPr>
        <w:pBdr/>
        <w:spacing/>
        <w:ind/>
      </w:pPr>
      <w:tblPr>
        <w:tblBorders/>
      </w:tblPr>
      <w:tcPr>
        <w:shd w:val="clear" w:color="ffffff" w:themeColor="light1" w:fill="auto"/>
        <w:tcBorders>
          <w:top w:val="none" w:color="000000" w:sz="4" w:space="0"/>
          <w:left w:val="none" w:color="000000" w:sz="4" w:space="0"/>
          <w:bottom w:val="single" w:color="4472c4" w:themeColor="accent1" w:sz="4" w:space="0"/>
          <w:right w:val="none" w:color="000000" w:sz="4" w:space="0"/>
        </w:tcBorders>
      </w:tcPr>
    </w:tblStylePr>
    <w:tblStylePr w:type="lastCol">
      <w:rPr>
        <w:rFonts w:ascii="Arial" w:hAnsi="Arial"/>
        <w:i/>
        <w:color w:val="254175" w:themeColor="accent1" w:themeShade="95"/>
        <w:sz w:val="22"/>
      </w:rPr>
      <w:pPr>
        <w:pBdr/>
        <w:spacing/>
        <w:ind/>
      </w:pPr>
      <w:tblPr>
        <w:tblBorders/>
      </w:tbl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Arial" w:hAnsi="Arial"/>
        <w:i/>
        <w:color w:val="254175" w:themeColor="accent1" w:themeShade="95"/>
        <w:sz w:val="22"/>
      </w:rPr>
      <w:pPr>
        <w:pBdr/>
        <w:spacing/>
        <w:ind/>
      </w:pPr>
      <w:tblPr>
        <w:tblBorders/>
      </w:tblPr>
      <w:tcPr>
        <w:shd w:val="clear" w:color="ffffff" w:themeColor="light1" w:fill="auto"/>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st Table 7 Colorful - Accent 2"/>
    <w:basedOn w:val="748"/>
    <w:uiPriority w:val="99"/>
    <w:pPr>
      <w:pBdr/>
      <w:spacing w:after="0" w:line="240" w:lineRule="auto"/>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auto"/>
        <w:tcBorders/>
      </w:tcPr>
    </w:tblStylePr>
    <w:tblStylePr w:type="band1Vert">
      <w:pPr>
        <w:pBdr/>
        <w:spacing/>
        <w:ind/>
      </w:pPr>
      <w:tblPr>
        <w:tblBorders/>
      </w:tblPr>
      <w:tcPr>
        <w:shd w:val="clear" w:color="fadecb" w:themeColor="accent2" w:themeTint="40" w:fill="auto"/>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st Table 7 Colorful - Accent 3"/>
    <w:basedOn w:val="748"/>
    <w:uiPriority w:val="99"/>
    <w:pPr>
      <w:pBdr/>
      <w:spacing w:after="0" w:line="240" w:lineRule="auto"/>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auto"/>
        <w:tcBorders/>
      </w:tcPr>
    </w:tblStylePr>
    <w:tblStylePr w:type="band1Vert">
      <w:pPr>
        <w:pBdr/>
        <w:spacing/>
        <w:ind/>
      </w:pPr>
      <w:tblPr>
        <w:tblBorders/>
      </w:tblPr>
      <w:tcPr>
        <w:shd w:val="clear" w:color="e8e8e8" w:themeColor="accent3" w:themeTint="40" w:fill="auto"/>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auto"/>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auto"/>
        <w:tcBorders>
          <w:top w:val="single" w:color="c9c9c9"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List Table 7 Colorful - Accent 4"/>
    <w:basedOn w:val="748"/>
    <w:uiPriority w:val="99"/>
    <w:pPr>
      <w:pBdr/>
      <w:spacing w:after="0" w:line="240" w:lineRule="auto"/>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auto"/>
        <w:tcBorders/>
      </w:tcPr>
    </w:tblStylePr>
    <w:tblStylePr w:type="band1Vert">
      <w:pPr>
        <w:pBdr/>
        <w:spacing/>
        <w:ind/>
      </w:pPr>
      <w:tblPr>
        <w:tblBorders/>
      </w:tblPr>
      <w:tcPr>
        <w:shd w:val="clear" w:color="ffefbf" w:themeColor="accent4" w:themeTint="40" w:fill="auto"/>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List Table 7 Colorful - Accent 5"/>
    <w:basedOn w:val="748"/>
    <w:uiPriority w:val="99"/>
    <w:pPr>
      <w:pBdr/>
      <w:spacing w:after="0" w:line="240" w:lineRule="auto"/>
      <w:ind/>
    </w:pPr>
    <w:tblPr>
      <w:tblStyleRowBandSize w:val="1"/>
      <w:tblStyleColBandSize w:val="1"/>
      <w:tblBorders>
        <w:right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auto"/>
        <w:tcBorders/>
      </w:tcPr>
    </w:tblStylePr>
    <w:tblStylePr w:type="band1Vert">
      <w:pPr>
        <w:pBdr/>
        <w:spacing/>
        <w:ind/>
      </w:pPr>
      <w:tblPr>
        <w:tblBorders/>
      </w:tblPr>
      <w:tcPr>
        <w:shd w:val="clear" w:color="d5e5f4" w:themeColor="accent5" w:themeTint="40" w:fill="auto"/>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c2e5"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Arial" w:hAnsi="Arial"/>
        <w:i/>
        <w:color w:val="9bc2e5" w:themeColor="accent5" w:themeTint="9A" w:themeShade="95"/>
        <w:sz w:val="22"/>
      </w:rPr>
      <w:pPr>
        <w:pBdr/>
        <w:spacing/>
        <w:ind/>
      </w:pPr>
      <w:tblPr>
        <w:tblBorders/>
      </w:tblPr>
      <w:tcPr>
        <w:shd w:val="clear" w:color="ffffff" w:themeColor="light1" w:fill="auto"/>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Arial" w:hAnsi="Arial"/>
        <w:i/>
        <w:color w:val="9bc2e5" w:themeColor="accent5" w:themeTint="9A" w:themeShade="95"/>
        <w:sz w:val="22"/>
      </w:rPr>
      <w:pPr>
        <w:pBdr/>
        <w:spacing/>
        <w:ind/>
      </w:pPr>
      <w:tblPr>
        <w:tblBorders/>
      </w:tbl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Arial" w:hAnsi="Arial"/>
        <w:i/>
        <w:color w:val="9bc2e5" w:themeColor="accent5" w:themeTint="9A" w:themeShade="95"/>
        <w:sz w:val="22"/>
      </w:rPr>
      <w:pPr>
        <w:pBdr/>
        <w:spacing/>
        <w:ind/>
      </w:pPr>
      <w:tblPr>
        <w:tblBorders/>
      </w:tblPr>
      <w:tcPr>
        <w:shd w:val="clear" w:color="ffffff" w:themeColor="light1" w:fill="auto"/>
        <w:tcBorders>
          <w:top w:val="single" w:color="9bc2e5"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List Table 7 Colorful - Accent 6"/>
    <w:basedOn w:val="748"/>
    <w:uiPriority w:val="99"/>
    <w:pPr>
      <w:pBdr/>
      <w:spacing w:after="0" w:line="240" w:lineRule="auto"/>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auto"/>
        <w:tcBorders/>
      </w:tcPr>
    </w:tblStylePr>
    <w:tblStylePr w:type="band1Vert">
      <w:pPr>
        <w:pBdr/>
        <w:spacing/>
        <w:ind/>
      </w:pPr>
      <w:tblPr>
        <w:tblBorders/>
      </w:tblPr>
      <w:tcPr>
        <w:shd w:val="clear" w:color="daebcf" w:themeColor="accent6" w:themeTint="40" w:fill="auto"/>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auto"/>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auto"/>
        <w:tcBorders>
          <w:top w:val="single" w:color="a9d08e"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Lined - Accent"/>
    <w:basedOn w:val="748"/>
    <w:uiPriority w:val="99"/>
    <w:pPr>
      <w:pBdr/>
      <w:spacing w:after="0" w:line="240" w:lineRule="auto"/>
      <w:ind/>
    </w:pPr>
    <w:rPr>
      <w:color w:val="404040"/>
      <w:sz w:val="20"/>
      <w:szCs w:val="20"/>
      <w:lang w:val="ru-RU"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auto"/>
        <w:tcBorders/>
      </w:tcPr>
    </w:tblStylePr>
    <w:tblStylePr w:type="band2Vert">
      <w:rPr>
        <w:rFonts w:ascii="Arial" w:hAnsi="Arial"/>
        <w:color w:val="404040"/>
        <w:sz w:val="22"/>
      </w:rPr>
      <w:pPr>
        <w:pBdr/>
        <w:spacing/>
        <w:ind/>
      </w:pPr>
      <w:tblPr>
        <w:tblBorders/>
      </w:tblPr>
      <w:tcPr>
        <w:shd w:val="clear" w:color="f2f2f2" w:themeColor="text1" w:themeTint="0D"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Lined - Accent 1"/>
    <w:basedOn w:val="748"/>
    <w:uiPriority w:val="99"/>
    <w:pPr>
      <w:pBdr/>
      <w:spacing w:after="0" w:line="240" w:lineRule="auto"/>
      <w:ind/>
    </w:pPr>
    <w:rPr>
      <w:color w:val="404040"/>
      <w:sz w:val="20"/>
      <w:szCs w:val="20"/>
      <w:lang w:val="ru-RU"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auto"/>
        <w:tcBorders/>
      </w:tcPr>
    </w:tblStylePr>
    <w:tblStylePr w:type="band2Vert">
      <w:rPr>
        <w:rFonts w:ascii="Arial" w:hAnsi="Arial"/>
        <w:color w:val="404040"/>
        <w:sz w:val="22"/>
      </w:rPr>
      <w:pPr>
        <w:pBdr/>
        <w:spacing/>
        <w:ind/>
      </w:pPr>
      <w:tblPr>
        <w:tblBorders/>
      </w:tblPr>
      <w:tcPr>
        <w:shd w:val="clear" w:color="c4d2ec" w:themeColor="accent1" w:themeTint="50" w:fill="auto"/>
        <w:tcBorders/>
      </w:tcPr>
    </w:tblStylePr>
    <w:tblStylePr w:type="firstCol">
      <w:rPr>
        <w:rFonts w:ascii="Arial" w:hAnsi="Arial"/>
        <w:color w:val="f2f2f2"/>
        <w:sz w:val="22"/>
      </w:rPr>
      <w:pPr>
        <w:pBdr/>
        <w:spacing/>
        <w:ind/>
      </w:pPr>
      <w:tblPr>
        <w:tblBorders/>
      </w:tblPr>
      <w:tcPr>
        <w:shd w:val="clear" w:color="537dc8" w:themeColor="accent1" w:themeTint="EA" w:fill="auto"/>
        <w:tcBorders/>
      </w:tcPr>
    </w:tblStylePr>
    <w:tblStylePr w:type="firstRow">
      <w:rPr>
        <w:rFonts w:ascii="Arial" w:hAnsi="Arial"/>
        <w:color w:val="f2f2f2"/>
        <w:sz w:val="22"/>
      </w:rPr>
      <w:pPr>
        <w:pBdr/>
        <w:spacing/>
        <w:ind/>
      </w:pPr>
      <w:tblPr>
        <w:tblBorders/>
      </w:tblPr>
      <w:tcPr>
        <w:shd w:val="clear" w:color="537dc8" w:themeColor="accent1" w:themeTint="EA" w:fill="auto"/>
        <w:tcBorders/>
      </w:tcPr>
    </w:tblStylePr>
    <w:tblStylePr w:type="lastCol">
      <w:rPr>
        <w:rFonts w:ascii="Arial" w:hAnsi="Arial"/>
        <w:color w:val="f2f2f2"/>
        <w:sz w:val="22"/>
      </w:rPr>
      <w:pPr>
        <w:pBdr/>
        <w:spacing/>
        <w:ind/>
      </w:pPr>
      <w:tblPr>
        <w:tblBorders/>
      </w:tblPr>
      <w:tcPr>
        <w:shd w:val="clear" w:color="537dc8" w:themeColor="accent1" w:themeTint="EA" w:fill="auto"/>
        <w:tcBorders/>
      </w:tcPr>
    </w:tblStylePr>
    <w:tblStylePr w:type="lastRow">
      <w:rPr>
        <w:rFonts w:ascii="Arial" w:hAnsi="Arial"/>
        <w:color w:val="f2f2f2"/>
        <w:sz w:val="22"/>
      </w:rPr>
      <w:pPr>
        <w:pBdr/>
        <w:spacing/>
        <w:ind/>
      </w:pPr>
      <w:tblPr>
        <w:tblBorders/>
      </w:tblPr>
      <w:tcPr>
        <w:shd w:val="clear" w:color="537dc8"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Lined - Accent 2"/>
    <w:basedOn w:val="748"/>
    <w:uiPriority w:val="99"/>
    <w:pPr>
      <w:pBdr/>
      <w:spacing w:after="0" w:line="240" w:lineRule="auto"/>
      <w:ind/>
    </w:pPr>
    <w:rPr>
      <w:color w:val="404040"/>
      <w:sz w:val="20"/>
      <w:szCs w:val="20"/>
      <w:lang w:val="ru-RU"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auto"/>
        <w:tcBorders/>
      </w:tcPr>
    </w:tblStylePr>
    <w:tblStylePr w:type="band2Vert">
      <w:rPr>
        <w:rFonts w:ascii="Arial" w:hAnsi="Arial"/>
        <w:color w:val="404040"/>
        <w:sz w:val="22"/>
      </w:rPr>
      <w:pPr>
        <w:pBdr/>
        <w:spacing/>
        <w:ind/>
      </w:pPr>
      <w:tblPr>
        <w:tblBorders/>
      </w:tblPr>
      <w:tcPr>
        <w:shd w:val="clear" w:color="fbe5d6" w:themeColor="accent2" w:themeTint="32" w:fill="auto"/>
        <w:tcBorders/>
      </w:tcPr>
    </w:tblStylePr>
    <w:tblStylePr w:type="firstCol">
      <w:rPr>
        <w:rFonts w:ascii="Arial" w:hAnsi="Arial"/>
        <w:color w:val="f2f2f2"/>
        <w:sz w:val="22"/>
      </w:rPr>
      <w:pPr>
        <w:pBdr/>
        <w:spacing/>
        <w:ind/>
      </w:pPr>
      <w:tblPr>
        <w:tblBorders/>
      </w:tblPr>
      <w:tcPr>
        <w:shd w:val="clear" w:color="f4b184" w:themeColor="accent2" w:themeTint="97" w:fill="auto"/>
        <w:tcBorders/>
      </w:tcPr>
    </w:tblStylePr>
    <w:tblStylePr w:type="firstRow">
      <w:rPr>
        <w:rFonts w:ascii="Arial" w:hAnsi="Arial"/>
        <w:color w:val="f2f2f2"/>
        <w:sz w:val="22"/>
      </w:rPr>
      <w:pPr>
        <w:pBdr/>
        <w:spacing/>
        <w:ind/>
      </w:pPr>
      <w:tblPr>
        <w:tblBorders/>
      </w:tblPr>
      <w:tcPr>
        <w:shd w:val="clear" w:color="f4b184" w:themeColor="accent2" w:themeTint="97" w:fill="auto"/>
        <w:tcBorders/>
      </w:tcPr>
    </w:tblStylePr>
    <w:tblStylePr w:type="lastCol">
      <w:rPr>
        <w:rFonts w:ascii="Arial" w:hAnsi="Arial"/>
        <w:color w:val="f2f2f2"/>
        <w:sz w:val="22"/>
      </w:rPr>
      <w:pPr>
        <w:pBdr/>
        <w:spacing/>
        <w:ind/>
      </w:pPr>
      <w:tblPr>
        <w:tblBorders/>
      </w:tblPr>
      <w:tcPr>
        <w:shd w:val="clear" w:color="f4b184" w:themeColor="accent2" w:themeTint="97" w:fill="auto"/>
        <w:tcBorders/>
      </w:tcPr>
    </w:tblStylePr>
    <w:tblStylePr w:type="lastRow">
      <w:rPr>
        <w:rFonts w:ascii="Arial" w:hAnsi="Arial"/>
        <w:color w:val="f2f2f2"/>
        <w:sz w:val="22"/>
      </w:rPr>
      <w:pPr>
        <w:pBdr/>
        <w:spacing/>
        <w:ind/>
      </w:pPr>
      <w:tblPr>
        <w:tblBorders/>
      </w:tblPr>
      <w:tcPr>
        <w:shd w:val="clear" w:color="f4b184"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Lined - Accent 3"/>
    <w:basedOn w:val="748"/>
    <w:uiPriority w:val="99"/>
    <w:pPr>
      <w:pBdr/>
      <w:spacing w:after="0" w:line="240" w:lineRule="auto"/>
      <w:ind/>
    </w:pPr>
    <w:rPr>
      <w:color w:val="404040"/>
      <w:sz w:val="20"/>
      <w:szCs w:val="20"/>
      <w:lang w:val="ru-RU"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auto"/>
        <w:tcBorders/>
      </w:tcPr>
    </w:tblStylePr>
    <w:tblStylePr w:type="band2Vert">
      <w:rPr>
        <w:rFonts w:ascii="Arial" w:hAnsi="Arial"/>
        <w:color w:val="404040"/>
        <w:sz w:val="22"/>
      </w:rPr>
      <w:pPr>
        <w:pBdr/>
        <w:spacing/>
        <w:ind/>
      </w:pPr>
      <w:tblPr>
        <w:tblBorders/>
      </w:tblPr>
      <w:tcPr>
        <w:shd w:val="clear" w:color="ececec" w:themeColor="accent3" w:themeTint="34" w:fill="auto"/>
        <w:tcBorders/>
      </w:tcPr>
    </w:tblStylePr>
    <w:tblStylePr w:type="firstCol">
      <w:rPr>
        <w:rFonts w:ascii="Arial" w:hAnsi="Arial"/>
        <w:color w:val="f2f2f2"/>
        <w:sz w:val="22"/>
      </w:rPr>
      <w:pPr>
        <w:pBdr/>
        <w:spacing/>
        <w:ind/>
      </w:pPr>
      <w:tblPr>
        <w:tblBorders/>
      </w:tblPr>
      <w:tcPr>
        <w:shd w:val="clear" w:color="a5a5a5" w:themeColor="accent3" w:themeTint="FE" w:fill="auto"/>
        <w:tcBorders/>
      </w:tcPr>
    </w:tblStylePr>
    <w:tblStylePr w:type="firstRow">
      <w:rPr>
        <w:rFonts w:ascii="Arial" w:hAnsi="Arial"/>
        <w:color w:val="f2f2f2"/>
        <w:sz w:val="22"/>
      </w:rPr>
      <w:pPr>
        <w:pBdr/>
        <w:spacing/>
        <w:ind/>
      </w:pPr>
      <w:tblPr>
        <w:tblBorders/>
      </w:tblPr>
      <w:tcPr>
        <w:shd w:val="clear" w:color="a5a5a5" w:themeColor="accent3" w:themeTint="FE" w:fill="auto"/>
        <w:tcBorders/>
      </w:tcPr>
    </w:tblStylePr>
    <w:tblStylePr w:type="lastCol">
      <w:rPr>
        <w:rFonts w:ascii="Arial" w:hAnsi="Arial"/>
        <w:color w:val="f2f2f2"/>
        <w:sz w:val="22"/>
      </w:rPr>
      <w:pPr>
        <w:pBdr/>
        <w:spacing/>
        <w:ind/>
      </w:pPr>
      <w:tblPr>
        <w:tblBorders/>
      </w:tblPr>
      <w:tcPr>
        <w:shd w:val="clear" w:color="a5a5a5" w:themeColor="accent3" w:themeTint="FE" w:fill="auto"/>
        <w:tcBorders/>
      </w:tcPr>
    </w:tblStylePr>
    <w:tblStylePr w:type="lastRow">
      <w:rPr>
        <w:rFonts w:ascii="Arial" w:hAnsi="Arial"/>
        <w:color w:val="f2f2f2"/>
        <w:sz w:val="22"/>
      </w:rPr>
      <w:pPr>
        <w:pBdr/>
        <w:spacing/>
        <w:ind/>
      </w:pPr>
      <w:tblPr>
        <w:tblBorders/>
      </w:tblPr>
      <w:tcPr>
        <w:shd w:val="clear" w:color="a5a5a5"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Lined - Accent 4"/>
    <w:basedOn w:val="748"/>
    <w:uiPriority w:val="99"/>
    <w:pPr>
      <w:pBdr/>
      <w:spacing w:after="0" w:line="240" w:lineRule="auto"/>
      <w:ind/>
    </w:pPr>
    <w:rPr>
      <w:color w:val="404040"/>
      <w:sz w:val="20"/>
      <w:szCs w:val="20"/>
      <w:lang w:val="ru-RU"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auto"/>
        <w:tcBorders/>
      </w:tcPr>
    </w:tblStylePr>
    <w:tblStylePr w:type="band2Vert">
      <w:rPr>
        <w:rFonts w:ascii="Arial" w:hAnsi="Arial"/>
        <w:color w:val="404040"/>
        <w:sz w:val="22"/>
      </w:rPr>
      <w:pPr>
        <w:pBdr/>
        <w:spacing/>
        <w:ind/>
      </w:pPr>
      <w:tblPr>
        <w:tblBorders/>
      </w:tblPr>
      <w:tcPr>
        <w:shd w:val="clear" w:color="fff2cb" w:themeColor="accent4" w:themeTint="34" w:fill="auto"/>
        <w:tcBorders/>
      </w:tcPr>
    </w:tblStylePr>
    <w:tblStylePr w:type="firstCol">
      <w:rPr>
        <w:rFonts w:ascii="Arial" w:hAnsi="Arial"/>
        <w:color w:val="f2f2f2"/>
        <w:sz w:val="22"/>
      </w:rPr>
      <w:pPr>
        <w:pBdr/>
        <w:spacing/>
        <w:ind/>
      </w:pPr>
      <w:tblPr>
        <w:tblBorders/>
      </w:tblPr>
      <w:tcPr>
        <w:shd w:val="clear" w:color="ffd865" w:themeColor="accent4" w:themeTint="9A" w:fill="auto"/>
        <w:tcBorders/>
      </w:tcPr>
    </w:tblStylePr>
    <w:tblStylePr w:type="firstRow">
      <w:rPr>
        <w:rFonts w:ascii="Arial" w:hAnsi="Arial"/>
        <w:color w:val="f2f2f2"/>
        <w:sz w:val="22"/>
      </w:rPr>
      <w:pPr>
        <w:pBdr/>
        <w:spacing/>
        <w:ind/>
      </w:pPr>
      <w:tblPr>
        <w:tblBorders/>
      </w:tblPr>
      <w:tcPr>
        <w:shd w:val="clear" w:color="ffd865" w:themeColor="accent4" w:themeTint="9A" w:fill="auto"/>
        <w:tcBorders/>
      </w:tcPr>
    </w:tblStylePr>
    <w:tblStylePr w:type="lastCol">
      <w:rPr>
        <w:rFonts w:ascii="Arial" w:hAnsi="Arial"/>
        <w:color w:val="f2f2f2"/>
        <w:sz w:val="22"/>
      </w:rPr>
      <w:pPr>
        <w:pBdr/>
        <w:spacing/>
        <w:ind/>
      </w:pPr>
      <w:tblPr>
        <w:tblBorders/>
      </w:tblPr>
      <w:tcPr>
        <w:shd w:val="clear" w:color="ffd865" w:themeColor="accent4" w:themeTint="9A" w:fill="auto"/>
        <w:tcBorders/>
      </w:tcPr>
    </w:tblStylePr>
    <w:tblStylePr w:type="lastRow">
      <w:rPr>
        <w:rFonts w:ascii="Arial" w:hAnsi="Arial"/>
        <w:color w:val="f2f2f2"/>
        <w:sz w:val="22"/>
      </w:rPr>
      <w:pPr>
        <w:pBdr/>
        <w:spacing/>
        <w:ind/>
      </w:pPr>
      <w:tblPr>
        <w:tblBorders/>
      </w:tblPr>
      <w:tcPr>
        <w:shd w:val="clear" w:color="ffd865"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Lined - Accent 5"/>
    <w:basedOn w:val="748"/>
    <w:uiPriority w:val="99"/>
    <w:pPr>
      <w:pBdr/>
      <w:spacing w:after="0" w:line="240" w:lineRule="auto"/>
      <w:ind/>
    </w:pPr>
    <w:rPr>
      <w:color w:val="404040"/>
      <w:sz w:val="20"/>
      <w:szCs w:val="20"/>
      <w:lang w:val="ru-RU"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auto"/>
        <w:tcBorders/>
      </w:tcPr>
    </w:tblStylePr>
    <w:tblStylePr w:type="band2Vert">
      <w:rPr>
        <w:rFonts w:ascii="Arial" w:hAnsi="Arial"/>
        <w:color w:val="404040"/>
        <w:sz w:val="22"/>
      </w:rPr>
      <w:pPr>
        <w:pBdr/>
        <w:spacing/>
        <w:ind/>
      </w:pPr>
      <w:tblPr>
        <w:tblBorders/>
      </w:tblPr>
      <w:tcPr>
        <w:shd w:val="clear" w:color="ddeaf6" w:themeColor="accent5" w:themeTint="34" w:fill="auto"/>
        <w:tcBorders/>
      </w:tcPr>
    </w:tblStylePr>
    <w:tblStylePr w:type="firstCol">
      <w:rPr>
        <w:rFonts w:ascii="Arial" w:hAnsi="Arial"/>
        <w:color w:val="f2f2f2"/>
        <w:sz w:val="22"/>
      </w:rPr>
      <w:pPr>
        <w:pBdr/>
        <w:spacing/>
        <w:ind/>
      </w:pPr>
      <w:tblPr>
        <w:tblBorders/>
      </w:tblPr>
      <w:tcPr>
        <w:shd w:val="clear" w:color="5b9bd5" w:themeColor="accent5" w:fill="auto"/>
        <w:tcBorders/>
      </w:tcPr>
    </w:tblStylePr>
    <w:tblStylePr w:type="firstRow">
      <w:rPr>
        <w:rFonts w:ascii="Arial" w:hAnsi="Arial"/>
        <w:color w:val="f2f2f2"/>
        <w:sz w:val="22"/>
      </w:rPr>
      <w:pPr>
        <w:pBdr/>
        <w:spacing/>
        <w:ind/>
      </w:pPr>
      <w:tblPr>
        <w:tblBorders/>
      </w:tblPr>
      <w:tcPr>
        <w:shd w:val="clear" w:color="5b9bd5" w:themeColor="accent5" w:fill="auto"/>
        <w:tcBorders/>
      </w:tcPr>
    </w:tblStylePr>
    <w:tblStylePr w:type="lastCol">
      <w:rPr>
        <w:rFonts w:ascii="Arial" w:hAnsi="Arial"/>
        <w:color w:val="f2f2f2"/>
        <w:sz w:val="22"/>
      </w:rPr>
      <w:pPr>
        <w:pBdr/>
        <w:spacing/>
        <w:ind/>
      </w:pPr>
      <w:tblPr>
        <w:tblBorders/>
      </w:tblPr>
      <w:tcPr>
        <w:shd w:val="clear" w:color="5b9bd5" w:themeColor="accent5" w:fill="auto"/>
        <w:tcBorders/>
      </w:tcPr>
    </w:tblStylePr>
    <w:tblStylePr w:type="lastRow">
      <w:rPr>
        <w:rFonts w:ascii="Arial" w:hAnsi="Arial"/>
        <w:color w:val="f2f2f2"/>
        <w:sz w:val="22"/>
      </w:rPr>
      <w:pPr>
        <w:pBdr/>
        <w:spacing/>
        <w:ind/>
      </w:pPr>
      <w:tblPr>
        <w:tblBorders/>
      </w:tblPr>
      <w:tcPr>
        <w:shd w:val="clear" w:color="5b9bd5"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Lined - Accent 6"/>
    <w:basedOn w:val="748"/>
    <w:uiPriority w:val="99"/>
    <w:pPr>
      <w:pBdr/>
      <w:spacing w:after="0" w:line="240" w:lineRule="auto"/>
      <w:ind/>
    </w:pPr>
    <w:rPr>
      <w:color w:val="404040"/>
      <w:sz w:val="20"/>
      <w:szCs w:val="20"/>
      <w:lang w:val="ru-RU"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auto"/>
        <w:tcBorders/>
      </w:tcPr>
    </w:tblStylePr>
    <w:tblStylePr w:type="band2Vert">
      <w:rPr>
        <w:rFonts w:ascii="Arial" w:hAnsi="Arial"/>
        <w:color w:val="404040"/>
        <w:sz w:val="22"/>
      </w:rPr>
      <w:pPr>
        <w:pBdr/>
        <w:spacing/>
        <w:ind/>
      </w:pPr>
      <w:tblPr>
        <w:tblBorders/>
      </w:tblPr>
      <w:tcPr>
        <w:shd w:val="clear" w:color="e1efd8" w:themeColor="accent6" w:themeTint="34" w:fill="auto"/>
        <w:tcBorders/>
      </w:tcPr>
    </w:tblStylePr>
    <w:tblStylePr w:type="firstCol">
      <w:rPr>
        <w:rFonts w:ascii="Arial" w:hAnsi="Arial"/>
        <w:color w:val="f2f2f2"/>
        <w:sz w:val="22"/>
      </w:rPr>
      <w:pPr>
        <w:pBdr/>
        <w:spacing/>
        <w:ind/>
      </w:pPr>
      <w:tblPr>
        <w:tblBorders/>
      </w:tblPr>
      <w:tcPr>
        <w:shd w:val="clear" w:color="70ad47" w:themeColor="accent6" w:fill="auto"/>
        <w:tcBorders/>
      </w:tcPr>
    </w:tblStylePr>
    <w:tblStylePr w:type="firstRow">
      <w:rPr>
        <w:rFonts w:ascii="Arial" w:hAnsi="Arial"/>
        <w:color w:val="f2f2f2"/>
        <w:sz w:val="22"/>
      </w:rPr>
      <w:pPr>
        <w:pBdr/>
        <w:spacing/>
        <w:ind/>
      </w:pPr>
      <w:tblPr>
        <w:tblBorders/>
      </w:tblPr>
      <w:tcPr>
        <w:shd w:val="clear" w:color="70ad47" w:themeColor="accent6" w:fill="auto"/>
        <w:tcBorders/>
      </w:tcPr>
    </w:tblStylePr>
    <w:tblStylePr w:type="lastCol">
      <w:rPr>
        <w:rFonts w:ascii="Arial" w:hAnsi="Arial"/>
        <w:color w:val="f2f2f2"/>
        <w:sz w:val="22"/>
      </w:rPr>
      <w:pPr>
        <w:pBdr/>
        <w:spacing/>
        <w:ind/>
      </w:pPr>
      <w:tblPr>
        <w:tblBorders/>
      </w:tblPr>
      <w:tcPr>
        <w:shd w:val="clear" w:color="70ad47" w:themeColor="accent6" w:fill="auto"/>
        <w:tcBorders/>
      </w:tcPr>
    </w:tblStylePr>
    <w:tblStylePr w:type="lastRow">
      <w:rPr>
        <w:rFonts w:ascii="Arial" w:hAnsi="Arial"/>
        <w:color w:val="f2f2f2"/>
        <w:sz w:val="22"/>
      </w:rPr>
      <w:pPr>
        <w:pBdr/>
        <w:spacing/>
        <w:ind/>
      </w:pPr>
      <w:tblPr>
        <w:tblBorders/>
      </w:tblPr>
      <w:tcPr>
        <w:shd w:val="clear" w:color="70ad47"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Bordered &amp; Lined - Accent"/>
    <w:basedOn w:val="748"/>
    <w:uiPriority w:val="99"/>
    <w:pPr>
      <w:pBdr/>
      <w:spacing w:after="0" w:line="240" w:lineRule="auto"/>
      <w:ind/>
    </w:pPr>
    <w:rPr>
      <w:color w:val="404040"/>
      <w:sz w:val="20"/>
      <w:szCs w:val="20"/>
      <w:lang w:val="ru-RU"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auto"/>
        <w:tcBorders/>
      </w:tcPr>
    </w:tblStylePr>
    <w:tblStylePr w:type="band2Vert">
      <w:rPr>
        <w:rFonts w:ascii="Arial" w:hAnsi="Arial"/>
        <w:color w:val="404040"/>
        <w:sz w:val="22"/>
      </w:rPr>
      <w:pPr>
        <w:pBdr/>
        <w:spacing/>
        <w:ind/>
      </w:pPr>
      <w:tblPr>
        <w:tblBorders/>
      </w:tblPr>
      <w:tcPr>
        <w:shd w:val="clear" w:color="f2f2f2" w:themeColor="text1" w:themeTint="0D"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Bordered &amp; Lined - Accent 1"/>
    <w:basedOn w:val="748"/>
    <w:uiPriority w:val="99"/>
    <w:pPr>
      <w:pBdr/>
      <w:spacing w:after="0" w:line="240" w:lineRule="auto"/>
      <w:ind/>
    </w:pPr>
    <w:rPr>
      <w:color w:val="404040"/>
      <w:sz w:val="20"/>
      <w:szCs w:val="20"/>
      <w:lang w:val="ru-RU" w:eastAsia="ru-RU"/>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auto"/>
        <w:tcBorders/>
      </w:tcPr>
    </w:tblStylePr>
    <w:tblStylePr w:type="band2Vert">
      <w:rPr>
        <w:rFonts w:ascii="Arial" w:hAnsi="Arial"/>
        <w:color w:val="404040"/>
        <w:sz w:val="22"/>
      </w:rPr>
      <w:pPr>
        <w:pBdr/>
        <w:spacing/>
        <w:ind/>
      </w:pPr>
      <w:tblPr>
        <w:tblBorders/>
      </w:tblPr>
      <w:tcPr>
        <w:shd w:val="clear" w:color="c4d2ec" w:themeColor="accent1" w:themeTint="50" w:fill="auto"/>
        <w:tcBorders/>
      </w:tcPr>
    </w:tblStylePr>
    <w:tblStylePr w:type="firstCol">
      <w:rPr>
        <w:rFonts w:ascii="Arial" w:hAnsi="Arial"/>
        <w:color w:val="f2f2f2"/>
        <w:sz w:val="22"/>
      </w:rPr>
      <w:pPr>
        <w:pBdr/>
        <w:spacing/>
        <w:ind/>
      </w:pPr>
      <w:tblPr>
        <w:tblBorders/>
      </w:tblPr>
      <w:tcPr>
        <w:shd w:val="clear" w:color="537dc8" w:themeColor="accent1" w:themeTint="EA" w:fill="auto"/>
        <w:tcBorders/>
      </w:tcPr>
    </w:tblStylePr>
    <w:tblStylePr w:type="firstRow">
      <w:rPr>
        <w:rFonts w:ascii="Arial" w:hAnsi="Arial"/>
        <w:color w:val="f2f2f2"/>
        <w:sz w:val="22"/>
      </w:rPr>
      <w:pPr>
        <w:pBdr/>
        <w:spacing/>
        <w:ind/>
      </w:pPr>
      <w:tblPr>
        <w:tblBorders/>
      </w:tblPr>
      <w:tcPr>
        <w:shd w:val="clear" w:color="537dc8" w:themeColor="accent1" w:themeTint="EA" w:fill="auto"/>
        <w:tcBorders/>
      </w:tcPr>
    </w:tblStylePr>
    <w:tblStylePr w:type="lastCol">
      <w:rPr>
        <w:rFonts w:ascii="Arial" w:hAnsi="Arial"/>
        <w:color w:val="f2f2f2"/>
        <w:sz w:val="22"/>
      </w:rPr>
      <w:pPr>
        <w:pBdr/>
        <w:spacing/>
        <w:ind/>
      </w:pPr>
      <w:tblPr>
        <w:tblBorders/>
      </w:tblPr>
      <w:tcPr>
        <w:shd w:val="clear" w:color="537dc8" w:themeColor="accent1" w:themeTint="EA" w:fill="auto"/>
        <w:tcBorders/>
      </w:tcPr>
    </w:tblStylePr>
    <w:tblStylePr w:type="lastRow">
      <w:rPr>
        <w:rFonts w:ascii="Arial" w:hAnsi="Arial"/>
        <w:color w:val="f2f2f2"/>
        <w:sz w:val="22"/>
      </w:rPr>
      <w:pPr>
        <w:pBdr/>
        <w:spacing/>
        <w:ind/>
      </w:pPr>
      <w:tblPr>
        <w:tblBorders/>
      </w:tblPr>
      <w:tcPr>
        <w:shd w:val="clear" w:color="537dc8"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Bordered &amp; Lined - Accent 2"/>
    <w:basedOn w:val="748"/>
    <w:uiPriority w:val="99"/>
    <w:pPr>
      <w:pBdr/>
      <w:spacing w:after="0" w:line="240" w:lineRule="auto"/>
      <w:ind/>
    </w:pPr>
    <w:rPr>
      <w:color w:val="404040"/>
      <w:sz w:val="20"/>
      <w:szCs w:val="20"/>
      <w:lang w:val="ru-RU"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auto"/>
        <w:tcBorders/>
      </w:tcPr>
    </w:tblStylePr>
    <w:tblStylePr w:type="band2Vert">
      <w:rPr>
        <w:rFonts w:ascii="Arial" w:hAnsi="Arial"/>
        <w:color w:val="404040"/>
        <w:sz w:val="22"/>
      </w:rPr>
      <w:pPr>
        <w:pBdr/>
        <w:spacing/>
        <w:ind/>
      </w:pPr>
      <w:tblPr>
        <w:tblBorders/>
      </w:tblPr>
      <w:tcPr>
        <w:shd w:val="clear" w:color="fbe5d6" w:themeColor="accent2" w:themeTint="32" w:fill="auto"/>
        <w:tcBorders/>
      </w:tcPr>
    </w:tblStylePr>
    <w:tblStylePr w:type="firstCol">
      <w:rPr>
        <w:rFonts w:ascii="Arial" w:hAnsi="Arial"/>
        <w:color w:val="f2f2f2"/>
        <w:sz w:val="22"/>
      </w:rPr>
      <w:pPr>
        <w:pBdr/>
        <w:spacing/>
        <w:ind/>
      </w:pPr>
      <w:tblPr>
        <w:tblBorders/>
      </w:tblPr>
      <w:tcPr>
        <w:shd w:val="clear" w:color="f4b184" w:themeColor="accent2" w:themeTint="97" w:fill="auto"/>
        <w:tcBorders/>
      </w:tcPr>
    </w:tblStylePr>
    <w:tblStylePr w:type="firstRow">
      <w:rPr>
        <w:rFonts w:ascii="Arial" w:hAnsi="Arial"/>
        <w:color w:val="f2f2f2"/>
        <w:sz w:val="22"/>
      </w:rPr>
      <w:pPr>
        <w:pBdr/>
        <w:spacing/>
        <w:ind/>
      </w:pPr>
      <w:tblPr>
        <w:tblBorders/>
      </w:tblPr>
      <w:tcPr>
        <w:shd w:val="clear" w:color="f4b184" w:themeColor="accent2" w:themeTint="97" w:fill="auto"/>
        <w:tcBorders/>
      </w:tcPr>
    </w:tblStylePr>
    <w:tblStylePr w:type="lastCol">
      <w:rPr>
        <w:rFonts w:ascii="Arial" w:hAnsi="Arial"/>
        <w:color w:val="f2f2f2"/>
        <w:sz w:val="22"/>
      </w:rPr>
      <w:pPr>
        <w:pBdr/>
        <w:spacing/>
        <w:ind/>
      </w:pPr>
      <w:tblPr>
        <w:tblBorders/>
      </w:tblPr>
      <w:tcPr>
        <w:shd w:val="clear" w:color="f4b184" w:themeColor="accent2" w:themeTint="97" w:fill="auto"/>
        <w:tcBorders/>
      </w:tcPr>
    </w:tblStylePr>
    <w:tblStylePr w:type="lastRow">
      <w:rPr>
        <w:rFonts w:ascii="Arial" w:hAnsi="Arial"/>
        <w:color w:val="f2f2f2"/>
        <w:sz w:val="22"/>
      </w:rPr>
      <w:pPr>
        <w:pBdr/>
        <w:spacing/>
        <w:ind/>
      </w:pPr>
      <w:tblPr>
        <w:tblBorders/>
      </w:tblPr>
      <w:tcPr>
        <w:shd w:val="clear" w:color="f4b184"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Bordered &amp; Lined - Accent 3"/>
    <w:basedOn w:val="748"/>
    <w:uiPriority w:val="99"/>
    <w:pPr>
      <w:pBdr/>
      <w:spacing w:after="0" w:line="240" w:lineRule="auto"/>
      <w:ind/>
    </w:pPr>
    <w:rPr>
      <w:color w:val="404040"/>
      <w:sz w:val="20"/>
      <w:szCs w:val="20"/>
      <w:lang w:val="ru-RU"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auto"/>
        <w:tcBorders/>
      </w:tcPr>
    </w:tblStylePr>
    <w:tblStylePr w:type="band2Vert">
      <w:rPr>
        <w:rFonts w:ascii="Arial" w:hAnsi="Arial"/>
        <w:color w:val="404040"/>
        <w:sz w:val="22"/>
      </w:rPr>
      <w:pPr>
        <w:pBdr/>
        <w:spacing/>
        <w:ind/>
      </w:pPr>
      <w:tblPr>
        <w:tblBorders/>
      </w:tblPr>
      <w:tcPr>
        <w:shd w:val="clear" w:color="ececec" w:themeColor="accent3" w:themeTint="34" w:fill="auto"/>
        <w:tcBorders/>
      </w:tcPr>
    </w:tblStylePr>
    <w:tblStylePr w:type="firstCol">
      <w:rPr>
        <w:rFonts w:ascii="Arial" w:hAnsi="Arial"/>
        <w:color w:val="f2f2f2"/>
        <w:sz w:val="22"/>
      </w:rPr>
      <w:pPr>
        <w:pBdr/>
        <w:spacing/>
        <w:ind/>
      </w:pPr>
      <w:tblPr>
        <w:tblBorders/>
      </w:tblPr>
      <w:tcPr>
        <w:shd w:val="clear" w:color="a5a5a5" w:themeColor="accent3" w:themeTint="FE" w:fill="auto"/>
        <w:tcBorders/>
      </w:tcPr>
    </w:tblStylePr>
    <w:tblStylePr w:type="firstRow">
      <w:rPr>
        <w:rFonts w:ascii="Arial" w:hAnsi="Arial"/>
        <w:color w:val="f2f2f2"/>
        <w:sz w:val="22"/>
      </w:rPr>
      <w:pPr>
        <w:pBdr/>
        <w:spacing/>
        <w:ind/>
      </w:pPr>
      <w:tblPr>
        <w:tblBorders/>
      </w:tblPr>
      <w:tcPr>
        <w:shd w:val="clear" w:color="a5a5a5" w:themeColor="accent3" w:themeTint="FE" w:fill="auto"/>
        <w:tcBorders/>
      </w:tcPr>
    </w:tblStylePr>
    <w:tblStylePr w:type="lastCol">
      <w:rPr>
        <w:rFonts w:ascii="Arial" w:hAnsi="Arial"/>
        <w:color w:val="f2f2f2"/>
        <w:sz w:val="22"/>
      </w:rPr>
      <w:pPr>
        <w:pBdr/>
        <w:spacing/>
        <w:ind/>
      </w:pPr>
      <w:tblPr>
        <w:tblBorders/>
      </w:tblPr>
      <w:tcPr>
        <w:shd w:val="clear" w:color="a5a5a5" w:themeColor="accent3" w:themeTint="FE" w:fill="auto"/>
        <w:tcBorders/>
      </w:tcPr>
    </w:tblStylePr>
    <w:tblStylePr w:type="lastRow">
      <w:rPr>
        <w:rFonts w:ascii="Arial" w:hAnsi="Arial"/>
        <w:color w:val="f2f2f2"/>
        <w:sz w:val="22"/>
      </w:rPr>
      <w:pPr>
        <w:pBdr/>
        <w:spacing/>
        <w:ind/>
      </w:pPr>
      <w:tblPr>
        <w:tblBorders/>
      </w:tblPr>
      <w:tcPr>
        <w:shd w:val="clear" w:color="a5a5a5"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Bordered &amp; Lined - Accent 4"/>
    <w:basedOn w:val="748"/>
    <w:uiPriority w:val="99"/>
    <w:pPr>
      <w:pBdr/>
      <w:spacing w:after="0" w:line="240" w:lineRule="auto"/>
      <w:ind/>
    </w:pPr>
    <w:rPr>
      <w:color w:val="404040"/>
      <w:sz w:val="20"/>
      <w:szCs w:val="20"/>
      <w:lang w:val="ru-RU"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auto"/>
        <w:tcBorders/>
      </w:tcPr>
    </w:tblStylePr>
    <w:tblStylePr w:type="band2Vert">
      <w:rPr>
        <w:rFonts w:ascii="Arial" w:hAnsi="Arial"/>
        <w:color w:val="404040"/>
        <w:sz w:val="22"/>
      </w:rPr>
      <w:pPr>
        <w:pBdr/>
        <w:spacing/>
        <w:ind/>
      </w:pPr>
      <w:tblPr>
        <w:tblBorders/>
      </w:tblPr>
      <w:tcPr>
        <w:shd w:val="clear" w:color="fff2cb" w:themeColor="accent4" w:themeTint="34" w:fill="auto"/>
        <w:tcBorders/>
      </w:tcPr>
    </w:tblStylePr>
    <w:tblStylePr w:type="firstCol">
      <w:rPr>
        <w:rFonts w:ascii="Arial" w:hAnsi="Arial"/>
        <w:color w:val="f2f2f2"/>
        <w:sz w:val="22"/>
      </w:rPr>
      <w:pPr>
        <w:pBdr/>
        <w:spacing/>
        <w:ind/>
      </w:pPr>
      <w:tblPr>
        <w:tblBorders/>
      </w:tblPr>
      <w:tcPr>
        <w:shd w:val="clear" w:color="ffd865" w:themeColor="accent4" w:themeTint="9A" w:fill="auto"/>
        <w:tcBorders/>
      </w:tcPr>
    </w:tblStylePr>
    <w:tblStylePr w:type="firstRow">
      <w:rPr>
        <w:rFonts w:ascii="Arial" w:hAnsi="Arial"/>
        <w:color w:val="f2f2f2"/>
        <w:sz w:val="22"/>
      </w:rPr>
      <w:pPr>
        <w:pBdr/>
        <w:spacing/>
        <w:ind/>
      </w:pPr>
      <w:tblPr>
        <w:tblBorders/>
      </w:tblPr>
      <w:tcPr>
        <w:shd w:val="clear" w:color="ffd865" w:themeColor="accent4" w:themeTint="9A" w:fill="auto"/>
        <w:tcBorders/>
      </w:tcPr>
    </w:tblStylePr>
    <w:tblStylePr w:type="lastCol">
      <w:rPr>
        <w:rFonts w:ascii="Arial" w:hAnsi="Arial"/>
        <w:color w:val="f2f2f2"/>
        <w:sz w:val="22"/>
      </w:rPr>
      <w:pPr>
        <w:pBdr/>
        <w:spacing/>
        <w:ind/>
      </w:pPr>
      <w:tblPr>
        <w:tblBorders/>
      </w:tblPr>
      <w:tcPr>
        <w:shd w:val="clear" w:color="ffd865" w:themeColor="accent4" w:themeTint="9A" w:fill="auto"/>
        <w:tcBorders/>
      </w:tcPr>
    </w:tblStylePr>
    <w:tblStylePr w:type="lastRow">
      <w:rPr>
        <w:rFonts w:ascii="Arial" w:hAnsi="Arial"/>
        <w:color w:val="f2f2f2"/>
        <w:sz w:val="22"/>
      </w:rPr>
      <w:pPr>
        <w:pBdr/>
        <w:spacing/>
        <w:ind/>
      </w:pPr>
      <w:tblPr>
        <w:tblBorders/>
      </w:tblPr>
      <w:tcPr>
        <w:shd w:val="clear" w:color="ffd865"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Bordered &amp; Lined - Accent 5"/>
    <w:basedOn w:val="748"/>
    <w:uiPriority w:val="99"/>
    <w:pPr>
      <w:pBdr/>
      <w:spacing w:after="0" w:line="240" w:lineRule="auto"/>
      <w:ind/>
    </w:pPr>
    <w:rPr>
      <w:color w:val="404040"/>
      <w:sz w:val="20"/>
      <w:szCs w:val="20"/>
      <w:lang w:val="ru-RU" w:eastAsia="ru-RU"/>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auto"/>
        <w:tcBorders/>
      </w:tcPr>
    </w:tblStylePr>
    <w:tblStylePr w:type="band2Vert">
      <w:rPr>
        <w:rFonts w:ascii="Arial" w:hAnsi="Arial"/>
        <w:color w:val="404040"/>
        <w:sz w:val="22"/>
      </w:rPr>
      <w:pPr>
        <w:pBdr/>
        <w:spacing/>
        <w:ind/>
      </w:pPr>
      <w:tblPr>
        <w:tblBorders/>
      </w:tblPr>
      <w:tcPr>
        <w:shd w:val="clear" w:color="ddeaf6" w:themeColor="accent5" w:themeTint="34" w:fill="auto"/>
        <w:tcBorders/>
      </w:tcPr>
    </w:tblStylePr>
    <w:tblStylePr w:type="firstCol">
      <w:rPr>
        <w:rFonts w:ascii="Arial" w:hAnsi="Arial"/>
        <w:color w:val="f2f2f2"/>
        <w:sz w:val="22"/>
      </w:rPr>
      <w:pPr>
        <w:pBdr/>
        <w:spacing/>
        <w:ind/>
      </w:pPr>
      <w:tblPr>
        <w:tblBorders/>
      </w:tblPr>
      <w:tcPr>
        <w:shd w:val="clear" w:color="5b9bd5" w:themeColor="accent5" w:fill="auto"/>
        <w:tcBorders/>
      </w:tcPr>
    </w:tblStylePr>
    <w:tblStylePr w:type="firstRow">
      <w:rPr>
        <w:rFonts w:ascii="Arial" w:hAnsi="Arial"/>
        <w:color w:val="f2f2f2"/>
        <w:sz w:val="22"/>
      </w:rPr>
      <w:pPr>
        <w:pBdr/>
        <w:spacing/>
        <w:ind/>
      </w:pPr>
      <w:tblPr>
        <w:tblBorders/>
      </w:tblPr>
      <w:tcPr>
        <w:shd w:val="clear" w:color="5b9bd5" w:themeColor="accent5" w:fill="auto"/>
        <w:tcBorders/>
      </w:tcPr>
    </w:tblStylePr>
    <w:tblStylePr w:type="lastCol">
      <w:rPr>
        <w:rFonts w:ascii="Arial" w:hAnsi="Arial"/>
        <w:color w:val="f2f2f2"/>
        <w:sz w:val="22"/>
      </w:rPr>
      <w:pPr>
        <w:pBdr/>
        <w:spacing/>
        <w:ind/>
      </w:pPr>
      <w:tblPr>
        <w:tblBorders/>
      </w:tblPr>
      <w:tcPr>
        <w:shd w:val="clear" w:color="5b9bd5" w:themeColor="accent5" w:fill="auto"/>
        <w:tcBorders/>
      </w:tcPr>
    </w:tblStylePr>
    <w:tblStylePr w:type="lastRow">
      <w:rPr>
        <w:rFonts w:ascii="Arial" w:hAnsi="Arial"/>
        <w:color w:val="f2f2f2"/>
        <w:sz w:val="22"/>
      </w:rPr>
      <w:pPr>
        <w:pBdr/>
        <w:spacing/>
        <w:ind/>
      </w:pPr>
      <w:tblPr>
        <w:tblBorders/>
      </w:tblPr>
      <w:tcPr>
        <w:shd w:val="clear" w:color="5b9bd5"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Bordered &amp; Lined - Accent 6"/>
    <w:basedOn w:val="748"/>
    <w:uiPriority w:val="99"/>
    <w:pPr>
      <w:pBdr/>
      <w:spacing w:after="0" w:line="240" w:lineRule="auto"/>
      <w:ind/>
    </w:pPr>
    <w:rPr>
      <w:color w:val="404040"/>
      <w:sz w:val="20"/>
      <w:szCs w:val="20"/>
      <w:lang w:val="ru-RU"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auto"/>
        <w:tcBorders/>
      </w:tcPr>
    </w:tblStylePr>
    <w:tblStylePr w:type="band2Vert">
      <w:rPr>
        <w:rFonts w:ascii="Arial" w:hAnsi="Arial"/>
        <w:color w:val="404040"/>
        <w:sz w:val="22"/>
      </w:rPr>
      <w:pPr>
        <w:pBdr/>
        <w:spacing/>
        <w:ind/>
      </w:pPr>
      <w:tblPr>
        <w:tblBorders/>
      </w:tblPr>
      <w:tcPr>
        <w:shd w:val="clear" w:color="e1efd8" w:themeColor="accent6" w:themeTint="34" w:fill="auto"/>
        <w:tcBorders/>
      </w:tcPr>
    </w:tblStylePr>
    <w:tblStylePr w:type="firstCol">
      <w:rPr>
        <w:rFonts w:ascii="Arial" w:hAnsi="Arial"/>
        <w:color w:val="f2f2f2"/>
        <w:sz w:val="22"/>
      </w:rPr>
      <w:pPr>
        <w:pBdr/>
        <w:spacing/>
        <w:ind/>
      </w:pPr>
      <w:tblPr>
        <w:tblBorders/>
      </w:tblPr>
      <w:tcPr>
        <w:shd w:val="clear" w:color="70ad47" w:themeColor="accent6" w:fill="auto"/>
        <w:tcBorders/>
      </w:tcPr>
    </w:tblStylePr>
    <w:tblStylePr w:type="firstRow">
      <w:rPr>
        <w:rFonts w:ascii="Arial" w:hAnsi="Arial"/>
        <w:color w:val="f2f2f2"/>
        <w:sz w:val="22"/>
      </w:rPr>
      <w:pPr>
        <w:pBdr/>
        <w:spacing/>
        <w:ind/>
      </w:pPr>
      <w:tblPr>
        <w:tblBorders/>
      </w:tblPr>
      <w:tcPr>
        <w:shd w:val="clear" w:color="70ad47" w:themeColor="accent6" w:fill="auto"/>
        <w:tcBorders/>
      </w:tcPr>
    </w:tblStylePr>
    <w:tblStylePr w:type="lastCol">
      <w:rPr>
        <w:rFonts w:ascii="Arial" w:hAnsi="Arial"/>
        <w:color w:val="f2f2f2"/>
        <w:sz w:val="22"/>
      </w:rPr>
      <w:pPr>
        <w:pBdr/>
        <w:spacing/>
        <w:ind/>
      </w:pPr>
      <w:tblPr>
        <w:tblBorders/>
      </w:tblPr>
      <w:tcPr>
        <w:shd w:val="clear" w:color="70ad47" w:themeColor="accent6" w:fill="auto"/>
        <w:tcBorders/>
      </w:tcPr>
    </w:tblStylePr>
    <w:tblStylePr w:type="lastRow">
      <w:rPr>
        <w:rFonts w:ascii="Arial" w:hAnsi="Arial"/>
        <w:color w:val="f2f2f2"/>
        <w:sz w:val="22"/>
      </w:rPr>
      <w:pPr>
        <w:pBdr/>
        <w:spacing/>
        <w:ind/>
      </w:pPr>
      <w:tblPr>
        <w:tblBorders/>
      </w:tblPr>
      <w:tcPr>
        <w:shd w:val="clear" w:color="70ad47"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Bordered"/>
    <w:basedOn w:val="748"/>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Bordered - Accent 1"/>
    <w:basedOn w:val="748"/>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472c4" w:themeColor="accent1" w:sz="12" w:space="0"/>
        </w:tcBorders>
      </w:tcPr>
    </w:tblStylePr>
    <w:tblStylePr w:type="lastCol">
      <w:rPr>
        <w:rFonts w:ascii="Arial" w:hAnsi="Arial"/>
        <w:color w:val="404040"/>
        <w:sz w:val="22"/>
      </w:rPr>
      <w:pPr>
        <w:pBdr/>
        <w:spacing/>
        <w:ind/>
      </w:pPr>
      <w:tblPr>
        <w:tblBorders/>
      </w:tblPr>
      <w:tcPr>
        <w:tcBorders>
          <w:left w:val="single" w:color="4472c4" w:themeColor="accent1" w:sz="12" w:space="0"/>
        </w:tcBorders>
      </w:tcPr>
    </w:tblStylePr>
    <w:tblStylePr w:type="lastRow">
      <w:rPr>
        <w:rFonts w:ascii="Arial" w:hAnsi="Arial"/>
        <w:color w:val="404040"/>
        <w:sz w:val="22"/>
      </w:rPr>
      <w:pPr>
        <w:pBdr/>
        <w:spacing/>
        <w:ind/>
      </w:pPr>
      <w:tblPr>
        <w:tblBorders/>
      </w:tblPr>
      <w:tcPr>
        <w:tcBorders>
          <w:top w:val="single" w:color="4472c4"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Bordered - Accent 2"/>
    <w:basedOn w:val="748"/>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Bordered - Accent 3"/>
    <w:basedOn w:val="748"/>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Bordered - Accent 4"/>
    <w:basedOn w:val="748"/>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Bordered - Accent 5"/>
    <w:basedOn w:val="748"/>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bc2e5" w:themeColor="accent5" w:themeTint="9A" w:sz="12" w:space="0"/>
        </w:tcBorders>
      </w:tcPr>
    </w:tblStylePr>
    <w:tblStylePr w:type="lastCol">
      <w:rPr>
        <w:rFonts w:ascii="Arial" w:hAnsi="Arial"/>
        <w:color w:val="404040"/>
        <w:sz w:val="22"/>
      </w:rPr>
      <w:pPr>
        <w:pBdr/>
        <w:spacing/>
        <w:ind/>
      </w:pPr>
      <w:tblPr>
        <w:tblBorders/>
      </w:tblPr>
      <w:tcPr>
        <w:tcBorders>
          <w:left w:val="single" w:color="9bc2e5" w:themeColor="accent5" w:themeTint="9A" w:sz="12" w:space="0"/>
        </w:tcBorders>
      </w:tcPr>
    </w:tblStylePr>
    <w:tblStylePr w:type="lastRow">
      <w:rPr>
        <w:rFonts w:ascii="Arial" w:hAnsi="Arial"/>
        <w:color w:val="404040"/>
        <w:sz w:val="22"/>
      </w:rPr>
      <w:pPr>
        <w:pBdr/>
        <w:spacing/>
        <w:ind/>
      </w:pPr>
      <w:tblPr>
        <w:tblBorders/>
      </w:tblPr>
      <w:tcPr>
        <w:tcBorders>
          <w:top w:val="single" w:color="9bc2e5"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Bordered - Accent 6"/>
    <w:basedOn w:val="748"/>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5">
    <w:name w:val="footnote text"/>
    <w:basedOn w:val="737"/>
    <w:link w:val="936"/>
    <w:uiPriority w:val="99"/>
    <w:semiHidden/>
    <w:unhideWhenUsed/>
    <w:pPr>
      <w:pBdr/>
      <w:spacing w:after="40" w:line="240" w:lineRule="auto"/>
      <w:ind/>
    </w:pPr>
    <w:rPr>
      <w:sz w:val="18"/>
    </w:rPr>
  </w:style>
  <w:style w:type="character" w:styleId="936" w:customStyle="1">
    <w:name w:val="Текст сноски Знак"/>
    <w:link w:val="935"/>
    <w:uiPriority w:val="99"/>
    <w:pPr>
      <w:pBdr/>
      <w:spacing/>
      <w:ind/>
    </w:pPr>
    <w:rPr>
      <w:sz w:val="18"/>
    </w:rPr>
  </w:style>
  <w:style w:type="character" w:styleId="937">
    <w:name w:val="footnote reference"/>
    <w:basedOn w:val="747"/>
    <w:uiPriority w:val="99"/>
    <w:unhideWhenUsed/>
    <w:pPr>
      <w:pBdr/>
      <w:spacing/>
      <w:ind/>
    </w:pPr>
    <w:rPr>
      <w:vertAlign w:val="superscript"/>
    </w:rPr>
  </w:style>
  <w:style w:type="paragraph" w:styleId="938">
    <w:name w:val="endnote text"/>
    <w:basedOn w:val="737"/>
    <w:link w:val="939"/>
    <w:uiPriority w:val="99"/>
    <w:semiHidden/>
    <w:unhideWhenUsed/>
    <w:pPr>
      <w:pBdr/>
      <w:spacing w:after="0" w:line="240" w:lineRule="auto"/>
      <w:ind/>
    </w:pPr>
    <w:rPr>
      <w:sz w:val="20"/>
    </w:rPr>
  </w:style>
  <w:style w:type="character" w:styleId="939" w:customStyle="1">
    <w:name w:val="Текст концевой сноски Знак"/>
    <w:link w:val="938"/>
    <w:uiPriority w:val="99"/>
    <w:pPr>
      <w:pBdr/>
      <w:spacing/>
      <w:ind/>
    </w:pPr>
    <w:rPr>
      <w:sz w:val="20"/>
    </w:rPr>
  </w:style>
  <w:style w:type="character" w:styleId="940">
    <w:name w:val="endnote reference"/>
    <w:basedOn w:val="747"/>
    <w:uiPriority w:val="99"/>
    <w:semiHidden/>
    <w:unhideWhenUsed/>
    <w:pPr>
      <w:pBdr/>
      <w:spacing/>
      <w:ind/>
    </w:pPr>
    <w:rPr>
      <w:vertAlign w:val="superscript"/>
    </w:rPr>
  </w:style>
  <w:style w:type="paragraph" w:styleId="941">
    <w:name w:val="toc 1"/>
    <w:basedOn w:val="737"/>
    <w:next w:val="737"/>
    <w:uiPriority w:val="39"/>
    <w:unhideWhenUsed/>
    <w:pPr>
      <w:pBdr/>
      <w:spacing w:after="57"/>
      <w:ind/>
    </w:pPr>
  </w:style>
  <w:style w:type="paragraph" w:styleId="942">
    <w:name w:val="toc 2"/>
    <w:basedOn w:val="737"/>
    <w:next w:val="737"/>
    <w:uiPriority w:val="39"/>
    <w:unhideWhenUsed/>
    <w:pPr>
      <w:pBdr/>
      <w:spacing w:after="57"/>
      <w:ind w:left="283"/>
    </w:pPr>
  </w:style>
  <w:style w:type="paragraph" w:styleId="943">
    <w:name w:val="toc 3"/>
    <w:basedOn w:val="737"/>
    <w:next w:val="737"/>
    <w:uiPriority w:val="39"/>
    <w:unhideWhenUsed/>
    <w:pPr>
      <w:pBdr/>
      <w:spacing w:after="57"/>
      <w:ind w:left="567"/>
    </w:pPr>
  </w:style>
  <w:style w:type="paragraph" w:styleId="944">
    <w:name w:val="toc 4"/>
    <w:basedOn w:val="737"/>
    <w:next w:val="737"/>
    <w:uiPriority w:val="39"/>
    <w:unhideWhenUsed/>
    <w:pPr>
      <w:pBdr/>
      <w:spacing w:after="57"/>
      <w:ind w:left="850"/>
    </w:pPr>
  </w:style>
  <w:style w:type="paragraph" w:styleId="945">
    <w:name w:val="toc 5"/>
    <w:basedOn w:val="737"/>
    <w:next w:val="737"/>
    <w:uiPriority w:val="39"/>
    <w:unhideWhenUsed/>
    <w:pPr>
      <w:pBdr/>
      <w:spacing w:after="57"/>
      <w:ind w:left="1134"/>
    </w:pPr>
  </w:style>
  <w:style w:type="paragraph" w:styleId="946">
    <w:name w:val="toc 6"/>
    <w:basedOn w:val="737"/>
    <w:next w:val="737"/>
    <w:uiPriority w:val="39"/>
    <w:unhideWhenUsed/>
    <w:pPr>
      <w:pBdr/>
      <w:spacing w:after="57"/>
      <w:ind w:left="1417"/>
    </w:pPr>
  </w:style>
  <w:style w:type="paragraph" w:styleId="947">
    <w:name w:val="toc 7"/>
    <w:basedOn w:val="737"/>
    <w:next w:val="737"/>
    <w:uiPriority w:val="39"/>
    <w:unhideWhenUsed/>
    <w:pPr>
      <w:pBdr/>
      <w:spacing w:after="57"/>
      <w:ind w:left="1701"/>
    </w:pPr>
  </w:style>
  <w:style w:type="paragraph" w:styleId="948">
    <w:name w:val="toc 8"/>
    <w:basedOn w:val="737"/>
    <w:next w:val="737"/>
    <w:uiPriority w:val="39"/>
    <w:unhideWhenUsed/>
    <w:pPr>
      <w:pBdr/>
      <w:spacing w:after="57"/>
      <w:ind w:left="1984"/>
    </w:pPr>
  </w:style>
  <w:style w:type="paragraph" w:styleId="949">
    <w:name w:val="toc 9"/>
    <w:basedOn w:val="737"/>
    <w:next w:val="737"/>
    <w:uiPriority w:val="39"/>
    <w:unhideWhenUsed/>
    <w:pPr>
      <w:pBdr/>
      <w:spacing w:after="57"/>
      <w:ind w:left="2268"/>
    </w:pPr>
  </w:style>
  <w:style w:type="paragraph" w:styleId="950">
    <w:name w:val="TOC Heading"/>
    <w:uiPriority w:val="39"/>
    <w:unhideWhenUsed/>
    <w:pPr>
      <w:pBdr/>
      <w:spacing/>
      <w:ind/>
    </w:pPr>
  </w:style>
  <w:style w:type="paragraph" w:styleId="951">
    <w:name w:val="table of figures"/>
    <w:basedOn w:val="737"/>
    <w:next w:val="737"/>
    <w:uiPriority w:val="99"/>
    <w:unhideWhenUsed/>
    <w:pPr>
      <w:pBdr/>
      <w:spacing w:after="0"/>
      <w:ind/>
    </w:pPr>
  </w:style>
  <w:style w:type="paragraph" w:styleId="952" w:customStyle="1">
    <w:name w:val="docdata"/>
    <w:basedOn w:val="737"/>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953">
    <w:name w:val="Hyperlink"/>
    <w:basedOn w:val="747"/>
    <w:uiPriority w:val="99"/>
    <w:unhideWhenUsed/>
    <w:pPr>
      <w:pBdr/>
      <w:spacing/>
      <w:ind/>
    </w:pPr>
    <w:rPr>
      <w:color w:val="0563c1" w:themeColor="hyperlink"/>
      <w:u w:val="single"/>
    </w:rPr>
  </w:style>
  <w:style w:type="character" w:styleId="954" w:customStyle="1">
    <w:name w:val="Неразрешенное упоминание1"/>
    <w:basedOn w:val="747"/>
    <w:uiPriority w:val="99"/>
    <w:semiHidden/>
    <w:unhideWhenUsed/>
    <w:pPr>
      <w:pBdr/>
      <w:spacing/>
      <w:ind/>
    </w:pPr>
    <w:rPr>
      <w:color w:val="605e5c"/>
      <w:shd w:val="clear" w:color="auto" w:fill="e1dfdd"/>
    </w:rPr>
  </w:style>
  <w:style w:type="paragraph" w:styleId="955" w:customStyle="1">
    <w:name w:val="rvps2"/>
    <w:basedOn w:val="737"/>
    <w:pPr>
      <w:pBdr/>
      <w:spacing w:after="100" w:afterAutospacing="1" w:before="100" w:beforeAutospacing="1" w:line="240" w:lineRule="auto"/>
      <w:ind/>
    </w:pPr>
    <w:rPr>
      <w:rFonts w:ascii="Times New Roman" w:hAnsi="Times New Roman" w:eastAsia="Times New Roman" w:cs="Times New Roman"/>
      <w:sz w:val="24"/>
      <w:szCs w:val="24"/>
      <w:lang w:val="ru-RU" w:eastAsia="ru-RU"/>
    </w:rPr>
  </w:style>
  <w:style w:type="paragraph" w:styleId="956" w:customStyle="1">
    <w:name w:val="Table Paragraph"/>
    <w:basedOn w:val="737"/>
    <w:uiPriority w:val="1"/>
    <w:qFormat/>
    <w:pPr>
      <w:widowControl w:val="false"/>
      <w:pBdr/>
      <w:spacing w:after="0" w:before="59" w:line="240" w:lineRule="auto"/>
      <w:ind w:left="62"/>
    </w:pPr>
    <w:rPr>
      <w:rFonts w:ascii="Times New Roman" w:hAnsi="Times New Roman" w:eastAsia="Times New Roman" w:cs="Times New Roman"/>
    </w:rPr>
  </w:style>
  <w:style w:type="paragraph" w:styleId="957">
    <w:name w:val="List Paragraph"/>
    <w:basedOn w:val="737"/>
    <w:uiPriority w:val="34"/>
    <w:qFormat/>
    <w:pPr>
      <w:pBdr/>
      <w:spacing w:after="0" w:line="240" w:lineRule="auto"/>
      <w:ind w:left="720"/>
      <w:contextualSpacing w:val="true"/>
      <w:jc w:val="both"/>
    </w:pPr>
    <w:rPr>
      <w:rFonts w:ascii="Times New Roman" w:hAnsi="Times New Roman" w:eastAsia="Times New Roman" w:cs="Times New Roman"/>
      <w:sz w:val="28"/>
      <w:szCs w:val="28"/>
    </w:rPr>
  </w:style>
  <w:style w:type="paragraph" w:styleId="958">
    <w:name w:val="Body Text"/>
    <w:basedOn w:val="737"/>
    <w:link w:val="959"/>
    <w:uiPriority w:val="1"/>
    <w:qFormat/>
    <w:pPr>
      <w:widowControl w:val="false"/>
      <w:pBdr/>
      <w:spacing w:after="0" w:line="240" w:lineRule="auto"/>
      <w:ind/>
    </w:pPr>
    <w:rPr>
      <w:rFonts w:ascii="Times New Roman" w:hAnsi="Times New Roman" w:eastAsia="Times New Roman" w:cs="Times New Roman"/>
      <w:b/>
      <w:bCs/>
      <w:sz w:val="26"/>
      <w:szCs w:val="26"/>
    </w:rPr>
  </w:style>
  <w:style w:type="character" w:styleId="959" w:customStyle="1">
    <w:name w:val="Основной текст Знак"/>
    <w:basedOn w:val="747"/>
    <w:link w:val="958"/>
    <w:uiPriority w:val="1"/>
    <w:pPr>
      <w:pBdr/>
      <w:spacing/>
      <w:ind/>
    </w:pPr>
    <w:rPr>
      <w:rFonts w:ascii="Times New Roman" w:hAnsi="Times New Roman" w:eastAsia="Times New Roman" w:cs="Times New Roman"/>
      <w:b/>
      <w:bCs/>
      <w:sz w:val="26"/>
      <w:szCs w:val="26"/>
    </w:rPr>
  </w:style>
  <w:style w:type="paragraph" w:styleId="960">
    <w:name w:val="Normal (Web)"/>
    <w:basedOn w:val="737"/>
    <w:uiPriority w:val="99"/>
    <w:unhideWhenUsed/>
    <w:pPr>
      <w:pBdr/>
      <w:spacing w:after="100" w:afterAutospacing="1" w:before="100" w:beforeAutospacing="1" w:line="240" w:lineRule="auto"/>
      <w:ind/>
    </w:pPr>
    <w:rPr>
      <w:rFonts w:ascii="Times New Roman" w:hAnsi="Times New Roman" w:eastAsia="Times New Roman" w:cs="Times New Roman"/>
      <w:sz w:val="24"/>
      <w:szCs w:val="24"/>
      <w:lang w:val="ru-RU" w:eastAsia="ru-RU"/>
    </w:rPr>
  </w:style>
  <w:style w:type="paragraph" w:styleId="961">
    <w:name w:val="No Spacing"/>
    <w:uiPriority w:val="1"/>
    <w:qFormat/>
    <w:pPr>
      <w:pBdr/>
      <w:spacing w:after="0" w:line="240" w:lineRule="auto"/>
      <w:ind/>
    </w:pPr>
    <w:rPr>
      <w:rFonts w:ascii="Calibri" w:hAnsi="Calibri" w:eastAsia="Times New Roman" w:cs="Times New Roman"/>
      <w:lang w:val="ru-RU" w:eastAsia="zh-CN"/>
    </w:rPr>
  </w:style>
  <w:style w:type="paragraph" w:styleId="962" w:customStyle="1">
    <w:name w:val="Обычный1"/>
    <w:pPr>
      <w:pBdr>
        <w:top w:val="none" w:color="000000" w:sz="4" w:space="0"/>
        <w:left w:val="none" w:color="000000" w:sz="4" w:space="0"/>
        <w:bottom w:val="none" w:color="000000" w:sz="4" w:space="0"/>
        <w:right w:val="none" w:color="000000" w:sz="4" w:space="0"/>
        <w:between w:val="none" w:color="000000" w:sz="4" w:space="0"/>
      </w:pBdr>
      <w:spacing w:after="200" w:line="276" w:lineRule="auto"/>
      <w:ind/>
    </w:pPr>
    <w:rPr>
      <w:rFonts w:ascii="Calibri" w:hAnsi="Calibri" w:eastAsia="SimSun" w:cs="Times New Roman"/>
      <w:lang w:eastAsia="ar-SA"/>
    </w:rPr>
  </w:style>
  <w:style w:type="paragraph" w:styleId="963" w:customStyle="1">
    <w:name w:val="Standard"/>
    <w:pPr>
      <w:pBdr/>
      <w:spacing w:after="0" w:line="240" w:lineRule="auto"/>
      <w:ind/>
    </w:pPr>
    <w:rPr>
      <w:rFonts w:ascii="Liberation Serif" w:hAnsi="Liberation Serif" w:eastAsia="SimSun" w:cs="Arial"/>
      <w:sz w:val="24"/>
      <w:szCs w:val="24"/>
      <w:lang w:eastAsia="zh-CN" w:bidi="hi-IN"/>
    </w:rPr>
  </w:style>
  <w:style w:type="character" w:styleId="964" w:customStyle="1">
    <w:name w:val="Основной текст (2) + 14 pt"/>
    <w:pPr>
      <w:pBdr/>
      <w:spacing/>
      <w:ind/>
    </w:pPr>
    <w:rPr>
      <w:rFonts w:ascii="Times New Roman" w:hAnsi="Times New Roman" w:eastAsia="Times New Roman" w:cs="Times New Roman"/>
      <w:sz w:val="28"/>
      <w:szCs w:val="28"/>
      <w:shd w:val="clear" w:color="auto" w:fill="ffffff"/>
    </w:rPr>
  </w:style>
  <w:style w:type="paragraph" w:styleId="965" w:customStyle="1">
    <w:name w:val="Основной текст с отступом 22"/>
    <w:basedOn w:val="737"/>
    <w:pPr>
      <w:pBdr/>
      <w:spacing w:after="0" w:line="240" w:lineRule="auto"/>
      <w:ind w:firstLine="851"/>
      <w:jc w:val="both"/>
    </w:pPr>
    <w:rPr>
      <w:rFonts w:ascii="Times New Roman" w:hAnsi="Times New Roman" w:eastAsia="Times New Roman" w:cs="Times New Roman"/>
      <w:color w:val="000000"/>
      <w:sz w:val="28"/>
      <w:szCs w:val="20"/>
      <w:lang w:eastAsia="ar-S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customXml" Target="../customXml/item2.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Arial"/>
        <a:cs typeface="Arial"/>
      </a:majorFont>
      <a:minorFont>
        <a:latin typeface="Calibri"/>
        <a:ea typeface="Arial"/>
        <a:cs typeface="Arial"/>
      </a:minorFont>
    </a:fontScheme>
    <a:fmtScheme name="Офіс">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332280EE-3EF6-4632-993D-DE47E1400FCB}">
  <ds:schemaRefs>
    <ds:schemaRef ds:uri="http://schemas.openxmlformats.org/wordprocessingml/2006/main"/>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Usher</dc:creator>
  <cp:lastModifiedBy>Ющенко Андрій Михайлович</cp:lastModifiedBy>
  <cp:revision>43</cp:revision>
  <dcterms:created xsi:type="dcterms:W3CDTF">2025-10-18T13:34:00Z</dcterms:created>
  <dcterms:modified xsi:type="dcterms:W3CDTF">2025-10-22T13:10:40Z</dcterms:modified>
</cp:coreProperties>
</file>