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0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70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0</w:t>
      </w:r>
      <w:r>
        <w:rPr>
          <w:rFonts w:cs="Mangal"/>
          <w:color w:val="000000" w:themeColor="text1"/>
          <w:szCs w:val="28"/>
          <w:lang w:eastAsia="hi-IN" w:bidi="hi-IN"/>
        </w:rPr>
        <w:t xml:space="preserve">2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верес</w:t>
      </w:r>
      <w:r>
        <w:rPr>
          <w:rFonts w:cs="Mangal"/>
          <w:color w:val="000000" w:themeColor="text1"/>
          <w:szCs w:val="28"/>
          <w:lang w:eastAsia="hi-IN" w:bidi="hi-IN"/>
        </w:rPr>
        <w:t xml:space="preserve">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236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244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9"/>
        <w:numPr>
          <w:ilvl w:val="0"/>
          <w:numId w:val="19"/>
        </w:numPr>
        <w:pBdr/>
        <w:spacing/>
        <w:ind w:firstLine="567" w:left="0"/>
        <w:rPr>
          <w:szCs w:val="28"/>
        </w:rPr>
      </w:pPr>
      <w:r/>
      <w:bookmarkStart w:id="0" w:name="_Hlk203473080"/>
      <w:r>
        <w:rPr>
          <w:szCs w:val="28"/>
        </w:rPr>
        <w:t xml:space="preserve">Внести зміни до помісячного розпису видатків загального фонду Менської міської ради з внесенням змін до плану використання бюджетних коштів із з</w:t>
      </w:r>
      <w:r>
        <w:rPr>
          <w:szCs w:val="28"/>
        </w:rPr>
        <w:t xml:space="preserve">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Cs w:val="28"/>
        </w:rPr>
        <w:t xml:space="preserve"> в частині фінансування Програми підтримки КП «</w:t>
      </w:r>
      <w:r>
        <w:rPr>
          <w:szCs w:val="28"/>
        </w:rPr>
        <w:t xml:space="preserve">Менакомунпослуга</w:t>
      </w:r>
      <w:r>
        <w:rPr>
          <w:szCs w:val="28"/>
        </w:rPr>
        <w:t xml:space="preserve">» Менської міської ради на 2025-2027 роки: зменшити кошторисні призначення для </w:t>
      </w:r>
      <w:r>
        <w:rPr>
          <w:szCs w:val="28"/>
        </w:rPr>
        <w:t xml:space="preserve">придбання предметів, матеріалів, обладнання та інвентарю у вересні місяці на суму 10</w:t>
      </w:r>
      <w:r>
        <w:rPr>
          <w:szCs w:val="28"/>
        </w:rPr>
        <w:t xml:space="preserve">0000,00 грн., у жовтні місяці на суму 200000,00 грн., у листопаді місяці на суму 230000,00 грн., у грудні місяці на суму 50000,00 грн. та для оплати послуг (крім комунальних) у жовтні місяці на суму 100000,00 грн., у листопаді місяці на суму 50000,00 грн.,</w:t>
      </w:r>
      <w:r>
        <w:rPr>
          <w:szCs w:val="28"/>
        </w:rPr>
        <w:t xml:space="preserve"> відповідно збільшити кошторисні призначення </w:t>
      </w:r>
      <w:r>
        <w:rPr>
          <w:szCs w:val="28"/>
        </w:rPr>
        <w:t xml:space="preserve">для заробітної плати у вересні</w:t>
      </w:r>
      <w:r>
        <w:rPr>
          <w:szCs w:val="28"/>
        </w:rPr>
        <w:t xml:space="preserve"> </w:t>
      </w:r>
      <w:r>
        <w:rPr>
          <w:szCs w:val="28"/>
        </w:rPr>
        <w:t xml:space="preserve">місяці на </w:t>
      </w:r>
      <w:r>
        <w:rPr>
          <w:szCs w:val="28"/>
        </w:rPr>
        <w:t xml:space="preserve">суму </w:t>
      </w:r>
      <w:r>
        <w:rPr>
          <w:szCs w:val="28"/>
        </w:rPr>
        <w:t xml:space="preserve">680000,00 грн. та для нарахувань на оплату праці на суму 50000,00 грн. </w:t>
      </w:r>
      <w:r>
        <w:rPr>
          <w:szCs w:val="28"/>
        </w:rPr>
        <w:t xml:space="preserve">(для забезпечення виплати заробітної плати</w:t>
      </w:r>
      <w:r>
        <w:rPr>
          <w:szCs w:val="28"/>
        </w:rPr>
        <w:t xml:space="preserve"> з нарахуваннями згідно встановлених термінів</w:t>
      </w:r>
      <w:bookmarkStart w:id="1" w:name="_GoBack"/>
      <w:r/>
      <w:bookmarkEnd w:id="1"/>
      <w:r>
        <w:rPr>
          <w:szCs w:val="28"/>
        </w:rPr>
        <w:t xml:space="preserve">)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(КПКВК 0116020 КЕКВ 2610).</w:t>
      </w:r>
      <w:bookmarkEnd w:id="0"/>
      <w:r>
        <w:rPr>
          <w:szCs w:val="28"/>
        </w:rPr>
      </w:r>
      <w:r>
        <w:rPr>
          <w:szCs w:val="28"/>
        </w:rPr>
      </w:r>
    </w:p>
    <w:p>
      <w:pPr>
        <w:pStyle w:val="969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6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9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tabs>
        <w:tab w:val="clear" w:leader="none" w:pos="1134"/>
        <w:tab w:val="left" w:leader="none" w:pos="1841"/>
        <w:tab w:val="clear" w:leader="none" w:pos="7143"/>
        <w:tab w:val="clear" w:leader="none" w:pos="14287"/>
      </w:tabs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4274996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0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2"/>
  </w:num>
  <w:num w:numId="5">
    <w:abstractNumId w:val="1"/>
  </w:num>
  <w:num w:numId="6">
    <w:abstractNumId w:val="25"/>
  </w:num>
  <w:num w:numId="7">
    <w:abstractNumId w:val="28"/>
  </w:num>
  <w:num w:numId="8">
    <w:abstractNumId w:val="9"/>
  </w:num>
  <w:num w:numId="9">
    <w:abstractNumId w:val="21"/>
  </w:num>
  <w:num w:numId="10">
    <w:abstractNumId w:val="15"/>
  </w:num>
  <w:num w:numId="11">
    <w:abstractNumId w:val="22"/>
  </w:num>
  <w:num w:numId="12">
    <w:abstractNumId w:val="13"/>
  </w:num>
  <w:num w:numId="13">
    <w:abstractNumId w:val="24"/>
  </w:num>
  <w:num w:numId="14">
    <w:abstractNumId w:val="3"/>
  </w:num>
  <w:num w:numId="15">
    <w:abstractNumId w:val="27"/>
  </w:num>
  <w:num w:numId="16">
    <w:abstractNumId w:val="14"/>
  </w:num>
  <w:num w:numId="17">
    <w:abstractNumId w:val="17"/>
  </w:num>
  <w:num w:numId="18">
    <w:abstractNumId w:val="7"/>
  </w:num>
  <w:num w:numId="19">
    <w:abstractNumId w:val="26"/>
  </w:num>
  <w:num w:numId="20">
    <w:abstractNumId w:val="6"/>
  </w:num>
  <w:num w:numId="21">
    <w:abstractNumId w:val="23"/>
  </w:num>
  <w:num w:numId="22">
    <w:abstractNumId w:val="11"/>
  </w:num>
  <w:num w:numId="23">
    <w:abstractNumId w:val="12"/>
  </w:num>
  <w:num w:numId="24">
    <w:abstractNumId w:val="20"/>
  </w:num>
  <w:num w:numId="25">
    <w:abstractNumId w:val="4"/>
  </w:num>
  <w:num w:numId="26">
    <w:abstractNumId w:val="10"/>
  </w:num>
  <w:num w:numId="27">
    <w:abstractNumId w:val="18"/>
  </w:num>
  <w:num w:numId="28">
    <w:abstractNumId w:val="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2">
    <w:name w:val="Plain Table 1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2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91">
    <w:name w:val="Intense Emphasis"/>
    <w:basedOn w:val="8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2">
    <w:name w:val="Intense Reference"/>
    <w:basedOn w:val="8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3">
    <w:name w:val="Subtle Emphasis"/>
    <w:basedOn w:val="8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4">
    <w:name w:val="Emphasis"/>
    <w:basedOn w:val="809"/>
    <w:uiPriority w:val="20"/>
    <w:qFormat/>
    <w:pPr>
      <w:pBdr/>
      <w:spacing/>
      <w:ind/>
    </w:pPr>
    <w:rPr>
      <w:i/>
      <w:iCs/>
    </w:rPr>
  </w:style>
  <w:style w:type="character" w:styleId="795">
    <w:name w:val="Strong"/>
    <w:basedOn w:val="809"/>
    <w:uiPriority w:val="22"/>
    <w:qFormat/>
    <w:pPr>
      <w:pBdr/>
      <w:spacing/>
      <w:ind/>
    </w:pPr>
    <w:rPr>
      <w:b/>
      <w:bCs/>
    </w:rPr>
  </w:style>
  <w:style w:type="character" w:styleId="796">
    <w:name w:val="Subtle Reference"/>
    <w:basedOn w:val="8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7">
    <w:name w:val="Book Title"/>
    <w:basedOn w:val="8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8">
    <w:name w:val="FollowedHyperlink"/>
    <w:basedOn w:val="8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800">
    <w:name w:val="Heading 1"/>
    <w:basedOn w:val="799"/>
    <w:next w:val="799"/>
    <w:link w:val="96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1">
    <w:name w:val="Heading 2"/>
    <w:basedOn w:val="799"/>
    <w:next w:val="799"/>
    <w:link w:val="9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2">
    <w:name w:val="Heading 3"/>
    <w:basedOn w:val="799"/>
    <w:next w:val="799"/>
    <w:link w:val="96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3">
    <w:name w:val="Heading 4"/>
    <w:basedOn w:val="799"/>
    <w:next w:val="799"/>
    <w:link w:val="9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4">
    <w:name w:val="Heading 5"/>
    <w:basedOn w:val="799"/>
    <w:next w:val="799"/>
    <w:link w:val="96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5">
    <w:name w:val="Heading 6"/>
    <w:basedOn w:val="799"/>
    <w:next w:val="799"/>
    <w:link w:val="9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06">
    <w:name w:val="Heading 7"/>
    <w:basedOn w:val="799"/>
    <w:next w:val="799"/>
    <w:link w:val="9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07">
    <w:name w:val="Heading 8"/>
    <w:basedOn w:val="799"/>
    <w:next w:val="799"/>
    <w:link w:val="96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08">
    <w:name w:val="Heading 9"/>
    <w:basedOn w:val="799"/>
    <w:next w:val="799"/>
    <w:link w:val="96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 w:default="1">
    <w:name w:val="Default Paragraph Font"/>
    <w:uiPriority w:val="1"/>
    <w:semiHidden/>
    <w:unhideWhenUsed/>
    <w:pPr>
      <w:pBdr/>
      <w:spacing/>
      <w:ind/>
    </w:pPr>
  </w:style>
  <w:style w:type="table" w:styleId="8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1" w:default="1">
    <w:name w:val="No List"/>
    <w:uiPriority w:val="99"/>
    <w:semiHidden/>
    <w:unhideWhenUsed/>
    <w:pPr>
      <w:pBdr/>
      <w:spacing/>
      <w:ind/>
    </w:pPr>
  </w:style>
  <w:style w:type="character" w:styleId="812" w:customStyle="1">
    <w:name w:val="Heading 1 Char"/>
    <w:basedOn w:val="8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3" w:customStyle="1">
    <w:name w:val="Heading 2 Char"/>
    <w:basedOn w:val="80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4" w:customStyle="1">
    <w:name w:val="Heading 3 Char"/>
    <w:basedOn w:val="8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5" w:customStyle="1">
    <w:name w:val="Heading 4 Char"/>
    <w:basedOn w:val="8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6" w:customStyle="1">
    <w:name w:val="Heading 5 Char"/>
    <w:basedOn w:val="8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7" w:customStyle="1">
    <w:name w:val="Heading 6 Char"/>
    <w:basedOn w:val="8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8" w:customStyle="1">
    <w:name w:val="Heading 7 Char"/>
    <w:basedOn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9" w:customStyle="1">
    <w:name w:val="Heading 8 Char"/>
    <w:basedOn w:val="80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0" w:customStyle="1">
    <w:name w:val="Heading 9 Char"/>
    <w:basedOn w:val="8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1" w:customStyle="1">
    <w:name w:val="Title Char"/>
    <w:basedOn w:val="809"/>
    <w:uiPriority w:val="10"/>
    <w:pPr>
      <w:pBdr/>
      <w:spacing/>
      <w:ind/>
    </w:pPr>
    <w:rPr>
      <w:sz w:val="48"/>
      <w:szCs w:val="48"/>
    </w:rPr>
  </w:style>
  <w:style w:type="character" w:styleId="822" w:customStyle="1">
    <w:name w:val="Subtitle Char"/>
    <w:basedOn w:val="809"/>
    <w:uiPriority w:val="11"/>
    <w:pPr>
      <w:pBdr/>
      <w:spacing/>
      <w:ind/>
    </w:pPr>
    <w:rPr>
      <w:sz w:val="24"/>
      <w:szCs w:val="24"/>
    </w:rPr>
  </w:style>
  <w:style w:type="character" w:styleId="823" w:customStyle="1">
    <w:name w:val="Quote Char"/>
    <w:uiPriority w:val="29"/>
    <w:pPr>
      <w:pBdr/>
      <w:spacing/>
      <w:ind/>
    </w:pPr>
    <w:rPr>
      <w:i/>
    </w:rPr>
  </w:style>
  <w:style w:type="character" w:styleId="824" w:customStyle="1">
    <w:name w:val="Intense Quote Char"/>
    <w:uiPriority w:val="30"/>
    <w:pPr>
      <w:pBdr/>
      <w:spacing/>
      <w:ind/>
    </w:pPr>
    <w:rPr>
      <w:i/>
    </w:rPr>
  </w:style>
  <w:style w:type="character" w:styleId="825" w:customStyle="1">
    <w:name w:val="Header Char"/>
    <w:basedOn w:val="809"/>
    <w:uiPriority w:val="99"/>
    <w:pPr>
      <w:pBdr/>
      <w:spacing/>
      <w:ind/>
    </w:pPr>
  </w:style>
  <w:style w:type="character" w:styleId="826" w:customStyle="1">
    <w:name w:val="Footer Char"/>
    <w:basedOn w:val="809"/>
    <w:uiPriority w:val="99"/>
    <w:pPr>
      <w:pBdr/>
      <w:spacing/>
      <w:ind/>
    </w:pPr>
  </w:style>
  <w:style w:type="table" w:styleId="827" w:customStyle="1">
    <w:name w:val="Звичайна таблиця 11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Звичайна таблиця 21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Звичайна таблиця 3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Звичайна таблиця 4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Звичайна таблиця 5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1 (світл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ітка 2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3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41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5 (темн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6 (кольоров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7 (кольоров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писок 1 (світл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Таблиця-список 2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писок 3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писок 4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5 (темн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писок 6 (кольоров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7 (кольоров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6" w:customStyle="1">
    <w:name w:val="Footnote Text Char"/>
    <w:uiPriority w:val="99"/>
    <w:pPr>
      <w:pBdr/>
      <w:spacing/>
      <w:ind/>
    </w:pPr>
    <w:rPr>
      <w:sz w:val="18"/>
    </w:rPr>
  </w:style>
  <w:style w:type="character" w:styleId="847" w:customStyle="1">
    <w:name w:val="Endnote Text Char"/>
    <w:uiPriority w:val="99"/>
    <w:pPr>
      <w:pBdr/>
      <w:spacing/>
      <w:ind/>
    </w:pPr>
    <w:rPr>
      <w:sz w:val="20"/>
    </w:rPr>
  </w:style>
  <w:style w:type="paragraph" w:styleId="848">
    <w:name w:val="Caption"/>
    <w:basedOn w:val="799"/>
    <w:next w:val="79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9" w:customStyle="1">
    <w:name w:val="Caption Char"/>
    <w:uiPriority w:val="99"/>
    <w:pPr>
      <w:pBdr/>
      <w:spacing/>
      <w:ind/>
    </w:pPr>
  </w:style>
  <w:style w:type="paragraph" w:styleId="850">
    <w:name w:val="endnote text"/>
    <w:basedOn w:val="799"/>
    <w:link w:val="851"/>
    <w:uiPriority w:val="99"/>
    <w:semiHidden/>
    <w:unhideWhenUsed/>
    <w:pPr>
      <w:pBdr/>
      <w:spacing/>
      <w:ind/>
    </w:pPr>
    <w:rPr>
      <w:sz w:val="20"/>
    </w:rPr>
  </w:style>
  <w:style w:type="character" w:styleId="851" w:customStyle="1">
    <w:name w:val="Текст концевой сноски Знак"/>
    <w:link w:val="850"/>
    <w:uiPriority w:val="99"/>
    <w:pPr>
      <w:pBdr/>
      <w:spacing/>
      <w:ind/>
    </w:pPr>
    <w:rPr>
      <w:sz w:val="20"/>
    </w:rPr>
  </w:style>
  <w:style w:type="character" w:styleId="852">
    <w:name w:val="endnote reference"/>
    <w:basedOn w:val="809"/>
    <w:uiPriority w:val="99"/>
    <w:semiHidden/>
    <w:unhideWhenUsed/>
    <w:pPr>
      <w:pBdr/>
      <w:spacing/>
      <w:ind/>
    </w:pPr>
    <w:rPr>
      <w:vertAlign w:val="superscript"/>
    </w:rPr>
  </w:style>
  <w:style w:type="paragraph" w:styleId="853">
    <w:name w:val="table of figures"/>
    <w:basedOn w:val="799"/>
    <w:next w:val="799"/>
    <w:uiPriority w:val="99"/>
    <w:unhideWhenUsed/>
    <w:pPr>
      <w:pBdr/>
      <w:spacing/>
      <w:ind/>
    </w:pPr>
  </w:style>
  <w:style w:type="table" w:styleId="854" w:customStyle="1">
    <w:name w:val="Table Grid Light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11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21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Звичайна таблиця 3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Звичайна таблиця 4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Звичайна таблиця 5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ітка 1 (світл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1 Light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2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2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ітка 3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3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ітка 41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1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2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3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4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5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4 - Accent 6"/>
    <w:basedOn w:val="8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ітка 5 (темн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5 Dark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я-сітка 6 (кольоров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6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Таблиця-сітка 7 (кольорова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7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Таблиця-список 1 (світл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1 Light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Таблиця-список 2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2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Таблиця-список 3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3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писок 4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4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писок 5 (темн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5 Dark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писок 6 (кольоров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6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писок 7 (кольоровий)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7 Colorful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0" w:customStyle="1">
    <w:name w:val="Заголовок 1 Знак"/>
    <w:basedOn w:val="809"/>
    <w:link w:val="8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61" w:customStyle="1">
    <w:name w:val="Заголовок 2 Знак"/>
    <w:basedOn w:val="809"/>
    <w:link w:val="80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62" w:customStyle="1">
    <w:name w:val="Заголовок 3 Знак"/>
    <w:basedOn w:val="809"/>
    <w:link w:val="80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63" w:customStyle="1">
    <w:name w:val="Заголовок 4 Знак"/>
    <w:basedOn w:val="809"/>
    <w:link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64" w:customStyle="1">
    <w:name w:val="Заголовок 5 Знак"/>
    <w:basedOn w:val="809"/>
    <w:link w:val="8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65" w:customStyle="1">
    <w:name w:val="Заголовок 6 Знак"/>
    <w:basedOn w:val="809"/>
    <w:link w:val="80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66" w:customStyle="1">
    <w:name w:val="Заголовок 7 Знак"/>
    <w:basedOn w:val="809"/>
    <w:link w:val="80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7" w:customStyle="1">
    <w:name w:val="Заголовок 8 Знак"/>
    <w:basedOn w:val="809"/>
    <w:link w:val="80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68" w:customStyle="1">
    <w:name w:val="Заголовок 9 Знак"/>
    <w:basedOn w:val="809"/>
    <w:link w:val="80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9">
    <w:name w:val="List Paragraph"/>
    <w:basedOn w:val="799"/>
    <w:uiPriority w:val="34"/>
    <w:qFormat/>
    <w:pPr>
      <w:pBdr/>
      <w:spacing/>
      <w:ind w:left="720"/>
      <w:contextualSpacing w:val="true"/>
    </w:pPr>
  </w:style>
  <w:style w:type="paragraph" w:styleId="970">
    <w:name w:val="No Spacing"/>
    <w:uiPriority w:val="1"/>
    <w:qFormat/>
    <w:pPr>
      <w:pBdr/>
      <w:spacing w:after="0" w:line="240" w:lineRule="auto"/>
      <w:ind/>
    </w:pPr>
  </w:style>
  <w:style w:type="paragraph" w:styleId="971">
    <w:name w:val="Title"/>
    <w:basedOn w:val="799"/>
    <w:next w:val="799"/>
    <w:link w:val="9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72" w:customStyle="1">
    <w:name w:val="Название Знак"/>
    <w:basedOn w:val="809"/>
    <w:link w:val="971"/>
    <w:uiPriority w:val="10"/>
    <w:pPr>
      <w:pBdr/>
      <w:spacing/>
      <w:ind/>
    </w:pPr>
    <w:rPr>
      <w:sz w:val="48"/>
      <w:szCs w:val="48"/>
    </w:rPr>
  </w:style>
  <w:style w:type="paragraph" w:styleId="973">
    <w:name w:val="Subtitle"/>
    <w:basedOn w:val="799"/>
    <w:next w:val="799"/>
    <w:link w:val="9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74" w:customStyle="1">
    <w:name w:val="Подзаголовок Знак"/>
    <w:basedOn w:val="809"/>
    <w:link w:val="973"/>
    <w:uiPriority w:val="11"/>
    <w:pPr>
      <w:pBdr/>
      <w:spacing/>
      <w:ind/>
    </w:pPr>
    <w:rPr>
      <w:sz w:val="24"/>
      <w:szCs w:val="24"/>
    </w:rPr>
  </w:style>
  <w:style w:type="paragraph" w:styleId="975">
    <w:name w:val="Quote"/>
    <w:basedOn w:val="799"/>
    <w:next w:val="799"/>
    <w:link w:val="976"/>
    <w:uiPriority w:val="29"/>
    <w:qFormat/>
    <w:pPr>
      <w:pBdr/>
      <w:spacing/>
      <w:ind w:right="720" w:left="720"/>
    </w:pPr>
    <w:rPr>
      <w:i/>
    </w:rPr>
  </w:style>
  <w:style w:type="character" w:styleId="976" w:customStyle="1">
    <w:name w:val="Цитата 2 Знак"/>
    <w:link w:val="975"/>
    <w:uiPriority w:val="29"/>
    <w:pPr>
      <w:pBdr/>
      <w:spacing/>
      <w:ind/>
    </w:pPr>
    <w:rPr>
      <w:i/>
    </w:rPr>
  </w:style>
  <w:style w:type="paragraph" w:styleId="977">
    <w:name w:val="Intense Quote"/>
    <w:basedOn w:val="799"/>
    <w:next w:val="799"/>
    <w:link w:val="9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78" w:customStyle="1">
    <w:name w:val="Выделенная цитата Знак"/>
    <w:link w:val="977"/>
    <w:uiPriority w:val="30"/>
    <w:pPr>
      <w:pBdr/>
      <w:spacing/>
      <w:ind/>
    </w:pPr>
    <w:rPr>
      <w:i/>
    </w:rPr>
  </w:style>
  <w:style w:type="paragraph" w:styleId="979">
    <w:name w:val="Header"/>
    <w:basedOn w:val="799"/>
    <w:link w:val="9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80" w:customStyle="1">
    <w:name w:val="Верхний колонтитул Знак"/>
    <w:basedOn w:val="809"/>
    <w:link w:val="979"/>
    <w:uiPriority w:val="99"/>
    <w:pPr>
      <w:pBdr/>
      <w:spacing/>
      <w:ind/>
    </w:pPr>
  </w:style>
  <w:style w:type="paragraph" w:styleId="981">
    <w:name w:val="Footer"/>
    <w:basedOn w:val="799"/>
    <w:link w:val="98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82" w:customStyle="1">
    <w:name w:val="Нижний колонтитул Знак"/>
    <w:basedOn w:val="809"/>
    <w:link w:val="981"/>
    <w:uiPriority w:val="99"/>
    <w:pPr>
      <w:pBdr/>
      <w:spacing/>
      <w:ind/>
    </w:pPr>
  </w:style>
  <w:style w:type="table" w:styleId="983">
    <w:name w:val="Table Grid"/>
    <w:basedOn w:val="8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1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2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3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4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5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6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1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2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3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4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5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6"/>
    <w:basedOn w:val="8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1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2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3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4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5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6"/>
    <w:basedOn w:val="810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06">
    <w:name w:val="footnote text"/>
    <w:basedOn w:val="799"/>
    <w:link w:val="1007"/>
    <w:uiPriority w:val="99"/>
    <w:semiHidden/>
    <w:unhideWhenUsed/>
    <w:pPr>
      <w:pBdr/>
      <w:spacing w:after="40"/>
      <w:ind/>
    </w:pPr>
    <w:rPr>
      <w:sz w:val="18"/>
    </w:rPr>
  </w:style>
  <w:style w:type="character" w:styleId="1007" w:customStyle="1">
    <w:name w:val="Текст сноски Знак"/>
    <w:link w:val="1006"/>
    <w:uiPriority w:val="99"/>
    <w:pPr>
      <w:pBdr/>
      <w:spacing/>
      <w:ind/>
    </w:pPr>
    <w:rPr>
      <w:sz w:val="18"/>
    </w:rPr>
  </w:style>
  <w:style w:type="character" w:styleId="1008">
    <w:name w:val="footnote reference"/>
    <w:basedOn w:val="809"/>
    <w:uiPriority w:val="99"/>
    <w:unhideWhenUsed/>
    <w:pPr>
      <w:pBdr/>
      <w:spacing/>
      <w:ind/>
    </w:pPr>
    <w:rPr>
      <w:vertAlign w:val="superscript"/>
    </w:rPr>
  </w:style>
  <w:style w:type="paragraph" w:styleId="1009">
    <w:name w:val="toc 1"/>
    <w:basedOn w:val="799"/>
    <w:next w:val="799"/>
    <w:uiPriority w:val="39"/>
    <w:unhideWhenUsed/>
    <w:pPr>
      <w:pBdr/>
      <w:spacing w:after="57"/>
      <w:ind w:firstLine="0"/>
    </w:pPr>
  </w:style>
  <w:style w:type="paragraph" w:styleId="1010">
    <w:name w:val="toc 2"/>
    <w:basedOn w:val="799"/>
    <w:next w:val="799"/>
    <w:uiPriority w:val="39"/>
    <w:unhideWhenUsed/>
    <w:pPr>
      <w:pBdr/>
      <w:spacing w:after="57"/>
      <w:ind w:firstLine="0" w:left="283"/>
    </w:pPr>
  </w:style>
  <w:style w:type="paragraph" w:styleId="1011">
    <w:name w:val="toc 3"/>
    <w:basedOn w:val="799"/>
    <w:next w:val="799"/>
    <w:uiPriority w:val="39"/>
    <w:unhideWhenUsed/>
    <w:pPr>
      <w:pBdr/>
      <w:spacing w:after="57"/>
      <w:ind w:firstLine="0" w:left="567"/>
    </w:pPr>
  </w:style>
  <w:style w:type="paragraph" w:styleId="1012">
    <w:name w:val="toc 4"/>
    <w:basedOn w:val="799"/>
    <w:next w:val="799"/>
    <w:uiPriority w:val="39"/>
    <w:unhideWhenUsed/>
    <w:pPr>
      <w:pBdr/>
      <w:spacing w:after="57"/>
      <w:ind w:firstLine="0" w:left="850"/>
    </w:pPr>
  </w:style>
  <w:style w:type="paragraph" w:styleId="1013">
    <w:name w:val="toc 5"/>
    <w:basedOn w:val="799"/>
    <w:next w:val="799"/>
    <w:uiPriority w:val="39"/>
    <w:unhideWhenUsed/>
    <w:pPr>
      <w:pBdr/>
      <w:spacing w:after="57"/>
      <w:ind w:firstLine="0" w:left="1134"/>
    </w:pPr>
  </w:style>
  <w:style w:type="paragraph" w:styleId="1014">
    <w:name w:val="toc 6"/>
    <w:basedOn w:val="799"/>
    <w:next w:val="799"/>
    <w:uiPriority w:val="39"/>
    <w:unhideWhenUsed/>
    <w:pPr>
      <w:pBdr/>
      <w:spacing w:after="57"/>
      <w:ind w:firstLine="0" w:left="1417"/>
    </w:pPr>
  </w:style>
  <w:style w:type="paragraph" w:styleId="1015">
    <w:name w:val="toc 7"/>
    <w:basedOn w:val="799"/>
    <w:next w:val="799"/>
    <w:uiPriority w:val="39"/>
    <w:unhideWhenUsed/>
    <w:pPr>
      <w:pBdr/>
      <w:spacing w:after="57"/>
      <w:ind w:firstLine="0" w:left="1701"/>
    </w:pPr>
  </w:style>
  <w:style w:type="paragraph" w:styleId="1016">
    <w:name w:val="toc 8"/>
    <w:basedOn w:val="799"/>
    <w:next w:val="799"/>
    <w:uiPriority w:val="39"/>
    <w:unhideWhenUsed/>
    <w:pPr>
      <w:pBdr/>
      <w:spacing w:after="57"/>
      <w:ind w:firstLine="0" w:left="1984"/>
    </w:pPr>
  </w:style>
  <w:style w:type="paragraph" w:styleId="1017">
    <w:name w:val="toc 9"/>
    <w:basedOn w:val="799"/>
    <w:next w:val="799"/>
    <w:uiPriority w:val="39"/>
    <w:unhideWhenUsed/>
    <w:pPr>
      <w:pBdr/>
      <w:spacing w:after="57"/>
      <w:ind w:firstLine="0" w:left="2268"/>
    </w:pPr>
  </w:style>
  <w:style w:type="paragraph" w:styleId="1018">
    <w:name w:val="TOC Heading"/>
    <w:uiPriority w:val="39"/>
    <w:unhideWhenUsed/>
    <w:pPr>
      <w:pBdr/>
      <w:spacing/>
      <w:ind/>
    </w:pPr>
  </w:style>
  <w:style w:type="paragraph" w:styleId="1019">
    <w:name w:val="Balloon Text"/>
    <w:basedOn w:val="799"/>
    <w:link w:val="102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0" w:customStyle="1">
    <w:name w:val="Текст выноски Знак"/>
    <w:basedOn w:val="809"/>
    <w:link w:val="101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21" w:customStyle="1">
    <w:name w:val="docdata"/>
    <w:basedOn w:val="7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95E703C-AEA8-4588-9E01-826E751A9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461</cp:revision>
  <dcterms:created xsi:type="dcterms:W3CDTF">2023-11-21T13:30:00Z</dcterms:created>
  <dcterms:modified xsi:type="dcterms:W3CDTF">2025-09-08T09:08:49Z</dcterms:modified>
</cp:coreProperties>
</file>