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803"/>
        </w:tabs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bookmarkStart w:id="0" w:name="_heading=h.gjdgxs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Додаток 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рішення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63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липня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 року № 401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pacing w:after="0" w:line="240" w:lineRule="auto"/>
        <w:ind w:left="5669"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ПОЛОЖЕННЯ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 Місцеву інвестиційну раду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1. Загальні положення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1.1. Місцева інвестиційна рада Менської міської територіальної громади (далі – Рада) є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консульт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ативно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-дорадчим органом при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 Менській міській раді, як органі місцевого самоврядування (далі – ОМС), створеним з метою забезпечення прозорого, ефективного та збалансованого прийняття рішень щодо підготовки, оцінки, відбору, реалізації та моніторингу публічних інвестиційних проєктів.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1.2.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Положення розроблено відповідно до Законів України «Про місцеве самовр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ядування в Україні», «Про регулювання містобудівної діяльності», Бюджетного кодексу України, Постанови Кабінету Міністрів України від 28 лютого 2025 р. № 527 «Деякі питання управління публічними інвестиціями», з урахуванням інших нормативно-правових актів.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1.3.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У своїй діяльності Рада керується Конституцією України, чинним законодавством, актами органів виконавчої влади, рішеннями ради громади, а також цим Положенням.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2. Мета та завдання Ради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2.1. Основною метою діяльності Ради є забезпечення стратегічного, відкритого й обґрун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тованого підходу до управління публічними інвестиційними проєктами громади.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2.2.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сновні завдання Ради: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розгляд і оцінка попередніх та повних техніко-економічних обґрунтувань проєктів;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визначення доцільності включення проєктів до портфеля інвестиційних проєктів громади;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розгляд змін до параметрів проєктів, у тому числі обсягів фінансування;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підготовка рекомендацій щодо пріоритетів інвестиційної політики громади;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сприяння взаємодії між органами влади, бізнесом, громадськістю, донорами та партнерами.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3. Формування складу Ради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rtl w:val="0"/>
        </w:rPr>
        <w:t xml:space="preserve">3.1.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Кількісний та персональний склад Ради затверджується окремим розпорядженням міського голови, або особи, яка його замінює.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3.2. До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складу Ради можуть входити: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представники виконавчих органів місцевої ради;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депутати відповідної місцевої ради;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представники громадськості;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експерти з питань економіки, стратегічного планування, інвестицій;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представники бізнесу;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 згодою – представники центральних органів виконавчої влади, міжнародних організа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цій, донорських установ.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3.3.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Головою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Ради є голова громади або уповноважена ним особа.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4. Ор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ганізація роботи Ради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4.1. Рада проводить засідання за потреби, але не рідше одного разу на квартал.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4.2. Засідання Ради є правомочним, якщо на ньому присутні не менш як 50% її членів.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4.3. Рішення Ради ухвалюються простою більшістю голосів присутніх членів та оформлюються протоколом.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4.4. Організаційне забезпечення діяльності Ради здійснює структурний підрозділ викона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вчого органу ради, відповідальний за економічний розвиток, стратегічне планування або інвестиційну діяльність.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5. Повноваження Ради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5.1. Рада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має право: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розгл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ядати публічні інвестиційні проєкти, подані ініціаторами;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запитувати додаткову інформацію у виконавчих органів ОМС та заявників проєктів;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залучати експертів, консультантів, представників громадськості до оцінки проєктів;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ініціювати перегляд рішень щодо проєктів у разі істотної зміни параметрів (у т.ч. бюджету, строків, цільових груп);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рекомендувати включення або виключення проєктів із портфеля;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надавати про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позиції щодо вдосконалення місцевої інвестиційної політики.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6. Прозорість та підзвітність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6.1. Всі 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асідання Ради протоколюються, а результати ухвалених рішень публікуються на офіційному сайті громади.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6.2. Щорічно Рада готує короткий звіт про діяльність, який подається на розгляд виконавчом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комітету та публікується для ознайомлення громадськості.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7. Прикінцеві положення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rtl w:val="0"/>
        </w:rPr>
        <w:t xml:space="preserve">7.1. Це Положення набирає чинності з дня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rtl w:val="0"/>
        </w:rPr>
        <w:t xml:space="preserve">його затвердження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rtl w:val="0"/>
        </w:rPr>
        <w:t xml:space="preserve">рішенням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7.2. Зміни та доповнення до Положення вносяться у порядку, визначеному законодавством.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7.3. Положення застосовується в межах повноважень органу місцевого самоврядування відповідно до 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инного законодавства.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Заступник начальника відділу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міжнародного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співробітництва та економічного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розвитку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Тетяна КАРПЕНКО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5840" w:orient="portrait" w:w="12240"/>
      <w:pgMar w:top="1134" w:right="567" w:bottom="1134" w:left="1701" w:header="283" w:footer="72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4"/>
      <w:pBdr/>
      <w:spacing/>
      <w:ind/>
      <w:jc w:val="right"/>
      <w:rPr/>
    </w:pPr>
    <w:r>
      <w:t xml:space="preserve">продовження додатка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Cambria" w:cs="Cambria"/>
        <w:sz w:val="22"/>
        <w:szCs w:val="22"/>
        <w:lang w:val="uk" w:eastAsia="zh-CN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>
    <w:name w:val="Table Grid Light"/>
    <w:basedOn w:val="8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>
    <w:name w:val="Heading 1 Char"/>
    <w:basedOn w:val="871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71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71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71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71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71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71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71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71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Title Char"/>
    <w:basedOn w:val="871"/>
    <w:link w:val="8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Subtitle Char"/>
    <w:basedOn w:val="871"/>
    <w:link w:val="10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6">
    <w:name w:val="Quote Char"/>
    <w:basedOn w:val="871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7">
    <w:name w:val="Intense Quote Char"/>
    <w:basedOn w:val="871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8">
    <w:name w:val="Header Char"/>
    <w:basedOn w:val="871"/>
    <w:link w:val="874"/>
    <w:uiPriority w:val="99"/>
    <w:pPr>
      <w:pBdr/>
      <w:spacing/>
      <w:ind/>
    </w:pPr>
  </w:style>
  <w:style w:type="character" w:styleId="849">
    <w:name w:val="Footer Char"/>
    <w:basedOn w:val="871"/>
    <w:link w:val="876"/>
    <w:uiPriority w:val="99"/>
    <w:pPr>
      <w:pBdr/>
      <w:spacing/>
      <w:ind/>
    </w:pPr>
  </w:style>
  <w:style w:type="paragraph" w:styleId="850">
    <w:name w:val="footnote text"/>
    <w:basedOn w:val="859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71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71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59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71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71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Hyperlink"/>
    <w:basedOn w:val="8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7">
    <w:name w:val="FollowedHyperlink"/>
    <w:basedOn w:val="8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8">
    <w:name w:val="table of figures"/>
    <w:basedOn w:val="859"/>
    <w:next w:val="859"/>
    <w:uiPriority w:val="99"/>
    <w:unhideWhenUsed/>
    <w:pPr>
      <w:pBdr/>
      <w:spacing w:after="0" w:afterAutospacing="0"/>
      <w:ind/>
    </w:pPr>
  </w:style>
  <w:style w:type="paragraph" w:styleId="859" w:default="1">
    <w:name w:val="Normal"/>
    <w:pPr>
      <w:pBdr/>
      <w:spacing/>
      <w:ind/>
    </w:pPr>
  </w:style>
  <w:style w:type="table" w:styleId="860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1">
    <w:name w:val="Heading 1"/>
    <w:basedOn w:val="859"/>
    <w:next w:val="859"/>
    <w:pPr>
      <w:keepNext w:val="true"/>
      <w:keepLines w:val="true"/>
      <w:pBdr/>
      <w:spacing w:after="0" w:before="480"/>
      <w:ind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862">
    <w:name w:val="Heading 2"/>
    <w:basedOn w:val="859"/>
    <w:next w:val="859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863">
    <w:name w:val="Heading 3"/>
    <w:basedOn w:val="859"/>
    <w:next w:val="859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b/>
      <w:color w:val="4f81bd"/>
    </w:rPr>
  </w:style>
  <w:style w:type="paragraph" w:styleId="864">
    <w:name w:val="Heading 4"/>
    <w:basedOn w:val="859"/>
    <w:next w:val="859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b/>
      <w:i/>
      <w:color w:val="4f81bd"/>
    </w:rPr>
  </w:style>
  <w:style w:type="paragraph" w:styleId="865">
    <w:name w:val="Heading 5"/>
    <w:basedOn w:val="859"/>
    <w:next w:val="859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color w:val="243f61"/>
    </w:rPr>
  </w:style>
  <w:style w:type="paragraph" w:styleId="866">
    <w:name w:val="Heading 6"/>
    <w:basedOn w:val="859"/>
    <w:next w:val="859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i/>
      <w:color w:val="243f61"/>
    </w:rPr>
  </w:style>
  <w:style w:type="paragraph" w:styleId="867">
    <w:name w:val="Title"/>
    <w:basedOn w:val="859"/>
    <w:next w:val="859"/>
    <w:pPr>
      <w:pBdr>
        <w:bottom w:val="single" w:color="4f81bd" w:sz="8" w:space="4"/>
      </w:pBdr>
      <w:spacing w:after="300" w:line="240" w:lineRule="auto"/>
      <w:ind/>
    </w:pPr>
    <w:rPr>
      <w:rFonts w:ascii="Calibri" w:hAnsi="Calibri" w:eastAsia="Calibri" w:cs="Calibri"/>
      <w:color w:val="17365d"/>
      <w:sz w:val="52"/>
      <w:szCs w:val="52"/>
    </w:rPr>
  </w:style>
  <w:style w:type="paragraph" w:styleId="868">
    <w:name w:val="Heading 7"/>
    <w:link w:val="910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00"/>
    </w:rPr>
  </w:style>
  <w:style w:type="paragraph" w:styleId="869">
    <w:name w:val="Heading 8"/>
    <w:link w:val="911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70">
    <w:name w:val="Heading 9"/>
    <w:link w:val="912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00"/>
      <w:sz w:val="20"/>
      <w:szCs w:val="20"/>
    </w:rPr>
  </w:style>
  <w:style w:type="character" w:styleId="871" w:default="1">
    <w:name w:val="Default Paragraph Font"/>
    <w:uiPriority w:val="1"/>
    <w:semiHidden/>
    <w:unhideWhenUsed/>
    <w:pPr>
      <w:pBdr/>
      <w:spacing/>
      <w:ind/>
    </w:pPr>
  </w:style>
  <w:style w:type="table" w:styleId="8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3" w:default="1">
    <w:name w:val="No List"/>
    <w:uiPriority w:val="99"/>
    <w:semiHidden/>
    <w:unhideWhenUsed/>
    <w:pPr>
      <w:pBdr/>
      <w:spacing/>
      <w:ind/>
    </w:pPr>
  </w:style>
  <w:style w:type="paragraph" w:styleId="874">
    <w:name w:val="Header"/>
    <w:link w:val="87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75" w:customStyle="1">
    <w:name w:val="Верхній колонтитул Знак"/>
    <w:basedOn w:val="871"/>
    <w:link w:val="874"/>
    <w:uiPriority w:val="99"/>
    <w:pPr>
      <w:pBdr/>
      <w:spacing/>
      <w:ind/>
    </w:pPr>
  </w:style>
  <w:style w:type="paragraph" w:styleId="876">
    <w:name w:val="Footer"/>
    <w:link w:val="877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77" w:customStyle="1">
    <w:name w:val="Нижній колонтитул Знак"/>
    <w:basedOn w:val="871"/>
    <w:link w:val="876"/>
    <w:uiPriority w:val="99"/>
    <w:pPr>
      <w:pBdr/>
      <w:spacing/>
      <w:ind/>
    </w:pPr>
  </w:style>
  <w:style w:type="paragraph" w:styleId="878">
    <w:name w:val="No Spacing"/>
    <w:uiPriority w:val="1"/>
    <w:qFormat/>
    <w:pPr>
      <w:pBdr/>
      <w:spacing w:after="0" w:line="240" w:lineRule="auto"/>
      <w:ind/>
    </w:pPr>
  </w:style>
  <w:style w:type="character" w:styleId="879" w:customStyle="1">
    <w:name w:val="Заголовок 1 Знак"/>
    <w:basedOn w:val="87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00"/>
      <w:sz w:val="28"/>
      <w:szCs w:val="28"/>
    </w:rPr>
  </w:style>
  <w:style w:type="character" w:styleId="880" w:customStyle="1">
    <w:name w:val="Заголовок 2 Знак"/>
    <w:basedOn w:val="87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81" w:customStyle="1">
    <w:name w:val="Заголовок 3 Знак"/>
    <w:basedOn w:val="87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82" w:customStyle="1">
    <w:name w:val="Назва Знак"/>
    <w:basedOn w:val="871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00"/>
      <w:spacing w:val="5"/>
      <w:sz w:val="52"/>
      <w:szCs w:val="52"/>
    </w:rPr>
  </w:style>
  <w:style w:type="character" w:styleId="883" w:customStyle="1">
    <w:name w:val="Підзаголовок Знак"/>
    <w:basedOn w:val="87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84">
    <w:name w:val="List Paragraph"/>
    <w:uiPriority w:val="34"/>
    <w:qFormat/>
    <w:pPr>
      <w:pBdr/>
      <w:spacing/>
      <w:ind w:left="720"/>
      <w:contextualSpacing w:val="true"/>
    </w:pPr>
  </w:style>
  <w:style w:type="paragraph" w:styleId="885">
    <w:name w:val="Body Text"/>
    <w:link w:val="886"/>
    <w:uiPriority w:val="99"/>
    <w:unhideWhenUsed/>
    <w:pPr>
      <w:pBdr/>
      <w:spacing w:after="120"/>
      <w:ind/>
    </w:pPr>
  </w:style>
  <w:style w:type="character" w:styleId="886" w:customStyle="1">
    <w:name w:val="Основний текст Знак"/>
    <w:basedOn w:val="871"/>
    <w:link w:val="885"/>
    <w:uiPriority w:val="99"/>
    <w:pPr>
      <w:pBdr/>
      <w:spacing/>
      <w:ind/>
    </w:pPr>
  </w:style>
  <w:style w:type="paragraph" w:styleId="887">
    <w:name w:val="Body Text 2"/>
    <w:link w:val="888"/>
    <w:uiPriority w:val="99"/>
    <w:unhideWhenUsed/>
    <w:pPr>
      <w:pBdr/>
      <w:spacing w:after="120" w:line="480" w:lineRule="auto"/>
      <w:ind/>
    </w:pPr>
  </w:style>
  <w:style w:type="character" w:styleId="888" w:customStyle="1">
    <w:name w:val="Основний текст 2 Знак"/>
    <w:basedOn w:val="871"/>
    <w:link w:val="887"/>
    <w:uiPriority w:val="99"/>
    <w:pPr>
      <w:pBdr/>
      <w:spacing/>
      <w:ind/>
    </w:pPr>
  </w:style>
  <w:style w:type="paragraph" w:styleId="889">
    <w:name w:val="Body Text 3"/>
    <w:link w:val="890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90" w:customStyle="1">
    <w:name w:val="Основний текст 3 Знак"/>
    <w:basedOn w:val="871"/>
    <w:link w:val="889"/>
    <w:uiPriority w:val="99"/>
    <w:pPr>
      <w:pBdr/>
      <w:spacing/>
      <w:ind/>
    </w:pPr>
    <w:rPr>
      <w:sz w:val="16"/>
      <w:szCs w:val="16"/>
    </w:rPr>
  </w:style>
  <w:style w:type="paragraph" w:styleId="891">
    <w:name w:val="List"/>
    <w:uiPriority w:val="99"/>
    <w:unhideWhenUsed/>
    <w:pPr>
      <w:pBdr/>
      <w:spacing/>
      <w:ind w:hanging="360" w:left="360"/>
      <w:contextualSpacing w:val="true"/>
    </w:pPr>
  </w:style>
  <w:style w:type="paragraph" w:styleId="892">
    <w:name w:val="List 2"/>
    <w:uiPriority w:val="99"/>
    <w:unhideWhenUsed/>
    <w:pPr>
      <w:pBdr/>
      <w:spacing/>
      <w:ind w:hanging="360" w:left="720"/>
      <w:contextualSpacing w:val="true"/>
    </w:pPr>
  </w:style>
  <w:style w:type="paragraph" w:styleId="893">
    <w:name w:val="List 3"/>
    <w:uiPriority w:val="99"/>
    <w:unhideWhenUsed/>
    <w:pPr>
      <w:pBdr/>
      <w:spacing/>
      <w:ind w:hanging="360" w:left="1080"/>
      <w:contextualSpacing w:val="true"/>
    </w:pPr>
  </w:style>
  <w:style w:type="paragraph" w:styleId="894">
    <w:name w:val="List Bullet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95">
    <w:name w:val="List Bullet 2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96">
    <w:name w:val="List Bullet 3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97">
    <w:name w:val="List Number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98">
    <w:name w:val="List Number 2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99">
    <w:name w:val="List Number 3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900">
    <w:name w:val="List Continue"/>
    <w:uiPriority w:val="99"/>
    <w:unhideWhenUsed/>
    <w:pPr>
      <w:pBdr/>
      <w:spacing w:after="120"/>
      <w:ind w:left="360"/>
      <w:contextualSpacing w:val="true"/>
    </w:pPr>
  </w:style>
  <w:style w:type="paragraph" w:styleId="901">
    <w:name w:val="List Continue 2"/>
    <w:uiPriority w:val="99"/>
    <w:unhideWhenUsed/>
    <w:pPr>
      <w:pBdr/>
      <w:spacing w:after="120"/>
      <w:ind w:left="720"/>
      <w:contextualSpacing w:val="true"/>
    </w:pPr>
  </w:style>
  <w:style w:type="paragraph" w:styleId="902">
    <w:name w:val="List Continue 3"/>
    <w:uiPriority w:val="99"/>
    <w:unhideWhenUsed/>
    <w:pPr>
      <w:pBdr/>
      <w:spacing w:after="120"/>
      <w:ind w:left="1080"/>
      <w:contextualSpacing w:val="true"/>
    </w:pPr>
  </w:style>
  <w:style w:type="paragraph" w:styleId="903">
    <w:name w:val="macro"/>
    <w:link w:val="904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04" w:customStyle="1">
    <w:name w:val="Текст макросу Знак"/>
    <w:basedOn w:val="871"/>
    <w:link w:val="903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05">
    <w:name w:val="Quote"/>
    <w:link w:val="906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06" w:customStyle="1">
    <w:name w:val="Цитата Знак"/>
    <w:basedOn w:val="871"/>
    <w:link w:val="905"/>
    <w:uiPriority w:val="29"/>
    <w:pPr>
      <w:pBdr/>
      <w:spacing/>
      <w:ind/>
    </w:pPr>
    <w:rPr>
      <w:i/>
      <w:iCs/>
      <w:color w:val="000000" w:themeColor="text1"/>
    </w:rPr>
  </w:style>
  <w:style w:type="character" w:styleId="907" w:customStyle="1">
    <w:name w:val="Заголовок 4 Знак"/>
    <w:basedOn w:val="871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08" w:customStyle="1">
    <w:name w:val="Заголовок 5 Знак"/>
    <w:basedOn w:val="87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00"/>
    </w:rPr>
  </w:style>
  <w:style w:type="character" w:styleId="909" w:customStyle="1">
    <w:name w:val="Заголовок 6 Знак"/>
    <w:basedOn w:val="87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00"/>
    </w:rPr>
  </w:style>
  <w:style w:type="character" w:styleId="910" w:customStyle="1">
    <w:name w:val="Заголовок 7 Знак"/>
    <w:basedOn w:val="871"/>
    <w:link w:val="86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00"/>
    </w:rPr>
  </w:style>
  <w:style w:type="character" w:styleId="911" w:customStyle="1">
    <w:name w:val="Заголовок 8 Знак"/>
    <w:basedOn w:val="871"/>
    <w:link w:val="86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12" w:customStyle="1">
    <w:name w:val="Заголовок 9 Знак"/>
    <w:basedOn w:val="871"/>
    <w:link w:val="870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00"/>
      <w:sz w:val="20"/>
      <w:szCs w:val="20"/>
    </w:rPr>
  </w:style>
  <w:style w:type="paragraph" w:styleId="913">
    <w:name w:val="Caption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14">
    <w:name w:val="Strong"/>
    <w:basedOn w:val="871"/>
    <w:uiPriority w:val="22"/>
    <w:qFormat/>
    <w:pPr>
      <w:pBdr/>
      <w:spacing/>
      <w:ind/>
    </w:pPr>
    <w:rPr>
      <w:b/>
      <w:bCs/>
    </w:rPr>
  </w:style>
  <w:style w:type="character" w:styleId="915">
    <w:name w:val="Emphasis"/>
    <w:basedOn w:val="871"/>
    <w:uiPriority w:val="20"/>
    <w:qFormat/>
    <w:pPr>
      <w:pBdr/>
      <w:spacing/>
      <w:ind/>
    </w:pPr>
    <w:rPr>
      <w:i/>
      <w:iCs/>
    </w:rPr>
  </w:style>
  <w:style w:type="paragraph" w:styleId="916">
    <w:name w:val="Intense Quote"/>
    <w:link w:val="917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17" w:customStyle="1">
    <w:name w:val="Насичена цитата Знак"/>
    <w:basedOn w:val="871"/>
    <w:link w:val="916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18">
    <w:name w:val="Subtle Emphasis"/>
    <w:basedOn w:val="871"/>
    <w:uiPriority w:val="19"/>
    <w:qFormat/>
    <w:pPr>
      <w:pBdr/>
      <w:spacing/>
      <w:ind/>
    </w:pPr>
    <w:rPr>
      <w:i/>
      <w:iCs/>
      <w:color w:val="808080" w:themeColor="text1" w:themeTint="00"/>
    </w:rPr>
  </w:style>
  <w:style w:type="character" w:styleId="919">
    <w:name w:val="Intense Emphasis"/>
    <w:basedOn w:val="871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20">
    <w:name w:val="Subtle Reference"/>
    <w:basedOn w:val="871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21">
    <w:name w:val="Intense Reference"/>
    <w:basedOn w:val="871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22">
    <w:name w:val="Book Title"/>
    <w:basedOn w:val="871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23">
    <w:name w:val="TOC Heading"/>
    <w:uiPriority w:val="39"/>
    <w:semiHidden/>
    <w:unhideWhenUsed/>
    <w:qFormat/>
    <w:pPr>
      <w:pBdr/>
      <w:spacing/>
      <w:ind/>
      <w:outlineLvl w:val="9"/>
    </w:pPr>
  </w:style>
  <w:style w:type="table" w:styleId="924">
    <w:name w:val="Table Grid"/>
    <w:basedOn w:val="87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ght Shading"/>
    <w:basedOn w:val="872"/>
    <w:uiPriority w:val="60"/>
    <w:pPr>
      <w:pBdr/>
      <w:spacing w:after="0" w:line="240" w:lineRule="auto"/>
      <w:ind/>
    </w:pPr>
    <w:rPr>
      <w:color w:val="000000" w:themeColor="text1" w:themeShade="00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0" w:space="0"/>
          <w:bottom w:val="single" w:color="000000" w:themeColor="text1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0" w:space="0"/>
          <w:bottom w:val="single" w:color="000000" w:themeColor="text1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ght Shading Accent 1"/>
    <w:basedOn w:val="872"/>
    <w:uiPriority w:val="60"/>
    <w:pPr>
      <w:pBdr/>
      <w:spacing w:after="0" w:line="240" w:lineRule="auto"/>
      <w:ind/>
    </w:pPr>
    <w:rPr>
      <w:color w:val="365f91" w:themeColor="accent1" w:themeShade="00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0" w:space="0"/>
          <w:bottom w:val="single" w:color="4f81bd" w:themeColor="accent1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0" w:space="0"/>
          <w:bottom w:val="single" w:color="4f81bd" w:themeColor="accent1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ght Shading Accent 2"/>
    <w:basedOn w:val="872"/>
    <w:uiPriority w:val="60"/>
    <w:pPr>
      <w:pBdr/>
      <w:spacing w:after="0" w:line="240" w:lineRule="auto"/>
      <w:ind/>
    </w:pPr>
    <w:rPr>
      <w:color w:val="943634" w:themeColor="accent2" w:themeShade="00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0" w:space="0"/>
          <w:bottom w:val="single" w:color="c0504d" w:themeColor="accent2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0" w:space="0"/>
          <w:bottom w:val="single" w:color="c0504d" w:themeColor="accent2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ght Shading Accent 3"/>
    <w:basedOn w:val="872"/>
    <w:uiPriority w:val="60"/>
    <w:pPr>
      <w:pBdr/>
      <w:spacing w:after="0" w:line="240" w:lineRule="auto"/>
      <w:ind/>
    </w:pPr>
    <w:rPr>
      <w:color w:val="76923c" w:themeColor="accent3" w:themeShade="00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0" w:space="0"/>
          <w:bottom w:val="single" w:color="9bbb59" w:themeColor="accent3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0" w:space="0"/>
          <w:bottom w:val="single" w:color="9bbb59" w:themeColor="accent3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ght Shading Accent 4"/>
    <w:basedOn w:val="872"/>
    <w:uiPriority w:val="60"/>
    <w:pPr>
      <w:pBdr/>
      <w:spacing w:after="0" w:line="240" w:lineRule="auto"/>
      <w:ind/>
    </w:pPr>
    <w:rPr>
      <w:color w:val="5f497a" w:themeColor="accent4" w:themeShade="00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0" w:space="0"/>
          <w:bottom w:val="single" w:color="8064a2" w:themeColor="accent4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0" w:space="0"/>
          <w:bottom w:val="single" w:color="8064a2" w:themeColor="accent4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ght Shading Accent 5"/>
    <w:basedOn w:val="872"/>
    <w:uiPriority w:val="60"/>
    <w:pPr>
      <w:pBdr/>
      <w:spacing w:after="0" w:line="240" w:lineRule="auto"/>
      <w:ind/>
    </w:pPr>
    <w:rPr>
      <w:color w:val="31849b" w:themeColor="accent5" w:themeShade="00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0" w:space="0"/>
          <w:bottom w:val="single" w:color="4bacc6" w:themeColor="accent5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0" w:space="0"/>
          <w:bottom w:val="single" w:color="4bacc6" w:themeColor="accent5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ght Shading Accent 6"/>
    <w:basedOn w:val="872"/>
    <w:uiPriority w:val="60"/>
    <w:pPr>
      <w:pBdr/>
      <w:spacing w:after="0" w:line="240" w:lineRule="auto"/>
      <w:ind/>
    </w:pPr>
    <w:rPr>
      <w:color w:val="e36c0a" w:themeColor="accent6" w:themeShade="00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0" w:space="0"/>
          <w:bottom w:val="single" w:color="f79646" w:themeColor="accent6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0" w:space="0"/>
          <w:bottom w:val="single" w:color="f79646" w:themeColor="accent6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ght List"/>
    <w:basedOn w:val="872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ght List Accent 1"/>
    <w:basedOn w:val="872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ght List Accent 2"/>
    <w:basedOn w:val="872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ght List Accent 3"/>
    <w:basedOn w:val="872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ght List Accent 4"/>
    <w:basedOn w:val="872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ght List Accent 5"/>
    <w:basedOn w:val="872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ght List Accent 6"/>
    <w:basedOn w:val="872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ght Grid"/>
    <w:basedOn w:val="872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ght Grid Accent 1"/>
    <w:basedOn w:val="872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ght Grid Accent 2"/>
    <w:basedOn w:val="872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ght Grid Accent 3"/>
    <w:basedOn w:val="872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ght Grid Accent 4"/>
    <w:basedOn w:val="872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ght Grid Accent 5"/>
    <w:basedOn w:val="872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ght Grid Accent 6"/>
    <w:basedOn w:val="872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Shading 1"/>
    <w:basedOn w:val="872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00" w:sz="8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00" w:sz="6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Shading 1 Accent 1"/>
    <w:basedOn w:val="872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00" w:sz="8" w:space="0"/>
        <w:left w:val="single" w:color="7ba0cd" w:themeColor="accent1" w:themeTint="00" w:sz="8" w:space="0"/>
        <w:bottom w:val="single" w:color="7ba0cd" w:themeColor="accent1" w:themeTint="00" w:sz="8" w:space="0"/>
        <w:right w:val="single" w:color="7ba0cd" w:themeColor="accent1" w:themeTint="00" w:sz="8" w:space="0"/>
        <w:insideH w:val="single" w:color="7ba0cd" w:themeColor="accent1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00" w:sz="8" w:space="0"/>
          <w:left w:val="single" w:color="7ba0cd" w:themeColor="accent1" w:themeTint="00" w:sz="8" w:space="0"/>
          <w:bottom w:val="single" w:color="7ba0cd" w:themeColor="accent1" w:themeTint="00" w:sz="8" w:space="0"/>
          <w:right w:val="single" w:color="7ba0cd" w:themeColor="accen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00" w:sz="6" w:space="0"/>
          <w:left w:val="single" w:color="7ba0cd" w:themeColor="accent1" w:themeTint="00" w:sz="8" w:space="0"/>
          <w:bottom w:val="single" w:color="7ba0cd" w:themeColor="accent1" w:themeTint="00" w:sz="8" w:space="0"/>
          <w:right w:val="single" w:color="7ba0cd" w:themeColor="accen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Shading 1 Accent 2"/>
    <w:basedOn w:val="872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00" w:sz="8" w:space="0"/>
        <w:left w:val="single" w:color="cf7b79" w:themeColor="accent2" w:themeTint="00" w:sz="8" w:space="0"/>
        <w:bottom w:val="single" w:color="cf7b79" w:themeColor="accent2" w:themeTint="00" w:sz="8" w:space="0"/>
        <w:right w:val="single" w:color="cf7b79" w:themeColor="accent2" w:themeTint="00" w:sz="8" w:space="0"/>
        <w:insideH w:val="single" w:color="cf7b79" w:themeColor="accent2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00" w:sz="8" w:space="0"/>
          <w:left w:val="single" w:color="cf7b79" w:themeColor="accent2" w:themeTint="00" w:sz="8" w:space="0"/>
          <w:bottom w:val="single" w:color="cf7b79" w:themeColor="accent2" w:themeTint="00" w:sz="8" w:space="0"/>
          <w:right w:val="single" w:color="cf7b79" w:themeColor="accent2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00" w:sz="6" w:space="0"/>
          <w:left w:val="single" w:color="cf7b79" w:themeColor="accent2" w:themeTint="00" w:sz="8" w:space="0"/>
          <w:bottom w:val="single" w:color="cf7b79" w:themeColor="accent2" w:themeTint="00" w:sz="8" w:space="0"/>
          <w:right w:val="single" w:color="cf7b79" w:themeColor="accent2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Shading 1 Accent 3"/>
    <w:basedOn w:val="872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00" w:sz="8" w:space="0"/>
        <w:left w:val="single" w:color="b3cc82" w:themeColor="accent3" w:themeTint="00" w:sz="8" w:space="0"/>
        <w:bottom w:val="single" w:color="b3cc82" w:themeColor="accent3" w:themeTint="00" w:sz="8" w:space="0"/>
        <w:right w:val="single" w:color="b3cc82" w:themeColor="accent3" w:themeTint="00" w:sz="8" w:space="0"/>
        <w:insideH w:val="single" w:color="b3cc82" w:themeColor="accent3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00" w:sz="8" w:space="0"/>
          <w:left w:val="single" w:color="b3cc82" w:themeColor="accent3" w:themeTint="00" w:sz="8" w:space="0"/>
          <w:bottom w:val="single" w:color="b3cc82" w:themeColor="accent3" w:themeTint="00" w:sz="8" w:space="0"/>
          <w:right w:val="single" w:color="b3cc82" w:themeColor="accent3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00" w:sz="6" w:space="0"/>
          <w:left w:val="single" w:color="b3cc82" w:themeColor="accent3" w:themeTint="00" w:sz="8" w:space="0"/>
          <w:bottom w:val="single" w:color="b3cc82" w:themeColor="accent3" w:themeTint="00" w:sz="8" w:space="0"/>
          <w:right w:val="single" w:color="b3cc82" w:themeColor="accent3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Shading 1 Accent 4"/>
    <w:basedOn w:val="872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00" w:sz="8" w:space="0"/>
        <w:left w:val="single" w:color="9f8ab9" w:themeColor="accent4" w:themeTint="00" w:sz="8" w:space="0"/>
        <w:bottom w:val="single" w:color="9f8ab9" w:themeColor="accent4" w:themeTint="00" w:sz="8" w:space="0"/>
        <w:right w:val="single" w:color="9f8ab9" w:themeColor="accent4" w:themeTint="00" w:sz="8" w:space="0"/>
        <w:insideH w:val="single" w:color="9f8ab9" w:themeColor="accent4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00" w:sz="8" w:space="0"/>
          <w:left w:val="single" w:color="9f8ab9" w:themeColor="accent4" w:themeTint="00" w:sz="8" w:space="0"/>
          <w:bottom w:val="single" w:color="9f8ab9" w:themeColor="accent4" w:themeTint="00" w:sz="8" w:space="0"/>
          <w:right w:val="single" w:color="9f8ab9" w:themeColor="accent4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00" w:sz="6" w:space="0"/>
          <w:left w:val="single" w:color="9f8ab9" w:themeColor="accent4" w:themeTint="00" w:sz="8" w:space="0"/>
          <w:bottom w:val="single" w:color="9f8ab9" w:themeColor="accent4" w:themeTint="00" w:sz="8" w:space="0"/>
          <w:right w:val="single" w:color="9f8ab9" w:themeColor="accent4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Shading 1 Accent 5"/>
    <w:basedOn w:val="872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00" w:sz="8" w:space="0"/>
        <w:left w:val="single" w:color="78c0d4" w:themeColor="accent5" w:themeTint="00" w:sz="8" w:space="0"/>
        <w:bottom w:val="single" w:color="78c0d4" w:themeColor="accent5" w:themeTint="00" w:sz="8" w:space="0"/>
        <w:right w:val="single" w:color="78c0d4" w:themeColor="accent5" w:themeTint="00" w:sz="8" w:space="0"/>
        <w:insideH w:val="single" w:color="78c0d4" w:themeColor="accent5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00" w:sz="8" w:space="0"/>
          <w:left w:val="single" w:color="78c0d4" w:themeColor="accent5" w:themeTint="00" w:sz="8" w:space="0"/>
          <w:bottom w:val="single" w:color="78c0d4" w:themeColor="accent5" w:themeTint="00" w:sz="8" w:space="0"/>
          <w:right w:val="single" w:color="78c0d4" w:themeColor="accent5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00" w:sz="6" w:space="0"/>
          <w:left w:val="single" w:color="78c0d4" w:themeColor="accent5" w:themeTint="00" w:sz="8" w:space="0"/>
          <w:bottom w:val="single" w:color="78c0d4" w:themeColor="accent5" w:themeTint="00" w:sz="8" w:space="0"/>
          <w:right w:val="single" w:color="78c0d4" w:themeColor="accent5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Shading 1 Accent 6"/>
    <w:basedOn w:val="872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00" w:sz="8" w:space="0"/>
        <w:left w:val="single" w:color="f9b074" w:themeColor="accent6" w:themeTint="00" w:sz="8" w:space="0"/>
        <w:bottom w:val="single" w:color="f9b074" w:themeColor="accent6" w:themeTint="00" w:sz="8" w:space="0"/>
        <w:right w:val="single" w:color="f9b074" w:themeColor="accent6" w:themeTint="00" w:sz="8" w:space="0"/>
        <w:insideH w:val="single" w:color="f9b074" w:themeColor="accent6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00" w:sz="8" w:space="0"/>
          <w:left w:val="single" w:color="f9b074" w:themeColor="accent6" w:themeTint="00" w:sz="8" w:space="0"/>
          <w:bottom w:val="single" w:color="f9b074" w:themeColor="accent6" w:themeTint="00" w:sz="8" w:space="0"/>
          <w:right w:val="single" w:color="f9b074" w:themeColor="accent6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00" w:sz="6" w:space="0"/>
          <w:left w:val="single" w:color="f9b074" w:themeColor="accent6" w:themeTint="00" w:sz="8" w:space="0"/>
          <w:bottom w:val="single" w:color="f9b074" w:themeColor="accent6" w:themeTint="00" w:sz="8" w:space="0"/>
          <w:right w:val="single" w:color="f9b074" w:themeColor="accent6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Shading 2"/>
    <w:basedOn w:val="872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Shading 2 Accent 1"/>
    <w:basedOn w:val="872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Shading 2 Accent 2"/>
    <w:basedOn w:val="872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Shading 2 Accent 3"/>
    <w:basedOn w:val="872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Medium Shading 2 Accent 4"/>
    <w:basedOn w:val="872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Shading 2 Accent 5"/>
    <w:basedOn w:val="872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Medium Shading 2 Accent 6"/>
    <w:basedOn w:val="872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Medium List 1"/>
    <w:basedOn w:val="872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Medium List 1 Accent 1"/>
    <w:basedOn w:val="872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Medium List 1 Accent 2"/>
    <w:basedOn w:val="872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Medium List 1 Accent 3"/>
    <w:basedOn w:val="872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Medium List 1 Accent 4"/>
    <w:basedOn w:val="872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Medium List 1 Accent 5"/>
    <w:basedOn w:val="872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Medium List 1 Accent 6"/>
    <w:basedOn w:val="872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Medium List 2"/>
    <w:basedOn w:val="872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000000" w:themeColor="text1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000000" w:themeColor="text1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Medium List 2 Accent 1"/>
    <w:basedOn w:val="872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4f81bd" w:themeColor="accent1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4f81bd" w:themeColor="accent1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Medium List 2 Accent 2"/>
    <w:basedOn w:val="872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c0504d" w:themeColor="accent2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c0504d" w:themeColor="accent2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Medium List 2 Accent 3"/>
    <w:basedOn w:val="872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9bbb59" w:themeColor="accent3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9bbb59" w:themeColor="accent3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Medium List 2 Accent 4"/>
    <w:basedOn w:val="872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8064a2" w:themeColor="accent4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8064a2" w:themeColor="accent4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Medium List 2 Accent 5"/>
    <w:basedOn w:val="872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4bacc6" w:themeColor="accent5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4bacc6" w:themeColor="accent5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Medium List 2 Accent 6"/>
    <w:basedOn w:val="872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f79646" w:themeColor="accent6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f79646" w:themeColor="accent6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Medium Grid 1"/>
    <w:basedOn w:val="872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  <w:insideV w:val="single" w:color="404040" w:themeColor="text1" w:themeTint="00" w:sz="8" w:space="0"/>
      </w:tblBorders>
    </w:tblPr>
    <w:tcPr>
      <w:shd w:val="clear" w:color="auto" w:fill="c0c0c0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Medium Grid 1 Accent 1"/>
    <w:basedOn w:val="872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00" w:sz="8" w:space="0"/>
        <w:left w:val="single" w:color="7ba0cd" w:themeColor="accent1" w:themeTint="00" w:sz="8" w:space="0"/>
        <w:bottom w:val="single" w:color="7ba0cd" w:themeColor="accent1" w:themeTint="00" w:sz="8" w:space="0"/>
        <w:right w:val="single" w:color="7ba0cd" w:themeColor="accent1" w:themeTint="00" w:sz="8" w:space="0"/>
        <w:insideH w:val="single" w:color="7ba0cd" w:themeColor="accent1" w:themeTint="00" w:sz="8" w:space="0"/>
        <w:insideV w:val="single" w:color="7ba0cd" w:themeColor="accent1" w:themeTint="00" w:sz="8" w:space="0"/>
      </w:tblBorders>
    </w:tblPr>
    <w:tcPr>
      <w:shd w:val="clear" w:color="auto" w:fill="d3dfee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Medium Grid 1 Accent 2"/>
    <w:basedOn w:val="872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00" w:sz="8" w:space="0"/>
        <w:left w:val="single" w:color="cf7b79" w:themeColor="accent2" w:themeTint="00" w:sz="8" w:space="0"/>
        <w:bottom w:val="single" w:color="cf7b79" w:themeColor="accent2" w:themeTint="00" w:sz="8" w:space="0"/>
        <w:right w:val="single" w:color="cf7b79" w:themeColor="accent2" w:themeTint="00" w:sz="8" w:space="0"/>
        <w:insideH w:val="single" w:color="cf7b79" w:themeColor="accent2" w:themeTint="00" w:sz="8" w:space="0"/>
        <w:insideV w:val="single" w:color="cf7b79" w:themeColor="accent2" w:themeTint="00" w:sz="8" w:space="0"/>
      </w:tblBorders>
    </w:tblPr>
    <w:tcPr>
      <w:shd w:val="clear" w:color="auto" w:fill="efd3d2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Medium Grid 1 Accent 3"/>
    <w:basedOn w:val="872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00" w:sz="8" w:space="0"/>
        <w:left w:val="single" w:color="b3cc82" w:themeColor="accent3" w:themeTint="00" w:sz="8" w:space="0"/>
        <w:bottom w:val="single" w:color="b3cc82" w:themeColor="accent3" w:themeTint="00" w:sz="8" w:space="0"/>
        <w:right w:val="single" w:color="b3cc82" w:themeColor="accent3" w:themeTint="00" w:sz="8" w:space="0"/>
        <w:insideH w:val="single" w:color="b3cc82" w:themeColor="accent3" w:themeTint="00" w:sz="8" w:space="0"/>
        <w:insideV w:val="single" w:color="b3cc82" w:themeColor="accent3" w:themeTint="00" w:sz="8" w:space="0"/>
      </w:tblBorders>
    </w:tblPr>
    <w:tcPr>
      <w:shd w:val="clear" w:color="auto" w:fill="e6eed5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Medium Grid 1 Accent 4"/>
    <w:basedOn w:val="872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00" w:sz="8" w:space="0"/>
        <w:left w:val="single" w:color="9f8ab9" w:themeColor="accent4" w:themeTint="00" w:sz="8" w:space="0"/>
        <w:bottom w:val="single" w:color="9f8ab9" w:themeColor="accent4" w:themeTint="00" w:sz="8" w:space="0"/>
        <w:right w:val="single" w:color="9f8ab9" w:themeColor="accent4" w:themeTint="00" w:sz="8" w:space="0"/>
        <w:insideH w:val="single" w:color="9f8ab9" w:themeColor="accent4" w:themeTint="00" w:sz="8" w:space="0"/>
        <w:insideV w:val="single" w:color="9f8ab9" w:themeColor="accent4" w:themeTint="00" w:sz="8" w:space="0"/>
      </w:tblBorders>
    </w:tblPr>
    <w:tcPr>
      <w:shd w:val="clear" w:color="auto" w:fill="dfd8e8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Medium Grid 1 Accent 5"/>
    <w:basedOn w:val="872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00" w:sz="8" w:space="0"/>
        <w:left w:val="single" w:color="78c0d4" w:themeColor="accent5" w:themeTint="00" w:sz="8" w:space="0"/>
        <w:bottom w:val="single" w:color="78c0d4" w:themeColor="accent5" w:themeTint="00" w:sz="8" w:space="0"/>
        <w:right w:val="single" w:color="78c0d4" w:themeColor="accent5" w:themeTint="00" w:sz="8" w:space="0"/>
        <w:insideH w:val="single" w:color="78c0d4" w:themeColor="accent5" w:themeTint="00" w:sz="8" w:space="0"/>
        <w:insideV w:val="single" w:color="78c0d4" w:themeColor="accent5" w:themeTint="00" w:sz="8" w:space="0"/>
      </w:tblBorders>
    </w:tblPr>
    <w:tcPr>
      <w:shd w:val="clear" w:color="auto" w:fill="d2eaf1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Medium Grid 1 Accent 6"/>
    <w:basedOn w:val="872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00" w:sz="8" w:space="0"/>
        <w:left w:val="single" w:color="f9b074" w:themeColor="accent6" w:themeTint="00" w:sz="8" w:space="0"/>
        <w:bottom w:val="single" w:color="f9b074" w:themeColor="accent6" w:themeTint="00" w:sz="8" w:space="0"/>
        <w:right w:val="single" w:color="f9b074" w:themeColor="accent6" w:themeTint="00" w:sz="8" w:space="0"/>
        <w:insideH w:val="single" w:color="f9b074" w:themeColor="accent6" w:themeTint="00" w:sz="8" w:space="0"/>
        <w:insideV w:val="single" w:color="f9b074" w:themeColor="accent6" w:themeTint="00" w:sz="8" w:space="0"/>
      </w:tblBorders>
    </w:tblPr>
    <w:tcPr>
      <w:shd w:val="clear" w:color="auto" w:fill="fde4d0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Medium Grid 2"/>
    <w:basedOn w:val="872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Medium Grid 2 Accent 1"/>
    <w:basedOn w:val="872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Medium Grid 2 Accent 2"/>
    <w:basedOn w:val="872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Medium Grid 2 Accent 3"/>
    <w:basedOn w:val="872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Grid 2 Accent 4"/>
    <w:basedOn w:val="872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Grid 2 Accent 5"/>
    <w:basedOn w:val="872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Grid 2 Accent 6"/>
    <w:basedOn w:val="872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Grid 3"/>
    <w:basedOn w:val="872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Grid 3 Accent 1"/>
    <w:basedOn w:val="872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Grid 3 Accent 2"/>
    <w:basedOn w:val="872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Grid 3 Accent 3"/>
    <w:basedOn w:val="872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Grid 3 Accent 4"/>
    <w:basedOn w:val="872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Grid 3 Accent 5"/>
    <w:basedOn w:val="872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Grid 3 Accent 6"/>
    <w:basedOn w:val="872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Dark List"/>
    <w:basedOn w:val="872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Dark List Accent 1"/>
    <w:basedOn w:val="872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Dark List Accent 2"/>
    <w:basedOn w:val="872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Dark List Accent 3"/>
    <w:basedOn w:val="872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Dark List Accent 4"/>
    <w:basedOn w:val="872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Dark List Accent 5"/>
    <w:basedOn w:val="872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Dark List Accent 6"/>
    <w:basedOn w:val="872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Colorful Shading"/>
    <w:basedOn w:val="872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c0504d" w:themeColor="accent2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Colorful Shading Accent 1"/>
    <w:basedOn w:val="872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c0504d" w:themeColor="accent2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Colorful Shading Accent 2"/>
    <w:basedOn w:val="872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c0504d" w:themeColor="accent2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Colorful Shading Accent 3"/>
    <w:basedOn w:val="872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8064a2" w:themeColor="accent4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00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Colorful Shading Accent 4"/>
    <w:basedOn w:val="872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9bbb59" w:themeColor="accent3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Colorful Shading Accent 5"/>
    <w:basedOn w:val="872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f79646" w:themeColor="accent6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Colorful Shading Accent 6"/>
    <w:basedOn w:val="872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4bacc6" w:themeColor="accent5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Colorful List"/>
    <w:basedOn w:val="872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6e6e6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Colorful List Accent 1"/>
    <w:basedOn w:val="872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2f8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Colorful List Accent 2"/>
    <w:basedOn w:val="872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8eded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Colorful List Accent 3"/>
    <w:basedOn w:val="872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5f8ee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Colorful List Accent 4"/>
    <w:basedOn w:val="872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2eff6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Colorful List Accent 5"/>
    <w:basedOn w:val="872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6f9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Colorful List Accent 6"/>
    <w:basedOn w:val="872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ef4ec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Colorful Grid"/>
    <w:basedOn w:val="872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Colorful Grid Accent 1"/>
    <w:basedOn w:val="872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Colorful Grid Accent 2"/>
    <w:basedOn w:val="872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Colorful Grid Accent 3"/>
    <w:basedOn w:val="872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Colorful Grid Accent 4"/>
    <w:basedOn w:val="872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Colorful Grid Accent 5"/>
    <w:basedOn w:val="872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Colorful Grid Accent 6"/>
    <w:basedOn w:val="872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3">
    <w:name w:val="Subtitle"/>
    <w:basedOn w:val="859"/>
    <w:next w:val="859"/>
    <w:pPr>
      <w:pBdr/>
      <w:spacing/>
      <w:ind/>
    </w:pPr>
    <w:rPr>
      <w:rFonts w:ascii="Calibri" w:hAnsi="Calibri" w:eastAsia="Calibri" w:cs="Calibri"/>
      <w:i/>
      <w:color w:val="4f81bd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43vb57oDIzLPFyO4W3xO8owhg==">CgMxLjA4AHIhMWdFUy1FcnR6NmxjS1NMREVhNE43NU9EbmgtUm81ZUts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СТАЛЬНИЧЕНКО Юрій Валерійович</cp:lastModifiedBy>
  <cp:revision>9</cp:revision>
  <dcterms:created xsi:type="dcterms:W3CDTF">2013-12-23T23:15:00Z</dcterms:created>
  <dcterms:modified xsi:type="dcterms:W3CDTF">2025-07-23T15:41:17Z</dcterms:modified>
</cp:coreProperties>
</file>