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rFonts w:ascii="Times New Roman" w:hAnsi="Times New Roman" w:eastAsia="Times New Roman"/>
          <w:sz w:val="16"/>
          <w:szCs w:val="16"/>
        </w:rPr>
      </w:pP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  <w:r>
        <w:rPr>
          <w:rFonts w:ascii="Times New Roman" w:hAnsi="Times New Roman" w:eastAsia="Times New Roman"/>
          <w:sz w:val="16"/>
          <w:szCs w:val="16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шістдесят перша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0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трав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ня 2025 року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№ 335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/>
        <w:ind w:right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 прийняття майна в комунальну власність Менської міської територіальної громади та передачу його в господарське відання КП “Менакомунпослуга”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Style w:val="978"/>
        <w:pBdr/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ефективної діяльності </w:t>
      </w:r>
      <w:r>
        <w:rPr>
          <w:color w:val="000000"/>
          <w:sz w:val="28"/>
          <w:szCs w:val="28"/>
          <w:lang w:val="uk-UA"/>
        </w:rPr>
        <w:t xml:space="preserve">Комунально</w:t>
      </w:r>
      <w:r>
        <w:rPr>
          <w:color w:val="000000"/>
          <w:sz w:val="28"/>
          <w:szCs w:val="28"/>
          <w:lang w:val="uk-UA"/>
        </w:rPr>
        <w:t xml:space="preserve">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підприємства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  <w:lang w:val="uk-UA"/>
        </w:rPr>
        <w:t xml:space="preserve">Менакомунпослуга</w:t>
      </w:r>
      <w:r>
        <w:rPr>
          <w:color w:val="000000"/>
          <w:sz w:val="28"/>
          <w:szCs w:val="28"/>
          <w:lang w:val="uk-UA"/>
        </w:rPr>
        <w:t xml:space="preserve">» Менської міської ради</w:t>
      </w:r>
      <w:r>
        <w:rPr>
          <w:sz w:val="28"/>
          <w:szCs w:val="28"/>
          <w:lang w:val="uk-UA"/>
        </w:rPr>
        <w:t xml:space="preserve">, розглянувши документи щодо приймання-передачі майна, відповідно до Порядку прийняття майна до комунальної власності Менської міської територіал</w:t>
      </w:r>
      <w:r>
        <w:rPr>
          <w:sz w:val="28"/>
          <w:szCs w:val="28"/>
          <w:lang w:val="uk-UA"/>
        </w:rPr>
        <w:t xml:space="preserve">ьної громади, затвердженого рішенням 30 сесії Менської міської ради 8 скликання від 28 лютого 2023 року № 79 (зі змінами) та Порядку передачі майна, що є комунальною власністю Менської міської територіальної громади, виконавчим органам ради, комунальним пі</w:t>
      </w:r>
      <w:r>
        <w:rPr>
          <w:sz w:val="28"/>
          <w:szCs w:val="28"/>
          <w:lang w:val="uk-UA"/>
        </w:rPr>
        <w:t xml:space="preserve">дприємствам, установам, закладам на правах господарського відання або оперативного управління, затвердженого рішенням 8 сесії Менської міської ради 8 скликання від 30 липня 2021 року № 396 (зі змінами), керуючись </w:t>
      </w:r>
      <w:r>
        <w:rPr>
          <w:sz w:val="28"/>
          <w:szCs w:val="28"/>
          <w:lang w:val="uk-UA"/>
        </w:rPr>
        <w:t xml:space="preserve">ст.ст</w:t>
      </w:r>
      <w:r>
        <w:rPr>
          <w:sz w:val="28"/>
          <w:szCs w:val="28"/>
          <w:lang w:val="uk-UA"/>
        </w:rPr>
        <w:t xml:space="preserve">. 26, 60 Закону України «Про місцеве с</w:t>
      </w:r>
      <w:r>
        <w:rPr>
          <w:sz w:val="28"/>
          <w:szCs w:val="28"/>
          <w:lang w:val="uk-UA"/>
        </w:rPr>
        <w:t xml:space="preserve">амоврядування в Україні», 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78"/>
        <w:pBdr/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1. Прийняти в комунальну власність Менської міської територіальної громади майно, безоплатно передане громадською організацією «Добрі Ініціативи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Менщини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який виконує громадська організація «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ДІМ»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та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фінансується відокремленим підрозділом іноземної неурядової організації «Предст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авництво центру з питань захисту цивільного населення в умовах конфлікту (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CIVIC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Грантодавець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)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 рамках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проєкту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«Зменшення шкоди цивільному населенню в Україні шляхом посилення захисту на рівні громад та ефективного цивільно-військового співробітництва»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 межах договору про надання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Субгранту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№ 14042025-2 від 14.04.2025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 xml:space="preserve">ві</w:t>
      </w:r>
      <w:r>
        <w:rPr>
          <w:rFonts w:ascii="Times New Roman" w:hAnsi="Times New Roman"/>
          <w:sz w:val="28"/>
          <w:szCs w:val="28"/>
          <w:lang w:eastAsia="uk-UA"/>
        </w:rPr>
        <w:t xml:space="preserve">дповідно додатку до даного рішення,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та включити його до переліку майна комунальної власності Менської міської територіальної громади.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Майно, вказане в додатку до даного рішення, закріпити на праві господарського відання за Комунальн</w:t>
      </w:r>
      <w:r>
        <w:rPr>
          <w:rFonts w:ascii="Times New Roman" w:hAnsi="Times New Roman"/>
          <w:color w:val="000000"/>
          <w:sz w:val="28"/>
          <w:szCs w:val="28"/>
        </w:rPr>
        <w:t xml:space="preserve">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підприємством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</w:rPr>
        <w:t xml:space="preserve">енакомунпослуга</w:t>
      </w:r>
      <w:r>
        <w:rPr>
          <w:rFonts w:ascii="Times New Roman" w:hAnsi="Times New Roman"/>
          <w:color w:val="000000"/>
          <w:sz w:val="28"/>
          <w:szCs w:val="28"/>
        </w:rPr>
        <w:t xml:space="preserve">» Менської міськ</w:t>
      </w:r>
      <w:r>
        <w:rPr>
          <w:rFonts w:ascii="Times New Roman" w:hAnsi="Times New Roman"/>
          <w:color w:val="000000"/>
          <w:sz w:val="28"/>
          <w:szCs w:val="28"/>
        </w:rPr>
        <w:t xml:space="preserve">ої ради.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Доручити секретарю ради </w:t>
      </w:r>
      <w:r>
        <w:rPr>
          <w:rFonts w:ascii="Times New Roman" w:hAnsi="Times New Roman"/>
          <w:color w:val="000000"/>
          <w:sz w:val="28"/>
          <w:szCs w:val="28"/>
        </w:rPr>
        <w:t xml:space="preserve">Стальниченку</w:t>
      </w:r>
      <w:r>
        <w:rPr>
          <w:rFonts w:ascii="Times New Roman" w:hAnsi="Times New Roman"/>
          <w:color w:val="000000"/>
          <w:sz w:val="28"/>
          <w:szCs w:val="28"/>
        </w:rPr>
        <w:t xml:space="preserve"> Ю.В.  укласти договір про закріплення майна на праві господарського відання за К</w:t>
      </w: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даного рішення покласти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постійну комісію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з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питань планування, фінансів, бюджету, соціально-економічного розвитку, житлово-комунального господарства та комунального майна </w:t>
      </w:r>
      <w:r>
        <w:rPr>
          <w:rFonts w:ascii="Times New Roman" w:hAnsi="Times New Roman"/>
          <w:color w:val="000000"/>
          <w:sz w:val="28"/>
          <w:szCs w:val="28"/>
        </w:rPr>
        <w:t xml:space="preserve">та на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Гаєвого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С.М.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379"/>
        </w:tabs>
        <w:spacing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60" w:right="566" w:bottom="1135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2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8660" cy="723900"/>
              <wp:effectExtent l="0" t="0" r="0" b="0"/>
              <wp:docPr id="1" name="Рисунок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866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8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975" w:left="154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pBdr/>
      <w:spacing/>
      <w:ind/>
    </w:pPr>
  </w:style>
  <w:style w:type="paragraph" w:styleId="722">
    <w:name w:val="Heading 1"/>
    <w:basedOn w:val="721"/>
    <w:next w:val="72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3">
    <w:name w:val="Heading 2"/>
    <w:basedOn w:val="721"/>
    <w:next w:val="72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4">
    <w:name w:val="Heading 3"/>
    <w:basedOn w:val="721"/>
    <w:next w:val="72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5">
    <w:name w:val="Heading 4"/>
    <w:basedOn w:val="721"/>
    <w:next w:val="7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6">
    <w:name w:val="Heading 5"/>
    <w:basedOn w:val="721"/>
    <w:next w:val="7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7">
    <w:name w:val="Heading 6"/>
    <w:basedOn w:val="721"/>
    <w:next w:val="721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8">
    <w:name w:val="Heading 7"/>
    <w:basedOn w:val="721"/>
    <w:next w:val="72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9">
    <w:name w:val="Heading 8"/>
    <w:basedOn w:val="721"/>
    <w:next w:val="72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0">
    <w:name w:val="Heading 9"/>
    <w:basedOn w:val="721"/>
    <w:next w:val="72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1" w:default="1">
    <w:name w:val="Default Paragraph Font"/>
    <w:uiPriority w:val="1"/>
    <w:semiHidden/>
    <w:unhideWhenUsed/>
    <w:pPr>
      <w:pBdr/>
      <w:spacing/>
      <w:ind/>
    </w:pPr>
  </w:style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3" w:default="1">
    <w:name w:val="No List"/>
    <w:uiPriority w:val="99"/>
    <w:semiHidden/>
    <w:unhideWhenUsed/>
    <w:pPr>
      <w:pBdr/>
      <w:spacing/>
      <w:ind/>
    </w:pPr>
  </w:style>
  <w:style w:type="table" w:styleId="734">
    <w:name w:val="Plain Table 1"/>
    <w:basedOn w:val="73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73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73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73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73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73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"/>
    <w:basedOn w:val="73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"/>
    <w:basedOn w:val="73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"/>
    <w:basedOn w:val="73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73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basedOn w:val="73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3">
    <w:name w:val="Intense Emphasis"/>
    <w:basedOn w:val="731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4">
    <w:name w:val="Intense Reference"/>
    <w:basedOn w:val="731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5">
    <w:name w:val="Subtle Emphasis"/>
    <w:basedOn w:val="7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731"/>
    <w:uiPriority w:val="20"/>
    <w:qFormat/>
    <w:pPr>
      <w:pBdr/>
      <w:spacing/>
      <w:ind/>
    </w:pPr>
    <w:rPr>
      <w:i/>
      <w:iCs/>
    </w:rPr>
  </w:style>
  <w:style w:type="character" w:styleId="757">
    <w:name w:val="Subtle Reference"/>
    <w:basedOn w:val="7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7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59">
    <w:name w:val="Caption"/>
    <w:basedOn w:val="721"/>
    <w:next w:val="721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60">
    <w:name w:val="FollowedHyperlink"/>
    <w:basedOn w:val="731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61" w:customStyle="1">
    <w:name w:val="Заголовок 11"/>
    <w:basedOn w:val="721"/>
    <w:next w:val="72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62" w:customStyle="1">
    <w:name w:val="Заголовок 21"/>
    <w:basedOn w:val="721"/>
    <w:next w:val="72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3" w:customStyle="1">
    <w:name w:val="Заголовок 31"/>
    <w:basedOn w:val="721"/>
    <w:next w:val="7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4" w:customStyle="1">
    <w:name w:val="Заголовок 41"/>
    <w:basedOn w:val="721"/>
    <w:next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 w:customStyle="1">
    <w:name w:val="Заголовок 51"/>
    <w:basedOn w:val="721"/>
    <w:next w:val="7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 w:customStyle="1">
    <w:name w:val="Заголовок 61"/>
    <w:basedOn w:val="721"/>
    <w:next w:val="7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 w:customStyle="1">
    <w:name w:val="Заголовок 71"/>
    <w:basedOn w:val="721"/>
    <w:next w:val="72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 w:customStyle="1">
    <w:name w:val="Заголовок 81"/>
    <w:basedOn w:val="721"/>
    <w:next w:val="72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 w:customStyle="1">
    <w:name w:val="Заголовок 91"/>
    <w:basedOn w:val="721"/>
    <w:next w:val="72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70" w:customStyle="1">
    <w:name w:val="Название объекта1"/>
    <w:basedOn w:val="721"/>
    <w:next w:val="72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table" w:styleId="771" w:customStyle="1">
    <w:name w:val="Таблица простая 11"/>
    <w:basedOn w:val="732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а простая 21"/>
    <w:basedOn w:val="732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а простая 31"/>
    <w:basedOn w:val="73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 простая 41"/>
    <w:basedOn w:val="73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а простая 51"/>
    <w:basedOn w:val="73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-сетка 1 светлая1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-сетка 21"/>
    <w:basedOn w:val="73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-сетка 31"/>
    <w:basedOn w:val="732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-сетка 41"/>
    <w:basedOn w:val="732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-сетка 5 темная1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6 цветная1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а-сетка 7 цветная1"/>
    <w:basedOn w:val="732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Список-таблица 1 светлая1"/>
    <w:basedOn w:val="732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Список-таблица 21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Список-таблица 31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Список-таблица 41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писок-таблица 5 темная1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Список-таблица 6 цветная1"/>
    <w:basedOn w:val="732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Список-таблица 7 цветная1"/>
    <w:basedOn w:val="732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0" w:customStyle="1">
    <w:name w:val="Title Char"/>
    <w:basedOn w:val="731"/>
    <w:uiPriority w:val="10"/>
    <w:pPr>
      <w:pBdr/>
      <w:spacing/>
      <w:ind/>
    </w:pPr>
    <w:rPr>
      <w:sz w:val="48"/>
      <w:szCs w:val="48"/>
    </w:rPr>
  </w:style>
  <w:style w:type="character" w:styleId="791" w:customStyle="1">
    <w:name w:val="Subtitle Char"/>
    <w:basedOn w:val="731"/>
    <w:uiPriority w:val="11"/>
    <w:pPr>
      <w:pBdr/>
      <w:spacing/>
      <w:ind/>
    </w:pPr>
    <w:rPr>
      <w:sz w:val="24"/>
      <w:szCs w:val="24"/>
    </w:rPr>
  </w:style>
  <w:style w:type="character" w:styleId="792" w:customStyle="1">
    <w:name w:val="Quote Char"/>
    <w:uiPriority w:val="29"/>
    <w:pPr>
      <w:pBdr/>
      <w:spacing/>
      <w:ind/>
    </w:pPr>
    <w:rPr>
      <w:i/>
    </w:rPr>
  </w:style>
  <w:style w:type="character" w:styleId="793" w:customStyle="1">
    <w:name w:val="Intense Quote Char"/>
    <w:uiPriority w:val="30"/>
    <w:pPr>
      <w:pBdr/>
      <w:spacing/>
      <w:ind/>
    </w:pPr>
    <w:rPr>
      <w:i/>
    </w:rPr>
  </w:style>
  <w:style w:type="character" w:styleId="794" w:customStyle="1">
    <w:name w:val="Footnote Text Char"/>
    <w:uiPriority w:val="99"/>
    <w:pPr>
      <w:pBdr/>
      <w:spacing/>
      <w:ind/>
    </w:pPr>
    <w:rPr>
      <w:sz w:val="18"/>
    </w:rPr>
  </w:style>
  <w:style w:type="character" w:styleId="795" w:customStyle="1">
    <w:name w:val="Endnote Text Char"/>
    <w:uiPriority w:val="99"/>
    <w:pPr>
      <w:pBdr/>
      <w:spacing/>
      <w:ind/>
    </w:pPr>
    <w:rPr>
      <w:sz w:val="20"/>
    </w:rPr>
  </w:style>
  <w:style w:type="paragraph" w:styleId="796" w:customStyle="1">
    <w:name w:val="Заголовок 11"/>
    <w:link w:val="7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97" w:customStyle="1">
    <w:name w:val="Heading 1 Char"/>
    <w:link w:val="79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8" w:customStyle="1">
    <w:name w:val="Заголовок 21"/>
    <w:link w:val="79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99" w:customStyle="1">
    <w:name w:val="Heading 2 Char"/>
    <w:link w:val="79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0" w:customStyle="1">
    <w:name w:val="Заголовок 31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1" w:customStyle="1">
    <w:name w:val="Heading 3 Char"/>
    <w:link w:val="80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2" w:customStyle="1">
    <w:name w:val="Заголовок 41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Heading 4 Char"/>
    <w:link w:val="80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4" w:customStyle="1">
    <w:name w:val="Заголовок 51"/>
    <w:link w:val="80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Heading 5 Char"/>
    <w:link w:val="80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6" w:customStyle="1">
    <w:name w:val="Заголовок 61"/>
    <w:link w:val="80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7" w:customStyle="1">
    <w:name w:val="Heading 6 Char"/>
    <w:link w:val="8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8" w:customStyle="1">
    <w:name w:val="Заголовок 71"/>
    <w:link w:val="80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9" w:customStyle="1">
    <w:name w:val="Heading 7 Char"/>
    <w:link w:val="80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0" w:customStyle="1">
    <w:name w:val="Заголовок 81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11" w:customStyle="1">
    <w:name w:val="Heading 8 Char"/>
    <w:link w:val="8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2" w:customStyle="1">
    <w:name w:val="Заголовок 91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 w:customStyle="1">
    <w:name w:val="Heading 9 Char"/>
    <w:link w:val="8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4">
    <w:name w:val="List Paragraph"/>
    <w:basedOn w:val="721"/>
    <w:qFormat/>
    <w:pPr>
      <w:pBdr/>
      <w:spacing/>
      <w:ind w:left="720"/>
      <w:contextualSpacing w:val="true"/>
    </w:pPr>
  </w:style>
  <w:style w:type="paragraph" w:styleId="815">
    <w:name w:val="No Spacing"/>
    <w:uiPriority w:val="1"/>
    <w:qFormat/>
    <w:pPr>
      <w:pBdr/>
      <w:spacing/>
      <w:ind/>
    </w:pPr>
  </w:style>
  <w:style w:type="paragraph" w:styleId="816">
    <w:name w:val="Title"/>
    <w:link w:val="81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7" w:customStyle="1">
    <w:name w:val="Назва Знак"/>
    <w:link w:val="816"/>
    <w:uiPriority w:val="10"/>
    <w:pPr>
      <w:pBdr/>
      <w:spacing/>
      <w:ind/>
    </w:pPr>
    <w:rPr>
      <w:sz w:val="48"/>
      <w:szCs w:val="48"/>
    </w:rPr>
  </w:style>
  <w:style w:type="paragraph" w:styleId="818">
    <w:name w:val="Subtitle"/>
    <w:link w:val="81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9" w:customStyle="1">
    <w:name w:val="Підзаголовок Знак"/>
    <w:link w:val="818"/>
    <w:uiPriority w:val="11"/>
    <w:pPr>
      <w:pBdr/>
      <w:spacing/>
      <w:ind/>
    </w:pPr>
    <w:rPr>
      <w:sz w:val="24"/>
      <w:szCs w:val="24"/>
    </w:rPr>
  </w:style>
  <w:style w:type="paragraph" w:styleId="820">
    <w:name w:val="Quote"/>
    <w:link w:val="821"/>
    <w:uiPriority w:val="29"/>
    <w:qFormat/>
    <w:pPr>
      <w:pBdr/>
      <w:spacing/>
      <w:ind w:right="720" w:left="720"/>
    </w:pPr>
    <w:rPr>
      <w:i/>
    </w:rPr>
  </w:style>
  <w:style w:type="character" w:styleId="821" w:customStyle="1">
    <w:name w:val="Цитата Знак"/>
    <w:link w:val="820"/>
    <w:uiPriority w:val="29"/>
    <w:pPr>
      <w:pBdr/>
      <w:spacing/>
      <w:ind/>
    </w:pPr>
    <w:rPr>
      <w:i/>
    </w:rPr>
  </w:style>
  <w:style w:type="paragraph" w:styleId="822">
    <w:name w:val="Intense Quote"/>
    <w:link w:val="8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3" w:customStyle="1">
    <w:name w:val="Насичена цитата Знак"/>
    <w:link w:val="822"/>
    <w:uiPriority w:val="30"/>
    <w:pPr>
      <w:pBdr/>
      <w:spacing/>
      <w:ind/>
    </w:pPr>
    <w:rPr>
      <w:i/>
    </w:rPr>
  </w:style>
  <w:style w:type="paragraph" w:styleId="824" w:customStyle="1">
    <w:name w:val="Верхній колонтитул1"/>
    <w:link w:val="82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5" w:customStyle="1">
    <w:name w:val="Header Char"/>
    <w:link w:val="824"/>
    <w:uiPriority w:val="99"/>
    <w:pPr>
      <w:pBdr/>
      <w:spacing/>
      <w:ind/>
    </w:pPr>
  </w:style>
  <w:style w:type="paragraph" w:styleId="826" w:customStyle="1">
    <w:name w:val="Нижній колонтитул1"/>
    <w:link w:val="82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7" w:customStyle="1">
    <w:name w:val="Footer Char"/>
    <w:uiPriority w:val="99"/>
    <w:pPr>
      <w:pBdr/>
      <w:spacing/>
      <w:ind/>
    </w:pPr>
  </w:style>
  <w:style w:type="paragraph" w:styleId="828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9" w:customStyle="1">
    <w:name w:val="Caption Char"/>
    <w:link w:val="826"/>
    <w:uiPriority w:val="99"/>
    <w:pPr>
      <w:pBdr/>
      <w:spacing/>
      <w:ind/>
    </w:pPr>
  </w:style>
  <w:style w:type="table" w:styleId="830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Звичайна таблиця 1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21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Таблиця-сітка 4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7">
    <w:name w:val="footnote text"/>
    <w:link w:val="958"/>
    <w:uiPriority w:val="99"/>
    <w:semiHidden/>
    <w:unhideWhenUsed/>
    <w:pPr>
      <w:pBdr/>
      <w:spacing w:after="40"/>
      <w:ind/>
    </w:pPr>
    <w:rPr>
      <w:sz w:val="18"/>
    </w:rPr>
  </w:style>
  <w:style w:type="character" w:styleId="958" w:customStyle="1">
    <w:name w:val="Текст виноски Знак"/>
    <w:link w:val="957"/>
    <w:uiPriority w:val="99"/>
    <w:pPr>
      <w:pBdr/>
      <w:spacing/>
      <w:ind/>
    </w:pPr>
    <w:rPr>
      <w:sz w:val="18"/>
    </w:rPr>
  </w:style>
  <w:style w:type="character" w:styleId="95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0">
    <w:name w:val="endnote text"/>
    <w:link w:val="961"/>
    <w:uiPriority w:val="99"/>
    <w:semiHidden/>
    <w:unhideWhenUsed/>
    <w:pPr>
      <w:pBdr/>
      <w:spacing/>
      <w:ind/>
    </w:pPr>
  </w:style>
  <w:style w:type="character" w:styleId="961" w:customStyle="1">
    <w:name w:val="Текст кінцевої виноски Знак"/>
    <w:link w:val="960"/>
    <w:uiPriority w:val="99"/>
    <w:pPr>
      <w:pBdr/>
      <w:spacing/>
      <w:ind/>
    </w:pPr>
    <w:rPr>
      <w:sz w:val="20"/>
    </w:rPr>
  </w:style>
  <w:style w:type="character" w:styleId="96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63">
    <w:name w:val="toc 1"/>
    <w:uiPriority w:val="39"/>
    <w:unhideWhenUsed/>
    <w:pPr>
      <w:pBdr/>
      <w:spacing w:after="57"/>
      <w:ind/>
    </w:pPr>
  </w:style>
  <w:style w:type="paragraph" w:styleId="964">
    <w:name w:val="toc 2"/>
    <w:uiPriority w:val="39"/>
    <w:unhideWhenUsed/>
    <w:pPr>
      <w:pBdr/>
      <w:spacing w:after="57"/>
      <w:ind w:left="283"/>
    </w:pPr>
  </w:style>
  <w:style w:type="paragraph" w:styleId="965">
    <w:name w:val="toc 3"/>
    <w:uiPriority w:val="39"/>
    <w:unhideWhenUsed/>
    <w:pPr>
      <w:pBdr/>
      <w:spacing w:after="57"/>
      <w:ind w:left="567"/>
    </w:pPr>
  </w:style>
  <w:style w:type="paragraph" w:styleId="966">
    <w:name w:val="toc 4"/>
    <w:uiPriority w:val="39"/>
    <w:unhideWhenUsed/>
    <w:pPr>
      <w:pBdr/>
      <w:spacing w:after="57"/>
      <w:ind w:left="850"/>
    </w:pPr>
  </w:style>
  <w:style w:type="paragraph" w:styleId="967">
    <w:name w:val="toc 5"/>
    <w:uiPriority w:val="39"/>
    <w:unhideWhenUsed/>
    <w:pPr>
      <w:pBdr/>
      <w:spacing w:after="57"/>
      <w:ind w:left="1134"/>
    </w:pPr>
  </w:style>
  <w:style w:type="paragraph" w:styleId="968">
    <w:name w:val="toc 6"/>
    <w:uiPriority w:val="39"/>
    <w:unhideWhenUsed/>
    <w:pPr>
      <w:pBdr/>
      <w:spacing w:after="57"/>
      <w:ind w:left="1417"/>
    </w:pPr>
  </w:style>
  <w:style w:type="paragraph" w:styleId="969">
    <w:name w:val="toc 7"/>
    <w:uiPriority w:val="39"/>
    <w:unhideWhenUsed/>
    <w:pPr>
      <w:pBdr/>
      <w:spacing w:after="57"/>
      <w:ind w:left="1701"/>
    </w:pPr>
  </w:style>
  <w:style w:type="paragraph" w:styleId="970">
    <w:name w:val="toc 8"/>
    <w:uiPriority w:val="39"/>
    <w:unhideWhenUsed/>
    <w:pPr>
      <w:pBdr/>
      <w:spacing w:after="57"/>
      <w:ind w:left="1984"/>
    </w:pPr>
  </w:style>
  <w:style w:type="paragraph" w:styleId="971">
    <w:name w:val="toc 9"/>
    <w:uiPriority w:val="39"/>
    <w:unhideWhenUsed/>
    <w:pPr>
      <w:pBdr/>
      <w:spacing w:after="57"/>
      <w:ind w:left="2268"/>
    </w:pPr>
  </w:style>
  <w:style w:type="paragraph" w:styleId="972">
    <w:name w:val="TOC Heading"/>
    <w:uiPriority w:val="39"/>
    <w:unhideWhenUsed/>
    <w:pPr>
      <w:pBdr/>
      <w:spacing/>
      <w:ind/>
    </w:pPr>
  </w:style>
  <w:style w:type="paragraph" w:styleId="973">
    <w:name w:val="table of figures"/>
    <w:uiPriority w:val="99"/>
    <w:unhideWhenUsed/>
    <w:pPr>
      <w:pBdr/>
      <w:spacing/>
      <w:ind/>
    </w:pPr>
  </w:style>
  <w:style w:type="paragraph" w:styleId="974" w:customStyle="1">
    <w:name w:val="msonormalbullet2.gif"/>
    <w:basedOn w:val="721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975">
    <w:name w:val="Balloon Text"/>
    <w:basedOn w:val="721"/>
    <w:link w:val="976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76" w:customStyle="1">
    <w:name w:val="Текст у виносці Знак"/>
    <w:basedOn w:val="731"/>
    <w:link w:val="975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character" w:styleId="977">
    <w:name w:val="Strong"/>
    <w:basedOn w:val="731"/>
    <w:uiPriority w:val="22"/>
    <w:qFormat/>
    <w:pPr>
      <w:pBdr/>
      <w:spacing/>
      <w:ind/>
    </w:pPr>
    <w:rPr>
      <w:b/>
      <w:bCs/>
    </w:rPr>
  </w:style>
  <w:style w:type="paragraph" w:styleId="978">
    <w:name w:val="Normal (Web)"/>
    <w:basedOn w:val="721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979" w:customStyle="1">
    <w:name w:val="docdata"/>
    <w:basedOn w:val="721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980" w:customStyle="1">
    <w:name w:val="docy"/>
    <w:basedOn w:val="731"/>
    <w:pPr>
      <w:pBdr/>
      <w:spacing/>
      <w:ind/>
    </w:pPr>
  </w:style>
  <w:style w:type="character" w:styleId="981" w:customStyle="1">
    <w:name w:val="2655"/>
    <w:basedOn w:val="731"/>
    <w:pPr>
      <w:pBdr/>
      <w:spacing/>
      <w:ind/>
    </w:pPr>
  </w:style>
  <w:style w:type="paragraph" w:styleId="982" w:customStyle="1">
    <w:name w:val="Верхний колонтитул1"/>
    <w:basedOn w:val="721"/>
    <w:link w:val="98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3" w:customStyle="1">
    <w:name w:val="Верхній колонтитул Знак"/>
    <w:basedOn w:val="731"/>
    <w:link w:val="982"/>
    <w:uiPriority w:val="99"/>
    <w:semiHidden/>
    <w:pPr>
      <w:pBdr/>
      <w:spacing/>
      <w:ind/>
    </w:pPr>
  </w:style>
  <w:style w:type="paragraph" w:styleId="984" w:customStyle="1">
    <w:name w:val="Нижний колонтитул1"/>
    <w:basedOn w:val="721"/>
    <w:link w:val="98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5" w:customStyle="1">
    <w:name w:val="Нижній колонтитул Знак"/>
    <w:basedOn w:val="731"/>
    <w:link w:val="984"/>
    <w:uiPriority w:val="99"/>
    <w:semiHidden/>
    <w:pPr>
      <w:pBdr/>
      <w:spacing/>
      <w:ind/>
    </w:pPr>
  </w:style>
  <w:style w:type="paragraph" w:styleId="986">
    <w:name w:val="Header"/>
    <w:basedOn w:val="721"/>
    <w:link w:val="987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87" w:customStyle="1">
    <w:name w:val="Верхній колонтитул Знак1"/>
    <w:basedOn w:val="731"/>
    <w:link w:val="986"/>
    <w:uiPriority w:val="99"/>
    <w:pPr>
      <w:pBdr/>
      <w:spacing/>
      <w:ind/>
    </w:pPr>
  </w:style>
  <w:style w:type="paragraph" w:styleId="988">
    <w:name w:val="Footer"/>
    <w:basedOn w:val="721"/>
    <w:link w:val="989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989" w:customStyle="1">
    <w:name w:val="Нижній колонтитул Знак1"/>
    <w:basedOn w:val="731"/>
    <w:link w:val="988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Relationship Id="rId14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4E8D9-AB5C-4229-BB70-DA3B4576DA71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5A2B6D4-9EEF-422E-B1D9-F4CF30324EE5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7B4354D-6748-4E7C-BE66-178BDEA1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12</cp:revision>
  <dcterms:created xsi:type="dcterms:W3CDTF">2025-03-21T14:19:00Z</dcterms:created>
  <dcterms:modified xsi:type="dcterms:W3CDTF">2025-05-20T16:39:47Z</dcterms:modified>
</cp:coreProperties>
</file>