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1"/>
        <w:pBdr/>
        <w:spacing/>
        <w:ind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b/>
          <w:color w:val="000000"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  <w:szCs w:val="16"/>
        </w:rPr>
      </w:pPr>
      <w:r>
        <w:rPr>
          <w:rFonts w:cs="Mangal"/>
          <w:color w:val="000000"/>
          <w:sz w:val="16"/>
          <w:szCs w:val="16"/>
        </w:rPr>
      </w:r>
      <w:r>
        <w:rPr>
          <w:rFonts w:cs="Mangal"/>
          <w:color w:val="000000"/>
          <w:sz w:val="16"/>
          <w:szCs w:val="16"/>
        </w:rPr>
      </w:r>
      <w:r>
        <w:rPr>
          <w:rFonts w:cs="Mangal"/>
          <w:color w:val="000000"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28"/>
          <w:szCs w:val="28"/>
        </w:rPr>
      </w:pPr>
      <w:r>
        <w:rPr>
          <w:rFonts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cs="Mangal"/>
          <w:color w:val="000000"/>
          <w:sz w:val="28"/>
          <w:szCs w:val="28"/>
        </w:rPr>
      </w:r>
      <w:r>
        <w:rPr>
          <w:rFonts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  <w:sz w:val="20"/>
          <w:szCs w:val="28"/>
        </w:rPr>
      </w:pPr>
      <w:r>
        <w:rPr>
          <w:rFonts w:cs="Mangal"/>
          <w:color w:val="000000"/>
          <w:sz w:val="20"/>
          <w:szCs w:val="28"/>
        </w:rPr>
      </w:r>
      <w:r>
        <w:rPr>
          <w:rFonts w:cs="Mangal"/>
          <w:color w:val="000000"/>
          <w:sz w:val="20"/>
          <w:szCs w:val="28"/>
        </w:rPr>
      </w:r>
      <w:r>
        <w:rPr>
          <w:rFonts w:cs="Mangal"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  <w:sz w:val="28"/>
          <w:szCs w:val="28"/>
        </w:rPr>
      </w:pP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09</w:t>
      </w:r>
      <w:bookmarkStart w:id="0" w:name="_GoBack"/>
      <w:r/>
      <w:bookmarkEnd w:id="0"/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 травня 2025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 року                           м. 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  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                           № 127</w:t>
      </w:r>
      <w:r>
        <w:rPr>
          <w:rFonts w:cs="Mangal"/>
          <w:color w:val="000000"/>
          <w:sz w:val="28"/>
          <w:szCs w:val="28"/>
        </w:rPr>
      </w:r>
      <w:r>
        <w:rPr>
          <w:rFonts w:cs="Mangal"/>
          <w:color w:val="000000"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організацію перевірки готовності закладів загальної середньої освіти Менської громади до літньої відпочинкової кампанії у </w:t>
      </w:r>
      <w:r>
        <w:rPr>
          <w:b/>
          <w:sz w:val="28"/>
          <w:szCs w:val="28"/>
        </w:rPr>
        <w:t xml:space="preserve">2025</w:t>
      </w:r>
      <w:r>
        <w:rPr>
          <w:b/>
          <w:sz w:val="28"/>
          <w:szCs w:val="28"/>
        </w:rPr>
        <w:t xml:space="preserve"> році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jc w:val="both"/>
        <w:rPr>
          <w:sz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</w:rPr>
      </w:r>
      <w:r>
        <w:rPr>
          <w:sz w:val="28"/>
        </w:rPr>
      </w:r>
    </w:p>
    <w:p>
      <w:pPr>
        <w:keepNext w:val="true"/>
        <w:pBdr/>
        <w:tabs>
          <w:tab w:val="left" w:leader="none" w:pos="567"/>
        </w:tabs>
        <w:spacing/>
        <w:ind w:right="5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На виконання Закону України «Про оздоровлення та відпочин</w:t>
      </w:r>
      <w:r>
        <w:rPr>
          <w:sz w:val="28"/>
          <w:szCs w:val="28"/>
        </w:rPr>
        <w:t xml:space="preserve">ок дітей», відповідно до рішень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  <w:lang w:eastAsia="uk-UA"/>
        </w:rPr>
        <w:t xml:space="preserve">п’ятдесят шостої сесії Менської міської ради восьмого скликання від 19 грудня 2024 року № 707 «Про затвердження Програми організації харчування дітей в закладах загальної середньої освіти Менської міської ра</w:t>
      </w:r>
      <w:r>
        <w:rPr>
          <w:bCs/>
          <w:iCs/>
          <w:sz w:val="28"/>
          <w:szCs w:val="28"/>
          <w:lang w:eastAsia="uk-UA"/>
        </w:rPr>
        <w:t xml:space="preserve">ди на 2025-2027 роки»,  п’ятдесят восьмої сесії Менської міської ради восьмого скликання від 20 лютого 2025 року № 78 «Про внесення змін до Програми організації харчування дітей в закладах загальної середньої освіти Менської міської ради на 2025-2027 роки»</w:t>
      </w:r>
      <w:r>
        <w:rPr>
          <w:sz w:val="28"/>
          <w:szCs w:val="28"/>
        </w:rPr>
        <w:t xml:space="preserve">, керуючись п. 20 ч.4 ст. 42, ст. 50 Закону України «Про місцеве</w:t>
      </w:r>
      <w:r>
        <w:rPr>
          <w:sz w:val="28"/>
        </w:rPr>
        <w:t xml:space="preserve"> самоврядування в Україні», </w:t>
      </w:r>
      <w:r>
        <w:rPr>
          <w:sz w:val="28"/>
          <w:szCs w:val="28"/>
        </w:rPr>
        <w:t xml:space="preserve">з метою забезпечення належної підготовки закладів </w:t>
      </w:r>
      <w:r>
        <w:rPr>
          <w:sz w:val="28"/>
          <w:szCs w:val="28"/>
        </w:rPr>
        <w:t xml:space="preserve">загальної середньої </w:t>
      </w:r>
      <w:r>
        <w:rPr>
          <w:sz w:val="28"/>
          <w:szCs w:val="28"/>
        </w:rPr>
        <w:t xml:space="preserve">освіти Менської громади до літнь</w:t>
      </w:r>
      <w:r>
        <w:rPr>
          <w:sz w:val="28"/>
          <w:szCs w:val="28"/>
        </w:rPr>
        <w:t xml:space="preserve">ої відпочинкової кампанії у 2025</w:t>
      </w:r>
      <w:r>
        <w:rPr>
          <w:sz w:val="28"/>
          <w:szCs w:val="28"/>
        </w:rPr>
        <w:t xml:space="preserve"> році</w:t>
      </w:r>
      <w:r>
        <w:rPr>
          <w:sz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67"/>
        </w:tabs>
        <w: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Створити комісію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перевірці готовності закладів загальної середньої освіти Менської міської територіальної громади до літнь</w:t>
      </w:r>
      <w:r>
        <w:rPr>
          <w:sz w:val="28"/>
          <w:szCs w:val="28"/>
        </w:rPr>
        <w:t xml:space="preserve">ої відпочинкової кампанії в 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році у складі, згідно з додатком.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tabs>
          <w:tab w:val="left" w:leader="none" w:pos="567"/>
        </w:tabs>
        <w:spacing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Контроль за виконанням розпорядження покласти на </w:t>
      </w:r>
      <w:r>
        <w:rPr>
          <w:sz w:val="28"/>
          <w:szCs w:val="28"/>
        </w:rPr>
        <w:t xml:space="preserve">заступника голови з питань діяльності виконавчих органів ради Менської міської ради Прищепу В.В.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 w:line="276" w:lineRule="auto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6520"/>
        </w:tabs>
        <w:spacing w:line="276" w:lineRule="auto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ради</w:t>
      </w:r>
      <w:r>
        <w:rPr>
          <w:color w:val="000000"/>
          <w:sz w:val="28"/>
          <w:szCs w:val="28"/>
        </w:rPr>
        <w:tab/>
        <w:t xml:space="preserve">Юрій СТАЛЬНИЧЕНКО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 w:line="276" w:lineRule="auto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erReference w:type="even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framePr w:hAnchor="margin" w:vAnchor="text" w:wrap="around" w:xAlign="right" w:y="1"/>
      <w:pBdr/>
      <w:spacing/>
      <w:ind/>
      <w:rPr>
        <w:rStyle w:val="930"/>
      </w:rPr>
    </w:pPr>
    <w:r>
      <w:rPr>
        <w:rStyle w:val="930"/>
      </w:rPr>
    </w:r>
    <w:r>
      <w:rPr>
        <w:rStyle w:val="930"/>
      </w:rPr>
    </w:r>
  </w:p>
  <w:p>
    <w:pPr>
      <w:pStyle w:val="928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framePr w:hAnchor="margin" w:vAnchor="text" w:wrap="around" w:xAlign="right" w:y="1"/>
      <w:pBdr/>
      <w:spacing/>
      <w:ind/>
      <w:rPr>
        <w:rStyle w:val="930"/>
      </w:rPr>
    </w:pPr>
    <w:r>
      <w:rPr>
        <w:rStyle w:val="930"/>
      </w:rPr>
      <w:fldChar w:fldCharType="begin"/>
    </w:r>
    <w:r>
      <w:rPr>
        <w:rStyle w:val="930"/>
      </w:rPr>
      <w:instrText xml:space="preserve">PAGE  </w:instrText>
    </w:r>
    <w:r>
      <w:rPr>
        <w:rStyle w:val="930"/>
      </w:rPr>
      <w:fldChar w:fldCharType="end"/>
    </w:r>
    <w:r>
      <w:rPr>
        <w:rStyle w:val="930"/>
      </w:rPr>
    </w:r>
    <w:r>
      <w:rPr>
        <w:rStyle w:val="930"/>
      </w:rPr>
    </w:r>
  </w:p>
  <w:p>
    <w:pPr>
      <w:pStyle w:val="928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t xml:space="preserve">                                        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926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756"/>
    <w:link w:val="7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4">
    <w:name w:val="Heading 2 Char"/>
    <w:basedOn w:val="756"/>
    <w:link w:val="7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5">
    <w:name w:val="Heading 3 Char"/>
    <w:basedOn w:val="756"/>
    <w:link w:val="7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6">
    <w:name w:val="Heading 4 Char"/>
    <w:basedOn w:val="756"/>
    <w:link w:val="75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7">
    <w:name w:val="Heading 5 Char"/>
    <w:basedOn w:val="756"/>
    <w:link w:val="7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8">
    <w:name w:val="Heading 6 Char"/>
    <w:basedOn w:val="756"/>
    <w:link w:val="75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9">
    <w:name w:val="Heading 7 Char"/>
    <w:basedOn w:val="756"/>
    <w:link w:val="75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0">
    <w:name w:val="Heading 8 Char"/>
    <w:basedOn w:val="756"/>
    <w:link w:val="7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1">
    <w:name w:val="Heading 9 Char"/>
    <w:basedOn w:val="756"/>
    <w:link w:val="7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2">
    <w:name w:val="Title Char"/>
    <w:basedOn w:val="756"/>
    <w:link w:val="76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3">
    <w:name w:val="Subtitle Char"/>
    <w:basedOn w:val="756"/>
    <w:link w:val="77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4">
    <w:name w:val="Quote Char"/>
    <w:basedOn w:val="756"/>
    <w:link w:val="77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5">
    <w:name w:val="Intense Emphasis"/>
    <w:basedOn w:val="75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Quote Char"/>
    <w:basedOn w:val="756"/>
    <w:link w:val="77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7">
    <w:name w:val="Intense Reference"/>
    <w:basedOn w:val="75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8">
    <w:name w:val="Subtle Emphasis"/>
    <w:basedOn w:val="75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9">
    <w:name w:val="Emphasis"/>
    <w:basedOn w:val="756"/>
    <w:uiPriority w:val="20"/>
    <w:qFormat/>
    <w:pPr>
      <w:pBdr/>
      <w:spacing/>
      <w:ind/>
    </w:pPr>
    <w:rPr>
      <w:i/>
      <w:iCs/>
    </w:rPr>
  </w:style>
  <w:style w:type="character" w:styleId="740">
    <w:name w:val="Strong"/>
    <w:basedOn w:val="756"/>
    <w:uiPriority w:val="22"/>
    <w:qFormat/>
    <w:pPr>
      <w:pBdr/>
      <w:spacing/>
      <w:ind/>
    </w:pPr>
    <w:rPr>
      <w:b/>
      <w:bCs/>
    </w:rPr>
  </w:style>
  <w:style w:type="character" w:styleId="741">
    <w:name w:val="Subtle Reference"/>
    <w:basedOn w:val="75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2">
    <w:name w:val="Book Title"/>
    <w:basedOn w:val="75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3">
    <w:name w:val="Footnote Text Char"/>
    <w:basedOn w:val="756"/>
    <w:link w:val="909"/>
    <w:uiPriority w:val="99"/>
    <w:semiHidden/>
    <w:pPr>
      <w:pBdr/>
      <w:spacing/>
      <w:ind/>
    </w:pPr>
    <w:rPr>
      <w:sz w:val="20"/>
      <w:szCs w:val="20"/>
    </w:rPr>
  </w:style>
  <w:style w:type="character" w:styleId="744">
    <w:name w:val="Endnote Text Char"/>
    <w:basedOn w:val="756"/>
    <w:link w:val="912"/>
    <w:uiPriority w:val="99"/>
    <w:semiHidden/>
    <w:pPr>
      <w:pBdr/>
      <w:spacing/>
      <w:ind/>
    </w:pPr>
    <w:rPr>
      <w:sz w:val="20"/>
      <w:szCs w:val="20"/>
    </w:rPr>
  </w:style>
  <w:style w:type="character" w:styleId="745">
    <w:name w:val="FollowedHyperlink"/>
    <w:basedOn w:val="75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6" w:default="1">
    <w:name w:val="Normal"/>
    <w:qFormat/>
    <w:pPr>
      <w:pBdr/>
      <w:spacing w:after="0" w:line="240" w:lineRule="auto"/>
      <w:ind/>
    </w:pPr>
    <w:rPr>
      <w:rFonts w:ascii="Times New Roman" w:hAnsi="Times New Roman" w:eastAsia="Calibri" w:cs="Times New Roman"/>
      <w:sz w:val="24"/>
      <w:szCs w:val="20"/>
      <w:lang w:val="uk-UA" w:eastAsia="ru-RU"/>
    </w:rPr>
  </w:style>
  <w:style w:type="paragraph" w:styleId="747">
    <w:name w:val="Heading 1"/>
    <w:basedOn w:val="746"/>
    <w:next w:val="746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8">
    <w:name w:val="Heading 2"/>
    <w:basedOn w:val="746"/>
    <w:next w:val="746"/>
    <w:link w:val="76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9">
    <w:name w:val="Heading 3"/>
    <w:basedOn w:val="746"/>
    <w:next w:val="746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0">
    <w:name w:val="Heading 4"/>
    <w:basedOn w:val="746"/>
    <w:next w:val="746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746"/>
    <w:next w:val="746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Cs w:val="24"/>
    </w:rPr>
  </w:style>
  <w:style w:type="paragraph" w:styleId="752">
    <w:name w:val="Heading 6"/>
    <w:basedOn w:val="746"/>
    <w:next w:val="746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3">
    <w:name w:val="Heading 7"/>
    <w:basedOn w:val="746"/>
    <w:next w:val="746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746"/>
    <w:next w:val="746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5">
    <w:name w:val="Heading 9"/>
    <w:basedOn w:val="746"/>
    <w:next w:val="746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 w:default="1">
    <w:name w:val="Default Paragraph Font"/>
    <w:uiPriority w:val="1"/>
    <w:semiHidden/>
    <w:unhideWhenUsed/>
    <w:pPr>
      <w:pBdr/>
      <w:spacing/>
      <w:ind/>
    </w:pPr>
  </w:style>
  <w:style w:type="table" w:styleId="75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8" w:default="1">
    <w:name w:val="No List"/>
    <w:uiPriority w:val="99"/>
    <w:semiHidden/>
    <w:unhideWhenUsed/>
    <w:pPr>
      <w:pBdr/>
      <w:spacing/>
      <w:ind/>
    </w:pPr>
  </w:style>
  <w:style w:type="character" w:styleId="759" w:customStyle="1">
    <w:name w:val="Заголовок 1 Знак"/>
    <w:basedOn w:val="756"/>
    <w:link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0" w:customStyle="1">
    <w:name w:val="Заголовок 2 Знак"/>
    <w:basedOn w:val="756"/>
    <w:link w:val="74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1" w:customStyle="1">
    <w:name w:val="Заголовок 3 Знак"/>
    <w:basedOn w:val="756"/>
    <w:link w:val="74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2" w:customStyle="1">
    <w:name w:val="Заголовок 4 Знак"/>
    <w:basedOn w:val="756"/>
    <w:link w:val="75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Заголовок 5 Знак"/>
    <w:basedOn w:val="756"/>
    <w:link w:val="75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Заголовок 6 Знак"/>
    <w:basedOn w:val="756"/>
    <w:link w:val="75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Заголовок 7 Знак"/>
    <w:basedOn w:val="756"/>
    <w:link w:val="75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Заголовок 8 Знак"/>
    <w:basedOn w:val="756"/>
    <w:link w:val="75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Заголовок 9 Знак"/>
    <w:basedOn w:val="756"/>
    <w:link w:val="7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746"/>
    <w:uiPriority w:val="34"/>
    <w:qFormat/>
    <w:pPr>
      <w:pBdr/>
      <w:spacing/>
      <w:ind w:left="720"/>
      <w:contextualSpacing w:val="true"/>
    </w:pPr>
  </w:style>
  <w:style w:type="paragraph" w:styleId="769">
    <w:name w:val="Title"/>
    <w:basedOn w:val="746"/>
    <w:next w:val="746"/>
    <w:link w:val="77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0" w:customStyle="1">
    <w:name w:val="Назва Знак"/>
    <w:basedOn w:val="756"/>
    <w:link w:val="769"/>
    <w:uiPriority w:val="10"/>
    <w:pPr>
      <w:pBdr/>
      <w:spacing/>
      <w:ind/>
    </w:pPr>
    <w:rPr>
      <w:sz w:val="48"/>
      <w:szCs w:val="48"/>
    </w:rPr>
  </w:style>
  <w:style w:type="paragraph" w:styleId="771">
    <w:name w:val="Subtitle"/>
    <w:basedOn w:val="746"/>
    <w:next w:val="746"/>
    <w:link w:val="772"/>
    <w:uiPriority w:val="11"/>
    <w:qFormat/>
    <w:pPr>
      <w:pBdr/>
      <w:spacing w:after="200" w:before="200"/>
      <w:ind/>
    </w:pPr>
    <w:rPr>
      <w:szCs w:val="24"/>
    </w:rPr>
  </w:style>
  <w:style w:type="character" w:styleId="772" w:customStyle="1">
    <w:name w:val="Підзаголовок Знак"/>
    <w:basedOn w:val="756"/>
    <w:link w:val="771"/>
    <w:uiPriority w:val="11"/>
    <w:pPr>
      <w:pBdr/>
      <w:spacing/>
      <w:ind/>
    </w:pPr>
    <w:rPr>
      <w:sz w:val="24"/>
      <w:szCs w:val="24"/>
    </w:rPr>
  </w:style>
  <w:style w:type="paragraph" w:styleId="773">
    <w:name w:val="Quote"/>
    <w:basedOn w:val="746"/>
    <w:next w:val="746"/>
    <w:link w:val="774"/>
    <w:uiPriority w:val="29"/>
    <w:qFormat/>
    <w:pPr>
      <w:pBdr/>
      <w:spacing/>
      <w:ind w:right="720" w:left="720"/>
    </w:pPr>
    <w:rPr>
      <w:i/>
    </w:rPr>
  </w:style>
  <w:style w:type="character" w:styleId="774" w:customStyle="1">
    <w:name w:val="Цитата Знак"/>
    <w:link w:val="773"/>
    <w:uiPriority w:val="29"/>
    <w:pPr>
      <w:pBdr/>
      <w:spacing/>
      <w:ind/>
    </w:pPr>
    <w:rPr>
      <w:i/>
    </w:rPr>
  </w:style>
  <w:style w:type="paragraph" w:styleId="775">
    <w:name w:val="Intense Quote"/>
    <w:basedOn w:val="746"/>
    <w:next w:val="746"/>
    <w:link w:val="77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6" w:customStyle="1">
    <w:name w:val="Насичена цитата Знак"/>
    <w:link w:val="775"/>
    <w:uiPriority w:val="30"/>
    <w:pPr>
      <w:pBdr/>
      <w:spacing/>
      <w:ind/>
    </w:pPr>
    <w:rPr>
      <w:i/>
    </w:rPr>
  </w:style>
  <w:style w:type="character" w:styleId="777" w:customStyle="1">
    <w:name w:val="Header Char"/>
    <w:basedOn w:val="756"/>
    <w:uiPriority w:val="99"/>
    <w:pPr>
      <w:pBdr/>
      <w:spacing/>
      <w:ind/>
    </w:pPr>
  </w:style>
  <w:style w:type="paragraph" w:styleId="778">
    <w:name w:val="Footer"/>
    <w:basedOn w:val="746"/>
    <w:link w:val="78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9" w:customStyle="1">
    <w:name w:val="Footer Char"/>
    <w:basedOn w:val="756"/>
    <w:uiPriority w:val="99"/>
    <w:pPr>
      <w:pBdr/>
      <w:spacing/>
      <w:ind/>
    </w:pPr>
  </w:style>
  <w:style w:type="paragraph" w:styleId="780">
    <w:name w:val="Caption"/>
    <w:basedOn w:val="746"/>
    <w:next w:val="746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81" w:customStyle="1">
    <w:name w:val="Нижній колонтитул Знак"/>
    <w:link w:val="778"/>
    <w:uiPriority w:val="99"/>
    <w:pPr>
      <w:pBdr/>
      <w:spacing/>
      <w:ind/>
    </w:pPr>
  </w:style>
  <w:style w:type="table" w:styleId="782">
    <w:name w:val="Table Grid"/>
    <w:basedOn w:val="75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Table Grid Light"/>
    <w:basedOn w:val="75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1"/>
    <w:basedOn w:val="75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2"/>
    <w:basedOn w:val="75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1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2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3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4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5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6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1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2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3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4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5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6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1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2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3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4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5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6"/>
    <w:basedOn w:val="75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1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6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8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9">
    <w:name w:val="footnote text"/>
    <w:basedOn w:val="746"/>
    <w:link w:val="910"/>
    <w:uiPriority w:val="99"/>
    <w:semiHidden/>
    <w:unhideWhenUsed/>
    <w:pPr>
      <w:pBdr/>
      <w:spacing w:after="40"/>
      <w:ind/>
    </w:pPr>
    <w:rPr>
      <w:sz w:val="18"/>
    </w:rPr>
  </w:style>
  <w:style w:type="character" w:styleId="910" w:customStyle="1">
    <w:name w:val="Текст виноски Знак"/>
    <w:link w:val="909"/>
    <w:uiPriority w:val="99"/>
    <w:pPr>
      <w:pBdr/>
      <w:spacing/>
      <w:ind/>
    </w:pPr>
    <w:rPr>
      <w:sz w:val="18"/>
    </w:rPr>
  </w:style>
  <w:style w:type="character" w:styleId="911">
    <w:name w:val="footnote reference"/>
    <w:basedOn w:val="756"/>
    <w:uiPriority w:val="99"/>
    <w:unhideWhenUsed/>
    <w:pPr>
      <w:pBdr/>
      <w:spacing/>
      <w:ind/>
    </w:pPr>
    <w:rPr>
      <w:vertAlign w:val="superscript"/>
    </w:rPr>
  </w:style>
  <w:style w:type="paragraph" w:styleId="912">
    <w:name w:val="endnote text"/>
    <w:basedOn w:val="746"/>
    <w:link w:val="913"/>
    <w:uiPriority w:val="99"/>
    <w:semiHidden/>
    <w:unhideWhenUsed/>
    <w:pPr>
      <w:pBdr/>
      <w:spacing/>
      <w:ind/>
    </w:pPr>
    <w:rPr>
      <w:sz w:val="20"/>
    </w:rPr>
  </w:style>
  <w:style w:type="character" w:styleId="913" w:customStyle="1">
    <w:name w:val="Текст кінцевої виноски Знак"/>
    <w:link w:val="912"/>
    <w:uiPriority w:val="99"/>
    <w:pPr>
      <w:pBdr/>
      <w:spacing/>
      <w:ind/>
    </w:pPr>
    <w:rPr>
      <w:sz w:val="20"/>
    </w:rPr>
  </w:style>
  <w:style w:type="character" w:styleId="914">
    <w:name w:val="endnote reference"/>
    <w:basedOn w:val="756"/>
    <w:uiPriority w:val="99"/>
    <w:semiHidden/>
    <w:unhideWhenUsed/>
    <w:pPr>
      <w:pBdr/>
      <w:spacing/>
      <w:ind/>
    </w:pPr>
    <w:rPr>
      <w:vertAlign w:val="superscript"/>
    </w:rPr>
  </w:style>
  <w:style w:type="paragraph" w:styleId="915">
    <w:name w:val="toc 1"/>
    <w:basedOn w:val="746"/>
    <w:next w:val="746"/>
    <w:uiPriority w:val="39"/>
    <w:unhideWhenUsed/>
    <w:pPr>
      <w:pBdr/>
      <w:spacing w:after="57"/>
      <w:ind/>
    </w:pPr>
  </w:style>
  <w:style w:type="paragraph" w:styleId="916">
    <w:name w:val="toc 2"/>
    <w:basedOn w:val="746"/>
    <w:next w:val="746"/>
    <w:uiPriority w:val="39"/>
    <w:unhideWhenUsed/>
    <w:pPr>
      <w:pBdr/>
      <w:spacing w:after="57"/>
      <w:ind w:left="283"/>
    </w:pPr>
  </w:style>
  <w:style w:type="paragraph" w:styleId="917">
    <w:name w:val="toc 3"/>
    <w:basedOn w:val="746"/>
    <w:next w:val="746"/>
    <w:uiPriority w:val="39"/>
    <w:unhideWhenUsed/>
    <w:pPr>
      <w:pBdr/>
      <w:spacing w:after="57"/>
      <w:ind w:left="567"/>
    </w:pPr>
  </w:style>
  <w:style w:type="paragraph" w:styleId="918">
    <w:name w:val="toc 4"/>
    <w:basedOn w:val="746"/>
    <w:next w:val="746"/>
    <w:uiPriority w:val="39"/>
    <w:unhideWhenUsed/>
    <w:pPr>
      <w:pBdr/>
      <w:spacing w:after="57"/>
      <w:ind w:left="850"/>
    </w:pPr>
  </w:style>
  <w:style w:type="paragraph" w:styleId="919">
    <w:name w:val="toc 5"/>
    <w:basedOn w:val="746"/>
    <w:next w:val="746"/>
    <w:uiPriority w:val="39"/>
    <w:unhideWhenUsed/>
    <w:pPr>
      <w:pBdr/>
      <w:spacing w:after="57"/>
      <w:ind w:left="1134"/>
    </w:pPr>
  </w:style>
  <w:style w:type="paragraph" w:styleId="920">
    <w:name w:val="toc 6"/>
    <w:basedOn w:val="746"/>
    <w:next w:val="746"/>
    <w:uiPriority w:val="39"/>
    <w:unhideWhenUsed/>
    <w:pPr>
      <w:pBdr/>
      <w:spacing w:after="57"/>
      <w:ind w:left="1417"/>
    </w:pPr>
  </w:style>
  <w:style w:type="paragraph" w:styleId="921">
    <w:name w:val="toc 7"/>
    <w:basedOn w:val="746"/>
    <w:next w:val="746"/>
    <w:uiPriority w:val="39"/>
    <w:unhideWhenUsed/>
    <w:pPr>
      <w:pBdr/>
      <w:spacing w:after="57"/>
      <w:ind w:left="1701"/>
    </w:pPr>
  </w:style>
  <w:style w:type="paragraph" w:styleId="922">
    <w:name w:val="toc 8"/>
    <w:basedOn w:val="746"/>
    <w:next w:val="746"/>
    <w:uiPriority w:val="39"/>
    <w:unhideWhenUsed/>
    <w:pPr>
      <w:pBdr/>
      <w:spacing w:after="57"/>
      <w:ind w:left="1984"/>
    </w:pPr>
  </w:style>
  <w:style w:type="paragraph" w:styleId="923">
    <w:name w:val="toc 9"/>
    <w:basedOn w:val="746"/>
    <w:next w:val="746"/>
    <w:uiPriority w:val="39"/>
    <w:unhideWhenUsed/>
    <w:pPr>
      <w:pBdr/>
      <w:spacing w:after="57"/>
      <w:ind w:left="2268"/>
    </w:p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>
    <w:name w:val="table of figures"/>
    <w:basedOn w:val="746"/>
    <w:next w:val="746"/>
    <w:uiPriority w:val="99"/>
    <w:unhideWhenUsed/>
    <w:pPr>
      <w:pBdr/>
      <w:spacing/>
      <w:ind/>
    </w:pPr>
  </w:style>
  <w:style w:type="paragraph" w:styleId="926">
    <w:name w:val="Header"/>
    <w:basedOn w:val="746"/>
    <w:link w:val="927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7" w:customStyle="1">
    <w:name w:val="Верхній колонтитул Знак"/>
    <w:basedOn w:val="756"/>
    <w:link w:val="926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0"/>
      <w:lang w:val="uk-UA" w:eastAsia="ru-RU"/>
    </w:rPr>
  </w:style>
  <w:style w:type="paragraph" w:styleId="928" w:customStyle="1">
    <w:name w:val="Footer1"/>
    <w:basedOn w:val="746"/>
    <w:link w:val="929"/>
    <w:uiPriority w:val="99"/>
    <w:semiHidden/>
    <w:pPr>
      <w:pBdr/>
      <w:tabs>
        <w:tab w:val="center" w:leader="none" w:pos="4677"/>
        <w:tab w:val="right" w:leader="none" w:pos="9355"/>
      </w:tabs>
      <w:spacing/>
      <w:ind/>
    </w:pPr>
    <w:rPr>
      <w:rFonts w:eastAsia="Times New Roman"/>
      <w:szCs w:val="24"/>
    </w:rPr>
  </w:style>
  <w:style w:type="character" w:styleId="929" w:customStyle="1">
    <w:name w:val="Нижний колонтитул Знак"/>
    <w:basedOn w:val="756"/>
    <w:link w:val="928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uk-UA" w:eastAsia="ru-RU"/>
    </w:rPr>
  </w:style>
  <w:style w:type="character" w:styleId="930">
    <w:name w:val="page number"/>
    <w:basedOn w:val="756"/>
    <w:uiPriority w:val="99"/>
    <w:pPr>
      <w:pBdr/>
      <w:spacing/>
      <w:ind/>
    </w:pPr>
    <w:rPr>
      <w:rFonts w:cs="Times New Roman"/>
    </w:rPr>
  </w:style>
  <w:style w:type="paragraph" w:styleId="931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Четвертакова Наталія Вікторівна</cp:lastModifiedBy>
  <cp:revision>9</cp:revision>
  <dcterms:created xsi:type="dcterms:W3CDTF">2025-05-13T05:54:00Z</dcterms:created>
  <dcterms:modified xsi:type="dcterms:W3CDTF">2025-05-13T08:53:40Z</dcterms:modified>
</cp:coreProperties>
</file>