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2"/>
        <w:pBdr/>
        <w:spacing w:line="240" w:lineRule="auto"/>
        <w:ind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eastAsia="uk-UA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892"/>
        <w:pBdr/>
        <w:spacing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</w:p>
    <w:p>
      <w:pPr>
        <w:pStyle w:val="892"/>
        <w:pBdr/>
        <w:spacing w:line="240" w:lineRule="auto"/>
        <w:ind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28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квітня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2025 року                         м.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№ 108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13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keepNext w:val="true"/>
        <w:pBdr/>
        <w:tabs>
          <w:tab w:val="left" w:leader="none" w:pos="4962"/>
        </w:tabs>
        <w:spacing w:line="240" w:lineRule="auto"/>
        <w:ind w:right="-1"/>
        <w:jc w:val="both"/>
        <w:outlineLvl w:val="1"/>
        <w:rPr>
          <w:rFonts w:ascii="Times New Roman" w:hAnsi="Times New Roman" w:eastAsia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проведення публічних обговорень з громадськістю щодо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проєкту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рішення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Менської міської ради «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eastAsia="ru-RU"/>
        </w:rPr>
        <w:t xml:space="preserve">Про реорганізацію шляхом приєднання юридичної особи –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eastAsia="ru-RU"/>
        </w:rPr>
        <w:t xml:space="preserve">Киселівський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eastAsia="ru-RU"/>
        </w:rPr>
        <w:t xml:space="preserve"> заклад загальної середньої освіти І-ІІІ ступенів Менської міської ради та створення філії опорного закладу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eastAsia="ru-RU"/>
        </w:rPr>
      </w:r>
    </w:p>
    <w:p>
      <w:pPr>
        <w:pBdr/>
        <w:spacing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З метою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приведення у відповідність до вимог чинного законодавства України мережі закладів загальної середньої освіти Менської міської територіальної громади, забезпечення участі громадськості у вирішенні питань місцевого значення, залучення до процесу формування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громаді спроможної освітньої мережі та створення умов для якісної освіти, на виконання Законів України «Про освіту», «Про повну загальну середню освіту», керуючись рішенням сорок шостої сесії Менської міської ради 8 скликання від 21 березня 2024 року №149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«Про затвердження Перспективного плану формування спроможної мережі закладів освіти Менської міської територіальної громади на 2024-2027 роки», рішенням п’ятдесят п’ятої сесії Менської міської ради восьмого скликання від 21 листопада 2024 року № 585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 затвердження Стратегії розвитку освіти Менської міської територіа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льної громади на 2024-2027 роки», рішенням п’ятої сесії Менської міської ради восьмого скликання від 06 травня 2021 року №226 «Про затвердження Тимчасо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вого положенн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я про порядок залучення громадськості до вирішення питань місцевого значення у Менській міській територіальній громаді» (із змінами  та доповненнями), пунктом 20 частини четвертої статті 42, статтею 50  Закону України Про місцеве самоврядування в Україні»: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keepNext w:val="true"/>
        <w:pBdr/>
        <w:spacing w:line="240" w:lineRule="auto"/>
        <w:ind w:right="-1"/>
        <w:jc w:val="both"/>
        <w:outlineLvl w:val="1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1. Провести публічне обговорення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рішення міської ради</w:t>
      </w:r>
      <w:r>
        <w:rPr>
          <w:rFonts w:ascii="Times New Roman" w:hAnsi="Times New Roman" w:eastAsia="Times New Roman" w:cs="Times New Roman"/>
          <w:sz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реорганізацію шляхом приєднання юридичної особи –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Киселівський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заклад загальної середньої освіти І-ІІІ ступенів Менської міської ради та створення філії опорного закладу</w:t>
      </w:r>
      <w:bookmarkStart w:id="0" w:name="_GoBack"/>
      <w:r/>
      <w:bookmarkEnd w:id="0"/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sz w:val="28"/>
        </w:rPr>
        <w:t xml:space="preserve">оприлюдненого</w:t>
      </w:r>
      <w:r>
        <w:rPr>
          <w:rFonts w:ascii="Times New Roman" w:hAnsi="Times New Roman" w:eastAsia="Times New Roman" w:cs="Times New Roman"/>
          <w:sz w:val="28"/>
        </w:rPr>
        <w:t xml:space="preserve"> на офіційному</w:t>
      </w:r>
      <w:r>
        <w:rPr>
          <w:rFonts w:ascii="Times New Roman" w:hAnsi="Times New Roman" w:eastAsia="Times New Roman" w:cs="Times New Roman"/>
          <w:sz w:val="28"/>
        </w:rPr>
        <w:t xml:space="preserve"> сайті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(</w:t>
      </w:r>
      <w:hyperlink r:id="rId12" w:tooltip="https://mena.cg.gov.ua/" w:history="1">
        <w:r>
          <w:rPr>
            <w:rStyle w:val="896"/>
            <w:rFonts w:ascii="Times New Roman" w:hAnsi="Times New Roman" w:eastAsia="Times New Roman" w:cs="Times New Roman"/>
            <w:color w:val="000000" w:themeColor="text1"/>
            <w:sz w:val="28"/>
            <w:szCs w:val="28"/>
            <w:lang w:eastAsia="uk-UA"/>
          </w:rPr>
          <w:t xml:space="preserve">https://mena.cg.gov.ua/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) у формі: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line="240" w:lineRule="auto"/>
        <w:ind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прийому</w:t>
      </w:r>
      <w:r>
        <w:rPr>
          <w:rFonts w:ascii="Times New Roman" w:hAnsi="Times New Roman" w:cs="Times New Roman"/>
          <w:sz w:val="28"/>
          <w:szCs w:val="28"/>
        </w:rPr>
        <w:t xml:space="preserve"> пропозицій</w:t>
      </w:r>
      <w:r>
        <w:rPr>
          <w:rFonts w:ascii="Times New Roman" w:hAnsi="Times New Roman" w:cs="Times New Roman"/>
          <w:sz w:val="28"/>
          <w:szCs w:val="28"/>
        </w:rPr>
        <w:t xml:space="preserve">, зауважень та рекомендацій, які </w:t>
      </w:r>
      <w:r>
        <w:rPr>
          <w:rFonts w:ascii="Times New Roman" w:hAnsi="Times New Roman" w:cs="Times New Roman"/>
          <w:sz w:val="28"/>
          <w:szCs w:val="28"/>
        </w:rPr>
        <w:t xml:space="preserve">можна надавати </w:t>
      </w:r>
      <w:r>
        <w:rPr>
          <w:rFonts w:ascii="Times New Roman" w:hAnsi="Times New Roman" w:cs="Times New Roman"/>
          <w:sz w:val="28"/>
          <w:szCs w:val="28"/>
        </w:rPr>
        <w:t xml:space="preserve">у письмовій формі та/або електронною поштою із зазначенням особи та контактної інформації заявника за адресою: 15600, Чернігівська область, </w:t>
      </w:r>
      <w:r>
        <w:rPr>
          <w:rFonts w:ascii="Times New Roman" w:hAnsi="Times New Roman" w:cs="Times New Roman"/>
          <w:sz w:val="28"/>
          <w:szCs w:val="28"/>
        </w:rPr>
        <w:t xml:space="preserve">Корюківський</w:t>
      </w:r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 xml:space="preserve">м.Мена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вул. Героїв АТО,6, </w:t>
      </w:r>
      <w:r>
        <w:rPr>
          <w:rFonts w:ascii="Times New Roman" w:hAnsi="Times New Roman" w:cs="Times New Roman"/>
          <w:sz w:val="28"/>
        </w:rPr>
        <w:t xml:space="preserve">каб</w:t>
      </w:r>
      <w:r>
        <w:rPr>
          <w:rFonts w:ascii="Times New Roman" w:hAnsi="Times New Roman" w:cs="Times New Roman"/>
          <w:sz w:val="28"/>
        </w:rPr>
        <w:t xml:space="preserve">. 43-44 або надсилати на </w:t>
      </w:r>
      <w:r>
        <w:rPr>
          <w:rFonts w:ascii="Times New Roman" w:hAnsi="Times New Roman" w:cs="Times New Roman"/>
          <w:sz w:val="28"/>
        </w:rPr>
        <w:t xml:space="preserve">електронну пошту Відділу освіти Менської міської ради</w:t>
      </w:r>
      <w:r>
        <w:rPr>
          <w:rFonts w:ascii="Times New Roman" w:hAnsi="Times New Roman" w:cs="Times New Roman"/>
          <w:sz w:val="28"/>
        </w:rPr>
        <w:t xml:space="preserve">:</w:t>
      </w:r>
      <w:r>
        <w:rPr>
          <w:rFonts w:ascii="Times New Roman" w:hAnsi="Times New Roman" w:cs="Times New Roman"/>
          <w:sz w:val="28"/>
        </w:rPr>
        <w:t xml:space="preserve"> </w:t>
      </w:r>
      <w:hyperlink r:id="rId13" w:tooltip="mailto:osvitamena@cg.gov.ua" w:history="1">
        <w:r>
          <w:rPr>
            <w:rStyle w:val="896"/>
            <w:rFonts w:ascii="Times New Roman" w:hAnsi="Times New Roman" w:cs="Times New Roman"/>
            <w:sz w:val="28"/>
            <w:lang w:val="en-US"/>
          </w:rPr>
          <w:t xml:space="preserve">osvitamena</w:t>
        </w:r>
        <w:r>
          <w:rPr>
            <w:rStyle w:val="896"/>
            <w:rFonts w:ascii="Times New Roman" w:hAnsi="Times New Roman" w:cs="Times New Roman"/>
            <w:sz w:val="28"/>
          </w:rPr>
          <w:t xml:space="preserve">@</w:t>
        </w:r>
        <w:r>
          <w:rPr>
            <w:rStyle w:val="896"/>
            <w:rFonts w:ascii="Times New Roman" w:hAnsi="Times New Roman" w:cs="Times New Roman"/>
            <w:sz w:val="28"/>
            <w:lang w:val="en-US"/>
          </w:rPr>
          <w:t xml:space="preserve">cg</w:t>
        </w:r>
        <w:r>
          <w:rPr>
            <w:rStyle w:val="896"/>
            <w:rFonts w:ascii="Times New Roman" w:hAnsi="Times New Roman" w:cs="Times New Roman"/>
            <w:sz w:val="28"/>
          </w:rPr>
          <w:t xml:space="preserve">.</w:t>
        </w:r>
        <w:r>
          <w:rPr>
            <w:rStyle w:val="896"/>
            <w:rFonts w:ascii="Times New Roman" w:hAnsi="Times New Roman" w:cs="Times New Roman"/>
            <w:sz w:val="28"/>
            <w:lang w:val="en-US"/>
          </w:rPr>
          <w:t xml:space="preserve">gov</w:t>
        </w:r>
        <w:r>
          <w:rPr>
            <w:rStyle w:val="896"/>
            <w:rFonts w:ascii="Times New Roman" w:hAnsi="Times New Roman" w:cs="Times New Roman"/>
            <w:sz w:val="28"/>
          </w:rPr>
          <w:t xml:space="preserve">.</w:t>
        </w:r>
        <w:r>
          <w:rPr>
            <w:rStyle w:val="896"/>
            <w:rFonts w:ascii="Times New Roman" w:hAnsi="Times New Roman" w:cs="Times New Roman"/>
            <w:sz w:val="28"/>
            <w:lang w:val="en-US"/>
          </w:rPr>
          <w:t xml:space="preserve">ua</w:t>
        </w:r>
      </w:hyperlink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контактний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телефон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3-33-05; контактна особа за надання консультацій і роз’яснень Лук’яненко Ірина Федорівна, начальник Відділу освіти Менської міської ради, час роботи з 8.00 год. до 17.00 год. з понеділка по п’ятницю);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громадського обговорення (консультації з громадськістю) шл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яхом зустрічі з громадськістю – 07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травня</w:t>
      </w:r>
      <w:r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2025 року о 14: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00 год. за адресою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Чернігівська область, </w:t>
      </w:r>
      <w:r>
        <w:rPr>
          <w:rFonts w:ascii="Times New Roman" w:hAnsi="Times New Roman" w:cs="Times New Roman"/>
          <w:sz w:val="28"/>
          <w:szCs w:val="28"/>
        </w:rPr>
        <w:t xml:space="preserve">Корюківський</w:t>
      </w:r>
      <w:r>
        <w:rPr>
          <w:rFonts w:ascii="Times New Roman" w:hAnsi="Times New Roman" w:cs="Times New Roman"/>
          <w:sz w:val="28"/>
          <w:szCs w:val="28"/>
        </w:rPr>
        <w:t xml:space="preserve"> район, с. </w:t>
      </w:r>
      <w:r>
        <w:rPr>
          <w:rFonts w:ascii="Times New Roman" w:hAnsi="Times New Roman" w:cs="Times New Roman"/>
          <w:sz w:val="28"/>
          <w:szCs w:val="28"/>
        </w:rPr>
        <w:t xml:space="preserve">Киселівка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ал</w:t>
      </w:r>
      <w:r>
        <w:rPr>
          <w:rFonts w:ascii="Times New Roman" w:hAnsi="Times New Roman" w:cs="Times New Roman"/>
          <w:sz w:val="28"/>
          <w:szCs w:val="28"/>
        </w:rPr>
        <w:t xml:space="preserve">. Миру</w:t>
      </w:r>
      <w:r>
        <w:rPr>
          <w:rFonts w:ascii="Times New Roman" w:hAnsi="Times New Roman" w:cs="Times New Roman"/>
          <w:sz w:val="28"/>
        </w:rPr>
        <w:t xml:space="preserve">, 27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eastAsia="Times New Roman" w:cs="Times New Roman"/>
          <w:sz w:val="28"/>
        </w:rPr>
        <w:t xml:space="preserve">в приміщенні </w:t>
      </w:r>
      <w:r>
        <w:rPr>
          <w:rFonts w:ascii="Times New Roman" w:hAnsi="Times New Roman" w:eastAsia="Times New Roman" w:cs="Times New Roman"/>
          <w:sz w:val="28"/>
        </w:rPr>
        <w:t xml:space="preserve">Киселівського</w:t>
      </w:r>
      <w:r>
        <w:rPr>
          <w:rFonts w:ascii="Times New Roman" w:hAnsi="Times New Roman" w:eastAsia="Times New Roman" w:cs="Times New Roman"/>
          <w:sz w:val="28"/>
        </w:rPr>
        <w:t xml:space="preserve"> закладу загальної середньої освіти І-ІІІ ступенів Менської міської ради</w:t>
      </w:r>
      <w:r>
        <w:rPr>
          <w:rFonts w:ascii="Times New Roman" w:hAnsi="Times New Roman" w:eastAsia="Times New Roman" w:cs="Times New Roman"/>
          <w:sz w:val="28"/>
        </w:rPr>
        <w:t xml:space="preserve">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ab/>
        <w:t xml:space="preserve">2.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Публічні обговорення  провести: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</w:rPr>
        <w:t xml:space="preserve">1) у відповідності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Тимчасового положення про порядок залучення громадськості до вирішення питань місцевого значення  у Менській міській територіальній громаді, затвердженого рішенням 5 сесії Менської міської ради 8 скликання від 06.05.2021 № </w:t>
      </w:r>
      <w:r>
        <w:rPr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226 із змінами та доповненнями;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із забезпеченням  додаткових заходів, пов’язаних із режимом воєнного часу (у т.ч. щодо наявності укриттів у місці проведення обговорення).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ab/>
        <w:t xml:space="preserve">3. Визначити органом ради, що забезпечує організацію проведення публічних обговорень від імені органу місцевого самоврядування - Відділ освіти Менської міської ради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709"/>
          <w:tab w:val="left" w:leader="none" w:pos="720"/>
          <w:tab w:val="left" w:leader="none" w:pos="113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4. Відділу освіти Менської міської ради: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1) підготувати інформаційні повідомлення про публічне обговорення;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2) забезпечити організацію проведення публічного обговорення, прийом пропозицій, зауважень та рекомендацій щодо </w:t>
      </w:r>
      <w:r>
        <w:rPr>
          <w:rFonts w:ascii="Times New Roman" w:hAnsi="Times New Roman" w:eastAsia="Times New Roman" w:cs="Times New Roman"/>
          <w:sz w:val="28"/>
        </w:rPr>
        <w:t xml:space="preserve">обговорюваних питань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3) забезпечити підготовку і оприлюднення інформації про результати публічного обговорення;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4) підготувати інформаційні матеріали до публічного обговорення;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keepNext w:val="true"/>
        <w:pBdr/>
        <w:tabs>
          <w:tab w:val="left" w:leader="none" w:pos="4962"/>
        </w:tabs>
        <w:spacing w:after="0" w:line="240" w:lineRule="auto"/>
        <w:ind w:right="-1"/>
        <w:jc w:val="both"/>
        <w:outlineLvl w:val="1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         5)забезпечити в установленому порядку внесення питання щодо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реорганізацію шляхом приєднання юридичної особи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Киселівський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заклад загальної середньої освіти І-ІІІ ступенів Менської міської ради та створення філії опорного закладу 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а розгляд сесії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ab/>
        <w:t xml:space="preserve">5. 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eastAsia="Times New Roman" w:cs="Times New Roman"/>
          <w:sz w:val="28"/>
        </w:rPr>
        <w:t xml:space="preserve">Прищепу</w:t>
      </w:r>
      <w:r>
        <w:rPr>
          <w:rFonts w:ascii="Times New Roman" w:hAnsi="Times New Roman" w:eastAsia="Times New Roman" w:cs="Times New Roman"/>
          <w:sz w:val="28"/>
        </w:rPr>
        <w:t xml:space="preserve"> В.В.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1134"/>
        </w:tabs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1134"/>
        </w:tabs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1134"/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                                                      </w:t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895"/>
        <w:pBdr/>
        <w:spacing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7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pBdr/>
      <w:spacing/>
      <w:ind/>
      <w:jc w:val="center"/>
      <w:rPr/>
    </w:pPr>
    <w:r>
      <w:rPr>
        <w:rFonts w:ascii="Times New Roman" w:hAnsi="Times New Roman" w:eastAsia="Times New Roman" w:cs="Times New Roman"/>
        <w:sz w:val="28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2435546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"/>
    <w:basedOn w:val="8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Table Grid Light"/>
    <w:basedOn w:val="8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1"/>
    <w:basedOn w:val="8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2"/>
    <w:basedOn w:val="8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1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2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3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4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5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6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1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2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3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4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5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6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1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2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3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4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5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6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1">
    <w:name w:val="Heading 1"/>
    <w:basedOn w:val="888"/>
    <w:next w:val="888"/>
    <w:link w:val="8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2">
    <w:name w:val="Heading 2"/>
    <w:basedOn w:val="888"/>
    <w:next w:val="888"/>
    <w:link w:val="8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3">
    <w:name w:val="Heading 3"/>
    <w:basedOn w:val="888"/>
    <w:next w:val="888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4">
    <w:name w:val="Heading 4"/>
    <w:basedOn w:val="888"/>
    <w:next w:val="888"/>
    <w:link w:val="8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5">
    <w:name w:val="Heading 5"/>
    <w:basedOn w:val="888"/>
    <w:next w:val="888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6">
    <w:name w:val="Heading 6"/>
    <w:basedOn w:val="888"/>
    <w:next w:val="888"/>
    <w:link w:val="8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7">
    <w:name w:val="Heading 7"/>
    <w:basedOn w:val="888"/>
    <w:next w:val="888"/>
    <w:link w:val="8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8">
    <w:name w:val="Heading 8"/>
    <w:basedOn w:val="888"/>
    <w:next w:val="888"/>
    <w:link w:val="8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Heading 9"/>
    <w:basedOn w:val="888"/>
    <w:next w:val="888"/>
    <w:link w:val="8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0">
    <w:name w:val="Heading 1 Char"/>
    <w:basedOn w:val="889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1">
    <w:name w:val="Heading 2 Char"/>
    <w:basedOn w:val="889"/>
    <w:link w:val="8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2">
    <w:name w:val="Heading 3 Char"/>
    <w:basedOn w:val="889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3">
    <w:name w:val="Heading 4 Char"/>
    <w:basedOn w:val="889"/>
    <w:link w:val="84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4">
    <w:name w:val="Heading 5 Char"/>
    <w:basedOn w:val="889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5">
    <w:name w:val="Heading 6 Char"/>
    <w:basedOn w:val="889"/>
    <w:link w:val="84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6">
    <w:name w:val="Heading 7 Char"/>
    <w:basedOn w:val="889"/>
    <w:link w:val="84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7">
    <w:name w:val="Heading 8 Char"/>
    <w:basedOn w:val="889"/>
    <w:link w:val="8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8">
    <w:name w:val="Heading 9 Char"/>
    <w:basedOn w:val="889"/>
    <w:link w:val="8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9">
    <w:name w:val="Title"/>
    <w:basedOn w:val="888"/>
    <w:next w:val="888"/>
    <w:link w:val="8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0">
    <w:name w:val="Title Char"/>
    <w:basedOn w:val="889"/>
    <w:link w:val="8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1">
    <w:name w:val="Subtitle"/>
    <w:basedOn w:val="888"/>
    <w:next w:val="888"/>
    <w:link w:val="8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2">
    <w:name w:val="Subtitle Char"/>
    <w:basedOn w:val="889"/>
    <w:link w:val="8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3">
    <w:name w:val="Quote"/>
    <w:basedOn w:val="888"/>
    <w:next w:val="888"/>
    <w:link w:val="8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4">
    <w:name w:val="Quote Char"/>
    <w:basedOn w:val="889"/>
    <w:link w:val="8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5">
    <w:name w:val="Intense Emphasis"/>
    <w:basedOn w:val="88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6">
    <w:name w:val="Intense Quote"/>
    <w:basedOn w:val="888"/>
    <w:next w:val="888"/>
    <w:link w:val="8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7">
    <w:name w:val="Intense Quote Char"/>
    <w:basedOn w:val="889"/>
    <w:link w:val="8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8">
    <w:name w:val="Intense Reference"/>
    <w:basedOn w:val="88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9">
    <w:name w:val="Subtle Emphasis"/>
    <w:basedOn w:val="88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0">
    <w:name w:val="Emphasis"/>
    <w:basedOn w:val="889"/>
    <w:uiPriority w:val="20"/>
    <w:qFormat/>
    <w:pPr>
      <w:pBdr/>
      <w:spacing/>
      <w:ind/>
    </w:pPr>
    <w:rPr>
      <w:i/>
      <w:iCs/>
    </w:rPr>
  </w:style>
  <w:style w:type="character" w:styleId="871">
    <w:name w:val="Strong"/>
    <w:basedOn w:val="889"/>
    <w:uiPriority w:val="22"/>
    <w:qFormat/>
    <w:pPr>
      <w:pBdr/>
      <w:spacing/>
      <w:ind/>
    </w:pPr>
    <w:rPr>
      <w:b/>
      <w:bCs/>
    </w:rPr>
  </w:style>
  <w:style w:type="character" w:styleId="872">
    <w:name w:val="Subtle Reference"/>
    <w:basedOn w:val="88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3">
    <w:name w:val="Book Title"/>
    <w:basedOn w:val="88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4">
    <w:name w:val="Header"/>
    <w:basedOn w:val="888"/>
    <w:link w:val="8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5">
    <w:name w:val="Header Char"/>
    <w:basedOn w:val="889"/>
    <w:link w:val="874"/>
    <w:uiPriority w:val="99"/>
    <w:pPr>
      <w:pBdr/>
      <w:spacing/>
      <w:ind/>
    </w:pPr>
  </w:style>
  <w:style w:type="paragraph" w:styleId="876">
    <w:name w:val="Footer"/>
    <w:basedOn w:val="888"/>
    <w:link w:val="8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7">
    <w:name w:val="Footer Char"/>
    <w:basedOn w:val="889"/>
    <w:link w:val="876"/>
    <w:uiPriority w:val="99"/>
    <w:pPr>
      <w:pBdr/>
      <w:spacing/>
      <w:ind/>
    </w:pPr>
  </w:style>
  <w:style w:type="paragraph" w:styleId="878">
    <w:name w:val="Caption"/>
    <w:basedOn w:val="888"/>
    <w:next w:val="88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9">
    <w:name w:val="footnote text"/>
    <w:basedOn w:val="888"/>
    <w:link w:val="88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0">
    <w:name w:val="Footnote Text Char"/>
    <w:basedOn w:val="889"/>
    <w:link w:val="879"/>
    <w:uiPriority w:val="99"/>
    <w:semiHidden/>
    <w:pPr>
      <w:pBdr/>
      <w:spacing/>
      <w:ind/>
    </w:pPr>
    <w:rPr>
      <w:sz w:val="20"/>
      <w:szCs w:val="20"/>
    </w:rPr>
  </w:style>
  <w:style w:type="character" w:styleId="881">
    <w:name w:val="footnote reference"/>
    <w:basedOn w:val="889"/>
    <w:uiPriority w:val="99"/>
    <w:semiHidden/>
    <w:unhideWhenUsed/>
    <w:pPr>
      <w:pBdr/>
      <w:spacing/>
      <w:ind/>
    </w:pPr>
    <w:rPr>
      <w:vertAlign w:val="superscript"/>
    </w:rPr>
  </w:style>
  <w:style w:type="paragraph" w:styleId="882">
    <w:name w:val="endnote text"/>
    <w:basedOn w:val="888"/>
    <w:link w:val="88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3">
    <w:name w:val="Endnote Text Char"/>
    <w:basedOn w:val="889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endnote reference"/>
    <w:basedOn w:val="889"/>
    <w:uiPriority w:val="99"/>
    <w:semiHidden/>
    <w:unhideWhenUsed/>
    <w:pPr>
      <w:pBdr/>
      <w:spacing/>
      <w:ind/>
    </w:pPr>
    <w:rPr>
      <w:vertAlign w:val="superscript"/>
    </w:rPr>
  </w:style>
  <w:style w:type="character" w:styleId="885">
    <w:name w:val="FollowedHyperlink"/>
    <w:basedOn w:val="88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6">
    <w:name w:val="TOC Heading"/>
    <w:uiPriority w:val="39"/>
    <w:unhideWhenUsed/>
    <w:pPr>
      <w:pBdr/>
      <w:spacing/>
      <w:ind/>
    </w:pPr>
  </w:style>
  <w:style w:type="paragraph" w:styleId="887">
    <w:name w:val="table of figures"/>
    <w:basedOn w:val="888"/>
    <w:next w:val="888"/>
    <w:uiPriority w:val="99"/>
    <w:unhideWhenUsed/>
    <w:pPr>
      <w:pBdr/>
      <w:spacing w:after="0" w:afterAutospacing="0"/>
      <w:ind/>
    </w:pPr>
  </w:style>
  <w:style w:type="paragraph" w:styleId="888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Calibri" w:hAnsi="Calibri" w:eastAsia="Calibri" w:cs="Calibri"/>
    </w:rPr>
  </w:style>
  <w:style w:type="character" w:styleId="889" w:default="1">
    <w:name w:val="Default Paragraph Font"/>
    <w:uiPriority w:val="1"/>
    <w:semiHidden/>
    <w:unhideWhenUsed/>
    <w:pPr>
      <w:pBdr/>
      <w:spacing/>
      <w:ind/>
    </w:pPr>
  </w:style>
  <w:style w:type="table" w:styleId="8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1" w:default="1">
    <w:name w:val="No List"/>
    <w:uiPriority w:val="99"/>
    <w:semiHidden/>
    <w:unhideWhenUsed/>
    <w:pPr>
      <w:pBdr/>
      <w:spacing/>
      <w:ind/>
    </w:pPr>
  </w:style>
  <w:style w:type="paragraph" w:styleId="892">
    <w:name w:val="No Spacing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Calibri" w:cs="Calibri"/>
    </w:rPr>
  </w:style>
  <w:style w:type="paragraph" w:styleId="893">
    <w:name w:val="Balloon Text"/>
    <w:basedOn w:val="888"/>
    <w:link w:val="894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94" w:customStyle="1">
    <w:name w:val="Текст выноски Знак"/>
    <w:basedOn w:val="889"/>
    <w:link w:val="893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</w:rPr>
  </w:style>
  <w:style w:type="paragraph" w:styleId="895">
    <w:name w:val="List Paragraph"/>
    <w:basedOn w:val="888"/>
    <w:uiPriority w:val="34"/>
    <w:qFormat/>
    <w:pPr>
      <w:pBdr/>
      <w:spacing/>
      <w:ind w:left="720"/>
      <w:contextualSpacing w:val="true"/>
    </w:pPr>
  </w:style>
  <w:style w:type="character" w:styleId="89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mena.cg.gov.ua/" TargetMode="External"/><Relationship Id="rId13" Type="http://schemas.openxmlformats.org/officeDocument/2006/relationships/hyperlink" Target="mailto:osvitamena@cg.gov.u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Четвертакова Наталія Вікторівна</cp:lastModifiedBy>
  <cp:revision>11</cp:revision>
  <dcterms:created xsi:type="dcterms:W3CDTF">2025-04-09T09:23:00Z</dcterms:created>
  <dcterms:modified xsi:type="dcterms:W3CDTF">2025-04-29T08:44:02Z</dcterms:modified>
</cp:coreProperties>
</file>