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outlineLvl w:val="0"/>
        <w:rPr>
          <w:rFonts w:ascii="Times New Roman" w:hAnsi="Times New Roman" w:eastAsia="Times New Roman"/>
          <w:sz w:val="16"/>
        </w:rPr>
      </w:pP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шістдесята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tabs>
          <w:tab w:val="left" w:leader="none" w:pos="4394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24 квітня 2025</w:t>
      </w:r>
      <w:r>
        <w:rPr>
          <w:rFonts w:ascii="Times New Roman" w:hAnsi="Times New Roman" w:eastAsia="Times New Roman"/>
          <w:color w:val="000000"/>
          <w:sz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225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tabs>
          <w:tab w:val="left" w:leader="none" w:pos="4394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 w:right="5528" w:firstLine="0"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sz w:val="28"/>
        </w:rPr>
        <w:t xml:space="preserve">Про </w:t>
      </w:r>
      <w:r>
        <w:rPr>
          <w:rFonts w:ascii="Times New Roman" w:hAnsi="Times New Roman"/>
          <w:b/>
          <w:color w:val="000000"/>
          <w:sz w:val="28"/>
        </w:rPr>
        <w:t xml:space="preserve">п</w:t>
      </w:r>
      <w:r>
        <w:rPr>
          <w:rFonts w:ascii="Times New Roman" w:hAnsi="Times New Roman"/>
          <w:b/>
          <w:color w:val="000000"/>
          <w:sz w:val="28"/>
        </w:rPr>
        <w:t xml:space="preserve">рипин</w:t>
      </w:r>
      <w:r>
        <w:rPr>
          <w:rFonts w:ascii="Times New Roman" w:hAnsi="Times New Roman"/>
          <w:b/>
          <w:color w:val="000000"/>
          <w:sz w:val="28"/>
        </w:rPr>
        <w:t xml:space="preserve">ення</w:t>
      </w:r>
      <w:r>
        <w:rPr>
          <w:rFonts w:ascii="Times New Roman" w:hAnsi="Times New Roman"/>
          <w:b/>
          <w:color w:val="000000"/>
          <w:sz w:val="28"/>
        </w:rPr>
        <w:t xml:space="preserve"> прав</w:t>
      </w:r>
      <w:r>
        <w:rPr>
          <w:rFonts w:ascii="Times New Roman" w:hAnsi="Times New Roman"/>
          <w:b/>
          <w:color w:val="000000"/>
          <w:sz w:val="28"/>
        </w:rPr>
        <w:t xml:space="preserve">а</w:t>
      </w:r>
      <w:r>
        <w:rPr>
          <w:rFonts w:ascii="Times New Roman" w:hAnsi="Times New Roman"/>
          <w:b/>
          <w:color w:val="000000"/>
          <w:sz w:val="28"/>
        </w:rPr>
        <w:t xml:space="preserve"> господарського відання </w:t>
      </w:r>
      <w:r>
        <w:rPr>
          <w:rFonts w:ascii="Times New Roman" w:hAnsi="Times New Roman"/>
          <w:b/>
          <w:sz w:val="28"/>
          <w:szCs w:val="28"/>
        </w:rPr>
        <w:t xml:space="preserve">КП </w:t>
      </w: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color w:val="000000"/>
          <w:sz w:val="28"/>
        </w:rPr>
        <w:t xml:space="preserve">на </w:t>
      </w:r>
      <w:bookmarkStart w:id="0" w:name="_GoBack"/>
      <w:r/>
      <w:bookmarkEnd w:id="0"/>
      <w:r>
        <w:rPr>
          <w:rFonts w:ascii="Times New Roman" w:hAnsi="Times New Roman"/>
          <w:b/>
          <w:color w:val="000000"/>
          <w:sz w:val="28"/>
        </w:rPr>
        <w:t xml:space="preserve">транспортний засіб</w:t>
      </w: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959"/>
        <w:pBdr/>
        <w:spacing w:after="0" w:afterAutospacing="0" w:before="0" w:beforeAutospacing="0"/>
        <w:ind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</w:r>
      <w:r>
        <w:rPr>
          <w:sz w:val="28"/>
          <w:szCs w:val="28"/>
          <w:lang w:eastAsia="ru-RU" w:bidi="ar-SA"/>
        </w:rPr>
      </w:r>
      <w:r>
        <w:rPr>
          <w:sz w:val="28"/>
          <w:szCs w:val="28"/>
          <w:lang w:eastAsia="ru-RU" w:bidi="ar-SA"/>
        </w:rPr>
      </w:r>
    </w:p>
    <w:p>
      <w:pPr>
        <w:pStyle w:val="959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забезпечення державної реєстрації транспортного засобу у встановленому порядку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відповідно</w:t>
      </w:r>
      <w:r>
        <w:rPr>
          <w:sz w:val="28"/>
          <w:szCs w:val="28"/>
        </w:rPr>
        <w:t xml:space="preserve"> до Порядку </w:t>
      </w:r>
      <w:r>
        <w:rPr>
          <w:sz w:val="28"/>
          <w:szCs w:val="28"/>
        </w:rPr>
        <w:t xml:space="preserve">передачі</w:t>
      </w:r>
      <w:r>
        <w:rPr>
          <w:sz w:val="28"/>
          <w:szCs w:val="28"/>
        </w:rPr>
        <w:t xml:space="preserve"> майна, </w:t>
      </w:r>
      <w:r>
        <w:rPr>
          <w:sz w:val="28"/>
          <w:szCs w:val="28"/>
        </w:rPr>
        <w:t xml:space="preserve">що</w:t>
      </w:r>
      <w:r>
        <w:rPr>
          <w:sz w:val="28"/>
          <w:szCs w:val="28"/>
        </w:rPr>
        <w:t xml:space="preserve"> є </w:t>
      </w:r>
      <w:r>
        <w:rPr>
          <w:sz w:val="28"/>
          <w:szCs w:val="28"/>
        </w:rPr>
        <w:t xml:space="preserve">комунальною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власністю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територіальної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виконавчим</w:t>
      </w:r>
      <w:r>
        <w:rPr>
          <w:sz w:val="28"/>
          <w:szCs w:val="28"/>
        </w:rPr>
        <w:t xml:space="preserve"> органам ради, </w:t>
      </w:r>
      <w:r>
        <w:rPr>
          <w:sz w:val="28"/>
          <w:szCs w:val="28"/>
        </w:rPr>
        <w:t xml:space="preserve">комунальним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підприємствам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установам</w:t>
      </w:r>
      <w:r>
        <w:rPr>
          <w:sz w:val="28"/>
          <w:szCs w:val="28"/>
        </w:rPr>
        <w:t xml:space="preserve">, закладам на правах </w:t>
      </w:r>
      <w:r>
        <w:rPr>
          <w:sz w:val="28"/>
          <w:szCs w:val="28"/>
        </w:rPr>
        <w:t xml:space="preserve">господарського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або</w:t>
      </w:r>
      <w:r>
        <w:rPr>
          <w:sz w:val="28"/>
          <w:szCs w:val="28"/>
        </w:rPr>
        <w:t xml:space="preserve"> оперативного </w:t>
      </w:r>
      <w:r>
        <w:rPr>
          <w:sz w:val="28"/>
          <w:szCs w:val="28"/>
        </w:rPr>
        <w:t xml:space="preserve">управління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затвердженого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рішенням</w:t>
      </w:r>
      <w:r>
        <w:rPr>
          <w:sz w:val="28"/>
          <w:szCs w:val="28"/>
        </w:rPr>
        <w:t xml:space="preserve"> 8 </w:t>
      </w:r>
      <w:r>
        <w:rPr>
          <w:sz w:val="28"/>
          <w:szCs w:val="28"/>
        </w:rPr>
        <w:t xml:space="preserve">сесії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ради 8 </w:t>
      </w:r>
      <w:r>
        <w:rPr>
          <w:sz w:val="28"/>
          <w:szCs w:val="28"/>
        </w:rPr>
        <w:t xml:space="preserve">скликан</w:t>
      </w:r>
      <w:r>
        <w:rPr>
          <w:sz w:val="28"/>
          <w:szCs w:val="28"/>
        </w:rPr>
        <w:t xml:space="preserve">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</w:t>
      </w:r>
      <w:r>
        <w:rPr>
          <w:sz w:val="28"/>
          <w:szCs w:val="28"/>
        </w:rPr>
        <w:t xml:space="preserve"> 30 </w:t>
      </w:r>
      <w:r>
        <w:rPr>
          <w:sz w:val="28"/>
          <w:szCs w:val="28"/>
        </w:rPr>
        <w:t xml:space="preserve">липня</w:t>
      </w:r>
      <w:r>
        <w:rPr>
          <w:sz w:val="28"/>
          <w:szCs w:val="28"/>
        </w:rPr>
        <w:t xml:space="preserve"> 2021 року № 396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ст.ст</w:t>
      </w:r>
      <w:r>
        <w:rPr>
          <w:sz w:val="28"/>
          <w:szCs w:val="28"/>
          <w:lang w:val="uk-UA"/>
        </w:rPr>
        <w:t xml:space="preserve">. 26, 60 Закону України «Про місцеве самоврядування в Україні»,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79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Припинити право </w:t>
      </w:r>
      <w:r>
        <w:rPr>
          <w:rFonts w:ascii="Times New Roman" w:hAnsi="Times New Roman"/>
          <w:color w:val="000000"/>
          <w:sz w:val="28"/>
        </w:rPr>
        <w:t xml:space="preserve">господарського відання </w:t>
      </w:r>
      <w:r>
        <w:rPr>
          <w:rFonts w:ascii="Times New Roman" w:hAnsi="Times New Roman"/>
          <w:sz w:val="28"/>
          <w:szCs w:val="28"/>
        </w:rPr>
        <w:t xml:space="preserve">Комунально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підприємств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 </w:t>
      </w:r>
      <w:r>
        <w:rPr>
          <w:rFonts w:ascii="Times New Roman" w:hAnsi="Times New Roman"/>
          <w:color w:val="000000"/>
          <w:sz w:val="28"/>
        </w:rPr>
        <w:t xml:space="preserve">транспортний засіб</w:t>
      </w:r>
      <w:r>
        <w:rPr>
          <w:rFonts w:ascii="Times New Roman" w:hAnsi="Times New Roman"/>
          <w:color w:val="000000"/>
          <w:sz w:val="28"/>
        </w:rPr>
        <w:t xml:space="preserve">, що належить до комунальної власності Менської міської територіальної громади</w:t>
      </w:r>
      <w:r>
        <w:rPr>
          <w:rFonts w:ascii="Times New Roman" w:hAnsi="Times New Roman"/>
          <w:color w:val="000000"/>
          <w:sz w:val="28"/>
        </w:rPr>
        <w:t xml:space="preserve">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Style w:val="961"/>
          <w:rFonts w:ascii="Times New Roman" w:hAnsi="Times New Roman"/>
          <w:color w:val="000000"/>
          <w:sz w:val="28"/>
          <w:szCs w:val="28"/>
        </w:rPr>
        <w:t xml:space="preserve">одноковшовий</w:t>
      </w:r>
      <w:r>
        <w:rPr>
          <w:rStyle w:val="961"/>
          <w:rFonts w:ascii="Times New Roman" w:hAnsi="Times New Roman"/>
          <w:color w:val="000000"/>
          <w:sz w:val="28"/>
          <w:szCs w:val="28"/>
        </w:rPr>
        <w:t xml:space="preserve"> фронтальний навантажувач колісний «КІМА» К 1600, в комплекті з </w:t>
      </w:r>
      <w:r>
        <w:rPr>
          <w:rStyle w:val="961"/>
          <w:rFonts w:ascii="Times New Roman" w:hAnsi="Times New Roman"/>
          <w:color w:val="000000"/>
          <w:sz w:val="28"/>
          <w:szCs w:val="28"/>
        </w:rPr>
        <w:t xml:space="preserve">ковшем</w:t>
      </w:r>
      <w:r>
        <w:rPr>
          <w:rStyle w:val="961"/>
          <w:rFonts w:ascii="Times New Roman" w:hAnsi="Times New Roman"/>
          <w:color w:val="000000"/>
          <w:sz w:val="28"/>
          <w:szCs w:val="28"/>
        </w:rPr>
        <w:t xml:space="preserve">, двигун </w:t>
      </w:r>
      <w:r>
        <w:rPr>
          <w:rStyle w:val="961"/>
          <w:rFonts w:ascii="Times New Roman" w:hAnsi="Times New Roman"/>
          <w:color w:val="000000"/>
          <w:sz w:val="28"/>
          <w:szCs w:val="28"/>
          <w:lang w:val="en-US"/>
        </w:rPr>
        <w:t xml:space="preserve">Yunnei</w:t>
      </w:r>
      <w:r>
        <w:rPr>
          <w:rStyle w:val="961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961"/>
          <w:rFonts w:ascii="Times New Roman" w:hAnsi="Times New Roman"/>
          <w:color w:val="000000"/>
          <w:sz w:val="28"/>
          <w:szCs w:val="28"/>
          <w:lang w:val="en-US"/>
        </w:rPr>
        <w:t xml:space="preserve">DEF</w:t>
      </w:r>
      <w:r>
        <w:rPr>
          <w:rStyle w:val="961"/>
          <w:rFonts w:ascii="Times New Roman" w:hAnsi="Times New Roman"/>
          <w:color w:val="000000"/>
          <w:sz w:val="28"/>
          <w:szCs w:val="28"/>
        </w:rPr>
        <w:t xml:space="preserve">20</w:t>
      </w:r>
      <w:r>
        <w:rPr>
          <w:rStyle w:val="961"/>
          <w:rFonts w:ascii="Times New Roman" w:hAnsi="Times New Roman"/>
          <w:color w:val="000000"/>
          <w:sz w:val="28"/>
          <w:szCs w:val="28"/>
          <w:lang w:val="en-US"/>
        </w:rPr>
        <w:t xml:space="preserve">CDF</w:t>
      </w:r>
      <w:r>
        <w:rPr>
          <w:rStyle w:val="961"/>
          <w:rFonts w:ascii="Times New Roman" w:hAnsi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Вказаний в пункті 1 рішення транспортний засіб передати на баланс Менської міської ради.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3. Приймання-передачу майна здійснити комісії, яка створюється наказом директора </w:t>
      </w:r>
      <w:r>
        <w:rPr>
          <w:rFonts w:ascii="Times New Roman" w:hAnsi="Times New Roman"/>
          <w:sz w:val="28"/>
          <w:szCs w:val="28"/>
        </w:rPr>
        <w:t xml:space="preserve">Комунального підприємства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95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426"/>
          <w:tab w:val="left" w:leader="none" w:pos="992"/>
        </w:tabs>
        <w:spacing/>
        <w:ind w:firstLine="567" w:left="0"/>
        <w:contextualSpacing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Доручити секретарю ради </w:t>
      </w:r>
      <w:r>
        <w:rPr>
          <w:rFonts w:ascii="Times New Roman" w:hAnsi="Times New Roman"/>
          <w:color w:val="000000"/>
          <w:sz w:val="28"/>
        </w:rPr>
        <w:t xml:space="preserve">Стальниченку</w:t>
      </w:r>
      <w:r>
        <w:rPr>
          <w:rFonts w:ascii="Times New Roman" w:hAnsi="Times New Roman"/>
          <w:color w:val="000000"/>
          <w:sz w:val="28"/>
        </w:rPr>
        <w:t xml:space="preserve"> Ю.В.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затвердити акт приймання-передачі майна</w:t>
      </w:r>
      <w:r>
        <w:rPr>
          <w:rFonts w:ascii="Times New Roman" w:hAnsi="Times New Roman"/>
          <w:color w:val="000000"/>
          <w:sz w:val="28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Контроль за виконанням даного рішення покласти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постійну комісію </w:t>
      </w:r>
      <w:r>
        <w:rPr>
          <w:rFonts w:ascii="Times New Roman" w:hAnsi="Times New Roman"/>
          <w:bCs/>
          <w:color w:val="000000"/>
          <w:sz w:val="28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rFonts w:ascii="Times New Roman" w:hAnsi="Times New Roman"/>
          <w:color w:val="000000"/>
          <w:sz w:val="28"/>
        </w:rPr>
        <w:t xml:space="preserve">та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заступника міського голови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питань діяльності виконавчих органів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Гаєвого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С.М.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                                                                   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60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788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0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2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4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6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8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0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2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48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788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8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48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08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8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84" w:left="951"/>
      </w:pPr>
      <w:rPr>
        <w:rFonts w:hint="default"/>
        <w:color w:val="auto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007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727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ascii="Times New Roman" w:hAnsi="Times New Roman" w:cs="Times New Roman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color w:val="000000"/>
        <w:sz w:val="28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3"/>
  </w:num>
  <w:num w:numId="5">
    <w:abstractNumId w:val="8"/>
  </w:num>
  <w:num w:numId="6">
    <w:abstractNumId w:val="14"/>
  </w:num>
  <w:num w:numId="7">
    <w:abstractNumId w:val="9"/>
  </w:num>
  <w:num w:numId="8">
    <w:abstractNumId w:val="1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0"/>
  </w:num>
  <w:num w:numId="13">
    <w:abstractNumId w:val="5"/>
  </w:num>
  <w:num w:numId="14">
    <w:abstractNumId w:val="1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7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6"/>
    <w:uiPriority w:val="20"/>
    <w:qFormat/>
    <w:pPr>
      <w:pBdr/>
      <w:spacing/>
      <w:ind/>
    </w:pPr>
    <w:rPr>
      <w:i/>
      <w:iCs/>
    </w:rPr>
  </w:style>
  <w:style w:type="character" w:styleId="733">
    <w:name w:val="Subtle Reference"/>
    <w:basedOn w:val="7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4">
    <w:name w:val="Book Title"/>
    <w:basedOn w:val="7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5">
    <w:name w:val="FollowedHyperlink"/>
    <w:basedOn w:val="7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6" w:default="1">
    <w:name w:val="Normal"/>
    <w:qFormat/>
    <w:pPr>
      <w:pBdr/>
      <w:spacing/>
      <w:ind/>
    </w:pPr>
  </w:style>
  <w:style w:type="paragraph" w:styleId="737">
    <w:name w:val="Heading 1"/>
    <w:basedOn w:val="736"/>
    <w:next w:val="7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8">
    <w:name w:val="Heading 2"/>
    <w:basedOn w:val="736"/>
    <w:next w:val="73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9">
    <w:name w:val="Heading 3"/>
    <w:basedOn w:val="736"/>
    <w:next w:val="73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  <w:pPr>
      <w:pBdr/>
      <w:spacing/>
      <w:ind/>
    </w:pPr>
  </w:style>
  <w:style w:type="table" w:styleId="74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8" w:default="1">
    <w:name w:val="No List"/>
    <w:uiPriority w:val="99"/>
    <w:semiHidden/>
    <w:unhideWhenUsed/>
    <w:pPr>
      <w:pBdr/>
      <w:spacing/>
      <w:ind/>
    </w:pPr>
  </w:style>
  <w:style w:type="paragraph" w:styleId="749">
    <w:name w:val="Header"/>
    <w:basedOn w:val="73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50">
    <w:name w:val="Footer"/>
    <w:basedOn w:val="73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51">
    <w:name w:val="Caption"/>
    <w:basedOn w:val="736"/>
    <w:next w:val="73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752">
    <w:name w:val="Plain Table 1"/>
    <w:basedOn w:val="74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2"/>
    <w:basedOn w:val="74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3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4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5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"/>
    <w:basedOn w:val="74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"/>
    <w:basedOn w:val="74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1" w:customStyle="1">
    <w:name w:val="Title Char"/>
    <w:basedOn w:val="746"/>
    <w:uiPriority w:val="10"/>
    <w:pPr>
      <w:pBdr/>
      <w:spacing/>
      <w:ind/>
    </w:pPr>
    <w:rPr>
      <w:sz w:val="48"/>
      <w:szCs w:val="48"/>
    </w:rPr>
  </w:style>
  <w:style w:type="character" w:styleId="772" w:customStyle="1">
    <w:name w:val="Subtitle Char"/>
    <w:basedOn w:val="746"/>
    <w:uiPriority w:val="11"/>
    <w:pPr>
      <w:pBdr/>
      <w:spacing/>
      <w:ind/>
    </w:pPr>
    <w:rPr>
      <w:sz w:val="24"/>
      <w:szCs w:val="24"/>
    </w:rPr>
  </w:style>
  <w:style w:type="character" w:styleId="773" w:customStyle="1">
    <w:name w:val="Quote Char"/>
    <w:uiPriority w:val="29"/>
    <w:pPr>
      <w:pBdr/>
      <w:spacing/>
      <w:ind/>
    </w:pPr>
    <w:rPr>
      <w:i/>
    </w:rPr>
  </w:style>
  <w:style w:type="character" w:styleId="774" w:customStyle="1">
    <w:name w:val="Intense Quote Char"/>
    <w:uiPriority w:val="30"/>
    <w:pPr>
      <w:pBdr/>
      <w:spacing/>
      <w:ind/>
    </w:pPr>
    <w:rPr>
      <w:i/>
    </w:rPr>
  </w:style>
  <w:style w:type="character" w:styleId="775" w:customStyle="1">
    <w:name w:val="Footnote Text Char"/>
    <w:uiPriority w:val="99"/>
    <w:pPr>
      <w:pBdr/>
      <w:spacing/>
      <w:ind/>
    </w:pPr>
    <w:rPr>
      <w:sz w:val="18"/>
    </w:rPr>
  </w:style>
  <w:style w:type="character" w:styleId="776" w:customStyle="1">
    <w:name w:val="Endnote Text Char"/>
    <w:uiPriority w:val="99"/>
    <w:pPr>
      <w:pBdr/>
      <w:spacing/>
      <w:ind/>
    </w:pPr>
    <w:rPr>
      <w:sz w:val="20"/>
    </w:rPr>
  </w:style>
  <w:style w:type="paragraph" w:styleId="777" w:customStyle="1">
    <w:name w:val="Заголовок 11"/>
    <w:link w:val="77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8" w:customStyle="1">
    <w:name w:val="Heading 1 Char"/>
    <w:link w:val="77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9" w:customStyle="1">
    <w:name w:val="Заголовок 21"/>
    <w:link w:val="78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80" w:customStyle="1">
    <w:name w:val="Heading 2 Char"/>
    <w:link w:val="77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1" w:customStyle="1">
    <w:name w:val="Заголовок 31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82" w:customStyle="1">
    <w:name w:val="Heading 3 Char"/>
    <w:link w:val="7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83" w:customStyle="1">
    <w:name w:val="Заголовок 41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Heading 4 Char"/>
    <w:link w:val="78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5" w:customStyle="1">
    <w:name w:val="Заголовок 51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Heading 5 Char"/>
    <w:link w:val="78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7" w:customStyle="1">
    <w:name w:val="Заголовок 61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Heading 6 Char"/>
    <w:link w:val="78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9" w:customStyle="1">
    <w:name w:val="Заголовок 71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Heading 7 Char"/>
    <w:link w:val="7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 w:customStyle="1">
    <w:name w:val="Заголовок 81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Heading 8 Char"/>
    <w:link w:val="79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93" w:customStyle="1">
    <w:name w:val="Заголовок 91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 w:customStyle="1">
    <w:name w:val="Heading 9 Char"/>
    <w:link w:val="79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736"/>
    <w:qFormat/>
    <w:pPr>
      <w:pBdr/>
      <w:spacing/>
      <w:ind w:left="720"/>
      <w:contextualSpacing w:val="true"/>
    </w:pPr>
  </w:style>
  <w:style w:type="paragraph" w:styleId="796">
    <w:name w:val="No Spacing"/>
    <w:uiPriority w:val="1"/>
    <w:qFormat/>
    <w:pPr>
      <w:pBdr/>
      <w:spacing/>
      <w:ind/>
    </w:pPr>
  </w:style>
  <w:style w:type="paragraph" w:styleId="797">
    <w:name w:val="Title"/>
    <w:link w:val="79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8" w:customStyle="1">
    <w:name w:val="Заголовок Знак"/>
    <w:link w:val="797"/>
    <w:uiPriority w:val="10"/>
    <w:pPr>
      <w:pBdr/>
      <w:spacing/>
      <w:ind/>
    </w:pPr>
    <w:rPr>
      <w:sz w:val="48"/>
      <w:szCs w:val="48"/>
    </w:rPr>
  </w:style>
  <w:style w:type="paragraph" w:styleId="799">
    <w:name w:val="Subtitle"/>
    <w:link w:val="80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0" w:customStyle="1">
    <w:name w:val="Подзаголовок Знак"/>
    <w:link w:val="799"/>
    <w:uiPriority w:val="11"/>
    <w:pPr>
      <w:pBdr/>
      <w:spacing/>
      <w:ind/>
    </w:pPr>
    <w:rPr>
      <w:sz w:val="24"/>
      <w:szCs w:val="24"/>
    </w:rPr>
  </w:style>
  <w:style w:type="paragraph" w:styleId="801">
    <w:name w:val="Quote"/>
    <w:link w:val="802"/>
    <w:uiPriority w:val="29"/>
    <w:qFormat/>
    <w:pPr>
      <w:pBdr/>
      <w:spacing/>
      <w:ind w:right="720" w:left="720"/>
    </w:pPr>
    <w:rPr>
      <w:i/>
    </w:rPr>
  </w:style>
  <w:style w:type="character" w:styleId="802" w:customStyle="1">
    <w:name w:val="Цитата 2 Знак"/>
    <w:link w:val="801"/>
    <w:uiPriority w:val="29"/>
    <w:pPr>
      <w:pBdr/>
      <w:spacing/>
      <w:ind/>
    </w:pPr>
    <w:rPr>
      <w:i/>
    </w:rPr>
  </w:style>
  <w:style w:type="paragraph" w:styleId="803">
    <w:name w:val="Intense Quote"/>
    <w:link w:val="8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4" w:customStyle="1">
    <w:name w:val="Выделенная цитата Знак"/>
    <w:link w:val="803"/>
    <w:uiPriority w:val="30"/>
    <w:pPr>
      <w:pBdr/>
      <w:spacing/>
      <w:ind/>
    </w:pPr>
    <w:rPr>
      <w:i/>
    </w:rPr>
  </w:style>
  <w:style w:type="paragraph" w:styleId="805" w:customStyle="1">
    <w:name w:val="Верхній колонтитул1"/>
    <w:link w:val="80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6" w:customStyle="1">
    <w:name w:val="Header Char"/>
    <w:link w:val="805"/>
    <w:uiPriority w:val="99"/>
    <w:pPr>
      <w:pBdr/>
      <w:spacing/>
      <w:ind/>
    </w:pPr>
  </w:style>
  <w:style w:type="paragraph" w:styleId="807" w:customStyle="1">
    <w:name w:val="Нижній колонтитул1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8" w:customStyle="1">
    <w:name w:val="Footer Char"/>
    <w:uiPriority w:val="99"/>
    <w:pPr>
      <w:pBdr/>
      <w:spacing/>
      <w:ind/>
    </w:pPr>
  </w:style>
  <w:style w:type="paragraph" w:styleId="809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0" w:customStyle="1">
    <w:name w:val="Caption Char"/>
    <w:link w:val="807"/>
    <w:uiPriority w:val="99"/>
    <w:pPr>
      <w:pBdr/>
      <w:spacing/>
      <w:ind/>
    </w:pPr>
  </w:style>
  <w:style w:type="table" w:styleId="81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8">
    <w:name w:val="footnote text"/>
    <w:link w:val="939"/>
    <w:uiPriority w:val="99"/>
    <w:semiHidden/>
    <w:unhideWhenUsed/>
    <w:pPr>
      <w:pBdr/>
      <w:spacing w:after="40"/>
      <w:ind/>
    </w:pPr>
    <w:rPr>
      <w:sz w:val="18"/>
    </w:rPr>
  </w:style>
  <w:style w:type="character" w:styleId="939" w:customStyle="1">
    <w:name w:val="Текст сноски Знак"/>
    <w:link w:val="938"/>
    <w:uiPriority w:val="99"/>
    <w:pPr>
      <w:pBdr/>
      <w:spacing/>
      <w:ind/>
    </w:pPr>
    <w:rPr>
      <w:sz w:val="18"/>
    </w:rPr>
  </w:style>
  <w:style w:type="character" w:styleId="94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41">
    <w:name w:val="endnote text"/>
    <w:link w:val="942"/>
    <w:uiPriority w:val="99"/>
    <w:semiHidden/>
    <w:unhideWhenUsed/>
    <w:pPr>
      <w:pBdr/>
      <w:spacing/>
      <w:ind/>
    </w:pPr>
  </w:style>
  <w:style w:type="character" w:styleId="942" w:customStyle="1">
    <w:name w:val="Текст концевой сноски Знак"/>
    <w:link w:val="941"/>
    <w:uiPriority w:val="99"/>
    <w:pPr>
      <w:pBdr/>
      <w:spacing/>
      <w:ind/>
    </w:pPr>
    <w:rPr>
      <w:sz w:val="20"/>
    </w:rPr>
  </w:style>
  <w:style w:type="character" w:styleId="94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44">
    <w:name w:val="toc 1"/>
    <w:uiPriority w:val="39"/>
    <w:unhideWhenUsed/>
    <w:pPr>
      <w:pBdr/>
      <w:spacing w:after="57"/>
      <w:ind/>
    </w:pPr>
  </w:style>
  <w:style w:type="paragraph" w:styleId="945">
    <w:name w:val="toc 2"/>
    <w:uiPriority w:val="39"/>
    <w:unhideWhenUsed/>
    <w:pPr>
      <w:pBdr/>
      <w:spacing w:after="57"/>
      <w:ind w:left="283"/>
    </w:pPr>
  </w:style>
  <w:style w:type="paragraph" w:styleId="946">
    <w:name w:val="toc 3"/>
    <w:uiPriority w:val="39"/>
    <w:unhideWhenUsed/>
    <w:pPr>
      <w:pBdr/>
      <w:spacing w:after="57"/>
      <w:ind w:left="567"/>
    </w:pPr>
  </w:style>
  <w:style w:type="paragraph" w:styleId="947">
    <w:name w:val="toc 4"/>
    <w:uiPriority w:val="39"/>
    <w:unhideWhenUsed/>
    <w:pPr>
      <w:pBdr/>
      <w:spacing w:after="57"/>
      <w:ind w:left="850"/>
    </w:pPr>
  </w:style>
  <w:style w:type="paragraph" w:styleId="948">
    <w:name w:val="toc 5"/>
    <w:uiPriority w:val="39"/>
    <w:unhideWhenUsed/>
    <w:pPr>
      <w:pBdr/>
      <w:spacing w:after="57"/>
      <w:ind w:left="1134"/>
    </w:pPr>
  </w:style>
  <w:style w:type="paragraph" w:styleId="949">
    <w:name w:val="toc 6"/>
    <w:uiPriority w:val="39"/>
    <w:unhideWhenUsed/>
    <w:pPr>
      <w:pBdr/>
      <w:spacing w:after="57"/>
      <w:ind w:left="1417"/>
    </w:pPr>
  </w:style>
  <w:style w:type="paragraph" w:styleId="950">
    <w:name w:val="toc 7"/>
    <w:uiPriority w:val="39"/>
    <w:unhideWhenUsed/>
    <w:pPr>
      <w:pBdr/>
      <w:spacing w:after="57"/>
      <w:ind w:left="1701"/>
    </w:pPr>
  </w:style>
  <w:style w:type="paragraph" w:styleId="951">
    <w:name w:val="toc 8"/>
    <w:uiPriority w:val="39"/>
    <w:unhideWhenUsed/>
    <w:pPr>
      <w:pBdr/>
      <w:spacing w:after="57"/>
      <w:ind w:left="1984"/>
    </w:pPr>
  </w:style>
  <w:style w:type="paragraph" w:styleId="952">
    <w:name w:val="toc 9"/>
    <w:uiPriority w:val="39"/>
    <w:unhideWhenUsed/>
    <w:pPr>
      <w:pBdr/>
      <w:spacing w:after="57"/>
      <w:ind w:left="2268"/>
    </w:pPr>
  </w:style>
  <w:style w:type="paragraph" w:styleId="953">
    <w:name w:val="TOC Heading"/>
    <w:uiPriority w:val="39"/>
    <w:unhideWhenUsed/>
    <w:pPr>
      <w:pBdr/>
      <w:spacing/>
      <w:ind/>
    </w:pPr>
  </w:style>
  <w:style w:type="paragraph" w:styleId="954">
    <w:name w:val="table of figures"/>
    <w:uiPriority w:val="99"/>
    <w:unhideWhenUsed/>
    <w:pPr>
      <w:pBdr/>
      <w:spacing/>
      <w:ind/>
    </w:pPr>
  </w:style>
  <w:style w:type="paragraph" w:styleId="955" w:customStyle="1">
    <w:name w:val="msonormalbullet2.gif"/>
    <w:basedOn w:val="736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56">
    <w:name w:val="Balloon Text"/>
    <w:basedOn w:val="736"/>
    <w:link w:val="957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57" w:customStyle="1">
    <w:name w:val="Текст выноски Знак"/>
    <w:basedOn w:val="746"/>
    <w:link w:val="956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58">
    <w:name w:val="Strong"/>
    <w:basedOn w:val="746"/>
    <w:uiPriority w:val="22"/>
    <w:qFormat/>
    <w:pPr>
      <w:pBdr/>
      <w:spacing/>
      <w:ind/>
    </w:pPr>
    <w:rPr>
      <w:b/>
      <w:bCs/>
    </w:rPr>
  </w:style>
  <w:style w:type="paragraph" w:styleId="959">
    <w:name w:val="Normal (Web)"/>
    <w:basedOn w:val="736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60" w:customStyle="1">
    <w:name w:val="docdata"/>
    <w:basedOn w:val="736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61" w:customStyle="1">
    <w:name w:val="docy"/>
    <w:basedOn w:val="746"/>
    <w:pPr>
      <w:pBdr/>
      <w:spacing/>
      <w:ind/>
    </w:pPr>
  </w:style>
  <w:style w:type="character" w:styleId="962" w:customStyle="1">
    <w:name w:val="2655"/>
    <w:basedOn w:val="74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C5821E8-5D8E-4E48-B2B4-D3588685A8D1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9487C1E-3819-475B-A321-4195153C9819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263E43D-E8EA-4F6B-968A-795382EFA393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4F2B4033-C217-4E98-9B1E-178C0CA21206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7</cp:revision>
  <dcterms:created xsi:type="dcterms:W3CDTF">2025-04-22T09:23:00Z</dcterms:created>
  <dcterms:modified xsi:type="dcterms:W3CDTF">2025-04-24T16:22:05Z</dcterms:modified>
</cp:coreProperties>
</file>