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 w:left="5670"/>
        <w:contextualSpacing w:val="true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Додаток          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</w:r>
    </w:p>
    <w:p>
      <w:pPr>
        <w:pBdr/>
        <w:spacing w:after="0" w:line="240" w:lineRule="auto"/>
        <w:ind w:left="5670"/>
        <w:contextualSpacing w:val="true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до рішення 59 сесії Менської міської ради 8 скликання</w:t>
      </w:r>
      <w:r>
        <w:rPr>
          <w:rFonts w:ascii="Times New Roman" w:hAnsi="Times New Roman"/>
          <w:bCs/>
          <w:sz w:val="28"/>
          <w:szCs w:val="28"/>
        </w:rPr>
      </w:r>
    </w:p>
    <w:p>
      <w:pPr>
        <w:pBdr/>
        <w:spacing w:after="0" w:line="240" w:lineRule="auto"/>
        <w:ind w:left="5670"/>
        <w:contextualSpacing w:val="true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24 </w:t>
      </w:r>
      <w:r>
        <w:rPr>
          <w:rFonts w:ascii="Times New Roman" w:hAnsi="Times New Roman"/>
          <w:bCs/>
          <w:iCs/>
          <w:sz w:val="28"/>
          <w:szCs w:val="28"/>
        </w:rPr>
        <w:t xml:space="preserve">березня 2025 року №204</w:t>
      </w:r>
      <w:r>
        <w:rPr>
          <w:rFonts w:ascii="Times New Roman" w:hAnsi="Times New Roman"/>
          <w:bCs/>
          <w:iCs/>
          <w:sz w:val="28"/>
          <w:szCs w:val="28"/>
        </w:rPr>
      </w:r>
    </w:p>
    <w:p>
      <w:pPr>
        <w:pBdr/>
        <w:spacing w:after="0" w:line="240" w:lineRule="auto"/>
        <w:ind w:left="5670"/>
        <w:contextualSpacing w:val="true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</w:r>
      <w:r>
        <w:rPr>
          <w:rFonts w:ascii="Times New Roman" w:hAnsi="Times New Roman"/>
          <w:bCs/>
          <w:iCs/>
          <w:sz w:val="28"/>
          <w:szCs w:val="28"/>
        </w:rPr>
      </w:r>
    </w:p>
    <w:p>
      <w:pPr>
        <w:pBdr/>
        <w:spacing w:after="0" w:line="240" w:lineRule="auto"/>
        <w:ind/>
        <w:contextualSpacing w:val="true"/>
        <w:jc w:val="center"/>
        <w:rPr>
          <w:rFonts w:ascii="Times New Roman" w:hAnsi="Times New Roman"/>
          <w:b/>
          <w:bCs/>
          <w:sz w:val="28"/>
          <w:szCs w:val="28"/>
        </w:rPr>
      </w:pPr>
      <w:r/>
      <w:bookmarkStart w:id="0" w:name="_GoBack"/>
      <w:r/>
      <w:bookmarkEnd w:id="0"/>
      <w:r/>
      <w:r>
        <w:rPr>
          <w:rFonts w:ascii="Times New Roman" w:hAnsi="Times New Roman"/>
          <w:b/>
          <w:bCs/>
          <w:sz w:val="28"/>
          <w:szCs w:val="28"/>
        </w:rPr>
      </w:r>
    </w:p>
    <w:p>
      <w:pPr>
        <w:pBdr/>
        <w:spacing w:after="0" w:line="240" w:lineRule="auto"/>
        <w:ind/>
        <w:contextualSpacing w:val="true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ЗВЕРНЕННЯ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Bdr/>
        <w:spacing w:after="0" w:line="240" w:lineRule="auto"/>
        <w:ind/>
        <w:contextualSpacing w:val="true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Менської міської ради Чернігівської області </w:t>
      </w:r>
      <w:r>
        <w:rPr>
          <w:rFonts w:ascii="Times New Roman" w:hAnsi="Times New Roman"/>
          <w:b/>
          <w:bCs/>
          <w:sz w:val="28"/>
          <w:szCs w:val="28"/>
        </w:rPr>
        <w:t xml:space="preserve">8</w:t>
      </w:r>
      <w:r>
        <w:rPr>
          <w:rFonts w:ascii="Times New Roman" w:hAnsi="Times New Roman"/>
          <w:b/>
          <w:bCs/>
          <w:sz w:val="28"/>
          <w:szCs w:val="28"/>
        </w:rPr>
        <w:t xml:space="preserve"> скликання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Bdr/>
        <w:spacing w:after="0" w:line="240" w:lineRule="auto"/>
        <w:ind/>
        <w:contextualSpacing w:val="true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щодо</w:t>
      </w:r>
      <w:r>
        <w:rPr>
          <w:b/>
          <w:bCs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підтримки </w:t>
      </w:r>
      <w:r>
        <w:rPr>
          <w:rFonts w:ascii="Times New Roman" w:hAnsi="Times New Roman"/>
          <w:b/>
          <w:bCs/>
          <w:sz w:val="28"/>
          <w:szCs w:val="28"/>
        </w:rPr>
        <w:t xml:space="preserve">Президента України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Bdr/>
        <w:spacing w:after="0" w:line="240" w:lineRule="auto"/>
        <w:ind/>
        <w:contextualSpacing w:val="true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Bdr/>
        <w:spacing w:line="240" w:lineRule="auto"/>
        <w:ind w:firstLine="567"/>
        <w:jc w:val="both"/>
        <w:rPr/>
      </w:pPr>
      <w:r>
        <w:rPr>
          <w:rFonts w:ascii="Times New Roman" w:hAnsi="Times New Roman"/>
          <w:sz w:val="28"/>
          <w:szCs w:val="28"/>
        </w:rPr>
        <w:t xml:space="preserve">Українці вже показали усьому світові мужність, героїзм та відвагу на полі бою. Наша відчайдушна боротьба за найцінніше - розвиток незалежної та суверенної країни, мирне життя на власній землі - викликає повагу в усьому цивілізованому св</w:t>
      </w:r>
      <w:r>
        <w:rPr>
          <w:rFonts w:ascii="Times New Roman" w:hAnsi="Times New Roman"/>
          <w:sz w:val="28"/>
          <w:szCs w:val="28"/>
        </w:rPr>
        <w:t xml:space="preserve">іті</w:t>
      </w:r>
      <w:r>
        <w:t xml:space="preserve">.</w:t>
      </w:r>
      <w:r/>
    </w:p>
    <w:p>
      <w:pPr>
        <w:pBdr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Країна-агресор чинить масові воєнні злочини, терор і геноцид, вбиваючи мирних громадян, катуючи полонених, депортує цивільних осіб, зокрема дітей, </w:t>
      </w:r>
      <w:r>
        <w:rPr>
          <w:rFonts w:ascii="Times New Roman" w:hAnsi="Times New Roman"/>
          <w:sz w:val="28"/>
          <w:szCs w:val="28"/>
        </w:rPr>
        <w:t xml:space="preserve">і знищує нашу культурну спадщину. 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У найскладніші часи для сучасної України Президент Володимир ЗЕЛЕНСЬКИЙ об’єднав націю, заручився підтримкою світових лідерів і продовжує вести Україну шляхом спротиву та перемоги. Це може зробити лише сильний лідер. Сьогодні Володимир ЗЕЛЕНСЬКИЙ не просто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очолює державу - він щодня виборює її майбутнє. </w:t>
      </w:r>
      <w:r>
        <w:rPr>
          <w:rFonts w:ascii="Times New Roman" w:hAnsi="Times New Roman"/>
          <w:sz w:val="28"/>
          <w:szCs w:val="28"/>
          <w:shd w:val="clear" w:color="auto" w:fill="ffffff"/>
        </w:rPr>
      </w:r>
    </w:p>
    <w:p>
      <w:pPr>
        <w:pBdr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Ті, хто далекий від реалій нашої боротьби, намагаються підірвати довіру до нього, але правда залишається незмінною: Президент захищає інтереси українців. І тільки українці можуть оцінювати свого лідера. Укр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аїнці довіряють своєму лідеру. Військові, Президент, всі ми разом боремося за незалежність, за наше майбутнє. </w:t>
      </w:r>
      <w:r>
        <w:rPr>
          <w:rFonts w:ascii="Times New Roman" w:hAnsi="Times New Roman"/>
          <w:sz w:val="28"/>
          <w:szCs w:val="28"/>
        </w:rPr>
        <w:t xml:space="preserve">Наш Президент Володимир Зеленський разом з командою</w:t>
      </w:r>
      <w:r>
        <w:rPr>
          <w:rFonts w:ascii="Times New Roman" w:hAnsi="Times New Roman"/>
          <w:sz w:val="28"/>
          <w:szCs w:val="28"/>
        </w:rPr>
        <w:t xml:space="preserve"> докладають всіх можливих дипломатичних зусиль, щоб боротися з тиском і маніпуляціями на міжнар</w:t>
      </w:r>
      <w:r>
        <w:rPr>
          <w:rFonts w:ascii="Times New Roman" w:hAnsi="Times New Roman"/>
          <w:sz w:val="28"/>
          <w:szCs w:val="28"/>
        </w:rPr>
        <w:t xml:space="preserve">одній арені.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Український народ обрав свого Президента на демократичних виборах, і він залишається легітимним головою держави, що невпинно працює на благо країни навіть у найскладніші часи. Лише українці мають виключне право визначати, коли та за яких умов </w:t>
      </w:r>
      <w:r>
        <w:rPr>
          <w:rFonts w:ascii="Times New Roman" w:hAnsi="Times New Roman"/>
          <w:color w:val="000000"/>
          <w:sz w:val="28"/>
          <w:szCs w:val="28"/>
        </w:rPr>
        <w:t xml:space="preserve">змінювати свою владу.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spacing w:after="0" w:line="240" w:lineRule="auto"/>
        <w:ind w:firstLine="567"/>
        <w:contextualSpacing w:val="tr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Менська міська рада, яка діє від імені та в інтересах Менської міської територіальної громади повністю підтримує Президента України Володимира Зеленського та його позицію: «Нічого про Україну без України!». І будь-які перемовини щодо </w:t>
      </w:r>
      <w:r>
        <w:rPr>
          <w:rFonts w:ascii="Times New Roman" w:hAnsi="Times New Roman"/>
          <w:sz w:val="28"/>
          <w:szCs w:val="28"/>
        </w:rPr>
        <w:t xml:space="preserve">України без української сторони зовсім неприпустимі!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567"/>
        <w:contextualSpacing w:val="tr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Сьогодні, як ніколи, важливо підтримувати єдність і консолідацію зусиль задля захисту суверенітету та незалежності України.</w:t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єдності 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color w:val="000000"/>
          <w:sz w:val="28"/>
          <w:szCs w:val="28"/>
        </w:rPr>
        <w:t xml:space="preserve">переможемо!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Слава Україні!</w:t>
      </w:r>
      <w:r>
        <w:rPr>
          <w:rFonts w:ascii="Times New Roman" w:hAnsi="Times New Roman"/>
          <w:sz w:val="28"/>
          <w:szCs w:val="28"/>
        </w:rPr>
      </w:r>
    </w:p>
    <w:sectPr>
      <w:headerReference w:type="default" r:id="rId8"/>
      <w:footnotePr/>
      <w:endnotePr/>
      <w:type w:val="nextPage"/>
      <w:pgSz w:h="16838" w:orient="portrait" w:w="11906"/>
      <w:pgMar w:top="851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pBdr/>
      <w:spacing/>
      <w:ind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4"/>
        <w:szCs w:val="28"/>
      </w:rPr>
      <w:fldChar w:fldCharType="begin"/>
    </w:r>
    <w:r>
      <w:rPr>
        <w:rFonts w:ascii="Times New Roman" w:hAnsi="Times New Roman"/>
        <w:sz w:val="24"/>
        <w:szCs w:val="28"/>
      </w:rPr>
      <w:instrText xml:space="preserve">PAGE   \* MERGEFORMAT</w:instrText>
    </w:r>
    <w:r>
      <w:rPr>
        <w:rFonts w:ascii="Times New Roman" w:hAnsi="Times New Roman"/>
        <w:sz w:val="24"/>
        <w:szCs w:val="28"/>
      </w:rPr>
      <w:fldChar w:fldCharType="separate"/>
    </w:r>
    <w:r>
      <w:rPr>
        <w:rFonts w:ascii="Times New Roman" w:hAnsi="Times New Roman"/>
        <w:sz w:val="24"/>
        <w:szCs w:val="28"/>
      </w:rPr>
      <w:t xml:space="preserve">2</w:t>
    </w:r>
    <w:r>
      <w:rPr>
        <w:rFonts w:ascii="Times New Roman" w:hAnsi="Times New Roman"/>
        <w:sz w:val="24"/>
        <w:szCs w:val="28"/>
      </w:rPr>
      <w:fldChar w:fldCharType="end"/>
    </w:r>
    <w:r>
      <w:rPr>
        <w:rFonts w:ascii="Times New Roman" w:hAnsi="Times New Roman"/>
        <w:sz w:val="28"/>
        <w:szCs w:val="28"/>
      </w:rPr>
    </w:r>
  </w:p>
  <w:p>
    <w:pPr>
      <w:pStyle w:val="858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sz w:val="22"/>
        <w:szCs w:val="22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9">
    <w:name w:val="Heading 1 Char"/>
    <w:basedOn w:val="693"/>
    <w:link w:val="68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93"/>
    <w:link w:val="68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93"/>
    <w:link w:val="68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93"/>
    <w:link w:val="687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93"/>
    <w:link w:val="68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93"/>
    <w:link w:val="68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93"/>
    <w:link w:val="69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93"/>
    <w:link w:val="69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93"/>
    <w:link w:val="69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693"/>
    <w:link w:val="83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693"/>
    <w:link w:val="83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693"/>
    <w:link w:val="83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693"/>
    <w:link w:val="83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6">
    <w:name w:val="Header Char"/>
    <w:basedOn w:val="693"/>
    <w:link w:val="858"/>
    <w:uiPriority w:val="99"/>
    <w:pPr>
      <w:pBdr/>
      <w:spacing/>
      <w:ind/>
    </w:pPr>
  </w:style>
  <w:style w:type="character" w:styleId="178">
    <w:name w:val="Footer Char"/>
    <w:basedOn w:val="693"/>
    <w:link w:val="860"/>
    <w:uiPriority w:val="99"/>
    <w:pPr>
      <w:pBdr/>
      <w:spacing/>
      <w:ind/>
    </w:pPr>
  </w:style>
  <w:style w:type="character" w:styleId="181">
    <w:name w:val="Footnote Text Char"/>
    <w:basedOn w:val="693"/>
    <w:link w:val="849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693"/>
    <w:link w:val="852"/>
    <w:uiPriority w:val="99"/>
    <w:semiHidden/>
    <w:pPr>
      <w:pBdr/>
      <w:spacing/>
      <w:ind/>
    </w:pPr>
    <w:rPr>
      <w:sz w:val="20"/>
      <w:szCs w:val="20"/>
    </w:rPr>
  </w:style>
  <w:style w:type="paragraph" w:styleId="683" w:default="1">
    <w:name w:val="Normal"/>
    <w:qFormat/>
    <w:pPr>
      <w:pBdr/>
      <w:spacing w:after="160" w:line="259" w:lineRule="auto"/>
      <w:ind/>
    </w:pPr>
    <w:rPr>
      <w:lang w:val="uk-UA" w:eastAsia="en-US"/>
    </w:rPr>
  </w:style>
  <w:style w:type="paragraph" w:styleId="684">
    <w:name w:val="Heading 1"/>
    <w:basedOn w:val="683"/>
    <w:next w:val="683"/>
    <w:link w:val="82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685">
    <w:name w:val="Heading 2"/>
    <w:basedOn w:val="683"/>
    <w:next w:val="683"/>
    <w:link w:val="82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686">
    <w:name w:val="Heading 3"/>
    <w:basedOn w:val="683"/>
    <w:next w:val="683"/>
    <w:link w:val="82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687">
    <w:name w:val="Heading 4"/>
    <w:basedOn w:val="683"/>
    <w:next w:val="683"/>
    <w:link w:val="82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688">
    <w:name w:val="Heading 5"/>
    <w:basedOn w:val="683"/>
    <w:next w:val="683"/>
    <w:link w:val="82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689">
    <w:name w:val="Heading 6"/>
    <w:basedOn w:val="683"/>
    <w:next w:val="683"/>
    <w:link w:val="82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690">
    <w:name w:val="Heading 7"/>
    <w:basedOn w:val="683"/>
    <w:next w:val="683"/>
    <w:link w:val="82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691">
    <w:name w:val="Heading 8"/>
    <w:basedOn w:val="683"/>
    <w:next w:val="683"/>
    <w:link w:val="8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692">
    <w:name w:val="Heading 9"/>
    <w:basedOn w:val="683"/>
    <w:next w:val="683"/>
    <w:link w:val="8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693" w:default="1">
    <w:name w:val="Default Paragraph Font"/>
    <w:uiPriority w:val="1"/>
    <w:semiHidden/>
    <w:unhideWhenUsed/>
    <w:pPr>
      <w:pBdr/>
      <w:spacing/>
      <w:ind/>
    </w:pPr>
  </w:style>
  <w:style w:type="table" w:styleId="69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95" w:default="1">
    <w:name w:val="No List"/>
    <w:uiPriority w:val="99"/>
    <w:semiHidden/>
    <w:unhideWhenUsed/>
    <w:pPr>
      <w:pBdr/>
      <w:spacing/>
      <w:ind/>
    </w:pPr>
  </w:style>
  <w:style w:type="table" w:styleId="696">
    <w:name w:val="Table Grid"/>
    <w:basedOn w:val="69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Table Grid Light"/>
    <w:basedOn w:val="69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Plain Table 1"/>
    <w:basedOn w:val="69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Plain Table 2"/>
    <w:basedOn w:val="69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3"/>
    <w:basedOn w:val="69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Plain Table 4"/>
    <w:basedOn w:val="69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5"/>
    <w:basedOn w:val="69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1 Light"/>
    <w:basedOn w:val="69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1 Light - Accent 1"/>
    <w:basedOn w:val="694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1 Light - Accent 2"/>
    <w:basedOn w:val="694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1 Light - Accent 3"/>
    <w:basedOn w:val="694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1 Light - Accent 4"/>
    <w:basedOn w:val="694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1 Light - Accent 5"/>
    <w:basedOn w:val="694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1 Light - Accent 6"/>
    <w:basedOn w:val="694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2"/>
    <w:basedOn w:val="69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2 - Accent 1"/>
    <w:basedOn w:val="694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2 - Accent 2"/>
    <w:basedOn w:val="694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2 - Accent 3"/>
    <w:basedOn w:val="694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2 - Accent 4"/>
    <w:basedOn w:val="694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2 - Accent 5"/>
    <w:basedOn w:val="694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2 - Accent 6"/>
    <w:basedOn w:val="694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3"/>
    <w:basedOn w:val="69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3 - Accent 1"/>
    <w:basedOn w:val="694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3 - Accent 2"/>
    <w:basedOn w:val="694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3 - Accent 3"/>
    <w:basedOn w:val="694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3 - Accent 4"/>
    <w:basedOn w:val="694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3 - Accent 5"/>
    <w:basedOn w:val="694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3 - Accent 6"/>
    <w:basedOn w:val="694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4"/>
    <w:basedOn w:val="69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4 - Accent 1"/>
    <w:basedOn w:val="694"/>
    <w:uiPriority w:val="5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4 - Accent 2"/>
    <w:basedOn w:val="694"/>
    <w:uiPriority w:val="5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4 - Accent 3"/>
    <w:basedOn w:val="694"/>
    <w:uiPriority w:val="5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4 - Accent 4"/>
    <w:basedOn w:val="694"/>
    <w:uiPriority w:val="5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4 - Accent 5"/>
    <w:basedOn w:val="694"/>
    <w:uiPriority w:val="5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4 - Accent 6"/>
    <w:basedOn w:val="694"/>
    <w:uiPriority w:val="5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5 Dark"/>
    <w:basedOn w:val="69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5 Dark- Accent 1"/>
    <w:basedOn w:val="69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5 Dark - Accent 2"/>
    <w:basedOn w:val="69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5 Dark - Accent 3"/>
    <w:basedOn w:val="69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5 Dark- Accent 4"/>
    <w:basedOn w:val="69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5 Dark - Accent 5"/>
    <w:basedOn w:val="69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5 Dark - Accent 6"/>
    <w:basedOn w:val="69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6 Colorful"/>
    <w:basedOn w:val="69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6 Colorful - Accent 1"/>
    <w:basedOn w:val="694"/>
    <w:uiPriority w:val="99"/>
    <w:pPr>
      <w:pBdr/>
      <w:spacing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6 Colorful - Accent 2"/>
    <w:basedOn w:val="694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6 Colorful - Accent 3"/>
    <w:basedOn w:val="694"/>
    <w:uiPriority w:val="99"/>
    <w:pPr>
      <w:pBdr/>
      <w:spacing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6 Colorful - Accent 4"/>
    <w:basedOn w:val="694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6 Colorful - Accent 5"/>
    <w:basedOn w:val="694"/>
    <w:uiPriority w:val="99"/>
    <w:pPr>
      <w:pBdr/>
      <w:spacing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6 Colorful - Accent 6"/>
    <w:basedOn w:val="694"/>
    <w:uiPriority w:val="99"/>
    <w:pPr>
      <w:pBdr/>
      <w:spacing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7 Colorful"/>
    <w:basedOn w:val="69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7 Colorful - Accent 1"/>
    <w:basedOn w:val="694"/>
    <w:uiPriority w:val="99"/>
    <w:pPr>
      <w:pBdr/>
      <w:spacing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7 Colorful - Accent 2"/>
    <w:basedOn w:val="694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7 Colorful - Accent 3"/>
    <w:basedOn w:val="694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7 Colorful - Accent 4"/>
    <w:basedOn w:val="694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7 Colorful - Accent 5"/>
    <w:basedOn w:val="694"/>
    <w:uiPriority w:val="99"/>
    <w:pPr>
      <w:pBdr/>
      <w:spacing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7 Colorful - Accent 6"/>
    <w:basedOn w:val="694"/>
    <w:uiPriority w:val="99"/>
    <w:pPr>
      <w:pBdr/>
      <w:spacing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1 Light"/>
    <w:basedOn w:val="69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1 Light - Accent 1"/>
    <w:basedOn w:val="69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1 Light - Accent 2"/>
    <w:basedOn w:val="69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1 Light - Accent 3"/>
    <w:basedOn w:val="69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1 Light - Accent 4"/>
    <w:basedOn w:val="69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1 Light - Accent 5"/>
    <w:basedOn w:val="69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1 Light - Accent 6"/>
    <w:basedOn w:val="69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2"/>
    <w:basedOn w:val="69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2 - Accent 1"/>
    <w:basedOn w:val="694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2 - Accent 2"/>
    <w:basedOn w:val="694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2 - Accent 3"/>
    <w:basedOn w:val="694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2 - Accent 4"/>
    <w:basedOn w:val="694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2 - Accent 5"/>
    <w:basedOn w:val="694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2 - Accent 6"/>
    <w:basedOn w:val="694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3"/>
    <w:basedOn w:val="69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3 - Accent 1"/>
    <w:basedOn w:val="694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3 - Accent 2"/>
    <w:basedOn w:val="694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3 - Accent 3"/>
    <w:basedOn w:val="694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3 - Accent 4"/>
    <w:basedOn w:val="694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3 - Accent 5"/>
    <w:basedOn w:val="694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3 - Accent 6"/>
    <w:basedOn w:val="694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4"/>
    <w:basedOn w:val="69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4 - Accent 1"/>
    <w:basedOn w:val="694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4 - Accent 2"/>
    <w:basedOn w:val="694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4 - Accent 3"/>
    <w:basedOn w:val="694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4 - Accent 4"/>
    <w:basedOn w:val="694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4 - Accent 5"/>
    <w:basedOn w:val="694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4 - Accent 6"/>
    <w:basedOn w:val="694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"/>
    <w:basedOn w:val="69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5 Dark - Accent 1"/>
    <w:basedOn w:val="694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5 Dark - Accent 2"/>
    <w:basedOn w:val="694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5 Dark - Accent 3"/>
    <w:basedOn w:val="694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5 Dark - Accent 4"/>
    <w:basedOn w:val="694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5 Dark - Accent 5"/>
    <w:basedOn w:val="694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5 Dark - Accent 6"/>
    <w:basedOn w:val="694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"/>
    <w:basedOn w:val="69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6 Colorful - Accent 1"/>
    <w:basedOn w:val="694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6 Colorful - Accent 2"/>
    <w:basedOn w:val="694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6 Colorful - Accent 3"/>
    <w:basedOn w:val="694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6 Colorful - Accent 4"/>
    <w:basedOn w:val="694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6 Colorful - Accent 5"/>
    <w:basedOn w:val="694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6 Colorful - Accent 6"/>
    <w:basedOn w:val="694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"/>
    <w:basedOn w:val="69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7 Colorful - Accent 1"/>
    <w:basedOn w:val="694"/>
    <w:uiPriority w:val="99"/>
    <w:pPr>
      <w:pBdr/>
      <w:spacing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7 Colorful - Accent 2"/>
    <w:basedOn w:val="694"/>
    <w:uiPriority w:val="99"/>
    <w:pPr>
      <w:pBdr/>
      <w:spacing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7 Colorful - Accent 3"/>
    <w:basedOn w:val="694"/>
    <w:uiPriority w:val="99"/>
    <w:pPr>
      <w:pBdr/>
      <w:spacing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7 Colorful - Accent 4"/>
    <w:basedOn w:val="694"/>
    <w:uiPriority w:val="99"/>
    <w:pPr>
      <w:pBdr/>
      <w:spacing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7 Colorful - Accent 5"/>
    <w:basedOn w:val="694"/>
    <w:uiPriority w:val="99"/>
    <w:pPr>
      <w:pBdr/>
      <w:spacing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7 Colorful - Accent 6"/>
    <w:basedOn w:val="694"/>
    <w:uiPriority w:val="99"/>
    <w:pPr>
      <w:pBdr/>
      <w:spacing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ned - Accent"/>
    <w:basedOn w:val="694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ned - Accent 1"/>
    <w:basedOn w:val="694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ned - Accent 2"/>
    <w:basedOn w:val="694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ned - Accent 3"/>
    <w:basedOn w:val="694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ned - Accent 4"/>
    <w:basedOn w:val="694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ned - Accent 5"/>
    <w:basedOn w:val="694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ned - Accent 6"/>
    <w:basedOn w:val="694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 &amp; Lined - Accent"/>
    <w:basedOn w:val="694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&amp; Lined - Accent 1"/>
    <w:basedOn w:val="694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&amp; Lined - Accent 2"/>
    <w:basedOn w:val="694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&amp; Lined - Accent 3"/>
    <w:basedOn w:val="694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&amp; Lined - Accent 4"/>
    <w:basedOn w:val="694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&amp; Lined - Accent 5"/>
    <w:basedOn w:val="694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&amp; Lined - Accent 6"/>
    <w:basedOn w:val="694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Bordered"/>
    <w:basedOn w:val="69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Bordered - Accent 1"/>
    <w:basedOn w:val="694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Bordered - Accent 2"/>
    <w:basedOn w:val="694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Bordered - Accent 3"/>
    <w:basedOn w:val="694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Bordered - Accent 4"/>
    <w:basedOn w:val="694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Bordered - Accent 5"/>
    <w:basedOn w:val="694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Bordered - Accent 6"/>
    <w:basedOn w:val="694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22" w:customStyle="1">
    <w:name w:val="Заголовок 1 Знак"/>
    <w:basedOn w:val="693"/>
    <w:link w:val="684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823" w:customStyle="1">
    <w:name w:val="Заголовок 2 Знак"/>
    <w:basedOn w:val="693"/>
    <w:link w:val="685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824" w:customStyle="1">
    <w:name w:val="Заголовок 3 Знак"/>
    <w:basedOn w:val="693"/>
    <w:link w:val="686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825" w:customStyle="1">
    <w:name w:val="Заголовок 4 Знак"/>
    <w:basedOn w:val="693"/>
    <w:link w:val="687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826" w:customStyle="1">
    <w:name w:val="Заголовок 5 Знак"/>
    <w:basedOn w:val="693"/>
    <w:link w:val="688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827" w:customStyle="1">
    <w:name w:val="Заголовок 6 Знак"/>
    <w:basedOn w:val="693"/>
    <w:link w:val="68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28" w:customStyle="1">
    <w:name w:val="Заголовок 7 Знак"/>
    <w:basedOn w:val="693"/>
    <w:link w:val="69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29" w:customStyle="1">
    <w:name w:val="Заголовок 8 Знак"/>
    <w:basedOn w:val="693"/>
    <w:link w:val="69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30" w:customStyle="1">
    <w:name w:val="Заголовок 9 Знак"/>
    <w:basedOn w:val="693"/>
    <w:link w:val="69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31">
    <w:name w:val="Title"/>
    <w:basedOn w:val="683"/>
    <w:next w:val="683"/>
    <w:link w:val="832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32" w:customStyle="1">
    <w:name w:val="Заголовок Знак"/>
    <w:basedOn w:val="693"/>
    <w:link w:val="83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33">
    <w:name w:val="Subtitle"/>
    <w:basedOn w:val="683"/>
    <w:next w:val="683"/>
    <w:link w:val="834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34" w:customStyle="1">
    <w:name w:val="Подзаголовок Знак"/>
    <w:basedOn w:val="693"/>
    <w:link w:val="83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35">
    <w:name w:val="Quote"/>
    <w:basedOn w:val="683"/>
    <w:next w:val="683"/>
    <w:link w:val="83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36" w:customStyle="1">
    <w:name w:val="Цитата 2 Знак"/>
    <w:basedOn w:val="693"/>
    <w:link w:val="835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37">
    <w:name w:val="List Paragraph"/>
    <w:basedOn w:val="683"/>
    <w:uiPriority w:val="34"/>
    <w:qFormat/>
    <w:pPr>
      <w:pBdr/>
      <w:spacing/>
      <w:ind w:left="720"/>
      <w:contextualSpacing w:val="true"/>
    </w:pPr>
  </w:style>
  <w:style w:type="character" w:styleId="838">
    <w:name w:val="Intense Emphasis"/>
    <w:basedOn w:val="693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839">
    <w:name w:val="Intense Quote"/>
    <w:basedOn w:val="683"/>
    <w:next w:val="683"/>
    <w:link w:val="840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840" w:customStyle="1">
    <w:name w:val="Выделенная цитата Знак"/>
    <w:basedOn w:val="693"/>
    <w:link w:val="839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841">
    <w:name w:val="Intense Reference"/>
    <w:basedOn w:val="693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paragraph" w:styleId="842">
    <w:name w:val="No Spacing"/>
    <w:basedOn w:val="683"/>
    <w:uiPriority w:val="1"/>
    <w:qFormat/>
    <w:pPr>
      <w:pBdr/>
      <w:spacing w:after="0" w:line="240" w:lineRule="auto"/>
      <w:ind/>
    </w:pPr>
  </w:style>
  <w:style w:type="character" w:styleId="843">
    <w:name w:val="Subtle Emphasis"/>
    <w:basedOn w:val="69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44">
    <w:name w:val="Emphasis"/>
    <w:basedOn w:val="693"/>
    <w:uiPriority w:val="20"/>
    <w:qFormat/>
    <w:pPr>
      <w:pBdr/>
      <w:spacing/>
      <w:ind/>
    </w:pPr>
    <w:rPr>
      <w:i/>
      <w:iCs/>
    </w:rPr>
  </w:style>
  <w:style w:type="character" w:styleId="845">
    <w:name w:val="Strong"/>
    <w:basedOn w:val="693"/>
    <w:uiPriority w:val="22"/>
    <w:qFormat/>
    <w:pPr>
      <w:pBdr/>
      <w:spacing/>
      <w:ind/>
    </w:pPr>
    <w:rPr>
      <w:b/>
      <w:bCs/>
    </w:rPr>
  </w:style>
  <w:style w:type="character" w:styleId="846">
    <w:name w:val="Subtle Reference"/>
    <w:basedOn w:val="69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47">
    <w:name w:val="Book Title"/>
    <w:basedOn w:val="693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48">
    <w:name w:val="Caption"/>
    <w:basedOn w:val="683"/>
    <w:next w:val="683"/>
    <w:uiPriority w:val="35"/>
    <w:unhideWhenUsed/>
    <w:qFormat/>
    <w:pPr>
      <w:pBdr/>
      <w:spacing w:after="200" w:line="240" w:lineRule="auto"/>
      <w:ind/>
    </w:pPr>
    <w:rPr>
      <w:i/>
      <w:iCs/>
      <w:color w:val="1f497d" w:themeColor="text2"/>
      <w:sz w:val="18"/>
      <w:szCs w:val="18"/>
    </w:rPr>
  </w:style>
  <w:style w:type="paragraph" w:styleId="849">
    <w:name w:val="footnote text"/>
    <w:basedOn w:val="683"/>
    <w:link w:val="85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50" w:customStyle="1">
    <w:name w:val="Текст сноски Знак"/>
    <w:basedOn w:val="693"/>
    <w:link w:val="849"/>
    <w:uiPriority w:val="99"/>
    <w:semiHidden/>
    <w:pPr>
      <w:pBdr/>
      <w:spacing/>
      <w:ind/>
    </w:pPr>
    <w:rPr>
      <w:sz w:val="20"/>
      <w:szCs w:val="20"/>
    </w:rPr>
  </w:style>
  <w:style w:type="character" w:styleId="851">
    <w:name w:val="footnote reference"/>
    <w:basedOn w:val="693"/>
    <w:uiPriority w:val="99"/>
    <w:semiHidden/>
    <w:unhideWhenUsed/>
    <w:pPr>
      <w:pBdr/>
      <w:spacing/>
      <w:ind/>
    </w:pPr>
    <w:rPr>
      <w:vertAlign w:val="superscript"/>
    </w:rPr>
  </w:style>
  <w:style w:type="paragraph" w:styleId="852">
    <w:name w:val="endnote text"/>
    <w:basedOn w:val="683"/>
    <w:link w:val="85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53" w:customStyle="1">
    <w:name w:val="Текст концевой сноски Знак"/>
    <w:basedOn w:val="693"/>
    <w:link w:val="852"/>
    <w:uiPriority w:val="99"/>
    <w:semiHidden/>
    <w:pPr>
      <w:pBdr/>
      <w:spacing/>
      <w:ind/>
    </w:pPr>
    <w:rPr>
      <w:sz w:val="20"/>
      <w:szCs w:val="20"/>
    </w:rPr>
  </w:style>
  <w:style w:type="character" w:styleId="854">
    <w:name w:val="endnote reference"/>
    <w:basedOn w:val="693"/>
    <w:uiPriority w:val="99"/>
    <w:semiHidden/>
    <w:unhideWhenUsed/>
    <w:pPr>
      <w:pBdr/>
      <w:spacing/>
      <w:ind/>
    </w:pPr>
    <w:rPr>
      <w:vertAlign w:val="superscript"/>
    </w:rPr>
  </w:style>
  <w:style w:type="character" w:styleId="855">
    <w:name w:val="FollowedHyperlink"/>
    <w:basedOn w:val="693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856">
    <w:name w:val="TOC Heading"/>
    <w:uiPriority w:val="39"/>
    <w:unhideWhenUsed/>
    <w:pPr>
      <w:pBdr/>
      <w:spacing/>
      <w:ind/>
    </w:pPr>
  </w:style>
  <w:style w:type="paragraph" w:styleId="857">
    <w:name w:val="table of figures"/>
    <w:basedOn w:val="683"/>
    <w:next w:val="683"/>
    <w:uiPriority w:val="99"/>
    <w:unhideWhenUsed/>
    <w:pPr>
      <w:pBdr/>
      <w:spacing w:after="0"/>
      <w:ind/>
    </w:pPr>
  </w:style>
  <w:style w:type="paragraph" w:styleId="858">
    <w:name w:val="Header"/>
    <w:basedOn w:val="683"/>
    <w:link w:val="859"/>
    <w:uiPriority w:val="99"/>
    <w:pPr>
      <w:pBdr/>
      <w:tabs>
        <w:tab w:val="center" w:leader="none" w:pos="4819"/>
        <w:tab w:val="right" w:leader="none" w:pos="9639"/>
      </w:tabs>
      <w:spacing w:after="0" w:line="240" w:lineRule="auto"/>
      <w:ind/>
    </w:pPr>
  </w:style>
  <w:style w:type="character" w:styleId="859" w:customStyle="1">
    <w:name w:val="Верхний колонтитул Знак"/>
    <w:basedOn w:val="693"/>
    <w:link w:val="858"/>
    <w:uiPriority w:val="99"/>
    <w:pPr>
      <w:pBdr/>
      <w:spacing/>
      <w:ind/>
    </w:pPr>
    <w:rPr>
      <w:rFonts w:cs="Times New Roman"/>
    </w:rPr>
  </w:style>
  <w:style w:type="paragraph" w:styleId="860">
    <w:name w:val="Footer"/>
    <w:basedOn w:val="683"/>
    <w:link w:val="861"/>
    <w:uiPriority w:val="99"/>
    <w:pPr>
      <w:pBdr/>
      <w:tabs>
        <w:tab w:val="center" w:leader="none" w:pos="4819"/>
        <w:tab w:val="right" w:leader="none" w:pos="9639"/>
      </w:tabs>
      <w:spacing w:after="0" w:line="240" w:lineRule="auto"/>
      <w:ind/>
    </w:pPr>
  </w:style>
  <w:style w:type="character" w:styleId="861" w:customStyle="1">
    <w:name w:val="Нижний колонтитул Знак"/>
    <w:basedOn w:val="693"/>
    <w:link w:val="860"/>
    <w:uiPriority w:val="99"/>
    <w:pPr>
      <w:pBdr/>
      <w:spacing/>
      <w:ind/>
    </w:pPr>
    <w:rPr>
      <w:rFonts w:cs="Times New Roman"/>
    </w:rPr>
  </w:style>
  <w:style w:type="character" w:styleId="862">
    <w:name w:val="Hyperlink"/>
    <w:basedOn w:val="693"/>
    <w:uiPriority w:val="99"/>
    <w:pPr>
      <w:pBdr/>
      <w:spacing/>
      <w:ind/>
    </w:pPr>
    <w:rPr>
      <w:rFonts w:cs="Times New Roman"/>
      <w:color w:val="0563c1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          ПРОЄКТ № 34</dc:title>
  <dc:subject/>
  <dc:creator>1</dc:creator>
  <cp:keywords/>
  <dc:description/>
  <cp:lastModifiedBy>СТАЛЬНИЧЕНКО Юрій Валерійович</cp:lastModifiedBy>
  <cp:revision>3</cp:revision>
  <dcterms:created xsi:type="dcterms:W3CDTF">2025-03-19T08:54:00Z</dcterms:created>
  <dcterms:modified xsi:type="dcterms:W3CDTF">2025-03-24T13:36:53Z</dcterms:modified>
</cp:coreProperties>
</file>