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98F" w:rsidRDefault="00A41455">
      <w:pPr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:rsidR="001E198F" w:rsidRDefault="00A41455">
      <w:pPr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 w:rsidRPr="008777D8">
        <w:rPr>
          <w:bCs/>
          <w:sz w:val="28"/>
          <w:szCs w:val="28"/>
        </w:rPr>
        <w:t>5</w:t>
      </w:r>
      <w:r w:rsidR="008777D8" w:rsidRPr="008777D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:rsidR="001E198F" w:rsidRDefault="009F073D">
      <w:pPr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20 </w:t>
      </w:r>
      <w:r w:rsidR="00235EC9">
        <w:rPr>
          <w:bCs/>
          <w:color w:val="000000"/>
          <w:sz w:val="28"/>
          <w:szCs w:val="28"/>
        </w:rPr>
        <w:t>лютого</w:t>
      </w:r>
      <w:r w:rsidR="00A41455">
        <w:rPr>
          <w:bCs/>
          <w:color w:val="000000"/>
          <w:sz w:val="28"/>
          <w:szCs w:val="28"/>
        </w:rPr>
        <w:t xml:space="preserve"> 202</w:t>
      </w:r>
      <w:r w:rsidR="00235EC9">
        <w:rPr>
          <w:bCs/>
          <w:color w:val="000000"/>
          <w:sz w:val="28"/>
          <w:szCs w:val="28"/>
        </w:rPr>
        <w:t>5</w:t>
      </w:r>
      <w:r w:rsidR="00A41455">
        <w:rPr>
          <w:bCs/>
          <w:color w:val="000000"/>
          <w:sz w:val="28"/>
          <w:szCs w:val="28"/>
        </w:rPr>
        <w:t xml:space="preserve"> року № </w:t>
      </w:r>
      <w:r>
        <w:rPr>
          <w:bCs/>
          <w:color w:val="000000"/>
          <w:sz w:val="28"/>
          <w:szCs w:val="28"/>
        </w:rPr>
        <w:t>85</w:t>
      </w:r>
      <w:bookmarkStart w:id="0" w:name="_GoBack"/>
      <w:bookmarkEnd w:id="0"/>
      <w:r w:rsidR="00A41455">
        <w:rPr>
          <w:bCs/>
          <w:color w:val="000000"/>
          <w:sz w:val="28"/>
          <w:szCs w:val="28"/>
          <w:u w:val="single"/>
        </w:rPr>
        <w:t xml:space="preserve"> </w:t>
      </w:r>
    </w:p>
    <w:p w:rsidR="001E198F" w:rsidRDefault="001E198F">
      <w:pPr>
        <w:ind w:firstLine="567"/>
        <w:jc w:val="center"/>
        <w:rPr>
          <w:b/>
          <w:color w:val="000000"/>
          <w:sz w:val="28"/>
          <w:szCs w:val="28"/>
        </w:rPr>
      </w:pPr>
    </w:p>
    <w:p w:rsidR="001E198F" w:rsidRDefault="00A4145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</w:p>
    <w:p w:rsidR="001E198F" w:rsidRDefault="00A41455">
      <w:pPr>
        <w:pStyle w:val="afb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надання одноразової  допомоги дітям-сиротам</w:t>
      </w:r>
    </w:p>
    <w:p w:rsidR="001E198F" w:rsidRDefault="00A41455">
      <w:pPr>
        <w:pStyle w:val="afb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18-річного</w:t>
      </w:r>
    </w:p>
    <w:p w:rsidR="001E198F" w:rsidRDefault="00A41455">
      <w:pPr>
        <w:pStyle w:val="afb"/>
        <w:jc w:val="center"/>
        <w:rPr>
          <w:rStyle w:val="FontStyle19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віку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на  2022-2024 роки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 </w:t>
      </w:r>
      <w:r>
        <w:rPr>
          <w:rStyle w:val="FontStyle19"/>
          <w:sz w:val="28"/>
          <w:szCs w:val="28"/>
          <w:lang w:eastAsia="uk-UA"/>
        </w:rPr>
        <w:t>2024 р</w:t>
      </w:r>
      <w:r w:rsidR="008777D8">
        <w:rPr>
          <w:rStyle w:val="FontStyle19"/>
          <w:sz w:val="28"/>
          <w:szCs w:val="28"/>
          <w:lang w:eastAsia="uk-UA"/>
        </w:rPr>
        <w:t>ік</w:t>
      </w:r>
    </w:p>
    <w:p w:rsidR="001E198F" w:rsidRDefault="001E198F">
      <w:pPr>
        <w:pStyle w:val="af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198F" w:rsidRDefault="00A41455">
      <w:pPr>
        <w:pStyle w:val="af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Основні завдання Програми</w:t>
      </w:r>
    </w:p>
    <w:p w:rsidR="001E198F" w:rsidRDefault="00A41455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надання одноразової допомоги дітям-сиротам та дітям, позбавленим батьківського піклування, яким виповнюється 18 років.</w:t>
      </w:r>
    </w:p>
    <w:p w:rsidR="001E198F" w:rsidRDefault="001E198F">
      <w:pPr>
        <w:jc w:val="both"/>
        <w:rPr>
          <w:b/>
          <w:color w:val="000000"/>
          <w:sz w:val="28"/>
          <w:szCs w:val="28"/>
        </w:rPr>
      </w:pPr>
    </w:p>
    <w:p w:rsidR="001E198F" w:rsidRDefault="00A41455">
      <w:pPr>
        <w:pStyle w:val="1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Фінансове забезпечення Програми</w:t>
      </w:r>
    </w:p>
    <w:p w:rsidR="001E198F" w:rsidRDefault="00A41455">
      <w:pPr>
        <w:pStyle w:val="afb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на  2022-2024 роки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15 сесії  Менської  міської ради 8 скликання від 09 грудня 2021 року № 821</w:t>
      </w:r>
      <w:r w:rsidR="004C0E6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 річного віку».</w:t>
      </w:r>
    </w:p>
    <w:p w:rsidR="00235EC9" w:rsidRPr="00400C32" w:rsidRDefault="00235EC9" w:rsidP="00235EC9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У 2024 році здійснено виплати </w:t>
      </w:r>
      <w:r>
        <w:rPr>
          <w:sz w:val="28"/>
          <w:szCs w:val="28"/>
        </w:rPr>
        <w:t>6</w:t>
      </w:r>
      <w:r w:rsidRPr="00003786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: 2 за 2022 рік, 1 за 2023 рік і 3 за 2024 рік</w:t>
      </w:r>
      <w:r w:rsidRPr="003A39E7">
        <w:rPr>
          <w:sz w:val="28"/>
          <w:szCs w:val="28"/>
        </w:rPr>
        <w:t>.</w:t>
      </w:r>
    </w:p>
    <w:p w:rsidR="001E198F" w:rsidRDefault="001E198F">
      <w:pPr>
        <w:jc w:val="both"/>
        <w:rPr>
          <w:color w:val="000000"/>
          <w:sz w:val="28"/>
          <w:szCs w:val="28"/>
        </w:rPr>
      </w:pPr>
    </w:p>
    <w:p w:rsidR="001E198F" w:rsidRDefault="001E198F">
      <w:pPr>
        <w:jc w:val="both"/>
        <w:rPr>
          <w:color w:val="000000"/>
          <w:sz w:val="28"/>
          <w:szCs w:val="28"/>
        </w:rPr>
      </w:pPr>
    </w:p>
    <w:p w:rsidR="004C0E67" w:rsidRDefault="00A41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Відділу</w:t>
      </w:r>
      <w:r w:rsidR="004C0E67">
        <w:rPr>
          <w:color w:val="000000"/>
          <w:sz w:val="28"/>
          <w:szCs w:val="28"/>
        </w:rPr>
        <w:t xml:space="preserve"> освіти</w:t>
      </w:r>
    </w:p>
    <w:p w:rsidR="001E198F" w:rsidRDefault="004C0E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Менської міської ради</w:t>
      </w:r>
      <w:r w:rsidR="00A41455">
        <w:rPr>
          <w:color w:val="000000"/>
          <w:sz w:val="28"/>
          <w:szCs w:val="28"/>
        </w:rPr>
        <w:t xml:space="preserve">                            </w:t>
      </w:r>
      <w:r w:rsidR="00A41455">
        <w:rPr>
          <w:color w:val="000000"/>
          <w:sz w:val="28"/>
          <w:szCs w:val="28"/>
          <w:lang w:val="ru-RU"/>
        </w:rPr>
        <w:t xml:space="preserve">                 </w:t>
      </w:r>
      <w:r w:rsidR="00A41455">
        <w:rPr>
          <w:color w:val="000000"/>
          <w:sz w:val="28"/>
          <w:szCs w:val="28"/>
        </w:rPr>
        <w:t xml:space="preserve">               Ірина ЛУК</w:t>
      </w:r>
      <w:r w:rsidR="00A41455">
        <w:rPr>
          <w:color w:val="000000"/>
          <w:sz w:val="28"/>
          <w:szCs w:val="28"/>
          <w:lang w:val="ru-RU"/>
        </w:rPr>
        <w:t>’</w:t>
      </w:r>
      <w:r w:rsidR="00A41455">
        <w:rPr>
          <w:color w:val="000000"/>
          <w:sz w:val="28"/>
          <w:szCs w:val="28"/>
        </w:rPr>
        <w:t>ЯНЕНКО</w:t>
      </w:r>
    </w:p>
    <w:sectPr w:rsidR="001E198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A05" w:rsidRDefault="00321A05">
      <w:r>
        <w:separator/>
      </w:r>
    </w:p>
  </w:endnote>
  <w:endnote w:type="continuationSeparator" w:id="0">
    <w:p w:rsidR="00321A05" w:rsidRDefault="0032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A05" w:rsidRDefault="00321A05">
      <w:r>
        <w:separator/>
      </w:r>
    </w:p>
  </w:footnote>
  <w:footnote w:type="continuationSeparator" w:id="0">
    <w:p w:rsidR="00321A05" w:rsidRDefault="0032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F"/>
    <w:rsid w:val="00057B25"/>
    <w:rsid w:val="001E198F"/>
    <w:rsid w:val="00235EC9"/>
    <w:rsid w:val="00321A05"/>
    <w:rsid w:val="003771BE"/>
    <w:rsid w:val="004C0E67"/>
    <w:rsid w:val="008777D8"/>
    <w:rsid w:val="009F073D"/>
    <w:rsid w:val="00A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51F"/>
  <w15:docId w15:val="{AE5D7420-6974-4C7C-B2C6-B15A590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32DCE64-1751-41BB-8A05-E89018B2BC3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18</cp:revision>
  <dcterms:created xsi:type="dcterms:W3CDTF">2024-05-29T05:37:00Z</dcterms:created>
  <dcterms:modified xsi:type="dcterms:W3CDTF">2025-02-20T13:56:00Z</dcterms:modified>
</cp:coreProperties>
</file>