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7"/>
        <w:pBdr/>
        <w:spacing w:line="240" w:lineRule="auto"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737"/>
        <w:pBdr/>
        <w:spacing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п’ятдесят 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сьома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сесія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восьмого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скликання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) </w:t>
      </w:r>
      <w:bookmarkEnd w:id="0"/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widowControl w:val="false"/>
        <w:pBdr/>
        <w:spacing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hi-IN" w:bidi="hi-IN"/>
        </w:rPr>
        <w:t xml:space="preserve">Р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hi-IN" w:bidi="hi-IN"/>
        </w:rPr>
        <w:t xml:space="preserve">ІШЕННЯ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737"/>
        <w:pBdr/>
        <w:spacing w:line="240" w:lineRule="auto"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widowControl w:val="false"/>
        <w:pBdr/>
        <w:tabs>
          <w:tab w:val="left" w:leader="none" w:pos="4252"/>
          <w:tab w:val="left" w:leader="none" w:pos="4536"/>
          <w:tab w:val="left" w:leader="none" w:pos="7370"/>
        </w:tabs>
        <w:spacing w:line="240" w:lineRule="auto"/>
        <w:ind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hi-IN" w:bidi="hi-IN"/>
        </w:rPr>
        <w:t xml:space="preserve">24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hi-IN" w:bidi="hi-IN"/>
        </w:rPr>
        <w:t xml:space="preserve">січня</w:t>
      </w:r>
      <w:r>
        <w:rPr>
          <w:rFonts w:ascii="Times New Roman" w:hAnsi="Times New Roman" w:eastAsia="Times New Roman"/>
          <w:color w:val="000000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hi-IN" w:bidi="hi-IN"/>
        </w:rPr>
        <w:t xml:space="preserve">5</w:t>
      </w:r>
      <w:r>
        <w:rPr>
          <w:rFonts w:ascii="Times New Roman" w:hAnsi="Times New Roman" w:eastAsia="Times New Roman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Times New Roman"/>
          <w:color w:val="000000"/>
          <w:sz w:val="28"/>
          <w:szCs w:val="28"/>
          <w:lang w:eastAsia="hi-IN" w:bidi="hi-IN"/>
        </w:rPr>
        <w:tab/>
        <w:t xml:space="preserve">№ 13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</w:p>
    <w:p>
      <w:pPr>
        <w:pStyle w:val="896"/>
        <w:keepNext w:val="true"/>
        <w:pBdr/>
        <w:tabs>
          <w:tab w:val="left" w:leader="none" w:pos="4962"/>
        </w:tabs>
        <w:spacing w:after="0" w:line="240" w:lineRule="auto"/>
        <w:ind w:right="5102"/>
        <w:jc w:val="both"/>
        <w:outlineLvl w:val="1"/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</w:rPr>
      </w:r>
    </w:p>
    <w:p>
      <w:pPr>
        <w:pBdr/>
        <w:spacing w:line="240" w:lineRule="auto"/>
        <w:ind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</w:t>
      </w:r>
      <w:r>
        <w:rPr>
          <w:rFonts w:ascii="Times New Roman" w:hAnsi="Times New Roman" w:eastAsia="Times New Roman"/>
          <w:b/>
          <w:sz w:val="28"/>
        </w:rPr>
        <w:t xml:space="preserve">затвердження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інформаційних</w:t>
      </w:r>
      <w:r>
        <w:rPr>
          <w:rFonts w:ascii="Times New Roman" w:hAnsi="Times New Roman" w:eastAsia="Times New Roman"/>
          <w:b/>
          <w:sz w:val="28"/>
        </w:rPr>
        <w:t xml:space="preserve"> та </w:t>
      </w:r>
      <w:r>
        <w:rPr>
          <w:rFonts w:ascii="Times New Roman" w:hAnsi="Times New Roman" w:eastAsia="Times New Roman"/>
          <w:b/>
          <w:sz w:val="28"/>
        </w:rPr>
        <w:t xml:space="preserve">технологічних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карток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адм</w:t>
      </w:r>
      <w:r>
        <w:rPr>
          <w:rFonts w:ascii="Times New Roman" w:hAnsi="Times New Roman" w:eastAsia="Times New Roman"/>
          <w:b/>
          <w:sz w:val="28"/>
        </w:rPr>
        <w:t xml:space="preserve">іністративних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послуг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Відділу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соціального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захисту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населення</w:t>
      </w:r>
      <w:r>
        <w:rPr>
          <w:rFonts w:ascii="Times New Roman" w:hAnsi="Times New Roman" w:eastAsia="Times New Roman"/>
          <w:b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та </w:t>
      </w:r>
      <w:r>
        <w:rPr>
          <w:rFonts w:ascii="Times New Roman" w:hAnsi="Times New Roman" w:eastAsia="Times New Roman"/>
          <w:b/>
          <w:sz w:val="28"/>
        </w:rPr>
        <w:t xml:space="preserve">охорони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здоров’я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Менської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міської</w:t>
      </w:r>
      <w:r>
        <w:rPr>
          <w:rFonts w:ascii="Times New Roman" w:hAnsi="Times New Roman" w:eastAsia="Times New Roman"/>
          <w:b/>
          <w:sz w:val="28"/>
        </w:rPr>
        <w:t xml:space="preserve"> ради, </w:t>
      </w:r>
      <w:r>
        <w:rPr>
          <w:rFonts w:ascii="Times New Roman" w:hAnsi="Times New Roman" w:eastAsia="Times New Roman"/>
          <w:b/>
          <w:sz w:val="28"/>
        </w:rPr>
        <w:t xml:space="preserve">які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надаються</w:t>
      </w:r>
      <w:r>
        <w:rPr>
          <w:rFonts w:ascii="Times New Roman" w:hAnsi="Times New Roman" w:eastAsia="Times New Roman"/>
          <w:b/>
          <w:sz w:val="28"/>
        </w:rPr>
        <w:t xml:space="preserve"> через </w:t>
      </w:r>
      <w:r>
        <w:rPr>
          <w:rFonts w:ascii="Times New Roman" w:hAnsi="Times New Roman" w:eastAsia="Times New Roman"/>
          <w:b/>
          <w:sz w:val="28"/>
        </w:rPr>
        <w:t xml:space="preserve">відділ</w:t>
      </w:r>
      <w:r>
        <w:rPr>
          <w:rFonts w:ascii="Times New Roman" w:hAnsi="Times New Roman" w:eastAsia="Times New Roman"/>
          <w:b/>
          <w:sz w:val="28"/>
        </w:rPr>
        <w:t xml:space="preserve"> «Центр </w:t>
      </w:r>
      <w:r>
        <w:rPr>
          <w:rFonts w:ascii="Times New Roman" w:hAnsi="Times New Roman" w:eastAsia="Times New Roman"/>
          <w:b/>
          <w:sz w:val="28"/>
        </w:rPr>
        <w:t xml:space="preserve">надання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адміністративних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послуг</w:t>
      </w:r>
      <w:r>
        <w:rPr>
          <w:rFonts w:ascii="Times New Roman" w:hAnsi="Times New Roman" w:eastAsia="Times New Roman"/>
          <w:b/>
          <w:sz w:val="28"/>
        </w:rPr>
        <w:t xml:space="preserve">» </w:t>
      </w:r>
      <w:r>
        <w:rPr>
          <w:rFonts w:ascii="Times New Roman" w:hAnsi="Times New Roman" w:eastAsia="Times New Roman"/>
          <w:b/>
          <w:sz w:val="28"/>
        </w:rPr>
        <w:t xml:space="preserve">Менської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міської</w:t>
      </w:r>
      <w:r>
        <w:rPr>
          <w:rFonts w:ascii="Times New Roman" w:hAnsi="Times New Roman" w:eastAsia="Times New Roman"/>
          <w:b/>
          <w:sz w:val="28"/>
        </w:rPr>
        <w:t xml:space="preserve"> ради 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Bdr/>
        <w:spacing w:line="240" w:lineRule="auto"/>
        <w:ind/>
        <w:jc w:val="both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737"/>
        <w:pBdr/>
        <w:spacing w:line="240" w:lineRule="auto"/>
        <w:ind w:firstLine="567"/>
        <w:jc w:val="both"/>
        <w:rPr>
          <w:rFonts w:ascii="Times New Roman" w:hAnsi="Times New Roman" w:eastAsia="Times New Roman"/>
          <w:sz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Відповідно до Закону України «Про адміністративні послуги», статті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Положення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 xml:space="preserve">Відділ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соціального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населення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охорони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здоров’я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міської</w:t>
      </w:r>
      <w:r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затвердженого рішенням 55 сесії Менської міської ради восьмого скликання від 21 листопада 2024 року № 611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та враховуючи доповнення до Програму соціальної підтримки жителів Менської міської територіальної громади на 2025-2027 роки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Менська міська рада</w:t>
      </w:r>
      <w:r>
        <w:rPr>
          <w:rFonts w:ascii="Times New Roman" w:hAnsi="Times New Roman" w:eastAsia="Times New Roman"/>
          <w:sz w:val="28"/>
          <w:lang w:val="uk-UA"/>
        </w:rPr>
      </w:r>
      <w:r>
        <w:rPr>
          <w:rFonts w:ascii="Times New Roman" w:hAnsi="Times New Roman" w:eastAsia="Times New Roman"/>
          <w:sz w:val="28"/>
          <w:lang w:val="uk-UA"/>
        </w:rPr>
      </w:r>
    </w:p>
    <w:p>
      <w:pPr>
        <w:pBdr/>
        <w:spacing w:line="240" w:lineRule="auto"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spacing w:line="240" w:lineRule="auto"/>
        <w:ind w:right="-1"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1.Затвердити інформаційн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та технологічн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картки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адміністративн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их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послуг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Менської міської ради, суб’єктом надання як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их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є Відділ/посадові особи Відділу соціального захисту населення та охорони здоров’я Менської міської ради, згідно додатк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1-7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до даного рішення.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969"/>
        </w:tabs>
        <w:spacing w:after="0" w:before="0" w:line="240" w:lineRule="auto"/>
        <w:ind w:right="1" w:firstLine="567" w:left="0"/>
        <w:jc w:val="both"/>
        <w:rPr/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2.Інформаційн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та технологічн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картк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адміністративн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послуг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Менської міської ради, суб’єктом надання як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є Відділ/посадові особи Відділу соціального захисту населення та охорони здоров’я Менської міської ради,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затверджену рішенням 56 сесії 8 скликання Менської міської ради № 704 від 19.12.2024 року “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Надання допомоги членам сімей захисників та захисниць України»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(додаток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5</w:t>
      </w:r>
      <w:bookmarkStart w:id="1" w:name="_GoBack"/>
      <w:r>
        <w:rPr>
          <w:sz w:val="28"/>
          <w:szCs w:val="28"/>
        </w:rPr>
      </w:r>
      <w:bookmarkEnd w:id="1"/>
      <w:r>
        <w:rPr>
          <w:rFonts w:ascii="Times New Roman" w:hAnsi="Times New Roman" w:eastAsia="Times New Roman"/>
          <w:sz w:val="28"/>
          <w:szCs w:val="28"/>
          <w:lang w:val="uk-UA"/>
        </w:rPr>
        <w:t xml:space="preserve">) вважа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ти такою, що втратила чинність.</w:t>
      </w:r>
      <w:r>
        <w:rPr>
          <w:sz w:val="24"/>
        </w:rPr>
      </w:r>
      <w:r/>
    </w:p>
    <w:p>
      <w:pPr>
        <w:pBdr>
          <w:right w:val="none" w:color="000000" w:sz="4" w:space="9"/>
        </w:pBdr>
        <w:tabs>
          <w:tab w:val="left" w:leader="none" w:pos="992"/>
        </w:tabs>
        <w:spacing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Контроль за </w:t>
      </w:r>
      <w:r>
        <w:rPr>
          <w:rFonts w:ascii="Times New Roman" w:hAnsi="Times New Roman" w:eastAsia="Times New Roman"/>
          <w:sz w:val="28"/>
          <w:szCs w:val="28"/>
        </w:rPr>
        <w:t xml:space="preserve">виконанням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рішення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покласти</w:t>
      </w:r>
      <w:r>
        <w:rPr>
          <w:rFonts w:ascii="Times New Roman" w:hAnsi="Times New Roman" w:eastAsia="Times New Roman"/>
          <w:sz w:val="28"/>
          <w:szCs w:val="28"/>
        </w:rPr>
        <w:t xml:space="preserve"> на заступника </w:t>
      </w:r>
      <w:r>
        <w:rPr>
          <w:rFonts w:ascii="Times New Roman" w:hAnsi="Times New Roman" w:eastAsia="Times New Roman"/>
          <w:sz w:val="28"/>
          <w:szCs w:val="28"/>
        </w:rPr>
        <w:t xml:space="preserve">міського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голови</w:t>
      </w:r>
      <w:r>
        <w:rPr>
          <w:rFonts w:ascii="Times New Roman" w:hAnsi="Times New Roman" w:eastAsia="Times New Roman"/>
          <w:sz w:val="28"/>
          <w:szCs w:val="28"/>
        </w:rPr>
        <w:t xml:space="preserve"> з </w:t>
      </w:r>
      <w:r>
        <w:rPr>
          <w:rFonts w:ascii="Times New Roman" w:hAnsi="Times New Roman" w:eastAsia="Times New Roman"/>
          <w:sz w:val="28"/>
          <w:szCs w:val="28"/>
        </w:rPr>
        <w:t xml:space="preserve">питань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діяльності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виконавчих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органів</w:t>
      </w:r>
      <w:r>
        <w:rPr>
          <w:rFonts w:ascii="Times New Roman" w:hAnsi="Times New Roman" w:eastAsia="Times New Roman"/>
          <w:sz w:val="28"/>
          <w:szCs w:val="28"/>
        </w:rPr>
        <w:t xml:space="preserve"> ради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В.В.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Прищепу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</w:r>
    </w:p>
    <w:p>
      <w:pPr>
        <w:pBdr>
          <w:right w:val="none" w:color="000000" w:sz="4" w:space="9"/>
        </w:pBdr>
        <w:tabs>
          <w:tab w:val="left" w:leader="none" w:pos="567"/>
        </w:tabs>
        <w:spacing w:line="240" w:lineRule="auto"/>
        <w:ind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>
          <w:right w:val="none" w:color="000000" w:sz="4" w:space="9"/>
        </w:pBdr>
        <w:tabs>
          <w:tab w:val="left" w:leader="none" w:pos="567"/>
        </w:tabs>
        <w:spacing w:line="240" w:lineRule="auto"/>
        <w:ind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Bdr>
          <w:right w:val="none" w:color="000000" w:sz="4" w:space="9"/>
        </w:pBdr>
        <w:tabs>
          <w:tab w:val="left" w:leader="none" w:pos="567"/>
          <w:tab w:val="left" w:leader="none" w:pos="6237"/>
        </w:tabs>
        <w:spacing w:line="240" w:lineRule="auto"/>
        <w:ind/>
        <w:jc w:val="both"/>
        <w:rPr>
          <w:rFonts w:ascii="Times New Roman" w:hAnsi="Times New Roman" w:eastAsia="Times New Roman"/>
          <w:bCs/>
          <w:sz w:val="28"/>
          <w:szCs w:val="28"/>
          <w:lang w:val="uk-UA"/>
        </w:rPr>
      </w:pPr>
      <w:r>
        <w:rPr>
          <w:rFonts w:ascii="Times New Roman" w:hAnsi="Times New Roman" w:eastAsia="Times New Roman"/>
          <w:bCs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 w:eastAsia="Times New Roman"/>
          <w:b/>
          <w:bCs/>
          <w:sz w:val="28"/>
          <w:szCs w:val="28"/>
        </w:rPr>
        <w:tab/>
      </w:r>
      <w:r>
        <w:rPr>
          <w:rFonts w:ascii="Times New Roman" w:hAnsi="Times New Roman" w:eastAsia="Times New Roman"/>
          <w:bCs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 w:eastAsia="Times New Roman"/>
          <w:bCs/>
          <w:sz w:val="28"/>
          <w:szCs w:val="28"/>
          <w:lang w:val="uk-UA"/>
        </w:rPr>
      </w:r>
      <w:r>
        <w:rPr>
          <w:rFonts w:ascii="Times New Roman" w:hAnsi="Times New Roman" w:eastAsia="Times New Roman"/>
          <w:bCs/>
          <w:sz w:val="28"/>
          <w:szCs w:val="28"/>
          <w:lang w:val="uk-UA"/>
        </w:rPr>
      </w:r>
    </w:p>
    <w:sectPr>
      <w:headerReference w:type="default" r:id="rId8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Footer Char"/>
    <w:basedOn w:val="698"/>
    <w:link w:val="709"/>
    <w:uiPriority w:val="99"/>
    <w:pPr>
      <w:pBdr/>
      <w:spacing/>
      <w:ind/>
    </w:pPr>
  </w:style>
  <w:style w:type="paragraph" w:styleId="688" w:default="1">
    <w:name w:val="Normal"/>
    <w:qFormat/>
    <w:pPr>
      <w:pBdr/>
      <w:spacing/>
      <w:ind/>
    </w:pPr>
  </w:style>
  <w:style w:type="paragraph" w:styleId="689">
    <w:name w:val="Heading 1"/>
    <w:basedOn w:val="688"/>
    <w:next w:val="68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90">
    <w:name w:val="Heading 2"/>
    <w:basedOn w:val="688"/>
    <w:next w:val="68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91">
    <w:name w:val="Heading 3"/>
    <w:basedOn w:val="688"/>
    <w:next w:val="68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92">
    <w:name w:val="Heading 4"/>
    <w:basedOn w:val="688"/>
    <w:next w:val="68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93">
    <w:name w:val="Heading 5"/>
    <w:basedOn w:val="688"/>
    <w:next w:val="68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94">
    <w:name w:val="Heading 6"/>
    <w:basedOn w:val="688"/>
    <w:next w:val="68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5">
    <w:name w:val="Heading 7"/>
    <w:basedOn w:val="688"/>
    <w:next w:val="68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6">
    <w:name w:val="Heading 8"/>
    <w:basedOn w:val="688"/>
    <w:next w:val="68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7">
    <w:name w:val="Heading 9"/>
    <w:basedOn w:val="688"/>
    <w:next w:val="68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8" w:default="1">
    <w:name w:val="Default Paragraph Font"/>
    <w:uiPriority w:val="1"/>
    <w:semiHidden/>
    <w:unhideWhenUsed/>
    <w:pPr>
      <w:pBdr/>
      <w:spacing/>
      <w:ind/>
    </w:pPr>
  </w:style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0" w:default="1">
    <w:name w:val="No List"/>
    <w:uiPriority w:val="99"/>
    <w:semiHidden/>
    <w:unhideWhenUsed/>
    <w:pPr>
      <w:pBdr/>
      <w:spacing/>
      <w:ind/>
    </w:pPr>
  </w:style>
  <w:style w:type="character" w:styleId="701">
    <w:name w:val="Intense Emphasis"/>
    <w:basedOn w:val="69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02">
    <w:name w:val="Intense Reference"/>
    <w:basedOn w:val="69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03">
    <w:name w:val="Subtle Emphasis"/>
    <w:basedOn w:val="6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Emphasis"/>
    <w:basedOn w:val="698"/>
    <w:uiPriority w:val="20"/>
    <w:qFormat/>
    <w:pPr>
      <w:pBdr/>
      <w:spacing/>
      <w:ind/>
    </w:pPr>
    <w:rPr>
      <w:i/>
      <w:iCs/>
    </w:rPr>
  </w:style>
  <w:style w:type="character" w:styleId="705">
    <w:name w:val="Strong"/>
    <w:basedOn w:val="698"/>
    <w:uiPriority w:val="22"/>
    <w:qFormat/>
    <w:pPr>
      <w:pBdr/>
      <w:spacing/>
      <w:ind/>
    </w:pPr>
    <w:rPr>
      <w:b/>
      <w:bCs/>
    </w:rPr>
  </w:style>
  <w:style w:type="character" w:styleId="706">
    <w:name w:val="Subtle Reference"/>
    <w:basedOn w:val="6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7">
    <w:name w:val="Book Title"/>
    <w:basedOn w:val="69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08">
    <w:name w:val="Header"/>
    <w:basedOn w:val="68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09">
    <w:name w:val="Footer"/>
    <w:basedOn w:val="688"/>
    <w:link w:val="74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10">
    <w:name w:val="Caption"/>
    <w:basedOn w:val="688"/>
    <w:next w:val="688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11">
    <w:name w:val="FollowedHyperlink"/>
    <w:basedOn w:val="69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12" w:customStyle="1">
    <w:name w:val="Title Char"/>
    <w:basedOn w:val="698"/>
    <w:uiPriority w:val="10"/>
    <w:pPr>
      <w:pBdr/>
      <w:spacing/>
      <w:ind/>
    </w:pPr>
    <w:rPr>
      <w:sz w:val="48"/>
      <w:szCs w:val="48"/>
    </w:rPr>
  </w:style>
  <w:style w:type="character" w:styleId="713" w:customStyle="1">
    <w:name w:val="Subtitle Char"/>
    <w:basedOn w:val="698"/>
    <w:uiPriority w:val="11"/>
    <w:pPr>
      <w:pBdr/>
      <w:spacing/>
      <w:ind/>
    </w:pPr>
    <w:rPr>
      <w:sz w:val="24"/>
      <w:szCs w:val="24"/>
    </w:rPr>
  </w:style>
  <w:style w:type="character" w:styleId="714" w:customStyle="1">
    <w:name w:val="Quote Char"/>
    <w:uiPriority w:val="29"/>
    <w:pPr>
      <w:pBdr/>
      <w:spacing/>
      <w:ind/>
    </w:pPr>
    <w:rPr>
      <w:i/>
    </w:rPr>
  </w:style>
  <w:style w:type="character" w:styleId="715" w:customStyle="1">
    <w:name w:val="Intense Quote Char"/>
    <w:uiPriority w:val="30"/>
    <w:pPr>
      <w:pBdr/>
      <w:spacing/>
      <w:ind/>
    </w:pPr>
    <w:rPr>
      <w:i/>
    </w:rPr>
  </w:style>
  <w:style w:type="character" w:styleId="716" w:customStyle="1">
    <w:name w:val="Footnote Text Char"/>
    <w:uiPriority w:val="99"/>
    <w:pPr>
      <w:pBdr/>
      <w:spacing/>
      <w:ind/>
    </w:pPr>
    <w:rPr>
      <w:sz w:val="18"/>
    </w:rPr>
  </w:style>
  <w:style w:type="character" w:styleId="717" w:customStyle="1">
    <w:name w:val="Endnote Text Char"/>
    <w:uiPriority w:val="99"/>
    <w:pPr>
      <w:pBdr/>
      <w:spacing/>
      <w:ind/>
    </w:pPr>
    <w:rPr>
      <w:sz w:val="20"/>
    </w:rPr>
  </w:style>
  <w:style w:type="paragraph" w:styleId="718" w:customStyle="1">
    <w:name w:val="Заголовок 11"/>
    <w:link w:val="71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9" w:customStyle="1">
    <w:name w:val="Heading 1 Char"/>
    <w:link w:val="7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0" w:customStyle="1">
    <w:name w:val="Заголовок 21"/>
    <w:link w:val="72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1" w:customStyle="1">
    <w:name w:val="Heading 2 Char"/>
    <w:link w:val="72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2" w:customStyle="1">
    <w:name w:val="Заголовок 31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3" w:customStyle="1">
    <w:name w:val="Heading 3 Char"/>
    <w:link w:val="7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4" w:customStyle="1">
    <w:name w:val="Заголовок 41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4 Char"/>
    <w:link w:val="7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6" w:customStyle="1">
    <w:name w:val="Заголовок 51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5 Char"/>
    <w:link w:val="7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8" w:customStyle="1">
    <w:name w:val="Заголовок 61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6 Char"/>
    <w:link w:val="7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0" w:customStyle="1">
    <w:name w:val="Заголовок 71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7 Char"/>
    <w:link w:val="7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2" w:customStyle="1">
    <w:name w:val="Заголовок 81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8 Char"/>
    <w:link w:val="7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4" w:customStyle="1">
    <w:name w:val="Заголовок 91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Heading 9 Char"/>
    <w:link w:val="7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uiPriority w:val="34"/>
    <w:qFormat/>
    <w:pPr>
      <w:pBdr/>
      <w:spacing/>
      <w:ind w:left="720"/>
      <w:contextualSpacing w:val="true"/>
    </w:pPr>
  </w:style>
  <w:style w:type="paragraph" w:styleId="737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 w:bidi="en-US"/>
    </w:rPr>
  </w:style>
  <w:style w:type="paragraph" w:styleId="738">
    <w:name w:val="Title"/>
    <w:link w:val="73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9" w:customStyle="1">
    <w:name w:val="Название Знак"/>
    <w:link w:val="738"/>
    <w:uiPriority w:val="10"/>
    <w:pPr>
      <w:pBdr/>
      <w:spacing/>
      <w:ind/>
    </w:pPr>
    <w:rPr>
      <w:sz w:val="48"/>
      <w:szCs w:val="48"/>
    </w:rPr>
  </w:style>
  <w:style w:type="paragraph" w:styleId="740">
    <w:name w:val="Subtitle"/>
    <w:link w:val="74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1" w:customStyle="1">
    <w:name w:val="Подзаголовок Знак"/>
    <w:link w:val="740"/>
    <w:uiPriority w:val="11"/>
    <w:pPr>
      <w:pBdr/>
      <w:spacing/>
      <w:ind/>
    </w:pPr>
    <w:rPr>
      <w:sz w:val="24"/>
      <w:szCs w:val="24"/>
    </w:rPr>
  </w:style>
  <w:style w:type="paragraph" w:styleId="742">
    <w:name w:val="Quote"/>
    <w:link w:val="743"/>
    <w:uiPriority w:val="29"/>
    <w:qFormat/>
    <w:pPr>
      <w:pBdr/>
      <w:spacing/>
      <w:ind w:right="720" w:left="720"/>
    </w:pPr>
    <w:rPr>
      <w:i/>
    </w:rPr>
  </w:style>
  <w:style w:type="character" w:styleId="743" w:customStyle="1">
    <w:name w:val="Цитата 2 Знак"/>
    <w:link w:val="742"/>
    <w:uiPriority w:val="29"/>
    <w:pPr>
      <w:pBdr/>
      <w:spacing/>
      <w:ind/>
    </w:pPr>
    <w:rPr>
      <w:i/>
    </w:rPr>
  </w:style>
  <w:style w:type="paragraph" w:styleId="744">
    <w:name w:val="Intense Quote"/>
    <w:link w:val="7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5" w:customStyle="1">
    <w:name w:val="Выделенная цитата Знак"/>
    <w:link w:val="744"/>
    <w:uiPriority w:val="30"/>
    <w:pPr>
      <w:pBdr/>
      <w:spacing/>
      <w:ind/>
    </w:pPr>
    <w:rPr>
      <w:i/>
    </w:rPr>
  </w:style>
  <w:style w:type="paragraph" w:styleId="746" w:customStyle="1">
    <w:name w:val="Верхний колонтитул1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7" w:customStyle="1">
    <w:name w:val="Header Char"/>
    <w:link w:val="746"/>
    <w:uiPriority w:val="99"/>
    <w:pPr>
      <w:pBdr/>
      <w:spacing/>
      <w:ind/>
    </w:pPr>
  </w:style>
  <w:style w:type="paragraph" w:styleId="748" w:customStyle="1">
    <w:name w:val="Нижний колонтитул1"/>
    <w:link w:val="75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9" w:customStyle="1">
    <w:name w:val="Нижний колонтитул Знак"/>
    <w:link w:val="709"/>
    <w:uiPriority w:val="99"/>
    <w:pPr>
      <w:pBdr/>
      <w:spacing/>
      <w:ind/>
    </w:pPr>
  </w:style>
  <w:style w:type="paragraph" w:styleId="750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1" w:customStyle="1">
    <w:name w:val="Caption Char"/>
    <w:link w:val="748"/>
    <w:uiPriority w:val="99"/>
    <w:pPr>
      <w:pBdr/>
      <w:spacing/>
      <w:ind/>
    </w:pPr>
  </w:style>
  <w:style w:type="table" w:styleId="752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9">
    <w:name w:val="footnote text"/>
    <w:link w:val="880"/>
    <w:uiPriority w:val="99"/>
    <w:semiHidden/>
    <w:unhideWhenUsed/>
    <w:pPr>
      <w:pBdr/>
      <w:spacing w:after="40"/>
      <w:ind/>
    </w:pPr>
    <w:rPr>
      <w:sz w:val="18"/>
    </w:rPr>
  </w:style>
  <w:style w:type="character" w:styleId="880" w:customStyle="1">
    <w:name w:val="Текст сноски Знак"/>
    <w:link w:val="879"/>
    <w:uiPriority w:val="99"/>
    <w:pPr>
      <w:pBdr/>
      <w:spacing/>
      <w:ind/>
    </w:pPr>
    <w:rPr>
      <w:sz w:val="18"/>
    </w:rPr>
  </w:style>
  <w:style w:type="character" w:styleId="88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82">
    <w:name w:val="endnote text"/>
    <w:link w:val="883"/>
    <w:uiPriority w:val="99"/>
    <w:semiHidden/>
    <w:unhideWhenUsed/>
    <w:pPr>
      <w:pBdr/>
      <w:spacing/>
      <w:ind/>
    </w:pPr>
  </w:style>
  <w:style w:type="character" w:styleId="883" w:customStyle="1">
    <w:name w:val="Текст концевой сноски Знак"/>
    <w:link w:val="882"/>
    <w:uiPriority w:val="99"/>
    <w:pPr>
      <w:pBdr/>
      <w:spacing/>
      <w:ind/>
    </w:pPr>
    <w:rPr>
      <w:sz w:val="20"/>
    </w:rPr>
  </w:style>
  <w:style w:type="character" w:styleId="88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toc 1"/>
    <w:uiPriority w:val="39"/>
    <w:unhideWhenUsed/>
    <w:pPr>
      <w:pBdr/>
      <w:spacing w:after="57"/>
      <w:ind/>
    </w:pPr>
  </w:style>
  <w:style w:type="paragraph" w:styleId="886">
    <w:name w:val="toc 2"/>
    <w:uiPriority w:val="39"/>
    <w:unhideWhenUsed/>
    <w:pPr>
      <w:pBdr/>
      <w:spacing w:after="57"/>
      <w:ind w:left="283"/>
    </w:pPr>
  </w:style>
  <w:style w:type="paragraph" w:styleId="887">
    <w:name w:val="toc 3"/>
    <w:uiPriority w:val="39"/>
    <w:unhideWhenUsed/>
    <w:pPr>
      <w:pBdr/>
      <w:spacing w:after="57"/>
      <w:ind w:left="567"/>
    </w:pPr>
  </w:style>
  <w:style w:type="paragraph" w:styleId="888">
    <w:name w:val="toc 4"/>
    <w:uiPriority w:val="39"/>
    <w:unhideWhenUsed/>
    <w:pPr>
      <w:pBdr/>
      <w:spacing w:after="57"/>
      <w:ind w:left="850"/>
    </w:pPr>
  </w:style>
  <w:style w:type="paragraph" w:styleId="889">
    <w:name w:val="toc 5"/>
    <w:uiPriority w:val="39"/>
    <w:unhideWhenUsed/>
    <w:pPr>
      <w:pBdr/>
      <w:spacing w:after="57"/>
      <w:ind w:left="1134"/>
    </w:pPr>
  </w:style>
  <w:style w:type="paragraph" w:styleId="890">
    <w:name w:val="toc 6"/>
    <w:uiPriority w:val="39"/>
    <w:unhideWhenUsed/>
    <w:pPr>
      <w:pBdr/>
      <w:spacing w:after="57"/>
      <w:ind w:left="1417"/>
    </w:pPr>
  </w:style>
  <w:style w:type="paragraph" w:styleId="891">
    <w:name w:val="toc 7"/>
    <w:uiPriority w:val="39"/>
    <w:unhideWhenUsed/>
    <w:pPr>
      <w:pBdr/>
      <w:spacing w:after="57"/>
      <w:ind w:left="1701"/>
    </w:pPr>
  </w:style>
  <w:style w:type="paragraph" w:styleId="892">
    <w:name w:val="toc 8"/>
    <w:uiPriority w:val="39"/>
    <w:unhideWhenUsed/>
    <w:pPr>
      <w:pBdr/>
      <w:spacing w:after="57"/>
      <w:ind w:left="1984"/>
    </w:pPr>
  </w:style>
  <w:style w:type="paragraph" w:styleId="893">
    <w:name w:val="toc 9"/>
    <w:uiPriority w:val="39"/>
    <w:unhideWhenUsed/>
    <w:pPr>
      <w:pBdr/>
      <w:spacing w:after="57"/>
      <w:ind w:left="2268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uiPriority w:val="99"/>
    <w:unhideWhenUsed/>
    <w:pPr>
      <w:pBdr/>
      <w:spacing/>
      <w:ind/>
    </w:pPr>
  </w:style>
  <w:style w:type="paragraph" w:styleId="896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sz w:val="22"/>
      <w:szCs w:val="22"/>
      <w:lang w:eastAsia="en-US"/>
    </w:rPr>
  </w:style>
  <w:style w:type="paragraph" w:styleId="897">
    <w:name w:val="Balloon Text"/>
    <w:basedOn w:val="688"/>
    <w:link w:val="898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898" w:customStyle="1">
    <w:name w:val="Текст выноски Знак"/>
    <w:basedOn w:val="698"/>
    <w:link w:val="897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4086134-D4E9-4BF1-BAEA-FF387EDF1B48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18</cp:revision>
  <dcterms:created xsi:type="dcterms:W3CDTF">2024-02-29T14:08:00Z</dcterms:created>
  <dcterms:modified xsi:type="dcterms:W3CDTF">2025-01-25T10:39:13Z</dcterms:modified>
</cp:coreProperties>
</file>