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801"/>
        <w:keepNext w:val="true"/>
        <w:keepLines w:val="true"/>
        <w:suppressLineNumbers w:val="false"/>
        <w:pBdr/>
        <w:spacing/>
        <w:ind w:firstLine="0"/>
        <w:rPr/>
      </w:pPr>
      <w:r>
        <w:t xml:space="preserve">МЕНСЬКА МІСЬКА РАДА</w:t>
      </w:r>
      <w:r/>
    </w:p>
    <w:p>
      <w:pPr>
        <w:suppressLineNumbers w:val="false"/>
        <w:pBdr/>
        <w:spacing/>
        <w:ind w:firstLine="0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pStyle w:val="801"/>
        <w:keepNext w:val="true"/>
        <w:keepLines w:val="true"/>
        <w:suppressLineNumbers w:val="false"/>
        <w:pBdr/>
        <w:spacing/>
        <w:ind w:firstLine="0"/>
        <w:rPr/>
      </w:pPr>
      <w:r>
        <w:t xml:space="preserve">(п’ятдесят шоста сесія восьмого скликання) </w:t>
      </w:r>
      <w:r/>
    </w:p>
    <w:p>
      <w:pPr>
        <w:pStyle w:val="801"/>
        <w:keepNext w:val="true"/>
        <w:keepLines w:val="true"/>
        <w:suppressLineNumbers w:val="false"/>
        <w:pBdr/>
        <w:spacing/>
        <w:ind w:firstLine="0"/>
        <w:rPr/>
      </w:pPr>
      <w:r>
        <w:t xml:space="preserve">РІШЕННЯ</w:t>
      </w:r>
      <w:r/>
    </w:p>
    <w:p>
      <w:pPr>
        <w:pStyle w:val="802"/>
        <w:keepNext w:val="true"/>
        <w:keepLines w:val="true"/>
        <w:pBdr/>
        <w:tabs>
          <w:tab w:val="left" w:leader="none" w:pos="0"/>
          <w:tab w:val="left" w:leader="none" w:pos="709"/>
          <w:tab w:val="left" w:leader="none" w:pos="4253"/>
          <w:tab w:val="clear" w:leader="none" w:pos="4394"/>
          <w:tab w:val="left" w:leader="none" w:pos="4395"/>
        </w:tabs>
        <w:spacing/>
        <w:ind/>
        <w:rPr/>
      </w:pPr>
      <w:r/>
      <w:r/>
    </w:p>
    <w:p>
      <w:pPr>
        <w:pStyle w:val="984"/>
        <w:pBdr/>
        <w:tabs>
          <w:tab w:val="left" w:leader="none" w:pos="709"/>
          <w:tab w:val="left" w:leader="none" w:pos="4535"/>
          <w:tab w:val="left" w:leader="none" w:pos="7370"/>
        </w:tabs>
        <w:spacing w:after="0" w:afterAutospacing="0" w:before="0" w:beforeAutospacing="0"/>
        <w:ind w:firstLine="0"/>
        <w:jc w:val="both"/>
        <w:rPr/>
      </w:pPr>
      <w:r>
        <w:rPr>
          <w:sz w:val="28"/>
          <w:szCs w:val="28"/>
        </w:rPr>
        <w:t xml:space="preserve">19 грудня 2024 року</w:t>
        <w:tab/>
        <w:t xml:space="preserve">м. Мена</w:t>
        <w:tab/>
        <w:t xml:space="preserve">№ 703</w:t>
      </w:r>
      <w:r>
        <w:t xml:space="preserve"> </w:t>
      </w:r>
      <w:r/>
    </w:p>
    <w:p>
      <w:pPr>
        <w:pStyle w:val="800"/>
        <w:pBdr/>
        <w:spacing/>
        <w:ind w:firstLine="0"/>
        <w:rPr>
          <w:b/>
          <w:sz w:val="24"/>
          <w:szCs w:val="24"/>
          <w:lang w:val="ru-RU" w:eastAsia="ru-RU"/>
        </w:rPr>
      </w:pPr>
      <w:r>
        <w:rPr>
          <w:b/>
          <w:sz w:val="24"/>
          <w:szCs w:val="24"/>
          <w:lang w:val="ru-RU" w:eastAsia="ru-RU"/>
        </w:rPr>
      </w:r>
      <w:r>
        <w:rPr>
          <w:b/>
          <w:sz w:val="24"/>
          <w:szCs w:val="24"/>
          <w:lang w:val="ru-RU" w:eastAsia="ru-RU"/>
        </w:rPr>
      </w:r>
      <w:r>
        <w:rPr>
          <w:b/>
          <w:sz w:val="24"/>
          <w:szCs w:val="24"/>
          <w:lang w:val="ru-RU" w:eastAsia="ru-RU"/>
        </w:rPr>
      </w:r>
    </w:p>
    <w:p>
      <w:pPr>
        <w:pStyle w:val="800"/>
        <w:pBdr/>
        <w:spacing/>
        <w:ind w:firstLine="0"/>
        <w:rPr>
          <w:rFonts w:eastAsia="Times New Roman"/>
          <w:b/>
          <w:szCs w:val="28"/>
        </w:rPr>
      </w:pPr>
      <w:r>
        <w:rPr>
          <w:rFonts w:eastAsia="Times New Roman"/>
          <w:b/>
        </w:rPr>
        <w:t xml:space="preserve">Про затвердження інформаційн</w:t>
      </w:r>
      <w:r>
        <w:rPr>
          <w:rFonts w:eastAsia="Times New Roman"/>
          <w:b/>
        </w:rPr>
        <w:t xml:space="preserve">их</w:t>
      </w:r>
      <w:r>
        <w:rPr>
          <w:rFonts w:eastAsia="Times New Roman"/>
          <w:b/>
        </w:rPr>
        <w:t xml:space="preserve"> та технологічн</w:t>
      </w:r>
      <w:r>
        <w:rPr>
          <w:rFonts w:eastAsia="Times New Roman"/>
          <w:b/>
        </w:rPr>
        <w:t xml:space="preserve">их</w:t>
      </w:r>
      <w:r>
        <w:rPr>
          <w:rFonts w:eastAsia="Times New Roman"/>
          <w:b/>
        </w:rPr>
        <w:t xml:space="preserve"> карт</w:t>
      </w:r>
      <w:r>
        <w:rPr>
          <w:rFonts w:eastAsia="Times New Roman"/>
          <w:b/>
        </w:rPr>
        <w:t xml:space="preserve">ок</w:t>
      </w:r>
      <w:r>
        <w:rPr>
          <w:rFonts w:eastAsia="Times New Roman"/>
          <w:b/>
        </w:rPr>
        <w:t xml:space="preserve"> адміністративн</w:t>
      </w:r>
      <w:r>
        <w:rPr>
          <w:rFonts w:eastAsia="Times New Roman"/>
          <w:b/>
        </w:rPr>
        <w:t xml:space="preserve">их</w:t>
      </w:r>
      <w:r>
        <w:rPr>
          <w:rFonts w:eastAsia="Times New Roman"/>
          <w:b/>
        </w:rPr>
        <w:t xml:space="preserve"> послуг Служби у справах дітей Менської міської ради, яка надається через відділ «Центр надання адміністративних послуг» Менської міської ради </w:t>
      </w:r>
      <w:r>
        <w:rPr>
          <w:rFonts w:eastAsia="Times New Roman"/>
          <w:b/>
          <w:szCs w:val="28"/>
        </w:rPr>
      </w:r>
      <w:r>
        <w:rPr>
          <w:rFonts w:eastAsia="Times New Roman"/>
          <w:b/>
          <w:szCs w:val="28"/>
        </w:rPr>
      </w:r>
    </w:p>
    <w:p>
      <w:pPr>
        <w:pStyle w:val="800"/>
        <w:pBdr/>
        <w:spacing/>
        <w:ind/>
        <w:rPr/>
      </w:pPr>
      <w:r/>
      <w:r/>
    </w:p>
    <w:p>
      <w:pPr>
        <w:pStyle w:val="990"/>
        <w:pBdr/>
        <w:spacing/>
        <w:ind w:firstLine="567"/>
        <w:jc w:val="both"/>
        <w:rPr>
          <w:rFonts w:ascii="Times New Roman" w:hAnsi="Times New Roman" w:eastAsia="Times New Roman"/>
          <w:sz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Відповідно до Закону України «Про адміністративні послуги», </w:t>
      </w:r>
      <w:r>
        <w:rPr>
          <w:rFonts w:ascii="Times New Roman" w:hAnsi="Times New Roman" w:eastAsia="Times New Roman"/>
          <w:sz w:val="28"/>
          <w:szCs w:val="28"/>
          <w:lang w:val="uk-UA"/>
        </w:rPr>
        <w:t xml:space="preserve">статті 26 Закону України «Про місцеве самоврядування в Україні»</w:t>
      </w:r>
      <w:r>
        <w:rPr>
          <w:rFonts w:ascii="Times New Roman" w:hAnsi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eastAsia="Times New Roman"/>
          <w:sz w:val="28"/>
          <w:szCs w:val="28"/>
          <w:lang w:val="uk-UA"/>
        </w:rPr>
        <w:t xml:space="preserve">з метою приведення у відповідність до вимог чинного законодавства України з питань надання адміністративних послуг через відділ «Центр надання адміністративних послуг» Менська міська рада</w:t>
      </w:r>
      <w:r>
        <w:rPr>
          <w:rFonts w:ascii="Times New Roman" w:hAnsi="Times New Roman" w:eastAsia="Times New Roman"/>
          <w:sz w:val="28"/>
          <w:lang w:val="uk-UA"/>
        </w:rPr>
      </w:r>
      <w:r>
        <w:rPr>
          <w:rFonts w:ascii="Times New Roman" w:hAnsi="Times New Roman" w:eastAsia="Times New Roman"/>
          <w:sz w:val="28"/>
          <w:lang w:val="uk-UA"/>
        </w:rPr>
      </w:r>
    </w:p>
    <w:p>
      <w:pPr>
        <w:pStyle w:val="800"/>
        <w:pBdr/>
        <w:spacing w:line="330" w:lineRule="atLeast"/>
        <w:ind w:firstLine="0"/>
        <w:rPr/>
      </w:pPr>
      <w:r>
        <w:t xml:space="preserve">ВИРІШИЛА:</w:t>
      </w:r>
      <w:r/>
    </w:p>
    <w:p>
      <w:pPr>
        <w:pStyle w:val="989"/>
        <w:numPr>
          <w:ilvl w:val="0"/>
          <w:numId w:val="19"/>
        </w:numPr>
        <w:pBdr>
          <w:right w:val="none" w:color="000000" w:sz="4" w:space="9"/>
        </w:pBdr>
        <w:tabs>
          <w:tab w:val="left" w:leader="none" w:pos="850"/>
        </w:tabs>
        <w:spacing/>
        <w:ind w:right="-1" w:firstLine="567" w:left="0"/>
        <w:jc w:val="both"/>
        <w:rPr>
          <w:rFonts w:ascii="Times New Roman" w:hAnsi="Times New Roman" w:eastAsia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Затвердити інформаційні та технологічні картки адміністративних послуг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Служби</w:t>
      </w:r>
      <w:r>
        <w:rPr>
          <w:rFonts w:ascii="Times New Roman" w:hAnsi="Times New Roman"/>
          <w:sz w:val="28"/>
          <w:szCs w:val="28"/>
          <w:lang w:val="uk-UA"/>
        </w:rPr>
        <w:t xml:space="preserve"> у справах дітей Менської міської ради</w:t>
      </w:r>
      <w:r>
        <w:rPr>
          <w:rFonts w:ascii="Times New Roman" w:hAnsi="Times New Roman"/>
          <w:sz w:val="28"/>
          <w:szCs w:val="28"/>
          <w:lang w:val="uk-UA"/>
        </w:rPr>
        <w:t xml:space="preserve">,</w:t>
      </w:r>
      <w:r>
        <w:rPr>
          <w:rFonts w:eastAsia="Times New Roman"/>
          <w:szCs w:val="28"/>
          <w:lang w:val="uk-UA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val="uk-UA"/>
        </w:rPr>
        <w:t xml:space="preserve">які надаються через відділ «Центр надання адміністративних послуг» Менської міської ради </w:t>
      </w:r>
      <w:r>
        <w:rPr>
          <w:rFonts w:ascii="Times New Roman" w:hAnsi="Times New Roman"/>
          <w:sz w:val="28"/>
          <w:szCs w:val="28"/>
          <w:lang w:val="uk-UA"/>
        </w:rPr>
        <w:t xml:space="preserve">та </w:t>
      </w:r>
      <w:r>
        <w:rPr>
          <w:rFonts w:ascii="Times New Roman" w:hAnsi="Times New Roman" w:eastAsia="Times New Roman"/>
          <w:sz w:val="28"/>
          <w:szCs w:val="28"/>
          <w:lang w:val="uk-UA"/>
        </w:rPr>
        <w:t xml:space="preserve">бланки заяв, </w:t>
      </w:r>
      <w:r>
        <w:rPr>
          <w:rFonts w:ascii="Times New Roman" w:hAnsi="Times New Roman" w:eastAsia="Times New Roman"/>
          <w:sz w:val="28"/>
          <w:szCs w:val="28"/>
          <w:lang w:val="uk-UA"/>
        </w:rPr>
        <w:t xml:space="preserve">згідно додатку до даного рішення</w:t>
      </w:r>
      <w:r>
        <w:rPr>
          <w:rFonts w:ascii="Times New Roman" w:hAnsi="Times New Roman" w:eastAsia="Times New Roman"/>
          <w:sz w:val="28"/>
          <w:szCs w:val="28"/>
          <w:lang w:val="uk-UA"/>
        </w:rPr>
        <w:t xml:space="preserve">.</w:t>
      </w:r>
      <w:r>
        <w:rPr>
          <w:rFonts w:ascii="Times New Roman" w:hAnsi="Times New Roman" w:eastAsia="Times New Roman"/>
          <w:sz w:val="28"/>
          <w:szCs w:val="28"/>
          <w:lang w:val="uk-UA"/>
        </w:rPr>
      </w:r>
      <w:r>
        <w:rPr>
          <w:rFonts w:ascii="Times New Roman" w:hAnsi="Times New Roman" w:eastAsia="Times New Roman"/>
          <w:sz w:val="28"/>
          <w:szCs w:val="28"/>
          <w:lang w:val="uk-UA"/>
        </w:rPr>
      </w:r>
    </w:p>
    <w:p>
      <w:pPr>
        <w:pStyle w:val="800"/>
        <w:pBdr/>
        <w:tabs>
          <w:tab w:val="clear" w:leader="none" w:pos="709"/>
        </w:tabs>
        <w:spacing w:line="330" w:lineRule="atLeast"/>
        <w:ind/>
        <w:rPr/>
      </w:pPr>
      <w:r>
        <w:t xml:space="preserve">2. Контроль за виконанням даного рішення покласти на заступника міського голови з питань діяльності виконавчих органів ради В.В.Прищепу</w:t>
      </w:r>
      <w:r/>
    </w:p>
    <w:p>
      <w:pPr>
        <w:pStyle w:val="800"/>
        <w:pBdr/>
        <w:tabs>
          <w:tab w:val="left" w:leader="none" w:pos="6945"/>
          <w:tab w:val="left" w:leader="none" w:pos="6946"/>
        </w:tabs>
        <w:spacing/>
        <w:ind w:firstLine="0"/>
        <w:rPr/>
      </w:pPr>
      <w:r/>
      <w:r/>
    </w:p>
    <w:p>
      <w:pPr>
        <w:pStyle w:val="800"/>
        <w:pBdr/>
        <w:spacing/>
        <w:ind w:firstLine="0"/>
        <w:rPr>
          <w:szCs w:val="28"/>
          <w:lang w:val="ru-RU" w:eastAsia="ru-RU"/>
        </w:rPr>
      </w:pPr>
      <w:r>
        <w:rPr>
          <w:szCs w:val="28"/>
          <w:lang w:val="ru-RU" w:eastAsia="ru-RU"/>
        </w:rPr>
      </w:r>
      <w:r>
        <w:rPr>
          <w:szCs w:val="28"/>
          <w:lang w:val="ru-RU" w:eastAsia="ru-RU"/>
        </w:rPr>
      </w:r>
      <w:r>
        <w:rPr>
          <w:szCs w:val="28"/>
          <w:lang w:val="ru-RU" w:eastAsia="ru-RU"/>
        </w:rPr>
      </w:r>
    </w:p>
    <w:p>
      <w:pPr>
        <w:pStyle w:val="800"/>
        <w:pBdr/>
        <w:tabs>
          <w:tab w:val="clear" w:leader="none" w:pos="709"/>
          <w:tab w:val="left" w:leader="none" w:pos="6520"/>
        </w:tabs>
        <w:spacing/>
        <w:ind w:firstLine="0"/>
        <w:rPr>
          <w:szCs w:val="28"/>
          <w:lang w:eastAsia="ru-RU"/>
        </w:rPr>
      </w:pPr>
      <w:r>
        <w:rPr>
          <w:szCs w:val="28"/>
          <w:lang w:eastAsia="ru-RU"/>
        </w:rPr>
        <w:t xml:space="preserve">Секретар ради</w:t>
      </w:r>
      <w:r>
        <w:rPr>
          <w:szCs w:val="28"/>
          <w:lang w:eastAsia="ru-RU"/>
        </w:rPr>
        <w:tab/>
      </w:r>
      <w:r>
        <w:rPr>
          <w:szCs w:val="28"/>
          <w:lang w:eastAsia="ru-RU"/>
        </w:rPr>
        <w:t xml:space="preserve">Юрій СТАЛЬНИЧЕНКО</w:t>
      </w:r>
      <w:r>
        <w:rPr>
          <w:szCs w:val="28"/>
          <w:lang w:eastAsia="ru-RU"/>
        </w:rPr>
      </w:r>
      <w:r>
        <w:rPr>
          <w:szCs w:val="28"/>
          <w:lang w:eastAsia="ru-RU"/>
        </w:rPr>
      </w:r>
    </w:p>
    <w:sectPr>
      <w:headerReference w:type="default" r:id="rId9"/>
      <w:headerReference w:type="first" r:id="rId10"/>
      <w:footerReference w:type="first" r:id="rId11"/>
      <w:footnotePr/>
      <w:endnotePr/>
      <w:type w:val="nextPage"/>
      <w:pgSz w:h="16838" w:orient="portrait" w:w="11906"/>
      <w:pgMar w:top="1134" w:right="567" w:bottom="709" w:left="1701" w:header="283" w:footer="708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10000000000000000"/>
  </w:font>
  <w:font w:name="Symbol">
    <w:panose1 w:val="05010000000000000000"/>
  </w:font>
  <w:font w:name="Tahoma">
    <w:panose1 w:val="020B0604030504040204"/>
  </w:font>
  <w:font w:name="Courier New">
    <w:panose1 w:val="02070309020205020404"/>
  </w:font>
  <w:font w:name="Mangal">
    <w:panose1 w:val="0204050305040603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34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32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/>
      <w:ind/>
      <w:jc w:val="center"/>
      <w:rPr/>
    </w:pPr>
    <w:r>
      <w:fldChar w:fldCharType="begin"/>
    </w:r>
    <w:r>
      <w:instrText xml:space="preserve">PAGE \* MERGEFORMAT</w:instrText>
    </w:r>
    <w:r>
      <w:fldChar w:fldCharType="separate"/>
    </w:r>
    <w:r>
      <w:t xml:space="preserve">8</w:t>
    </w:r>
    <w:r>
      <w:fldChar w:fldCharType="end"/>
    </w:r>
    <w:r/>
  </w:p>
  <w:p>
    <w:pPr>
      <w:pStyle w:val="832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00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/>
      <w:ind w:firstLine="0"/>
      <w:jc w:val="center"/>
      <w:rPr/>
    </w:pPr>
    <w:r>
      <w:rPr>
        <w:lang w:val="ru-RU" w:eastAsia="ru-RU"/>
      </w:rPr>
    </w:r>
    <w:r>
      <mc:AlternateContent>
        <mc:Choice Requires="wpg">
          <w:drawing>
            <wp:inline xmlns:wp="http://schemas.openxmlformats.org/drawingml/2006/wordprocessingDrawing" distT="0" distB="0" distL="0" distR="0">
              <wp:extent cx="434340" cy="60960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434340" cy="609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4.20pt;height:48.00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"/>
      <w:numFmt w:val="bullet"/>
      <w:pPr>
        <w:pBdr/>
        <w:spacing/>
        <w:ind w:hanging="360" w:left="1429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149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869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589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309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5029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749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469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189"/>
      </w:pPr>
      <w:rPr>
        <w:rFonts w:ascii="Wingdings" w:hAnsi="Wingdings"/>
      </w:rPr>
      <w:start w:val="1"/>
      <w:suff w:val="tab"/>
    </w:lvl>
  </w:abstractNum>
  <w:abstractNum w:abstractNumId="1">
    <w:lvl w:ilvl="0">
      <w:isLgl w:val="false"/>
      <w:lvlJc w:val="left"/>
      <w:lvlText w:val="%1)"/>
      <w:numFmt w:val="decimal"/>
      <w:pPr>
        <w:pBdr/>
        <w:tabs>
          <w:tab w:val="num" w:leader="none" w:pos="1068"/>
        </w:tabs>
        <w:spacing/>
        <w:ind w:hanging="360" w:left="1068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788"/>
        </w:tabs>
        <w:spacing/>
        <w:ind w:hanging="360" w:left="1788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508"/>
        </w:tabs>
        <w:spacing/>
        <w:ind w:hanging="180" w:left="2508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3228"/>
        </w:tabs>
        <w:spacing/>
        <w:ind w:hanging="360" w:left="3228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948"/>
        </w:tabs>
        <w:spacing/>
        <w:ind w:hanging="360" w:left="3948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668"/>
        </w:tabs>
        <w:spacing/>
        <w:ind w:hanging="180" w:left="4668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388"/>
        </w:tabs>
        <w:spacing/>
        <w:ind w:hanging="360" w:left="5388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6108"/>
        </w:tabs>
        <w:spacing/>
        <w:ind w:hanging="360" w:left="6108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828"/>
        </w:tabs>
        <w:spacing/>
        <w:ind w:hanging="180" w:left="6828"/>
      </w:pPr>
      <w:rPr/>
      <w:start w:val="1"/>
      <w:suff w:val="tab"/>
    </w:lvl>
  </w:abstractNum>
  <w:abstractNum w:abstractNumId="2">
    <w:lvl w:ilvl="0">
      <w:isLgl w:val="false"/>
      <w:lvlJc w:val="left"/>
      <w:lvlText w:val="%1)"/>
      <w:numFmt w:val="decimal"/>
      <w:pPr>
        <w:pBdr/>
        <w:tabs>
          <w:tab w:val="num" w:leader="none" w:pos="1068"/>
        </w:tabs>
        <w:spacing/>
        <w:ind w:hanging="360" w:left="1068"/>
      </w:pPr>
      <w:rPr/>
      <w:start w:val="3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788"/>
        </w:tabs>
        <w:spacing/>
        <w:ind w:hanging="360" w:left="1788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508"/>
        </w:tabs>
        <w:spacing/>
        <w:ind w:hanging="180" w:left="2508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3228"/>
        </w:tabs>
        <w:spacing/>
        <w:ind w:hanging="360" w:left="3228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948"/>
        </w:tabs>
        <w:spacing/>
        <w:ind w:hanging="360" w:left="3948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668"/>
        </w:tabs>
        <w:spacing/>
        <w:ind w:hanging="180" w:left="4668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388"/>
        </w:tabs>
        <w:spacing/>
        <w:ind w:hanging="360" w:left="5388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6108"/>
        </w:tabs>
        <w:spacing/>
        <w:ind w:hanging="360" w:left="6108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828"/>
        </w:tabs>
        <w:spacing/>
        <w:ind w:hanging="180" w:left="6828"/>
      </w:pPr>
      <w:rPr/>
      <w:start w:val="1"/>
      <w:suff w:val="tab"/>
    </w:lvl>
  </w:abstractNum>
  <w:abstractNum w:abstractNumId="3">
    <w:lvl w:ilvl="0">
      <w:isLgl w:val="false"/>
      <w:lvlJc w:val="left"/>
      <w:lvlText w:val="%1)"/>
      <w:numFmt w:val="decimal"/>
      <w:pPr>
        <w:pBdr/>
        <w:tabs>
          <w:tab w:val="num" w:leader="none" w:pos="1068"/>
        </w:tabs>
        <w:spacing/>
        <w:ind w:hanging="360" w:left="1068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788"/>
        </w:tabs>
        <w:spacing/>
        <w:ind w:hanging="360" w:left="1788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508"/>
        </w:tabs>
        <w:spacing/>
        <w:ind w:hanging="180" w:left="2508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3228"/>
        </w:tabs>
        <w:spacing/>
        <w:ind w:hanging="360" w:left="3228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948"/>
        </w:tabs>
        <w:spacing/>
        <w:ind w:hanging="360" w:left="3948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668"/>
        </w:tabs>
        <w:spacing/>
        <w:ind w:hanging="180" w:left="4668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388"/>
        </w:tabs>
        <w:spacing/>
        <w:ind w:hanging="360" w:left="5388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6108"/>
        </w:tabs>
        <w:spacing/>
        <w:ind w:hanging="360" w:left="6108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828"/>
        </w:tabs>
        <w:spacing/>
        <w:ind w:hanging="180" w:left="6828"/>
      </w:pPr>
      <w:rPr/>
      <w:start w:val="1"/>
      <w:suff w:val="tab"/>
    </w:lvl>
  </w:abstractNum>
  <w:abstractNum w:abstractNumId="4">
    <w:lvl w:ilvl="0">
      <w:isLgl w:val="false"/>
      <w:lvlJc w:val="left"/>
      <w:lvlText w:val="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ascii="Symbol" w:hAnsi="Symbol"/>
      </w:rPr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>
        <w:rFonts w:cs="Times New Roman"/>
      </w:rPr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>
        <w:rFonts w:cs="Times New Roman"/>
      </w:rPr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>
        <w:rFonts w:cs="Times New Roman"/>
      </w:rPr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>
        <w:rFonts w:cs="Times New Roman"/>
      </w:rPr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 w:hanging="360" w:left="1068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8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8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8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8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8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8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8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8"/>
      </w:pPr>
      <w:rPr>
        <w:rFonts w:cs="Times New Roman"/>
      </w:rPr>
      <w:start w:val="1"/>
      <w:suff w:val="tab"/>
    </w:lvl>
  </w:abstractNum>
  <w:abstractNum w:abstractNumId="6">
    <w:lvl w:ilvl="0">
      <w:isLgl w:val="false"/>
      <w:lvlJc w:val="left"/>
      <w:lvlText w:val="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ascii="Symbol" w:hAnsi="Symbol"/>
      </w:rPr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>
        <w:rFonts w:cs="Times New Roman"/>
      </w:rPr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>
        <w:rFonts w:cs="Times New Roman"/>
      </w:rPr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>
        <w:rFonts w:cs="Times New Roman"/>
      </w:rPr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>
        <w:rFonts w:cs="Times New Roman"/>
      </w:rPr>
      <w:start w:val="1"/>
      <w:suff w:val="tab"/>
    </w:lvl>
  </w:abstractNum>
  <w:abstractNum w:abstractNumId="7">
    <w:lvl w:ilvl="0">
      <w:isLgl w:val="false"/>
      <w:lvlJc w:val="left"/>
      <w:lvlText w:val=""/>
      <w:numFmt w:val="bullet"/>
      <w:pPr>
        <w:pBdr/>
        <w:spacing/>
        <w:ind w:hanging="360" w:left="1287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00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72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44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16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88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60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32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047"/>
      </w:pPr>
      <w:rPr>
        <w:rFonts w:ascii="Wingdings" w:hAnsi="Wingdings"/>
      </w:rPr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 w:hanging="360" w:left="644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36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08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0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2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24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96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68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04"/>
      </w:pPr>
      <w:rPr/>
      <w:start w:val="1"/>
      <w:suff w:val="tab"/>
    </w:lvl>
  </w:abstractNum>
  <w:abstractNum w:abstractNumId="9">
    <w:lvl w:ilvl="0">
      <w:isLgl w:val="false"/>
      <w:lvlJc w:val="left"/>
      <w:lvlText w:val="%1)"/>
      <w:numFmt w:val="decimal"/>
      <w:pPr>
        <w:pBdr/>
        <w:tabs>
          <w:tab w:val="num" w:leader="none" w:pos="1068"/>
        </w:tabs>
        <w:spacing/>
        <w:ind w:hanging="360" w:left="1068"/>
      </w:pPr>
      <w:rPr/>
      <w:start w:val="3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788"/>
        </w:tabs>
        <w:spacing/>
        <w:ind w:hanging="360" w:left="1788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508"/>
        </w:tabs>
        <w:spacing/>
        <w:ind w:hanging="180" w:left="2508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3228"/>
        </w:tabs>
        <w:spacing/>
        <w:ind w:hanging="360" w:left="3228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948"/>
        </w:tabs>
        <w:spacing/>
        <w:ind w:hanging="360" w:left="3948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668"/>
        </w:tabs>
        <w:spacing/>
        <w:ind w:hanging="180" w:left="4668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388"/>
        </w:tabs>
        <w:spacing/>
        <w:ind w:hanging="360" w:left="5388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6108"/>
        </w:tabs>
        <w:spacing/>
        <w:ind w:hanging="360" w:left="6108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828"/>
        </w:tabs>
        <w:spacing/>
        <w:ind w:hanging="180" w:left="6828"/>
      </w:pPr>
      <w:rPr/>
      <w:start w:val="1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b w:val="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59" w:left="720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59" w:left="1440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79" w:left="2160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59" w:left="2880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59" w:left="3600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79" w:left="4320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59" w:left="5040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59" w:left="5760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79" w:left="6480"/>
      </w:pPr>
      <w:rPr>
        <w:rFonts w:cs="Times New Roman"/>
      </w:rPr>
      <w:start w:val="1"/>
      <w:suff w:val="tab"/>
    </w:lvl>
  </w:abstractNum>
  <w:abstractNum w:abstractNumId="12">
    <w:lvl w:ilvl="0">
      <w:isLgl w:val="false"/>
      <w:lvlJc w:val="left"/>
      <w:lvlText w:val="%1."/>
      <w:numFmt w:val="decimal"/>
      <w:pPr>
        <w:pBdr/>
        <w:spacing/>
        <w:ind w:hanging="1140" w:left="1566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506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226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946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66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86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106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826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546"/>
      </w:pPr>
      <w:rPr/>
      <w:start w:val="1"/>
      <w:suff w:val="tab"/>
    </w:lvl>
  </w:abstractNum>
  <w:abstractNum w:abstractNumId="13">
    <w:lvl w:ilvl="0">
      <w:isLgl w:val="false"/>
      <w:lvlJc w:val="left"/>
      <w:lvlText w:val="%1."/>
      <w:numFmt w:val="decimal"/>
      <w:pPr>
        <w:pBdr/>
        <w:tabs>
          <w:tab w:val="num" w:leader="none" w:pos="927"/>
        </w:tabs>
        <w:spacing/>
        <w:ind w:hanging="360" w:left="927"/>
      </w:pPr>
      <w:rPr/>
      <w:start w:val="2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647"/>
        </w:tabs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367"/>
        </w:tabs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3087"/>
        </w:tabs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807"/>
        </w:tabs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527"/>
        </w:tabs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247"/>
        </w:tabs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967"/>
        </w:tabs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687"/>
        </w:tabs>
        <w:spacing/>
        <w:ind w:hanging="180" w:left="6687"/>
      </w:pPr>
      <w:rPr/>
      <w:start w:val="1"/>
      <w:suff w:val="tab"/>
    </w:lvl>
  </w:abstractNum>
  <w:abstractNum w:abstractNumId="14">
    <w:lvl w:ilvl="0">
      <w:isLgl w:val="false"/>
      <w:lvlJc w:val="left"/>
      <w:lvlText w:val="%1."/>
      <w:numFmt w:val="decimal"/>
      <w:pPr>
        <w:pBdr/>
        <w:tabs>
          <w:tab w:val="num" w:leader="none" w:pos="927"/>
        </w:tabs>
        <w:spacing/>
        <w:ind w:hanging="360" w:left="927"/>
      </w:pPr>
      <w:rPr/>
      <w:start w:val="2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647"/>
        </w:tabs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367"/>
        </w:tabs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3087"/>
        </w:tabs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807"/>
        </w:tabs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527"/>
        </w:tabs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247"/>
        </w:tabs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967"/>
        </w:tabs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687"/>
        </w:tabs>
        <w:spacing/>
        <w:ind w:hanging="180" w:left="6687"/>
      </w:pPr>
      <w:rPr/>
      <w:start w:val="1"/>
      <w:suff w:val="tab"/>
    </w:lvl>
  </w:abstractNum>
  <w:abstractNum w:abstractNumId="15">
    <w:lvl w:ilvl="0">
      <w:isLgl w:val="false"/>
      <w:lvlJc w:val="left"/>
      <w:lvlText w:val=""/>
      <w:numFmt w:val="bullet"/>
      <w:pPr>
        <w:pBdr/>
        <w:tabs>
          <w:tab w:val="num" w:leader="none" w:pos="1287"/>
        </w:tabs>
        <w:spacing/>
        <w:ind w:hanging="360" w:left="1287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2007"/>
        </w:tabs>
        <w:spacing/>
        <w:ind w:hanging="360" w:left="200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727"/>
        </w:tabs>
        <w:spacing/>
        <w:ind w:hanging="360" w:left="272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3447"/>
        </w:tabs>
        <w:spacing/>
        <w:ind w:hanging="360" w:left="344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4167"/>
        </w:tabs>
        <w:spacing/>
        <w:ind w:hanging="360" w:left="416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887"/>
        </w:tabs>
        <w:spacing/>
        <w:ind w:hanging="360" w:left="488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5607"/>
        </w:tabs>
        <w:spacing/>
        <w:ind w:hanging="360" w:left="560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6327"/>
        </w:tabs>
        <w:spacing/>
        <w:ind w:hanging="360" w:left="632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7047"/>
        </w:tabs>
        <w:spacing/>
        <w:ind w:hanging="360" w:left="7047"/>
      </w:pPr>
      <w:rPr>
        <w:rFonts w:ascii="Wingdings" w:hAnsi="Wingdings"/>
      </w:rPr>
      <w:start w:val="1"/>
      <w:suff w:val="tab"/>
    </w:lvl>
  </w:abstractNum>
  <w:abstractNum w:abstractNumId="16">
    <w:lvl w:ilvl="0">
      <w:isLgl w:val="false"/>
      <w:lvlJc w:val="left"/>
      <w:lvlText w:val="-"/>
      <w:numFmt w:val="bullet"/>
      <w:pPr>
        <w:pBdr/>
        <w:spacing/>
        <w:ind w:hanging="359" w:left="720"/>
      </w:pPr>
      <w:rPr>
        <w:rFonts w:ascii="Times New Roman" w:hAnsi="Times New Roman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59" w:left="1440"/>
      </w:pPr>
      <w:rPr>
        <w:rFonts w:ascii="Courier New" w:hAnsi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59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59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59" w:left="3600"/>
      </w:pPr>
      <w:rPr>
        <w:rFonts w:ascii="Courier New" w:hAnsi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59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59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59" w:left="5760"/>
      </w:pPr>
      <w:rPr>
        <w:rFonts w:ascii="Courier New" w:hAnsi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59" w:left="6480"/>
      </w:pPr>
      <w:rPr>
        <w:rFonts w:ascii="Wingdings" w:hAnsi="Wingdings"/>
      </w:rPr>
      <w:start w:val="1"/>
      <w:suff w:val="tab"/>
    </w:lvl>
  </w:abstractNum>
  <w:abstractNum w:abstractNumId="17">
    <w:lvl w:ilvl="0">
      <w:isLgl w:val="false"/>
      <w:lvlJc w:val="left"/>
      <w:lvlText w:val="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ascii="Symbol" w:hAnsi="Symbol"/>
      </w:rPr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>
        <w:rFonts w:cs="Times New Roman"/>
      </w:rPr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>
        <w:rFonts w:cs="Times New Roman"/>
      </w:rPr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>
        <w:rFonts w:cs="Times New Roman"/>
      </w:rPr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>
        <w:rFonts w:cs="Times New Roman"/>
      </w:rPr>
      <w:start w:val="1"/>
      <w:suff w:val="tab"/>
    </w:lvl>
  </w:abstractNum>
  <w:abstractNum w:abstractNumId="18">
    <w:lvl w:ilvl="0">
      <w:isLgl w:val="false"/>
      <w:lvlJc w:val="left"/>
      <w:lvlText w:val="%1)"/>
      <w:numFmt w:val="decimal"/>
      <w:pPr>
        <w:pBdr/>
        <w:spacing/>
        <w:ind w:hanging="360" w:left="106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9"/>
      </w:pPr>
      <w:rPr/>
      <w:start w:val="1"/>
      <w:suff w:val="tab"/>
    </w:lvl>
  </w:abstractNum>
  <w:num w:numId="1">
    <w:abstractNumId w:val="11"/>
  </w:num>
  <w:num w:numId="2">
    <w:abstractNumId w:val="5"/>
  </w:num>
  <w:num w:numId="3">
    <w:abstractNumId w:val="14"/>
  </w:num>
  <w:num w:numId="4">
    <w:abstractNumId w:val="13"/>
  </w:num>
  <w:num w:numId="5">
    <w:abstractNumId w:val="16"/>
  </w:num>
  <w:num w:numId="6">
    <w:abstractNumId w:val="4"/>
    <w:lvlOverride w:ilvl="0">
      <w:startOverride w:val="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5"/>
  </w:num>
  <w:num w:numId="10">
    <w:abstractNumId w:val="3"/>
  </w:num>
  <w:num w:numId="11">
    <w:abstractNumId w:val="2"/>
  </w:num>
  <w:num w:numId="12">
    <w:abstractNumId w:val="1"/>
  </w:num>
  <w:num w:numId="13">
    <w:abstractNumId w:val="9"/>
  </w:num>
  <w:num w:numId="14">
    <w:abstractNumId w:val="8"/>
  </w:num>
  <w:num w:numId="15">
    <w:abstractNumId w:val="10"/>
  </w:num>
  <w:num w:numId="16">
    <w:abstractNumId w:val="18"/>
  </w:num>
  <w:num w:numId="17">
    <w:abstractNumId w:val="0"/>
  </w:num>
  <w:num w:numId="18">
    <w:abstractNumId w:val="7"/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54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Table Grid"/>
    <w:basedOn w:val="754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56">
    <w:name w:val="Heading 1"/>
    <w:basedOn w:val="800"/>
    <w:next w:val="800"/>
    <w:link w:val="767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757">
    <w:name w:val="Heading 2"/>
    <w:basedOn w:val="800"/>
    <w:next w:val="800"/>
    <w:link w:val="768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758">
    <w:name w:val="Heading 3"/>
    <w:basedOn w:val="800"/>
    <w:next w:val="800"/>
    <w:link w:val="769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759">
    <w:name w:val="Heading 4"/>
    <w:basedOn w:val="800"/>
    <w:next w:val="800"/>
    <w:link w:val="770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760">
    <w:name w:val="Heading 5"/>
    <w:basedOn w:val="800"/>
    <w:next w:val="800"/>
    <w:link w:val="771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761">
    <w:name w:val="Heading 6"/>
    <w:basedOn w:val="800"/>
    <w:next w:val="800"/>
    <w:link w:val="772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762">
    <w:name w:val="Heading 7"/>
    <w:basedOn w:val="800"/>
    <w:next w:val="800"/>
    <w:link w:val="773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763">
    <w:name w:val="Heading 8"/>
    <w:basedOn w:val="800"/>
    <w:next w:val="800"/>
    <w:link w:val="774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764">
    <w:name w:val="Heading 9"/>
    <w:basedOn w:val="800"/>
    <w:next w:val="800"/>
    <w:link w:val="775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765" w:default="1">
    <w:name w:val="Default Paragraph Font"/>
    <w:uiPriority w:val="1"/>
    <w:semiHidden/>
    <w:unhideWhenUsed/>
    <w:pPr>
      <w:pBdr/>
      <w:spacing/>
      <w:ind/>
    </w:pPr>
  </w:style>
  <w:style w:type="numbering" w:styleId="766" w:default="1">
    <w:name w:val="No List"/>
    <w:uiPriority w:val="99"/>
    <w:semiHidden/>
    <w:unhideWhenUsed/>
    <w:pPr>
      <w:pBdr/>
      <w:spacing/>
      <w:ind/>
    </w:pPr>
  </w:style>
  <w:style w:type="character" w:styleId="767">
    <w:name w:val="Heading 1 Char"/>
    <w:basedOn w:val="765"/>
    <w:link w:val="756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768">
    <w:name w:val="Heading 2 Char"/>
    <w:basedOn w:val="765"/>
    <w:link w:val="757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769">
    <w:name w:val="Heading 3 Char"/>
    <w:basedOn w:val="765"/>
    <w:link w:val="75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770">
    <w:name w:val="Heading 4 Char"/>
    <w:basedOn w:val="765"/>
    <w:link w:val="759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771">
    <w:name w:val="Heading 5 Char"/>
    <w:basedOn w:val="765"/>
    <w:link w:val="76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772">
    <w:name w:val="Heading 6 Char"/>
    <w:basedOn w:val="765"/>
    <w:link w:val="761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773">
    <w:name w:val="Heading 7 Char"/>
    <w:basedOn w:val="765"/>
    <w:link w:val="762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774">
    <w:name w:val="Heading 8 Char"/>
    <w:basedOn w:val="765"/>
    <w:link w:val="763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775">
    <w:name w:val="Heading 9 Char"/>
    <w:basedOn w:val="765"/>
    <w:link w:val="764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776">
    <w:name w:val="Title"/>
    <w:basedOn w:val="800"/>
    <w:next w:val="800"/>
    <w:link w:val="777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777">
    <w:name w:val="Title Char"/>
    <w:basedOn w:val="765"/>
    <w:link w:val="776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778">
    <w:name w:val="Subtitle"/>
    <w:basedOn w:val="800"/>
    <w:next w:val="800"/>
    <w:link w:val="779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779">
    <w:name w:val="Subtitle Char"/>
    <w:basedOn w:val="765"/>
    <w:link w:val="778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780">
    <w:name w:val="Intense Emphasis"/>
    <w:basedOn w:val="765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character" w:styleId="781">
    <w:name w:val="Intense Reference"/>
    <w:basedOn w:val="765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782">
    <w:name w:val="Subtle Emphasis"/>
    <w:basedOn w:val="765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83">
    <w:name w:val="Emphasis"/>
    <w:basedOn w:val="765"/>
    <w:uiPriority w:val="20"/>
    <w:qFormat/>
    <w:pPr>
      <w:pBdr/>
      <w:spacing/>
      <w:ind/>
    </w:pPr>
    <w:rPr>
      <w:i/>
      <w:iCs/>
    </w:rPr>
  </w:style>
  <w:style w:type="character" w:styleId="784">
    <w:name w:val="Strong"/>
    <w:basedOn w:val="765"/>
    <w:uiPriority w:val="22"/>
    <w:qFormat/>
    <w:pPr>
      <w:pBdr/>
      <w:spacing/>
      <w:ind/>
    </w:pPr>
    <w:rPr>
      <w:b/>
      <w:bCs/>
    </w:rPr>
  </w:style>
  <w:style w:type="character" w:styleId="785">
    <w:name w:val="Subtle Reference"/>
    <w:basedOn w:val="765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86">
    <w:name w:val="Book Title"/>
    <w:basedOn w:val="765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787">
    <w:name w:val="Header"/>
    <w:basedOn w:val="800"/>
    <w:link w:val="78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788">
    <w:name w:val="Header Char"/>
    <w:basedOn w:val="765"/>
    <w:link w:val="787"/>
    <w:uiPriority w:val="99"/>
    <w:pPr>
      <w:pBdr/>
      <w:spacing/>
      <w:ind/>
    </w:pPr>
  </w:style>
  <w:style w:type="paragraph" w:styleId="789">
    <w:name w:val="Footer"/>
    <w:basedOn w:val="800"/>
    <w:link w:val="835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90">
    <w:name w:val="Caption"/>
    <w:basedOn w:val="800"/>
    <w:next w:val="800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791">
    <w:name w:val="footnote text"/>
    <w:basedOn w:val="800"/>
    <w:link w:val="79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92">
    <w:name w:val="Footnote Text Char"/>
    <w:basedOn w:val="765"/>
    <w:link w:val="791"/>
    <w:uiPriority w:val="99"/>
    <w:semiHidden/>
    <w:pPr>
      <w:pBdr/>
      <w:spacing/>
      <w:ind/>
    </w:pPr>
    <w:rPr>
      <w:sz w:val="20"/>
      <w:szCs w:val="20"/>
    </w:rPr>
  </w:style>
  <w:style w:type="character" w:styleId="793">
    <w:name w:val="footnote reference"/>
    <w:basedOn w:val="765"/>
    <w:uiPriority w:val="99"/>
    <w:semiHidden/>
    <w:unhideWhenUsed/>
    <w:pPr>
      <w:pBdr/>
      <w:spacing/>
      <w:ind/>
    </w:pPr>
    <w:rPr>
      <w:vertAlign w:val="superscript"/>
    </w:rPr>
  </w:style>
  <w:style w:type="paragraph" w:styleId="794">
    <w:name w:val="endnote text"/>
    <w:basedOn w:val="800"/>
    <w:link w:val="79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95">
    <w:name w:val="Endnote Text Char"/>
    <w:basedOn w:val="765"/>
    <w:link w:val="794"/>
    <w:uiPriority w:val="99"/>
    <w:semiHidden/>
    <w:pPr>
      <w:pBdr/>
      <w:spacing/>
      <w:ind/>
    </w:pPr>
    <w:rPr>
      <w:sz w:val="20"/>
      <w:szCs w:val="20"/>
    </w:rPr>
  </w:style>
  <w:style w:type="character" w:styleId="796">
    <w:name w:val="endnote reference"/>
    <w:basedOn w:val="765"/>
    <w:uiPriority w:val="99"/>
    <w:semiHidden/>
    <w:unhideWhenUsed/>
    <w:pPr>
      <w:pBdr/>
      <w:spacing/>
      <w:ind/>
    </w:pPr>
    <w:rPr>
      <w:vertAlign w:val="superscript"/>
    </w:rPr>
  </w:style>
  <w:style w:type="character" w:styleId="797">
    <w:name w:val="Hyperlink"/>
    <w:basedOn w:val="765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798">
    <w:name w:val="FollowedHyperlink"/>
    <w:basedOn w:val="765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799">
    <w:name w:val="table of figures"/>
    <w:basedOn w:val="800"/>
    <w:next w:val="800"/>
    <w:uiPriority w:val="99"/>
    <w:unhideWhenUsed/>
    <w:pPr>
      <w:pBdr/>
      <w:spacing w:after="0" w:afterAutospacing="0"/>
      <w:ind/>
    </w:pPr>
  </w:style>
  <w:style w:type="paragraph" w:styleId="800" w:default="1">
    <w:name w:val="Normal"/>
    <w:next w:val="800"/>
    <w:link w:val="800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tabs>
        <w:tab w:val="left" w:leader="none" w:pos="709"/>
      </w:tabs>
      <w:spacing/>
      <w:ind w:firstLine="567"/>
      <w:jc w:val="both"/>
    </w:pPr>
    <w:rPr>
      <w:rFonts w:ascii="Times New Roman" w:hAnsi="Times New Roman"/>
      <w:color w:val="000000"/>
      <w:sz w:val="28"/>
      <w:szCs w:val="22"/>
      <w:lang w:val="uk-UA" w:eastAsia="en-US" w:bidi="ar-SA"/>
    </w:rPr>
  </w:style>
  <w:style w:type="paragraph" w:styleId="801">
    <w:name w:val="Заголовок 1"/>
    <w:basedOn w:val="800"/>
    <w:next w:val="800"/>
    <w:link w:val="813"/>
    <w:qFormat/>
    <w:pPr>
      <w:widowControl w:val="false"/>
      <w:pBdr/>
      <w:spacing/>
      <w:ind w:firstLine="0"/>
      <w:jc w:val="center"/>
      <w:outlineLvl w:val="0"/>
    </w:pPr>
    <w:rPr>
      <w:rFonts w:eastAsia="Times New Roman" w:cs="Mangal"/>
      <w:b/>
      <w:szCs w:val="28"/>
      <w:lang w:val="ru-RU" w:eastAsia="hi-IN" w:bidi="hi-IN"/>
    </w:rPr>
  </w:style>
  <w:style w:type="paragraph" w:styleId="802">
    <w:name w:val="Заголовок 2"/>
    <w:basedOn w:val="800"/>
    <w:next w:val="800"/>
    <w:link w:val="814"/>
    <w:qFormat/>
    <w:pPr>
      <w:pBdr/>
      <w:tabs>
        <w:tab w:val="clear" w:leader="none" w:pos="709"/>
        <w:tab w:val="left" w:leader="none" w:pos="4394"/>
        <w:tab w:val="left" w:leader="none" w:pos="7370"/>
      </w:tabs>
      <w:spacing/>
      <w:ind w:firstLine="0"/>
      <w:outlineLvl w:val="1"/>
    </w:pPr>
    <w:rPr>
      <w:rFonts w:eastAsia="Times New Roman" w:cs="Mangal"/>
      <w:szCs w:val="28"/>
      <w:lang w:val="ru-RU" w:eastAsia="hi-IN" w:bidi="hi-IN"/>
    </w:rPr>
  </w:style>
  <w:style w:type="paragraph" w:styleId="803">
    <w:name w:val="Заголовок 3"/>
    <w:basedOn w:val="800"/>
    <w:next w:val="800"/>
    <w:link w:val="815"/>
    <w:qFormat/>
    <w:pPr>
      <w:pBdr/>
      <w:tabs>
        <w:tab w:val="left" w:leader="none" w:pos="6803"/>
      </w:tabs>
      <w:spacing/>
      <w:ind w:firstLine="0"/>
      <w:outlineLvl w:val="2"/>
    </w:pPr>
    <w:rPr>
      <w:szCs w:val="20"/>
      <w:lang w:val="ru-RU" w:eastAsia="ru-RU"/>
    </w:rPr>
  </w:style>
  <w:style w:type="paragraph" w:styleId="804">
    <w:name w:val="Заголовок 4"/>
    <w:basedOn w:val="800"/>
    <w:next w:val="800"/>
    <w:link w:val="816"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Times New Roman" w:cs="Arial"/>
      <w:b/>
      <w:bCs/>
      <w:sz w:val="26"/>
      <w:szCs w:val="26"/>
    </w:rPr>
  </w:style>
  <w:style w:type="paragraph" w:styleId="805">
    <w:name w:val="Заголовок 5"/>
    <w:basedOn w:val="800"/>
    <w:next w:val="800"/>
    <w:link w:val="817"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Times New Roman" w:cs="Arial"/>
      <w:b/>
      <w:bCs/>
      <w:sz w:val="24"/>
      <w:szCs w:val="24"/>
    </w:rPr>
  </w:style>
  <w:style w:type="paragraph" w:styleId="806">
    <w:name w:val="Заголовок 6"/>
    <w:basedOn w:val="800"/>
    <w:next w:val="800"/>
    <w:link w:val="818"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Times New Roman" w:cs="Arial"/>
      <w:b/>
      <w:bCs/>
      <w:sz w:val="22"/>
    </w:rPr>
  </w:style>
  <w:style w:type="paragraph" w:styleId="807">
    <w:name w:val="Заголовок 7"/>
    <w:basedOn w:val="800"/>
    <w:next w:val="800"/>
    <w:link w:val="819"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Times New Roman" w:cs="Arial"/>
      <w:b/>
      <w:bCs/>
      <w:i/>
      <w:iCs/>
      <w:sz w:val="22"/>
    </w:rPr>
  </w:style>
  <w:style w:type="paragraph" w:styleId="808">
    <w:name w:val="Заголовок 8"/>
    <w:basedOn w:val="800"/>
    <w:next w:val="800"/>
    <w:link w:val="820"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Times New Roman" w:cs="Arial"/>
      <w:i/>
      <w:iCs/>
      <w:sz w:val="22"/>
    </w:rPr>
  </w:style>
  <w:style w:type="paragraph" w:styleId="809">
    <w:name w:val="Заголовок 9"/>
    <w:basedOn w:val="800"/>
    <w:next w:val="800"/>
    <w:link w:val="821"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Times New Roman" w:cs="Arial"/>
      <w:i/>
      <w:iCs/>
      <w:sz w:val="21"/>
      <w:szCs w:val="21"/>
    </w:rPr>
  </w:style>
  <w:style w:type="character" w:styleId="810">
    <w:name w:val="Основной шрифт абзаца"/>
    <w:next w:val="810"/>
    <w:link w:val="800"/>
    <w:semiHidden/>
    <w:pPr>
      <w:pBdr/>
      <w:spacing/>
      <w:ind/>
    </w:pPr>
  </w:style>
  <w:style w:type="table" w:styleId="811">
    <w:name w:val="Обычная таблица"/>
    <w:next w:val="811"/>
    <w:link w:val="800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12">
    <w:name w:val="Нет списка"/>
    <w:next w:val="812"/>
    <w:link w:val="800"/>
    <w:semiHidden/>
    <w:pPr>
      <w:pBdr/>
      <w:spacing/>
      <w:ind/>
    </w:pPr>
  </w:style>
  <w:style w:type="character" w:styleId="813">
    <w:name w:val="Заголовок 1 Знак"/>
    <w:next w:val="813"/>
    <w:link w:val="801"/>
    <w:pPr>
      <w:pBdr/>
      <w:spacing/>
      <w:ind/>
    </w:pPr>
    <w:rPr>
      <w:rFonts w:ascii="Times New Roman" w:hAnsi="Times New Roman" w:eastAsia="Times New Roman"/>
      <w:b/>
      <w:color w:val="000000"/>
      <w:sz w:val="28"/>
      <w:lang w:val="en-US" w:eastAsia="hi-IN" w:bidi="hi-IN"/>
    </w:rPr>
  </w:style>
  <w:style w:type="character" w:styleId="814">
    <w:name w:val="Заголовок 2 Знак"/>
    <w:next w:val="814"/>
    <w:link w:val="802"/>
    <w:pPr>
      <w:pBdr/>
      <w:spacing/>
      <w:ind/>
    </w:pPr>
    <w:rPr>
      <w:rFonts w:ascii="Times New Roman" w:hAnsi="Times New Roman" w:eastAsia="Times New Roman"/>
      <w:color w:val="000000"/>
      <w:sz w:val="28"/>
      <w:lang w:val="en-US" w:eastAsia="hi-IN" w:bidi="hi-IN"/>
    </w:rPr>
  </w:style>
  <w:style w:type="character" w:styleId="815">
    <w:name w:val="Заголовок 3 Знак"/>
    <w:next w:val="815"/>
    <w:link w:val="803"/>
    <w:pPr>
      <w:pBdr/>
      <w:spacing/>
      <w:ind/>
    </w:pPr>
    <w:rPr>
      <w:rFonts w:ascii="Times New Roman" w:hAnsi="Times New Roman"/>
      <w:color w:val="000000"/>
      <w:sz w:val="28"/>
    </w:rPr>
  </w:style>
  <w:style w:type="character" w:styleId="816">
    <w:name w:val="Заголовок 4 Знак"/>
    <w:next w:val="816"/>
    <w:link w:val="804"/>
    <w:pPr>
      <w:pBdr/>
      <w:spacing/>
      <w:ind/>
    </w:pPr>
    <w:rPr>
      <w:rFonts w:ascii="Arial" w:hAnsi="Arial" w:eastAsia="Times New Roman" w:cs="Arial"/>
      <w:b/>
      <w:bCs/>
      <w:sz w:val="26"/>
      <w:szCs w:val="26"/>
    </w:rPr>
  </w:style>
  <w:style w:type="character" w:styleId="817">
    <w:name w:val="Заголовок 5 Знак"/>
    <w:next w:val="817"/>
    <w:link w:val="805"/>
    <w:pPr>
      <w:pBdr/>
      <w:spacing/>
      <w:ind/>
    </w:pPr>
    <w:rPr>
      <w:rFonts w:ascii="Arial" w:hAnsi="Arial" w:eastAsia="Times New Roman" w:cs="Arial"/>
      <w:b/>
      <w:bCs/>
      <w:sz w:val="24"/>
      <w:szCs w:val="24"/>
    </w:rPr>
  </w:style>
  <w:style w:type="character" w:styleId="818">
    <w:name w:val="Заголовок 6 Знак"/>
    <w:next w:val="818"/>
    <w:link w:val="806"/>
    <w:pPr>
      <w:pBdr/>
      <w:spacing/>
      <w:ind/>
    </w:pPr>
    <w:rPr>
      <w:rFonts w:ascii="Arial" w:hAnsi="Arial" w:eastAsia="Times New Roman" w:cs="Arial"/>
      <w:b/>
      <w:bCs/>
      <w:sz w:val="22"/>
      <w:szCs w:val="22"/>
    </w:rPr>
  </w:style>
  <w:style w:type="character" w:styleId="819">
    <w:name w:val="Заголовок 7 Знак"/>
    <w:next w:val="819"/>
    <w:link w:val="807"/>
    <w:pPr>
      <w:pBdr/>
      <w:spacing/>
      <w:ind/>
    </w:pPr>
    <w:rPr>
      <w:rFonts w:ascii="Arial" w:hAnsi="Arial" w:eastAsia="Times New Roman" w:cs="Arial"/>
      <w:b/>
      <w:bCs/>
      <w:i/>
      <w:iCs/>
      <w:sz w:val="22"/>
      <w:szCs w:val="22"/>
    </w:rPr>
  </w:style>
  <w:style w:type="character" w:styleId="820">
    <w:name w:val="Заголовок 8 Знак"/>
    <w:next w:val="820"/>
    <w:link w:val="808"/>
    <w:pPr>
      <w:pBdr/>
      <w:spacing/>
      <w:ind/>
    </w:pPr>
    <w:rPr>
      <w:rFonts w:ascii="Arial" w:hAnsi="Arial" w:eastAsia="Times New Roman" w:cs="Arial"/>
      <w:i/>
      <w:iCs/>
      <w:sz w:val="22"/>
      <w:szCs w:val="22"/>
    </w:rPr>
  </w:style>
  <w:style w:type="character" w:styleId="821">
    <w:name w:val="Заголовок 9 Знак"/>
    <w:next w:val="821"/>
    <w:link w:val="809"/>
    <w:pPr>
      <w:pBdr/>
      <w:spacing/>
      <w:ind/>
    </w:pPr>
    <w:rPr>
      <w:rFonts w:ascii="Arial" w:hAnsi="Arial" w:eastAsia="Times New Roman" w:cs="Arial"/>
      <w:i/>
      <w:iCs/>
      <w:sz w:val="21"/>
      <w:szCs w:val="21"/>
    </w:rPr>
  </w:style>
  <w:style w:type="paragraph" w:styleId="822">
    <w:name w:val="List Paragraph"/>
    <w:basedOn w:val="800"/>
    <w:next w:val="822"/>
    <w:link w:val="800"/>
    <w:pPr>
      <w:pBdr/>
      <w:spacing/>
      <w:ind w:left="720"/>
      <w:contextualSpacing w:val="true"/>
    </w:pPr>
  </w:style>
  <w:style w:type="paragraph" w:styleId="823">
    <w:name w:val="No Spacing"/>
    <w:basedOn w:val="800"/>
    <w:next w:val="823"/>
    <w:link w:val="800"/>
    <w:pPr>
      <w:pBdr/>
      <w:tabs>
        <w:tab w:val="left" w:leader="none" w:pos="4678"/>
        <w:tab w:val="left" w:leader="none" w:pos="5812"/>
      </w:tabs>
      <w:spacing/>
      <w:ind w:right="5528" w:firstLine="0"/>
    </w:pPr>
    <w:rPr>
      <w:b/>
    </w:rPr>
  </w:style>
  <w:style w:type="paragraph" w:styleId="824">
    <w:name w:val="Название"/>
    <w:basedOn w:val="800"/>
    <w:next w:val="800"/>
    <w:link w:val="825"/>
    <w:qFormat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825">
    <w:name w:val="Название Знак"/>
    <w:next w:val="825"/>
    <w:link w:val="824"/>
    <w:pPr>
      <w:pBdr/>
      <w:spacing/>
      <w:ind/>
    </w:pPr>
    <w:rPr>
      <w:rFonts w:cs="Times New Roman"/>
      <w:sz w:val="48"/>
      <w:szCs w:val="48"/>
    </w:rPr>
  </w:style>
  <w:style w:type="paragraph" w:styleId="826">
    <w:name w:val="Подзаголовок"/>
    <w:basedOn w:val="800"/>
    <w:next w:val="800"/>
    <w:link w:val="827"/>
    <w:qFormat/>
    <w:pPr>
      <w:pBdr/>
      <w:spacing w:after="200" w:before="200"/>
      <w:ind/>
    </w:pPr>
    <w:rPr>
      <w:sz w:val="24"/>
      <w:szCs w:val="24"/>
    </w:rPr>
  </w:style>
  <w:style w:type="character" w:styleId="827">
    <w:name w:val="Подзаголовок Знак"/>
    <w:next w:val="827"/>
    <w:link w:val="826"/>
    <w:pPr>
      <w:pBdr/>
      <w:spacing/>
      <w:ind/>
    </w:pPr>
    <w:rPr>
      <w:rFonts w:cs="Times New Roman"/>
      <w:sz w:val="24"/>
      <w:szCs w:val="24"/>
    </w:rPr>
  </w:style>
  <w:style w:type="paragraph" w:styleId="828">
    <w:name w:val="Quote"/>
    <w:basedOn w:val="800"/>
    <w:next w:val="800"/>
    <w:link w:val="829"/>
    <w:pPr>
      <w:pBdr/>
      <w:spacing/>
      <w:ind w:right="720" w:left="720"/>
    </w:pPr>
    <w:rPr>
      <w:rFonts w:ascii="Calibri" w:hAnsi="Calibri" w:eastAsia="Times New Roman"/>
      <w:i/>
      <w:color w:val="000000"/>
      <w:sz w:val="20"/>
      <w:szCs w:val="20"/>
      <w:lang w:val="ru-RU" w:eastAsia="ru-RU"/>
    </w:rPr>
  </w:style>
  <w:style w:type="character" w:styleId="829">
    <w:name w:val="Quote Char"/>
    <w:next w:val="829"/>
    <w:link w:val="828"/>
    <w:pPr>
      <w:pBdr/>
      <w:spacing/>
      <w:ind/>
    </w:pPr>
    <w:rPr>
      <w:i/>
    </w:rPr>
  </w:style>
  <w:style w:type="paragraph" w:styleId="830">
    <w:name w:val="Intense Quote"/>
    <w:basedOn w:val="800"/>
    <w:next w:val="800"/>
    <w:link w:val="831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rFonts w:ascii="Calibri" w:hAnsi="Calibri" w:eastAsia="Times New Roman"/>
      <w:i/>
      <w:color w:val="000000"/>
      <w:sz w:val="20"/>
      <w:szCs w:val="20"/>
      <w:lang w:val="ru-RU" w:eastAsia="ru-RU"/>
    </w:rPr>
  </w:style>
  <w:style w:type="character" w:styleId="831">
    <w:name w:val="Intense Quote Char"/>
    <w:next w:val="831"/>
    <w:link w:val="830"/>
    <w:pPr>
      <w:pBdr/>
      <w:spacing/>
      <w:ind/>
    </w:pPr>
    <w:rPr>
      <w:i/>
    </w:rPr>
  </w:style>
  <w:style w:type="paragraph" w:styleId="832">
    <w:name w:val="Верхний колонтитул"/>
    <w:basedOn w:val="800"/>
    <w:next w:val="832"/>
    <w:link w:val="833"/>
    <w:pPr>
      <w:pBdr/>
      <w:tabs>
        <w:tab w:val="center" w:leader="none" w:pos="7143"/>
        <w:tab w:val="right" w:leader="none" w:pos="14287"/>
      </w:tabs>
      <w:spacing/>
      <w:ind/>
    </w:pPr>
  </w:style>
  <w:style w:type="character" w:styleId="833">
    <w:name w:val="Верхний колонтитул Знак"/>
    <w:next w:val="833"/>
    <w:link w:val="832"/>
    <w:pPr>
      <w:pBdr/>
      <w:spacing/>
      <w:ind/>
    </w:pPr>
    <w:rPr>
      <w:rFonts w:cs="Times New Roman"/>
    </w:rPr>
  </w:style>
  <w:style w:type="paragraph" w:styleId="834">
    <w:name w:val="Нижний колонтитул"/>
    <w:basedOn w:val="800"/>
    <w:next w:val="834"/>
    <w:link w:val="837"/>
    <w:pPr>
      <w:pBdr/>
      <w:tabs>
        <w:tab w:val="center" w:leader="none" w:pos="7143"/>
        <w:tab w:val="right" w:leader="none" w:pos="14287"/>
      </w:tabs>
      <w:spacing/>
      <w:ind/>
    </w:pPr>
  </w:style>
  <w:style w:type="character" w:styleId="835">
    <w:name w:val="Footer Char"/>
    <w:next w:val="835"/>
    <w:link w:val="834"/>
    <w:pPr>
      <w:pBdr/>
      <w:spacing/>
      <w:ind/>
    </w:pPr>
    <w:rPr>
      <w:rFonts w:cs="Times New Roman"/>
    </w:rPr>
  </w:style>
  <w:style w:type="paragraph" w:styleId="836">
    <w:name w:val="Название объекта"/>
    <w:basedOn w:val="800"/>
    <w:next w:val="800"/>
    <w:link w:val="800"/>
    <w:qFormat/>
    <w:pPr>
      <w:pBdr/>
      <w:spacing w:line="276" w:lineRule="auto"/>
      <w:ind/>
    </w:pPr>
    <w:rPr>
      <w:b/>
      <w:bCs/>
      <w:color w:val="4f81bd"/>
      <w:sz w:val="18"/>
      <w:szCs w:val="18"/>
    </w:rPr>
  </w:style>
  <w:style w:type="character" w:styleId="837">
    <w:name w:val="Нижний колонтитул Знак"/>
    <w:next w:val="837"/>
    <w:link w:val="834"/>
    <w:pPr>
      <w:pBdr/>
      <w:spacing/>
      <w:ind/>
    </w:pPr>
  </w:style>
  <w:style w:type="table" w:styleId="838">
    <w:name w:val="Сетка таблицы"/>
    <w:basedOn w:val="811"/>
    <w:next w:val="838"/>
    <w:link w:val="800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Table Grid Light"/>
    <w:next w:val="839"/>
    <w:link w:val="800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Plain Table 1"/>
    <w:next w:val="840"/>
    <w:link w:val="800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Plain Table 2"/>
    <w:next w:val="841"/>
    <w:link w:val="800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Plain Table 3"/>
    <w:next w:val="842"/>
    <w:link w:val="80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Plain Table 4"/>
    <w:next w:val="843"/>
    <w:link w:val="80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Plain Table 5"/>
    <w:next w:val="844"/>
    <w:link w:val="80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Grid Table 1 Light"/>
    <w:next w:val="845"/>
    <w:link w:val="80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Grid Table 1 Light - Accent 1"/>
    <w:next w:val="846"/>
    <w:link w:val="80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4cbb7" w:sz="4" w:space="0"/>
        <w:left w:val="single" w:color="e4cbb7" w:sz="4" w:space="0"/>
        <w:bottom w:val="single" w:color="e4cbb7" w:sz="4" w:space="0"/>
        <w:right w:val="single" w:color="e4cbb7" w:sz="4" w:space="0"/>
        <w:insideH w:val="single" w:color="e4cbb7" w:sz="4" w:space="0"/>
        <w:insideV w:val="single" w:color="e4cbb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Grid Table 1 Light - Accent 2"/>
    <w:next w:val="847"/>
    <w:link w:val="80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6b7e5" w:sz="4" w:space="0"/>
        <w:left w:val="single" w:color="b6b7e5" w:sz="4" w:space="0"/>
        <w:bottom w:val="single" w:color="b6b7e5" w:sz="4" w:space="0"/>
        <w:right w:val="single" w:color="b6b7e5" w:sz="4" w:space="0"/>
        <w:insideH w:val="single" w:color="b6b7e5" w:sz="4" w:space="0"/>
        <w:insideV w:val="single" w:color="b6b7e5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Grid Table 1 Light - Accent 3"/>
    <w:next w:val="848"/>
    <w:link w:val="80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be3d6" w:sz="4" w:space="0"/>
        <w:left w:val="single" w:color="bbe3d6" w:sz="4" w:space="0"/>
        <w:bottom w:val="single" w:color="bbe3d6" w:sz="4" w:space="0"/>
        <w:right w:val="single" w:color="bbe3d6" w:sz="4" w:space="0"/>
        <w:insideH w:val="single" w:color="bbe3d6" w:sz="4" w:space="0"/>
        <w:insideV w:val="single" w:color="bbe3d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Grid Table 1 Light - Accent 4"/>
    <w:next w:val="849"/>
    <w:link w:val="80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c0cb" w:sz="4" w:space="0"/>
        <w:left w:val="single" w:color="d9c0cb" w:sz="4" w:space="0"/>
        <w:bottom w:val="single" w:color="d9c0cb" w:sz="4" w:space="0"/>
        <w:right w:val="single" w:color="d9c0cb" w:sz="4" w:space="0"/>
        <w:insideH w:val="single" w:color="d9c0cb" w:sz="4" w:space="0"/>
        <w:insideV w:val="single" w:color="d9c0c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Grid Table 1 Light - Accent 5"/>
    <w:next w:val="850"/>
    <w:link w:val="80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Grid Table 1 Light - Accent 6"/>
    <w:next w:val="851"/>
    <w:link w:val="80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Grid Table 2"/>
    <w:next w:val="852"/>
    <w:link w:val="80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Grid Table 2 - Accent 1"/>
    <w:next w:val="853"/>
    <w:link w:val="80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Grid Table 2 - Accent 2"/>
    <w:next w:val="854"/>
    <w:link w:val="80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Grid Table 2 - Accent 3"/>
    <w:next w:val="855"/>
    <w:link w:val="80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Grid Table 2 - Accent 4"/>
    <w:next w:val="856"/>
    <w:link w:val="80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Grid Table 2 - Accent 5"/>
    <w:next w:val="857"/>
    <w:link w:val="80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Grid Table 2 - Accent 6"/>
    <w:next w:val="858"/>
    <w:link w:val="80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Grid Table 3"/>
    <w:next w:val="859"/>
    <w:link w:val="80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Grid Table 3 - Accent 1"/>
    <w:next w:val="860"/>
    <w:link w:val="80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Grid Table 3 - Accent 2"/>
    <w:next w:val="861"/>
    <w:link w:val="80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Grid Table 3 - Accent 3"/>
    <w:next w:val="862"/>
    <w:link w:val="80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Grid Table 3 - Accent 4"/>
    <w:next w:val="863"/>
    <w:link w:val="80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Grid Table 3 - Accent 5"/>
    <w:next w:val="864"/>
    <w:link w:val="80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Grid Table 3 - Accent 6"/>
    <w:next w:val="865"/>
    <w:link w:val="80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Grid Table 4"/>
    <w:next w:val="866"/>
    <w:link w:val="80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Grid Table 4 - Accent 1"/>
    <w:next w:val="867"/>
    <w:link w:val="80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single" w:color="d9b79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Grid Table 4 - Accent 2"/>
    <w:next w:val="868"/>
    <w:link w:val="80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single" w:color="9a9bd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Grid Table 4 - Accent 3"/>
    <w:next w:val="869"/>
    <w:link w:val="80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single" w:color="a1d8c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Grid Table 4 - Accent 4"/>
    <w:next w:val="870"/>
    <w:link w:val="80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single" w:color="caa7b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Grid Table 4 - Accent 5"/>
    <w:next w:val="871"/>
    <w:link w:val="80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Grid Table 4 - Accent 6"/>
    <w:next w:val="872"/>
    <w:link w:val="80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Grid Table 5 Dark"/>
    <w:next w:val="873"/>
    <w:link w:val="80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Grid Table 5 Dark- Accent 1"/>
    <w:next w:val="874"/>
    <w:link w:val="80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Grid Table 5 Dark - Accent 2"/>
    <w:next w:val="875"/>
    <w:link w:val="80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Grid Table 5 Dark - Accent 3"/>
    <w:next w:val="876"/>
    <w:link w:val="80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Grid Table 5 Dark- Accent 4"/>
    <w:next w:val="877"/>
    <w:link w:val="80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Grid Table 5 Dark - Accent 5"/>
    <w:next w:val="878"/>
    <w:link w:val="80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Grid Table 5 Dark - Accent 6"/>
    <w:next w:val="879"/>
    <w:link w:val="80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Grid Table 6 Colorful"/>
    <w:next w:val="880"/>
    <w:link w:val="80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Grid Table 6 Colorful - Accent 1"/>
    <w:next w:val="881"/>
    <w:link w:val="80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dbfa6" w:sz="4" w:space="0"/>
        <w:left w:val="single" w:color="ddbfa6" w:sz="4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Grid Table 6 Colorful - Accent 2"/>
    <w:next w:val="882"/>
    <w:link w:val="80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Grid Table 6 Colorful - Accent 3"/>
    <w:next w:val="883"/>
    <w:link w:val="80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59bb9a" w:sz="4" w:space="0"/>
        <w:left w:val="single" w:color="59bb9a" w:sz="4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Grid Table 6 Colorful - Accent 4"/>
    <w:next w:val="884"/>
    <w:link w:val="80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Grid Table 6 Colorful - Accent 5"/>
    <w:next w:val="885"/>
    <w:link w:val="80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c4b" w:sz="4" w:space="0"/>
        <w:left w:val="single" w:color="c6ac4b" w:sz="4" w:space="0"/>
        <w:bottom w:val="single" w:color="c6ac4b" w:sz="4" w:space="0"/>
        <w:right w:val="single" w:color="c6ac4b" w:sz="4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Grid Table 6 Colorful - Accent 6"/>
    <w:next w:val="886"/>
    <w:link w:val="80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4696f7" w:sz="4" w:space="0"/>
        <w:left w:val="single" w:color="4696f7" w:sz="4" w:space="0"/>
        <w:bottom w:val="single" w:color="4696f7" w:sz="4" w:space="0"/>
        <w:right w:val="single" w:color="4696f7" w:sz="4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Grid Table 7 Colorful"/>
    <w:next w:val="887"/>
    <w:link w:val="80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Grid Table 7 Colorful - Accent 1"/>
    <w:next w:val="888"/>
    <w:link w:val="80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Grid Table 7 Colorful - Accent 2"/>
    <w:next w:val="889"/>
    <w:link w:val="80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Grid Table 7 Colorful - Accent 3"/>
    <w:next w:val="890"/>
    <w:link w:val="80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Grid Table 7 Colorful - Accent 4"/>
    <w:next w:val="891"/>
    <w:link w:val="80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Grid Table 7 Colorful - Accent 5"/>
    <w:next w:val="892"/>
    <w:link w:val="80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Grid Table 7 Colorful - Accent 6"/>
    <w:next w:val="893"/>
    <w:link w:val="80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List Table 1 Light"/>
    <w:next w:val="894"/>
    <w:link w:val="80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List Table 1 Light - Accent 1"/>
    <w:next w:val="895"/>
    <w:link w:val="80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List Table 1 Light - Accent 2"/>
    <w:next w:val="896"/>
    <w:link w:val="80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List Table 1 Light - Accent 3"/>
    <w:next w:val="897"/>
    <w:link w:val="80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List Table 1 Light - Accent 4"/>
    <w:next w:val="898"/>
    <w:link w:val="80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List Table 1 Light - Accent 5"/>
    <w:next w:val="899"/>
    <w:link w:val="80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List Table 1 Light - Accent 6"/>
    <w:next w:val="900"/>
    <w:link w:val="80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List Table 2"/>
    <w:next w:val="901"/>
    <w:link w:val="80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List Table 2 - Accent 1"/>
    <w:next w:val="902"/>
    <w:link w:val="80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none" w:color="000000" w:sz="0" w:space="0"/>
        <w:bottom w:val="single" w:color="d9b79b" w:sz="4" w:space="0"/>
        <w:right w:val="none" w:color="000000" w:sz="0" w:space="0"/>
        <w:insideH w:val="single" w:color="d9b79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List Table 2 - Accent 2"/>
    <w:next w:val="903"/>
    <w:link w:val="80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none" w:color="000000" w:sz="0" w:space="0"/>
        <w:bottom w:val="single" w:color="9a9bdb" w:sz="4" w:space="0"/>
        <w:right w:val="none" w:color="000000" w:sz="0" w:space="0"/>
        <w:insideH w:val="single" w:color="9a9bd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List Table 2 - Accent 3"/>
    <w:next w:val="904"/>
    <w:link w:val="80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none" w:color="000000" w:sz="0" w:space="0"/>
        <w:bottom w:val="single" w:color="a1d8c6" w:sz="4" w:space="0"/>
        <w:right w:val="none" w:color="000000" w:sz="0" w:space="0"/>
        <w:insideH w:val="single" w:color="a1d8c6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List Table 2 - Accent 4"/>
    <w:next w:val="905"/>
    <w:link w:val="80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none" w:color="000000" w:sz="0" w:space="0"/>
        <w:bottom w:val="single" w:color="caa7b7" w:sz="4" w:space="0"/>
        <w:right w:val="none" w:color="000000" w:sz="0" w:space="0"/>
        <w:insideH w:val="single" w:color="caa7b7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List Table 2 - Accent 5"/>
    <w:next w:val="906"/>
    <w:link w:val="80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none" w:color="000000" w:sz="0" w:space="0"/>
        <w:bottom w:val="single" w:color="ded099" w:sz="4" w:space="0"/>
        <w:right w:val="none" w:color="000000" w:sz="0" w:space="0"/>
        <w:insideH w:val="single" w:color="ded099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List Table 2 - Accent 6"/>
    <w:next w:val="907"/>
    <w:link w:val="80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none" w:color="000000" w:sz="0" w:space="0"/>
        <w:bottom w:val="single" w:color="96c3fa" w:sz="4" w:space="0"/>
        <w:right w:val="none" w:color="000000" w:sz="0" w:space="0"/>
        <w:insideH w:val="single" w:color="96c3fa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List Table 3"/>
    <w:next w:val="908"/>
    <w:link w:val="80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List Table 3 - Accent 1"/>
    <w:next w:val="909"/>
    <w:link w:val="80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4" w:space="0"/>
        <w:left w:val="single" w:color="bd814f" w:sz="4" w:space="0"/>
        <w:bottom w:val="single" w:color="bd814f" w:sz="4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List Table 3 - Accent 2"/>
    <w:next w:val="910"/>
    <w:link w:val="80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List Table 3 - Accent 3"/>
    <w:next w:val="911"/>
    <w:link w:val="80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4" w:space="0"/>
        <w:left w:val="single" w:color="9bd6c3" w:sz="4" w:space="0"/>
        <w:bottom w:val="single" w:color="9bd6c3" w:sz="4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List Table 3 - Accent 4"/>
    <w:next w:val="912"/>
    <w:link w:val="80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List Table 3 - Accent 5"/>
    <w:next w:val="913"/>
    <w:link w:val="80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4" w:space="0"/>
        <w:left w:val="single" w:color="dccc92" w:sz="4" w:space="0"/>
        <w:bottom w:val="single" w:color="dccc92" w:sz="4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List Table 3 - Accent 6"/>
    <w:next w:val="914"/>
    <w:link w:val="80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4" w:space="0"/>
        <w:left w:val="single" w:color="90c0fa" w:sz="4" w:space="0"/>
        <w:bottom w:val="single" w:color="90c0fa" w:sz="4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List Table 4"/>
    <w:next w:val="915"/>
    <w:link w:val="80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List Table 4 - Accent 1"/>
    <w:next w:val="916"/>
    <w:link w:val="80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List Table 4 - Accent 2"/>
    <w:next w:val="917"/>
    <w:link w:val="80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List Table 4 - Accent 3"/>
    <w:next w:val="918"/>
    <w:link w:val="80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List Table 4 - Accent 4"/>
    <w:next w:val="919"/>
    <w:link w:val="80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List Table 4 - Accent 5"/>
    <w:next w:val="920"/>
    <w:link w:val="80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List Table 4 - Accent 6"/>
    <w:next w:val="921"/>
    <w:link w:val="80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List Table 5 Dark"/>
    <w:next w:val="922"/>
    <w:link w:val="80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List Table 5 Dark - Accent 1"/>
    <w:next w:val="923"/>
    <w:link w:val="80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32" w:space="0"/>
        <w:left w:val="single" w:color="bd814f" w:sz="32" w:space="0"/>
        <w:bottom w:val="single" w:color="bd814f" w:sz="32" w:space="0"/>
        <w:right w:val="single" w:color="bd814f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List Table 5 Dark - Accent 2"/>
    <w:next w:val="924"/>
    <w:link w:val="80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32" w:space="0"/>
        <w:left w:val="single" w:color="9596d9" w:sz="32" w:space="0"/>
        <w:bottom w:val="single" w:color="9596d9" w:sz="32" w:space="0"/>
        <w:right w:val="single" w:color="9596d9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List Table 5 Dark - Accent 3"/>
    <w:next w:val="925"/>
    <w:link w:val="80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32" w:space="0"/>
        <w:left w:val="single" w:color="9bd6c3" w:sz="32" w:space="0"/>
        <w:bottom w:val="single" w:color="9bd6c3" w:sz="32" w:space="0"/>
        <w:right w:val="single" w:color="9bd6c3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List Table 5 Dark - Accent 4"/>
    <w:next w:val="926"/>
    <w:link w:val="80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32" w:space="0"/>
        <w:left w:val="single" w:color="c6a1b2" w:sz="32" w:space="0"/>
        <w:bottom w:val="single" w:color="c6a1b2" w:sz="32" w:space="0"/>
        <w:right w:val="single" w:color="c6a1b2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List Table 5 Dark - Accent 5"/>
    <w:next w:val="927"/>
    <w:link w:val="80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32" w:space="0"/>
        <w:left w:val="single" w:color="dccc92" w:sz="32" w:space="0"/>
        <w:bottom w:val="single" w:color="dccc92" w:sz="32" w:space="0"/>
        <w:right w:val="single" w:color="dccc92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List Table 5 Dark - Accent 6"/>
    <w:next w:val="928"/>
    <w:link w:val="80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32" w:space="0"/>
        <w:left w:val="single" w:color="90c0fa" w:sz="32" w:space="0"/>
        <w:bottom w:val="single" w:color="90c0fa" w:sz="32" w:space="0"/>
        <w:right w:val="single" w:color="90c0fa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List Table 6 Colorful"/>
    <w:next w:val="929"/>
    <w:link w:val="80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st Table 6 Colorful - Accent 1"/>
    <w:next w:val="930"/>
    <w:link w:val="80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4" w:space="0"/>
        <w:left w:val="none" w:color="000000" w:sz="0" w:space="0"/>
        <w:bottom w:val="single" w:color="bd814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List Table 6 Colorful - Accent 2"/>
    <w:next w:val="931"/>
    <w:link w:val="80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none" w:color="000000" w:sz="0" w:space="0"/>
        <w:bottom w:val="single" w:color="9596d9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List Table 6 Colorful - Accent 3"/>
    <w:next w:val="932"/>
    <w:link w:val="80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4" w:space="0"/>
        <w:left w:val="none" w:color="000000" w:sz="0" w:space="0"/>
        <w:bottom w:val="single" w:color="9bd6c3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List Table 6 Colorful - Accent 4"/>
    <w:next w:val="933"/>
    <w:link w:val="80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none" w:color="000000" w:sz="0" w:space="0"/>
        <w:bottom w:val="single" w:color="c6a1b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List Table 6 Colorful - Accent 5"/>
    <w:next w:val="934"/>
    <w:link w:val="80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4" w:space="0"/>
        <w:left w:val="none" w:color="000000" w:sz="0" w:space="0"/>
        <w:bottom w:val="single" w:color="dccc9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List Table 6 Colorful - Accent 6"/>
    <w:next w:val="935"/>
    <w:link w:val="80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4" w:space="0"/>
        <w:left w:val="none" w:color="000000" w:sz="0" w:space="0"/>
        <w:bottom w:val="single" w:color="90c0fa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List Table 7 Colorful"/>
    <w:next w:val="936"/>
    <w:link w:val="80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List Table 7 Colorful - Accent 1"/>
    <w:next w:val="937"/>
    <w:link w:val="80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List Table 7 Colorful - Accent 2"/>
    <w:next w:val="938"/>
    <w:link w:val="80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List Table 7 Colorful - Accent 3"/>
    <w:next w:val="939"/>
    <w:link w:val="80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List Table 7 Colorful - Accent 4"/>
    <w:next w:val="940"/>
    <w:link w:val="80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List Table 7 Colorful - Accent 5"/>
    <w:next w:val="941"/>
    <w:link w:val="80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List Table 7 Colorful - Accent 6"/>
    <w:next w:val="942"/>
    <w:link w:val="80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Lined - Accent"/>
    <w:next w:val="943"/>
    <w:link w:val="800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Lined - Accent 1"/>
    <w:next w:val="944"/>
    <w:link w:val="800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Lined - Accent 2"/>
    <w:next w:val="945"/>
    <w:link w:val="800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Lined - Accent 3"/>
    <w:next w:val="946"/>
    <w:link w:val="800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Lined - Accent 4"/>
    <w:next w:val="947"/>
    <w:link w:val="800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Lined - Accent 5"/>
    <w:next w:val="948"/>
    <w:link w:val="800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Lined - Accent 6"/>
    <w:next w:val="949"/>
    <w:link w:val="800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Bordered &amp; Lined - Accent"/>
    <w:next w:val="950"/>
    <w:link w:val="800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Bordered &amp; Lined - Accent 1"/>
    <w:next w:val="951"/>
    <w:link w:val="800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14a2a" w:sz="4" w:space="0"/>
        <w:left w:val="single" w:color="714a2a" w:sz="4" w:space="0"/>
        <w:bottom w:val="single" w:color="714a2a" w:sz="4" w:space="0"/>
        <w:right w:val="single" w:color="714a2a" w:sz="4" w:space="0"/>
        <w:insideH w:val="single" w:color="714a2a" w:sz="4" w:space="0"/>
        <w:insideV w:val="single" w:color="714a2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Bordered &amp; Lined - Accent 2"/>
    <w:next w:val="952"/>
    <w:link w:val="800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292a73" w:sz="4" w:space="0"/>
        <w:left w:val="single" w:color="292a73" w:sz="4" w:space="0"/>
        <w:bottom w:val="single" w:color="292a73" w:sz="4" w:space="0"/>
        <w:right w:val="single" w:color="292a73" w:sz="4" w:space="0"/>
        <w:insideH w:val="single" w:color="292a73" w:sz="4" w:space="0"/>
        <w:insideV w:val="single" w:color="292a73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Bordered &amp; Lined - Accent 3"/>
    <w:next w:val="953"/>
    <w:link w:val="800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2e725b" w:sz="4" w:space="0"/>
        <w:left w:val="single" w:color="2e725b" w:sz="4" w:space="0"/>
        <w:bottom w:val="single" w:color="2e725b" w:sz="4" w:space="0"/>
        <w:right w:val="single" w:color="2e725b" w:sz="4" w:space="0"/>
        <w:insideH w:val="single" w:color="2e725b" w:sz="4" w:space="0"/>
        <w:insideV w:val="single" w:color="2e725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Bordered &amp; Lined - Accent 4"/>
    <w:next w:val="954"/>
    <w:link w:val="800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5f394a" w:sz="4" w:space="0"/>
        <w:left w:val="single" w:color="5f394a" w:sz="4" w:space="0"/>
        <w:bottom w:val="single" w:color="5f394a" w:sz="4" w:space="0"/>
        <w:right w:val="single" w:color="5f394a" w:sz="4" w:space="0"/>
        <w:insideH w:val="single" w:color="5f394a" w:sz="4" w:space="0"/>
        <w:insideV w:val="single" w:color="5f394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Bordered &amp; Lined - Accent 5"/>
    <w:next w:val="955"/>
    <w:link w:val="800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96726" w:sz="4" w:space="0"/>
        <w:left w:val="single" w:color="796726" w:sz="4" w:space="0"/>
        <w:bottom w:val="single" w:color="796726" w:sz="4" w:space="0"/>
        <w:right w:val="single" w:color="796726" w:sz="4" w:space="0"/>
        <w:insideH w:val="single" w:color="796726" w:sz="4" w:space="0"/>
        <w:insideV w:val="single" w:color="79672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Bordered &amp; Lined - Accent 6"/>
    <w:next w:val="956"/>
    <w:link w:val="800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0754b1" w:sz="4" w:space="0"/>
        <w:left w:val="single" w:color="0754b1" w:sz="4" w:space="0"/>
        <w:bottom w:val="single" w:color="0754b1" w:sz="4" w:space="0"/>
        <w:right w:val="single" w:color="0754b1" w:sz="4" w:space="0"/>
        <w:insideH w:val="single" w:color="0754b1" w:sz="4" w:space="0"/>
        <w:insideV w:val="single" w:color="0754b1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Bordered"/>
    <w:next w:val="957"/>
    <w:link w:val="80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Bordered - Accent 1"/>
    <w:next w:val="958"/>
    <w:link w:val="80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4cbb7" w:sz="4" w:space="0"/>
        <w:left w:val="single" w:color="e4cbb7" w:sz="4" w:space="0"/>
        <w:bottom w:val="single" w:color="e4cbb7" w:sz="4" w:space="0"/>
        <w:right w:val="single" w:color="e4cbb7" w:sz="4" w:space="0"/>
        <w:insideH w:val="single" w:color="e4cbb7" w:sz="4" w:space="0"/>
        <w:insideV w:val="single" w:color="e4cbb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Bordered - Accent 2"/>
    <w:next w:val="959"/>
    <w:link w:val="80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6b7e5" w:sz="4" w:space="0"/>
        <w:left w:val="single" w:color="b6b7e5" w:sz="4" w:space="0"/>
        <w:bottom w:val="single" w:color="b6b7e5" w:sz="4" w:space="0"/>
        <w:right w:val="single" w:color="b6b7e5" w:sz="4" w:space="0"/>
        <w:insideH w:val="single" w:color="b6b7e5" w:sz="4" w:space="0"/>
        <w:insideV w:val="single" w:color="b6b7e5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Bordered - Accent 3"/>
    <w:next w:val="960"/>
    <w:link w:val="80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be3d6" w:sz="4" w:space="0"/>
        <w:left w:val="single" w:color="bbe3d6" w:sz="4" w:space="0"/>
        <w:bottom w:val="single" w:color="bbe3d6" w:sz="4" w:space="0"/>
        <w:right w:val="single" w:color="bbe3d6" w:sz="4" w:space="0"/>
        <w:insideH w:val="single" w:color="bbe3d6" w:sz="4" w:space="0"/>
        <w:insideV w:val="single" w:color="bbe3d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Bordered - Accent 4"/>
    <w:next w:val="961"/>
    <w:link w:val="80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c0cb" w:sz="4" w:space="0"/>
        <w:left w:val="single" w:color="d9c0cb" w:sz="4" w:space="0"/>
        <w:bottom w:val="single" w:color="d9c0cb" w:sz="4" w:space="0"/>
        <w:right w:val="single" w:color="d9c0cb" w:sz="4" w:space="0"/>
        <w:insideH w:val="single" w:color="d9c0cb" w:sz="4" w:space="0"/>
        <w:insideV w:val="single" w:color="d9c0c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Bordered - Accent 5"/>
    <w:next w:val="962"/>
    <w:link w:val="80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Bordered - Accent 6"/>
    <w:next w:val="963"/>
    <w:link w:val="80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64">
    <w:name w:val="Гиперссылка"/>
    <w:next w:val="964"/>
    <w:link w:val="800"/>
    <w:pPr>
      <w:pBdr/>
      <w:spacing/>
      <w:ind/>
    </w:pPr>
    <w:rPr>
      <w:color w:val="0000ff"/>
      <w:u w:val="single"/>
    </w:rPr>
  </w:style>
  <w:style w:type="paragraph" w:styleId="965">
    <w:name w:val="Текст сноски"/>
    <w:basedOn w:val="800"/>
    <w:next w:val="965"/>
    <w:link w:val="966"/>
    <w:semiHidden/>
    <w:pPr>
      <w:pBdr/>
      <w:spacing w:after="40"/>
      <w:ind/>
    </w:pPr>
    <w:rPr>
      <w:rFonts w:ascii="Calibri" w:hAnsi="Calibri" w:eastAsia="Times New Roman"/>
      <w:color w:val="000000"/>
      <w:sz w:val="18"/>
      <w:szCs w:val="20"/>
      <w:lang w:val="ru-RU" w:eastAsia="ru-RU"/>
    </w:rPr>
  </w:style>
  <w:style w:type="character" w:styleId="966">
    <w:name w:val="Текст сноски Знак"/>
    <w:next w:val="966"/>
    <w:link w:val="965"/>
    <w:pPr>
      <w:pBdr/>
      <w:spacing/>
      <w:ind/>
    </w:pPr>
    <w:rPr>
      <w:sz w:val="18"/>
    </w:rPr>
  </w:style>
  <w:style w:type="character" w:styleId="967">
    <w:name w:val="Знак сноски"/>
    <w:next w:val="967"/>
    <w:link w:val="800"/>
    <w:pPr>
      <w:pBdr/>
      <w:spacing/>
      <w:ind/>
    </w:pPr>
    <w:rPr>
      <w:rFonts w:cs="Times New Roman"/>
      <w:vertAlign w:val="superscript"/>
    </w:rPr>
  </w:style>
  <w:style w:type="paragraph" w:styleId="968">
    <w:name w:val="Текст концевой сноски"/>
    <w:basedOn w:val="800"/>
    <w:next w:val="968"/>
    <w:link w:val="969"/>
    <w:semiHidden/>
    <w:pPr>
      <w:pBdr/>
      <w:spacing/>
      <w:ind/>
    </w:pPr>
    <w:rPr>
      <w:rFonts w:ascii="Calibri" w:hAnsi="Calibri" w:eastAsia="Times New Roman"/>
      <w:color w:val="000000"/>
      <w:sz w:val="20"/>
      <w:szCs w:val="20"/>
      <w:lang w:val="ru-RU" w:eastAsia="ru-RU"/>
    </w:rPr>
  </w:style>
  <w:style w:type="character" w:styleId="969">
    <w:name w:val="Текст концевой сноски Знак"/>
    <w:next w:val="969"/>
    <w:link w:val="968"/>
    <w:pPr>
      <w:pBdr/>
      <w:spacing/>
      <w:ind/>
    </w:pPr>
    <w:rPr>
      <w:sz w:val="20"/>
    </w:rPr>
  </w:style>
  <w:style w:type="character" w:styleId="970">
    <w:name w:val="Знак концевой сноски"/>
    <w:next w:val="970"/>
    <w:link w:val="800"/>
    <w:semiHidden/>
    <w:pPr>
      <w:pBdr/>
      <w:spacing/>
      <w:ind/>
    </w:pPr>
    <w:rPr>
      <w:rFonts w:cs="Times New Roman"/>
      <w:vertAlign w:val="superscript"/>
    </w:rPr>
  </w:style>
  <w:style w:type="paragraph" w:styleId="971">
    <w:name w:val="Оглавление 1"/>
    <w:basedOn w:val="800"/>
    <w:next w:val="800"/>
    <w:link w:val="800"/>
    <w:pPr>
      <w:pBdr/>
      <w:spacing w:after="57"/>
      <w:ind w:firstLine="0"/>
    </w:pPr>
  </w:style>
  <w:style w:type="paragraph" w:styleId="972">
    <w:name w:val="Оглавление 2"/>
    <w:basedOn w:val="800"/>
    <w:next w:val="800"/>
    <w:link w:val="800"/>
    <w:pPr>
      <w:pBdr/>
      <w:spacing w:after="57"/>
      <w:ind w:firstLine="0" w:left="283"/>
    </w:pPr>
  </w:style>
  <w:style w:type="paragraph" w:styleId="973">
    <w:name w:val="Оглавление 3"/>
    <w:basedOn w:val="800"/>
    <w:next w:val="800"/>
    <w:link w:val="800"/>
    <w:pPr>
      <w:pBdr/>
      <w:spacing w:after="57"/>
      <w:ind w:firstLine="0" w:left="567"/>
    </w:pPr>
  </w:style>
  <w:style w:type="paragraph" w:styleId="974">
    <w:name w:val="Оглавление 4"/>
    <w:basedOn w:val="800"/>
    <w:next w:val="800"/>
    <w:link w:val="800"/>
    <w:pPr>
      <w:pBdr/>
      <w:spacing w:after="57"/>
      <w:ind w:firstLine="0" w:left="850"/>
    </w:pPr>
  </w:style>
  <w:style w:type="paragraph" w:styleId="975">
    <w:name w:val="Оглавление 5"/>
    <w:basedOn w:val="800"/>
    <w:next w:val="800"/>
    <w:link w:val="800"/>
    <w:pPr>
      <w:pBdr/>
      <w:spacing w:after="57"/>
      <w:ind w:firstLine="0" w:left="1134"/>
    </w:pPr>
  </w:style>
  <w:style w:type="paragraph" w:styleId="976">
    <w:name w:val="Оглавление 6"/>
    <w:basedOn w:val="800"/>
    <w:next w:val="800"/>
    <w:link w:val="800"/>
    <w:pPr>
      <w:pBdr/>
      <w:spacing w:after="57"/>
      <w:ind w:firstLine="0" w:left="1417"/>
    </w:pPr>
  </w:style>
  <w:style w:type="paragraph" w:styleId="977">
    <w:name w:val="Оглавление 7"/>
    <w:basedOn w:val="800"/>
    <w:next w:val="800"/>
    <w:link w:val="800"/>
    <w:pPr>
      <w:pBdr/>
      <w:spacing w:after="57"/>
      <w:ind w:firstLine="0" w:left="1701"/>
    </w:pPr>
  </w:style>
  <w:style w:type="paragraph" w:styleId="978">
    <w:name w:val="Оглавление 8"/>
    <w:basedOn w:val="800"/>
    <w:next w:val="800"/>
    <w:link w:val="800"/>
    <w:pPr>
      <w:pBdr/>
      <w:spacing w:after="57"/>
      <w:ind w:firstLine="0" w:left="1984"/>
    </w:pPr>
  </w:style>
  <w:style w:type="paragraph" w:styleId="979">
    <w:name w:val="Оглавление 9"/>
    <w:basedOn w:val="800"/>
    <w:next w:val="800"/>
    <w:link w:val="800"/>
    <w:pPr>
      <w:pBdr/>
      <w:spacing w:after="57"/>
      <w:ind w:firstLine="0" w:left="2268"/>
    </w:pPr>
  </w:style>
  <w:style w:type="paragraph" w:styleId="980">
    <w:name w:val="TOC Heading"/>
    <w:next w:val="980"/>
    <w:link w:val="800"/>
    <w:pPr>
      <w:pBdr/>
      <w:spacing w:after="200" w:line="276" w:lineRule="auto"/>
      <w:ind/>
    </w:pPr>
    <w:rPr>
      <w:rFonts w:eastAsia="Times New Roman"/>
      <w:sz w:val="22"/>
      <w:szCs w:val="22"/>
      <w:lang w:val="uk-UA" w:eastAsia="en-US" w:bidi="ar-SA"/>
    </w:rPr>
  </w:style>
  <w:style w:type="paragraph" w:styleId="981">
    <w:name w:val="Перечень рисунков"/>
    <w:basedOn w:val="800"/>
    <w:next w:val="800"/>
    <w:link w:val="800"/>
    <w:pPr>
      <w:pBdr/>
      <w:spacing/>
      <w:ind/>
    </w:pPr>
  </w:style>
  <w:style w:type="character" w:styleId="982">
    <w:name w:val="rvts23"/>
    <w:basedOn w:val="810"/>
    <w:next w:val="982"/>
    <w:link w:val="800"/>
    <w:pPr>
      <w:pBdr/>
      <w:spacing/>
      <w:ind/>
    </w:pPr>
  </w:style>
  <w:style w:type="paragraph" w:styleId="983">
    <w:name w:val="docdata,docy,v5,11674,bqiaagaaeyqcaaagiaiaaandkqaabwspaaaaaaaaaaaaaaaaaaaaaaaaaaaaaaaaaaaaaaaaaaaaaaaaaaaaaaaaaaaaaaaaaaaaaaaaaaaaaaaaaaaaaaaaaaaaaaaaaaaaaaaaaaaaaaaaaaaaaaaaaaaaaaaaaaaaaaaaaaaaaaaaaaaaaaaaaaaaaaaaaaaaaaaaaaaaaaaaaaaaaaaaaaaaaaaaaaaaaa"/>
    <w:basedOn w:val="800"/>
    <w:next w:val="983"/>
    <w:link w:val="800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tabs>
        <w:tab w:val="clear" w:leader="none" w:pos="709"/>
      </w:tabs>
      <w:spacing w:after="100" w:afterAutospacing="1" w:before="100" w:beforeAutospacing="1"/>
      <w:ind w:firstLine="0"/>
      <w:jc w:val="left"/>
    </w:pPr>
    <w:rPr>
      <w:color w:val="000000"/>
      <w:sz w:val="24"/>
      <w:szCs w:val="24"/>
      <w:lang w:eastAsia="uk-UA"/>
    </w:rPr>
  </w:style>
  <w:style w:type="paragraph" w:styleId="984">
    <w:name w:val="Обычный (веб)"/>
    <w:basedOn w:val="800"/>
    <w:next w:val="984"/>
    <w:link w:val="800"/>
    <w:uiPriority w:val="99"/>
    <w:pPr>
      <w:pBdr/>
      <w:tabs>
        <w:tab w:val="clear" w:leader="none" w:pos="709"/>
      </w:tabs>
      <w:spacing w:after="100" w:afterAutospacing="1" w:before="100" w:beforeAutospacing="1"/>
      <w:ind w:firstLine="0"/>
      <w:jc w:val="left"/>
    </w:pPr>
    <w:rPr>
      <w:color w:val="000000"/>
      <w:sz w:val="24"/>
      <w:szCs w:val="24"/>
      <w:lang w:val="ru-RU" w:eastAsia="ru-RU"/>
    </w:rPr>
  </w:style>
  <w:style w:type="character" w:styleId="985">
    <w:name w:val="1846,bqiaagaaeyqcaaagiaiaaammbqaabtqfaaaaaaaaaaaaaaaaaaaaaaaaaaaaaaaaaaaaaaaaaaaaaaaaaaaaaaaaaaaaaaaaaaaaaaaaaaaaaaaaaaaaaaaaaaaaaaaaaaaaaaaaaaaaaaaaaaaaaaaaaaaaaaaaaaaaaaaaaaaaaaaaaaaaaaaaaaaaaaaaaaaaaaaaaaaaaaaaaaaaaaaaaaaaaaaaaaaaaaa"/>
    <w:next w:val="985"/>
    <w:link w:val="800"/>
    <w:pPr>
      <w:pBdr/>
      <w:spacing/>
      <w:ind/>
    </w:pPr>
    <w:rPr>
      <w:rFonts w:cs="Times New Roman"/>
    </w:rPr>
  </w:style>
  <w:style w:type="character" w:styleId="986">
    <w:name w:val="1846;bqiaagaaeyqcaaagiaiaaammbqaabtqfaaaaaaaaaaaaaaaaaaaaaaaaaaaaaaaaaaaaaaaaaaaaaaaaaaaaaaaaaaaaaaaaaaaaaaaaaaaaaaaaaaaaaaaaaaaaaaaaaaaaaaaaaaaaaaaaaaaaaaaaaaaaaaaaaaaaaaaaaaaaaaaaaaaaaaaaaaaaaaaaaaaaaaaaaaaaaaaaaaaaaaaaaaaaaaaaaaaaaaa"/>
    <w:next w:val="986"/>
    <w:link w:val="800"/>
    <w:pPr>
      <w:pBdr/>
      <w:spacing/>
      <w:ind/>
    </w:pPr>
    <w:rPr>
      <w:rFonts w:cs="Times New Roman"/>
    </w:rPr>
  </w:style>
  <w:style w:type="paragraph" w:styleId="987">
    <w:name w:val="Текст выноски"/>
    <w:basedOn w:val="800"/>
    <w:next w:val="987"/>
    <w:link w:val="988"/>
    <w:pPr>
      <w:pBdr/>
      <w:spacing/>
      <w:ind/>
    </w:pPr>
    <w:rPr>
      <w:rFonts w:ascii="Tahoma" w:hAnsi="Tahoma" w:cs="Tahoma"/>
      <w:sz w:val="16"/>
      <w:szCs w:val="16"/>
    </w:rPr>
  </w:style>
  <w:style w:type="character" w:styleId="988">
    <w:name w:val="Текст выноски Знак"/>
    <w:next w:val="988"/>
    <w:link w:val="987"/>
    <w:pPr>
      <w:pBdr/>
      <w:spacing/>
      <w:ind/>
    </w:pPr>
    <w:rPr>
      <w:rFonts w:ascii="Tahoma" w:hAnsi="Tahoma" w:cs="Tahoma"/>
      <w:color w:val="000000"/>
      <w:sz w:val="16"/>
      <w:szCs w:val="16"/>
      <w:lang w:val="uk-UA" w:eastAsia="en-US"/>
    </w:rPr>
  </w:style>
  <w:style w:type="paragraph" w:styleId="989">
    <w:name w:val="Абзац списка"/>
    <w:next w:val="989"/>
    <w:link w:val="800"/>
    <w:uiPriority w:val="34"/>
    <w:qFormat/>
    <w:pPr>
      <w:pBdr/>
      <w:spacing/>
      <w:ind w:left="720"/>
      <w:contextualSpacing w:val="true"/>
    </w:pPr>
    <w:rPr>
      <w:lang w:val="ru-RU" w:eastAsia="zh-CN" w:bidi="ar-SA"/>
    </w:rPr>
  </w:style>
  <w:style w:type="paragraph" w:styleId="990">
    <w:name w:val="Без интервала"/>
    <w:next w:val="990"/>
    <w:link w:val="800"/>
    <w:qFormat/>
    <w:pPr>
      <w:pBdr/>
      <w:spacing/>
      <w:ind/>
    </w:pPr>
    <w:rPr>
      <w:sz w:val="22"/>
      <w:szCs w:val="22"/>
      <w:lang w:val="ru-RU" w:eastAsia="en-US" w:bidi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МЕНСЬКА МІСЬКА РАДА</dc:title>
  <dc:creator>igor</dc:creator>
  <cp:lastModifiedBy>СТАЛЬНИЧЕНКО Юрій Валерійович</cp:lastModifiedBy>
  <cp:revision>10</cp:revision>
  <dcterms:created xsi:type="dcterms:W3CDTF">2024-12-09T07:49:00Z</dcterms:created>
  <dcterms:modified xsi:type="dcterms:W3CDTF">2024-12-22T09:58:07Z</dcterms:modified>
  <cp:version>917504</cp:version>
</cp:coreProperties>
</file>