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(п’ятдесят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12 грудня 2024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691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за межами с. Остапівка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4535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проект землеустрою щодо відведення земельної ділянки зі зміною цільового призначення з земель (КВЦПЗ – 16.00) земельні ділянки запасу, на землі (КВЦПЗ –01.01) для ведення товарного сільськогосподарського виробництва, площею 6,1785 га., кадастро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вий № 7423055700:07:000:1013, за межами с. Остапівка, керуючись Земельним кодексом України,  Законом України „Про місцеве самоврядування в Україні”, міська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проект землеустрою щодо відведення земельної ділянки зі зміною цільового призначення з земель (КВЦПЗ – 16.00) земельні ділянки запасу,  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землі (КВЦПЗ – 01.01) для ведення товарного сільськогосподарського виробництва, площею 6,1785 га., када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стровий № 7423055700:07:000:1013, за межами с. Остапівка.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земельну ділянку, площею 6,1785 га., кадастровий № 7423055700:07:000:1013, для (КВЦПЗ – 01.01) для ведення товарного сільськогосподарського виробництва за межами с. Остапівка.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3.Контро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2024-12-12T16:22:18Z</dcterms:modified>
</cp:coreProperties>
</file>