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80E" w:rsidRDefault="00AB50B4">
      <w:pPr>
        <w:pStyle w:val="1f2"/>
        <w:spacing w:before="11" w:beforeAutospacing="0" w:after="11" w:afterAutospacing="0"/>
        <w:jc w:val="center"/>
      </w:pPr>
      <w:r>
        <w:t> </w:t>
      </w:r>
    </w:p>
    <w:p w:rsidR="0049080E" w:rsidRDefault="00AB50B4">
      <w:pPr>
        <w:pStyle w:val="10"/>
        <w:widowControl w:val="0"/>
        <w:ind w:firstLine="0"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>МЕНСЬКА МІСЬКА РАДА</w:t>
      </w:r>
    </w:p>
    <w:p w:rsidR="0049080E" w:rsidRDefault="0049080E">
      <w:pPr>
        <w:pStyle w:val="10"/>
        <w:widowControl w:val="0"/>
        <w:ind w:firstLine="0"/>
        <w:jc w:val="center"/>
        <w:rPr>
          <w:b/>
          <w:sz w:val="16"/>
          <w:szCs w:val="28"/>
        </w:rPr>
      </w:pPr>
    </w:p>
    <w:p w:rsidR="0049080E" w:rsidRDefault="00AB50B4">
      <w:pPr>
        <w:pStyle w:val="10"/>
        <w:widowControl w:val="0"/>
        <w:ind w:firstLine="0"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>ВИКОНАВЧИЙ КОМІТЕТ</w:t>
      </w:r>
    </w:p>
    <w:p w:rsidR="0049080E" w:rsidRDefault="00AB50B4">
      <w:pPr>
        <w:pStyle w:val="10"/>
        <w:widowControl w:val="0"/>
        <w:ind w:firstLine="0"/>
        <w:jc w:val="center"/>
        <w:rPr>
          <w:b/>
          <w:szCs w:val="28"/>
          <w:lang w:eastAsia="hi-IN" w:bidi="hi-IN"/>
        </w:rPr>
      </w:pPr>
      <w:r>
        <w:rPr>
          <w:b/>
          <w:szCs w:val="28"/>
          <w:lang w:eastAsia="hi-IN" w:bidi="hi-IN"/>
        </w:rPr>
        <w:t>РІШЕННЯ</w:t>
      </w:r>
    </w:p>
    <w:p w:rsidR="0049080E" w:rsidRDefault="0049080E">
      <w:pPr>
        <w:pStyle w:val="10"/>
        <w:widowControl w:val="0"/>
        <w:tabs>
          <w:tab w:val="left" w:pos="4394"/>
          <w:tab w:val="left" w:pos="7228"/>
        </w:tabs>
        <w:ind w:firstLine="0"/>
        <w:rPr>
          <w:b/>
          <w:szCs w:val="28"/>
          <w:lang w:val="ru-RU"/>
        </w:rPr>
      </w:pPr>
    </w:p>
    <w:p w:rsidR="0049080E" w:rsidRDefault="00AB50B4">
      <w:pPr>
        <w:pStyle w:val="10"/>
        <w:widowControl w:val="0"/>
        <w:tabs>
          <w:tab w:val="left" w:pos="4394"/>
          <w:tab w:val="left" w:pos="4536"/>
          <w:tab w:val="left" w:pos="7228"/>
          <w:tab w:val="left" w:pos="7371"/>
        </w:tabs>
        <w:ind w:firstLine="0"/>
        <w:rPr>
          <w:szCs w:val="28"/>
        </w:rPr>
      </w:pPr>
      <w:r>
        <w:rPr>
          <w:szCs w:val="28"/>
          <w:lang w:val="ru-RU"/>
        </w:rPr>
        <w:t xml:space="preserve">28 </w:t>
      </w:r>
      <w:r>
        <w:rPr>
          <w:szCs w:val="28"/>
          <w:lang w:eastAsia="hi-IN" w:bidi="hi-IN"/>
        </w:rPr>
        <w:t xml:space="preserve">листопада 2024 року                       м. </w:t>
      </w:r>
      <w:proofErr w:type="spellStart"/>
      <w:r>
        <w:rPr>
          <w:szCs w:val="28"/>
          <w:lang w:eastAsia="hi-IN" w:bidi="hi-IN"/>
        </w:rPr>
        <w:t>Мена</w:t>
      </w:r>
      <w:proofErr w:type="spellEnd"/>
      <w:r>
        <w:rPr>
          <w:szCs w:val="28"/>
          <w:lang w:eastAsia="hi-IN" w:bidi="hi-IN"/>
        </w:rPr>
        <w:tab/>
        <w:t xml:space="preserve">  № 264</w:t>
      </w:r>
    </w:p>
    <w:p w:rsidR="0049080E" w:rsidRDefault="0049080E">
      <w:pPr>
        <w:pStyle w:val="10"/>
        <w:ind w:firstLine="0"/>
        <w:rPr>
          <w:b/>
          <w:sz w:val="24"/>
          <w:szCs w:val="24"/>
          <w:lang w:val="ru-RU" w:eastAsia="ru-RU"/>
        </w:rPr>
      </w:pPr>
    </w:p>
    <w:p w:rsidR="0049080E" w:rsidRDefault="00AB50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367"/>
        </w:tabs>
        <w:ind w:right="-6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color w:val="000000"/>
          <w:sz w:val="28"/>
        </w:rPr>
        <w:t xml:space="preserve">Про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</w:rPr>
        <w:t>погодження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</w:rPr>
        <w:t>Програми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lang w:val="uk-UA"/>
        </w:rPr>
        <w:t xml:space="preserve"> </w:t>
      </w:r>
    </w:p>
    <w:p w:rsidR="0049080E" w:rsidRDefault="00AB50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367"/>
        </w:tabs>
        <w:ind w:right="-6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color w:val="000000"/>
          <w:sz w:val="28"/>
          <w:lang w:val="uk-UA"/>
        </w:rPr>
        <w:t xml:space="preserve">профілактики правопорушень </w:t>
      </w:r>
    </w:p>
    <w:p w:rsidR="0049080E" w:rsidRDefault="00AB50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367"/>
        </w:tabs>
        <w:ind w:right="-6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lang w:val="uk-UA"/>
        </w:rPr>
        <w:t xml:space="preserve">«Безпечна громада» </w:t>
      </w:r>
      <w:r>
        <w:rPr>
          <w:rFonts w:ascii="Times New Roman" w:eastAsia="Times New Roman" w:hAnsi="Times New Roman"/>
          <w:b/>
          <w:color w:val="000000"/>
          <w:sz w:val="28"/>
        </w:rPr>
        <w:t xml:space="preserve">на </w:t>
      </w:r>
      <w:bookmarkStart w:id="0" w:name="_GoBack"/>
      <w:bookmarkEnd w:id="0"/>
    </w:p>
    <w:p w:rsidR="0049080E" w:rsidRDefault="00AB50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367"/>
        </w:tabs>
        <w:ind w:right="-6"/>
        <w:jc w:val="both"/>
        <w:rPr>
          <w:lang w:val="uk-UA"/>
        </w:rPr>
      </w:pPr>
      <w:r>
        <w:rPr>
          <w:rFonts w:ascii="Times New Roman" w:eastAsia="Times New Roman" w:hAnsi="Times New Roman"/>
          <w:b/>
          <w:color w:val="000000"/>
          <w:sz w:val="28"/>
        </w:rPr>
        <w:t>202</w:t>
      </w:r>
      <w:r>
        <w:rPr>
          <w:rFonts w:ascii="Times New Roman" w:eastAsia="Times New Roman" w:hAnsi="Times New Roman"/>
          <w:b/>
          <w:color w:val="000000"/>
          <w:sz w:val="28"/>
          <w:lang w:val="uk-UA"/>
        </w:rPr>
        <w:t xml:space="preserve">5-2027 </w:t>
      </w:r>
      <w:r>
        <w:rPr>
          <w:rFonts w:ascii="Times New Roman" w:eastAsia="Times New Roman" w:hAnsi="Times New Roman"/>
          <w:b/>
          <w:color w:val="000000"/>
          <w:sz w:val="28"/>
        </w:rPr>
        <w:t>р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lang w:val="uk-UA"/>
        </w:rPr>
        <w:t>оки</w:t>
      </w:r>
      <w:proofErr w:type="spellEnd"/>
    </w:p>
    <w:p w:rsidR="0049080E" w:rsidRDefault="00AB50B4" w:rsidP="00AB50B4">
      <w:pPr>
        <w:pStyle w:val="aff0"/>
        <w:spacing w:before="0" w:beforeAutospacing="0" w:after="0" w:afterAutospacing="0"/>
        <w:ind w:firstLine="708"/>
        <w:jc w:val="both"/>
        <w:rPr>
          <w:rFonts w:eastAsia="Lucida Sans Unicode"/>
          <w:szCs w:val="28"/>
          <w:lang w:eastAsia="hi-IN" w:bidi="hi-IN"/>
        </w:rPr>
      </w:pP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метою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профілактики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правопорушень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Безпечна</w:t>
      </w:r>
      <w:proofErr w:type="spellEnd"/>
      <w:r>
        <w:rPr>
          <w:sz w:val="28"/>
          <w:szCs w:val="28"/>
        </w:rPr>
        <w:t xml:space="preserve"> громада» на 202</w:t>
      </w:r>
      <w:r>
        <w:rPr>
          <w:sz w:val="28"/>
          <w:szCs w:val="28"/>
          <w:lang w:val="uk-UA"/>
        </w:rPr>
        <w:t>5</w:t>
      </w:r>
      <w:r>
        <w:rPr>
          <w:sz w:val="28"/>
          <w:szCs w:val="28"/>
        </w:rPr>
        <w:t>-202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</w:rPr>
        <w:t xml:space="preserve"> роки та </w:t>
      </w:r>
      <w:proofErr w:type="spellStart"/>
      <w:r>
        <w:rPr>
          <w:sz w:val="28"/>
          <w:szCs w:val="28"/>
        </w:rPr>
        <w:t>покращення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якісних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послуг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охорони</w:t>
      </w:r>
      <w:proofErr w:type="spellEnd"/>
      <w:r>
        <w:rPr>
          <w:sz w:val="28"/>
          <w:szCs w:val="28"/>
        </w:rPr>
        <w:t xml:space="preserve"> правопорядку</w:t>
      </w:r>
      <w:r>
        <w:rPr>
          <w:sz w:val="28"/>
          <w:szCs w:val="28"/>
          <w:lang w:val="uk-UA"/>
        </w:rPr>
        <w:t xml:space="preserve">, керуючись статтею </w:t>
      </w:r>
      <w:r>
        <w:rPr>
          <w:sz w:val="28"/>
          <w:szCs w:val="28"/>
        </w:rPr>
        <w:t xml:space="preserve">52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», </w:t>
      </w:r>
      <w:proofErr w:type="spellStart"/>
      <w:r>
        <w:rPr>
          <w:rFonts w:eastAsia="Lucida Sans Unicode"/>
          <w:sz w:val="28"/>
          <w:szCs w:val="28"/>
          <w:lang w:eastAsia="hi-IN" w:bidi="hi-IN"/>
        </w:rPr>
        <w:t>виконавчий</w:t>
      </w:r>
      <w:proofErr w:type="spellEnd"/>
      <w:r>
        <w:rPr>
          <w:rFonts w:eastAsia="Lucida Sans Unicode"/>
          <w:sz w:val="28"/>
          <w:szCs w:val="28"/>
          <w:lang w:eastAsia="hi-IN" w:bidi="hi-IN"/>
        </w:rPr>
        <w:t xml:space="preserve"> </w:t>
      </w:r>
      <w:proofErr w:type="spellStart"/>
      <w:r>
        <w:rPr>
          <w:rFonts w:eastAsia="Lucida Sans Unicode"/>
          <w:sz w:val="28"/>
          <w:szCs w:val="28"/>
          <w:lang w:eastAsia="hi-IN" w:bidi="hi-IN"/>
        </w:rPr>
        <w:t>комітет</w:t>
      </w:r>
      <w:proofErr w:type="spellEnd"/>
      <w:r>
        <w:rPr>
          <w:rFonts w:eastAsia="Lucida Sans Unicode"/>
          <w:sz w:val="28"/>
          <w:szCs w:val="28"/>
          <w:lang w:eastAsia="hi-IN" w:bidi="hi-IN"/>
        </w:rPr>
        <w:t xml:space="preserve"> </w:t>
      </w:r>
      <w:proofErr w:type="spellStart"/>
      <w:r>
        <w:rPr>
          <w:rFonts w:eastAsia="Lucida Sans Unicode"/>
          <w:sz w:val="28"/>
          <w:szCs w:val="28"/>
          <w:lang w:eastAsia="hi-IN" w:bidi="hi-IN"/>
        </w:rPr>
        <w:t>Мен</w:t>
      </w:r>
      <w:r>
        <w:rPr>
          <w:rFonts w:eastAsia="Lucida Sans Unicode"/>
          <w:sz w:val="28"/>
          <w:szCs w:val="28"/>
          <w:lang w:eastAsia="hi-IN" w:bidi="hi-IN"/>
        </w:rPr>
        <w:t>ської</w:t>
      </w:r>
      <w:proofErr w:type="spellEnd"/>
      <w:r>
        <w:rPr>
          <w:rFonts w:eastAsia="Lucida Sans Unicode"/>
          <w:sz w:val="28"/>
          <w:szCs w:val="28"/>
          <w:lang w:eastAsia="hi-IN" w:bidi="hi-IN"/>
        </w:rPr>
        <w:t xml:space="preserve"> </w:t>
      </w:r>
      <w:proofErr w:type="spellStart"/>
      <w:r>
        <w:rPr>
          <w:rFonts w:eastAsia="Lucida Sans Unicode"/>
          <w:sz w:val="28"/>
          <w:szCs w:val="28"/>
          <w:lang w:eastAsia="hi-IN" w:bidi="hi-IN"/>
        </w:rPr>
        <w:t>міської</w:t>
      </w:r>
      <w:proofErr w:type="spellEnd"/>
      <w:r>
        <w:rPr>
          <w:rFonts w:eastAsia="Lucida Sans Unicode"/>
          <w:sz w:val="28"/>
          <w:szCs w:val="28"/>
          <w:lang w:eastAsia="hi-IN" w:bidi="hi-IN"/>
        </w:rPr>
        <w:t xml:space="preserve"> ради ВИРІШИВ:</w:t>
      </w:r>
    </w:p>
    <w:p w:rsidR="0049080E" w:rsidRDefault="00AB50B4" w:rsidP="00AB50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367"/>
        </w:tabs>
        <w:ind w:right="-6"/>
        <w:jc w:val="both"/>
        <w:rPr>
          <w:rFonts w:ascii="Times New Roman" w:hAnsi="Times New Roman"/>
          <w:color w:val="0D1216"/>
          <w:sz w:val="28"/>
          <w:szCs w:val="28"/>
          <w:lang w:eastAsia="ru-RU"/>
        </w:rPr>
      </w:pPr>
      <w:r>
        <w:rPr>
          <w:rFonts w:ascii="Times New Roman" w:hAnsi="Times New Roman"/>
          <w:color w:val="0D1216"/>
          <w:sz w:val="28"/>
          <w:szCs w:val="28"/>
          <w:lang w:val="uk-UA" w:eastAsia="ru-RU"/>
        </w:rPr>
        <w:t xml:space="preserve">        </w:t>
      </w: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1. </w:t>
      </w:r>
      <w:proofErr w:type="spellStart"/>
      <w:r>
        <w:rPr>
          <w:rFonts w:ascii="Times New Roman" w:hAnsi="Times New Roman"/>
          <w:color w:val="0D1216"/>
          <w:sz w:val="28"/>
          <w:szCs w:val="28"/>
          <w:lang w:eastAsia="ru-RU"/>
        </w:rPr>
        <w:t>Погодити</w:t>
      </w:r>
      <w:proofErr w:type="spellEnd"/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0D1216"/>
          <w:sz w:val="28"/>
          <w:szCs w:val="28"/>
          <w:lang w:eastAsia="ru-RU"/>
        </w:rPr>
        <w:t>проєкт</w:t>
      </w:r>
      <w:proofErr w:type="spellEnd"/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</w:rPr>
        <w:t>Програми</w:t>
      </w:r>
      <w:proofErr w:type="spellEnd"/>
      <w:r>
        <w:rPr>
          <w:rFonts w:ascii="Times New Roman" w:eastAsia="Times New Roman" w:hAnsi="Times New Roman"/>
          <w:color w:val="000000"/>
          <w:sz w:val="28"/>
          <w:lang w:val="uk-UA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lang w:val="uk-UA"/>
        </w:rPr>
        <w:t>проф</w:t>
      </w:r>
      <w:proofErr w:type="gramEnd"/>
      <w:r>
        <w:rPr>
          <w:rFonts w:ascii="Times New Roman" w:eastAsia="Times New Roman" w:hAnsi="Times New Roman"/>
          <w:color w:val="000000"/>
          <w:sz w:val="28"/>
          <w:lang w:val="uk-UA"/>
        </w:rPr>
        <w:t xml:space="preserve">ілактики правопорушень «Безпечна громада» </w:t>
      </w:r>
      <w:r>
        <w:rPr>
          <w:rFonts w:ascii="Times New Roman" w:eastAsia="Times New Roman" w:hAnsi="Times New Roman"/>
          <w:color w:val="000000"/>
          <w:sz w:val="28"/>
        </w:rPr>
        <w:t>на 202</w:t>
      </w:r>
      <w:r>
        <w:rPr>
          <w:rFonts w:ascii="Times New Roman" w:eastAsia="Times New Roman" w:hAnsi="Times New Roman"/>
          <w:color w:val="000000"/>
          <w:sz w:val="28"/>
          <w:lang w:val="uk-UA"/>
        </w:rPr>
        <w:t xml:space="preserve">5-2027 </w:t>
      </w:r>
      <w:r>
        <w:rPr>
          <w:rFonts w:ascii="Times New Roman" w:eastAsia="Times New Roman" w:hAnsi="Times New Roman"/>
          <w:color w:val="000000"/>
          <w:sz w:val="28"/>
        </w:rPr>
        <w:t>р</w:t>
      </w:r>
      <w:proofErr w:type="spellStart"/>
      <w:r>
        <w:rPr>
          <w:rFonts w:ascii="Times New Roman" w:eastAsia="Times New Roman" w:hAnsi="Times New Roman"/>
          <w:color w:val="000000"/>
          <w:sz w:val="28"/>
          <w:lang w:val="uk-UA"/>
        </w:rPr>
        <w:t>оки</w:t>
      </w:r>
      <w:proofErr w:type="spellEnd"/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0D1216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0D1216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/>
          <w:color w:val="0D1216"/>
          <w:sz w:val="28"/>
          <w:szCs w:val="28"/>
          <w:lang w:eastAsia="ru-RU"/>
        </w:rPr>
        <w:t>додається</w:t>
      </w:r>
      <w:proofErr w:type="spellEnd"/>
      <w:r>
        <w:rPr>
          <w:rFonts w:ascii="Times New Roman" w:hAnsi="Times New Roman"/>
          <w:color w:val="0D1216"/>
          <w:sz w:val="28"/>
          <w:szCs w:val="28"/>
          <w:lang w:eastAsia="ru-RU"/>
        </w:rPr>
        <w:t>). </w:t>
      </w:r>
    </w:p>
    <w:p w:rsidR="0049080E" w:rsidRDefault="00AB50B4" w:rsidP="00AB50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367"/>
        </w:tabs>
        <w:ind w:right="-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Подати </w:t>
      </w:r>
      <w:proofErr w:type="spellStart"/>
      <w:r>
        <w:rPr>
          <w:rFonts w:ascii="Times New Roman" w:hAnsi="Times New Roman"/>
          <w:sz w:val="28"/>
          <w:szCs w:val="28"/>
        </w:rPr>
        <w:t>проєкт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</w:rPr>
        <w:t>Програми</w:t>
      </w:r>
      <w:proofErr w:type="spellEnd"/>
      <w:r>
        <w:rPr>
          <w:rFonts w:ascii="Times New Roman" w:eastAsia="Times New Roman" w:hAnsi="Times New Roman"/>
          <w:color w:val="000000"/>
          <w:sz w:val="28"/>
          <w:lang w:val="uk-UA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lang w:val="uk-UA"/>
        </w:rPr>
        <w:t>проф</w:t>
      </w:r>
      <w:proofErr w:type="gramEnd"/>
      <w:r>
        <w:rPr>
          <w:rFonts w:ascii="Times New Roman" w:eastAsia="Times New Roman" w:hAnsi="Times New Roman"/>
          <w:color w:val="000000"/>
          <w:sz w:val="28"/>
          <w:lang w:val="uk-UA"/>
        </w:rPr>
        <w:t xml:space="preserve">ілактики правопорушень «Безпечна громада» </w:t>
      </w:r>
      <w:r>
        <w:rPr>
          <w:rFonts w:ascii="Times New Roman" w:eastAsia="Times New Roman" w:hAnsi="Times New Roman"/>
          <w:color w:val="000000"/>
          <w:sz w:val="28"/>
        </w:rPr>
        <w:t>на 202</w:t>
      </w:r>
      <w:r>
        <w:rPr>
          <w:rFonts w:ascii="Times New Roman" w:eastAsia="Times New Roman" w:hAnsi="Times New Roman"/>
          <w:color w:val="000000"/>
          <w:sz w:val="28"/>
          <w:lang w:val="uk-UA"/>
        </w:rPr>
        <w:t xml:space="preserve">5-2027 </w:t>
      </w:r>
      <w:r>
        <w:rPr>
          <w:rFonts w:ascii="Times New Roman" w:eastAsia="Times New Roman" w:hAnsi="Times New Roman"/>
          <w:color w:val="000000"/>
          <w:sz w:val="28"/>
        </w:rPr>
        <w:t>р</w:t>
      </w:r>
      <w:proofErr w:type="spellStart"/>
      <w:r>
        <w:rPr>
          <w:rFonts w:ascii="Times New Roman" w:eastAsia="Times New Roman" w:hAnsi="Times New Roman"/>
          <w:color w:val="000000"/>
          <w:sz w:val="28"/>
          <w:lang w:val="uk-UA"/>
        </w:rPr>
        <w:t>оки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 </w:t>
      </w:r>
      <w:proofErr w:type="spellStart"/>
      <w:r>
        <w:rPr>
          <w:rFonts w:ascii="Times New Roman" w:hAnsi="Times New Roman"/>
          <w:sz w:val="28"/>
          <w:szCs w:val="28"/>
        </w:rPr>
        <w:t>розгляду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сесію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ради.</w:t>
      </w:r>
    </w:p>
    <w:p w:rsidR="0049080E" w:rsidRDefault="00AB50B4">
      <w:pPr>
        <w:pStyle w:val="10"/>
        <w:contextualSpacing/>
        <w:rPr>
          <w:szCs w:val="28"/>
          <w:lang w:eastAsia="ru-RU"/>
        </w:rPr>
      </w:pPr>
      <w:r>
        <w:rPr>
          <w:color w:val="0D0D0D"/>
          <w:szCs w:val="28"/>
          <w:lang w:eastAsia="ru-RU"/>
        </w:rPr>
        <w:t>3.</w:t>
      </w:r>
      <w:r>
        <w:rPr>
          <w:szCs w:val="28"/>
        </w:rPr>
        <w:t xml:space="preserve"> Контроль за виконанням даного рішення покласти на заступника міського голови з питань діяльності виконавчих органів ради С.М.</w:t>
      </w:r>
      <w:proofErr w:type="spellStart"/>
      <w:r>
        <w:rPr>
          <w:szCs w:val="28"/>
        </w:rPr>
        <w:t>Гаєвого</w:t>
      </w:r>
      <w:proofErr w:type="spellEnd"/>
      <w:r>
        <w:rPr>
          <w:szCs w:val="28"/>
        </w:rPr>
        <w:t>.</w:t>
      </w:r>
    </w:p>
    <w:p w:rsidR="0049080E" w:rsidRDefault="0049080E">
      <w:pPr>
        <w:pStyle w:val="10"/>
        <w:tabs>
          <w:tab w:val="left" w:pos="426"/>
        </w:tabs>
        <w:spacing w:line="276" w:lineRule="auto"/>
        <w:ind w:left="360"/>
        <w:contextualSpacing/>
        <w:rPr>
          <w:szCs w:val="28"/>
          <w:lang w:eastAsia="ru-RU"/>
        </w:rPr>
      </w:pPr>
    </w:p>
    <w:p w:rsidR="0049080E" w:rsidRDefault="0049080E">
      <w:pPr>
        <w:pStyle w:val="10"/>
        <w:ind w:firstLine="0"/>
        <w:rPr>
          <w:szCs w:val="28"/>
          <w:lang w:val="ru-RU" w:eastAsia="ru-RU"/>
        </w:rPr>
      </w:pPr>
    </w:p>
    <w:p w:rsidR="0049080E" w:rsidRDefault="00AB50B4">
      <w:pPr>
        <w:pStyle w:val="10"/>
        <w:tabs>
          <w:tab w:val="clear" w:pos="709"/>
          <w:tab w:val="left" w:pos="6520"/>
        </w:tabs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Секретар ради</w:t>
      </w:r>
      <w:r>
        <w:rPr>
          <w:szCs w:val="28"/>
          <w:lang w:eastAsia="ru-RU"/>
        </w:rPr>
        <w:tab/>
        <w:t>Юрій СТАЛЬНИЧЕНКО</w:t>
      </w:r>
    </w:p>
    <w:sectPr w:rsidR="0049080E" w:rsidSect="00AB50B4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284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80E" w:rsidRDefault="00AB50B4">
      <w:r>
        <w:separator/>
      </w:r>
    </w:p>
  </w:endnote>
  <w:endnote w:type="continuationSeparator" w:id="0">
    <w:p w:rsidR="0049080E" w:rsidRDefault="00AB5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80E" w:rsidRDefault="0049080E">
    <w:pPr>
      <w:pStyle w:val="19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80E" w:rsidRDefault="00AB50B4">
      <w:r>
        <w:separator/>
      </w:r>
    </w:p>
  </w:footnote>
  <w:footnote w:type="continuationSeparator" w:id="0">
    <w:p w:rsidR="0049080E" w:rsidRDefault="00AB50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80E" w:rsidRDefault="00AB50B4">
    <w:pPr>
      <w:pStyle w:val="18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jc w:val="center"/>
    </w:pPr>
    <w:r>
      <w:fldChar w:fldCharType="begin"/>
    </w:r>
    <w:r>
      <w:instrText>PAGE \* MERGEFORMAT</w:instrText>
    </w:r>
    <w:r>
      <w:fldChar w:fldCharType="separate"/>
    </w:r>
    <w:r>
      <w:t>2</w:t>
    </w:r>
    <w:r>
      <w:fldChar w:fldCharType="end"/>
    </w:r>
  </w:p>
  <w:p w:rsidR="0049080E" w:rsidRDefault="0049080E">
    <w:pPr>
      <w:pStyle w:val="18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80E" w:rsidRDefault="00AB50B4">
    <w:pPr>
      <w:pStyle w:val="1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ind w:firstLine="0"/>
      <w:jc w:val="center"/>
    </w:pPr>
    <w:r>
      <w:rPr>
        <w:noProof/>
        <w:lang w:eastAsia="uk-UA"/>
      </w:rPr>
      <mc:AlternateContent>
        <mc:Choice Requires="wpg">
          <w:drawing>
            <wp:inline distT="0" distB="0" distL="0" distR="0" wp14:anchorId="144F76C0" wp14:editId="478B5F8B">
              <wp:extent cx="438150" cy="60960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C1ECF"/>
    <w:multiLevelType w:val="multilevel"/>
    <w:tmpl w:val="3A006288"/>
    <w:lvl w:ilvl="0">
      <w:start w:val="3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B6F4F99"/>
    <w:multiLevelType w:val="multilevel"/>
    <w:tmpl w:val="AF246668"/>
    <w:lvl w:ilvl="0">
      <w:start w:val="1"/>
      <w:numFmt w:val="bullet"/>
      <w:lvlText w:val="-"/>
      <w:lvlJc w:val="left"/>
      <w:pPr>
        <w:ind w:left="720" w:hanging="359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1440" w:hanging="35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5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5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5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5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5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5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59"/>
      </w:pPr>
      <w:rPr>
        <w:rFonts w:ascii="Wingdings" w:hAnsi="Wingdings"/>
      </w:rPr>
    </w:lvl>
  </w:abstractNum>
  <w:abstractNum w:abstractNumId="2">
    <w:nsid w:val="19E94227"/>
    <w:multiLevelType w:val="multilevel"/>
    <w:tmpl w:val="3F12275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DB7805"/>
    <w:multiLevelType w:val="multilevel"/>
    <w:tmpl w:val="7114930C"/>
    <w:lvl w:ilvl="0">
      <w:start w:val="1"/>
      <w:numFmt w:val="decimal"/>
      <w:lvlText w:val="%1."/>
      <w:lvlJc w:val="left"/>
      <w:pPr>
        <w:ind w:left="720" w:hanging="359"/>
      </w:pPr>
    </w:lvl>
    <w:lvl w:ilvl="1">
      <w:start w:val="1"/>
      <w:numFmt w:val="lowerLetter"/>
      <w:lvlText w:val="%2."/>
      <w:lvlJc w:val="left"/>
      <w:pPr>
        <w:ind w:left="1440" w:hanging="359"/>
      </w:pPr>
    </w:lvl>
    <w:lvl w:ilvl="2">
      <w:start w:val="1"/>
      <w:numFmt w:val="lowerRoman"/>
      <w:lvlText w:val="%3."/>
      <w:lvlJc w:val="right"/>
      <w:pPr>
        <w:ind w:left="2160" w:hanging="179"/>
      </w:pPr>
    </w:lvl>
    <w:lvl w:ilvl="3">
      <w:start w:val="1"/>
      <w:numFmt w:val="decimal"/>
      <w:lvlText w:val="%4."/>
      <w:lvlJc w:val="left"/>
      <w:pPr>
        <w:ind w:left="2880" w:hanging="359"/>
      </w:pPr>
    </w:lvl>
    <w:lvl w:ilvl="4">
      <w:start w:val="1"/>
      <w:numFmt w:val="lowerLetter"/>
      <w:lvlText w:val="%5."/>
      <w:lvlJc w:val="left"/>
      <w:pPr>
        <w:ind w:left="3600" w:hanging="359"/>
      </w:pPr>
    </w:lvl>
    <w:lvl w:ilvl="5">
      <w:start w:val="1"/>
      <w:numFmt w:val="lowerRoman"/>
      <w:lvlText w:val="%6."/>
      <w:lvlJc w:val="right"/>
      <w:pPr>
        <w:ind w:left="4320" w:hanging="179"/>
      </w:pPr>
    </w:lvl>
    <w:lvl w:ilvl="6">
      <w:start w:val="1"/>
      <w:numFmt w:val="decimal"/>
      <w:lvlText w:val="%7."/>
      <w:lvlJc w:val="left"/>
      <w:pPr>
        <w:ind w:left="5040" w:hanging="359"/>
      </w:pPr>
    </w:lvl>
    <w:lvl w:ilvl="7">
      <w:start w:val="1"/>
      <w:numFmt w:val="lowerLetter"/>
      <w:lvlText w:val="%8."/>
      <w:lvlJc w:val="left"/>
      <w:pPr>
        <w:ind w:left="5760" w:hanging="359"/>
      </w:pPr>
    </w:lvl>
    <w:lvl w:ilvl="8">
      <w:start w:val="1"/>
      <w:numFmt w:val="lowerRoman"/>
      <w:lvlText w:val="%9."/>
      <w:lvlJc w:val="right"/>
      <w:pPr>
        <w:ind w:left="6480" w:hanging="179"/>
      </w:pPr>
    </w:lvl>
  </w:abstractNum>
  <w:abstractNum w:abstractNumId="4">
    <w:nsid w:val="3D0F310A"/>
    <w:multiLevelType w:val="multilevel"/>
    <w:tmpl w:val="1F0A0590"/>
    <w:lvl w:ilvl="0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3D791986"/>
    <w:multiLevelType w:val="multilevel"/>
    <w:tmpl w:val="A0A8DC7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F6A62C1"/>
    <w:multiLevelType w:val="multilevel"/>
    <w:tmpl w:val="8BA0F61E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/>
      </w:rPr>
    </w:lvl>
  </w:abstractNum>
  <w:abstractNum w:abstractNumId="7">
    <w:nsid w:val="52B76A7F"/>
    <w:multiLevelType w:val="multilevel"/>
    <w:tmpl w:val="D5B4181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423A96"/>
    <w:multiLevelType w:val="multilevel"/>
    <w:tmpl w:val="72B644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57C6600"/>
    <w:multiLevelType w:val="multilevel"/>
    <w:tmpl w:val="C5EEC62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66E232C"/>
    <w:multiLevelType w:val="multilevel"/>
    <w:tmpl w:val="F1C22AA0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7EC11960"/>
    <w:multiLevelType w:val="multilevel"/>
    <w:tmpl w:val="3524ED80"/>
    <w:lvl w:ilvl="0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8"/>
  </w:num>
  <w:num w:numId="3">
    <w:abstractNumId w:val="11"/>
  </w:num>
  <w:num w:numId="4">
    <w:abstractNumId w:val="4"/>
  </w:num>
  <w:num w:numId="5">
    <w:abstractNumId w:val="1"/>
  </w:num>
  <w:num w:numId="6">
    <w:abstractNumId w:val="9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0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80E"/>
    <w:rsid w:val="0049080E"/>
    <w:rsid w:val="00AB50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u-RU" w:eastAsia="zh-CN"/>
    </w:rPr>
  </w:style>
  <w:style w:type="paragraph" w:styleId="1">
    <w:name w:val="heading 1"/>
    <w:basedOn w:val="10"/>
    <w:next w:val="10"/>
    <w:link w:val="11"/>
    <w:pPr>
      <w:widowControl w:val="0"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styleId="2">
    <w:name w:val="heading 2"/>
    <w:basedOn w:val="10"/>
    <w:next w:val="10"/>
    <w:link w:val="20"/>
    <w:pPr>
      <w:tabs>
        <w:tab w:val="clear" w:pos="709"/>
        <w:tab w:val="left" w:pos="4394"/>
        <w:tab w:val="left" w:pos="7370"/>
      </w:tabs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styleId="3">
    <w:name w:val="heading 3"/>
    <w:basedOn w:val="10"/>
    <w:next w:val="10"/>
    <w:link w:val="30"/>
    <w:pPr>
      <w:tabs>
        <w:tab w:val="left" w:pos="6803"/>
      </w:tabs>
      <w:ind w:firstLine="0"/>
      <w:outlineLvl w:val="2"/>
    </w:pPr>
    <w:rPr>
      <w:sz w:val="20"/>
      <w:szCs w:val="20"/>
      <w:lang w:val="ru-RU" w:eastAsia="ru-RU"/>
    </w:rPr>
  </w:style>
  <w:style w:type="paragraph" w:styleId="4">
    <w:name w:val="heading 4"/>
    <w:basedOn w:val="10"/>
    <w:next w:val="10"/>
    <w:link w:val="40"/>
    <w:pPr>
      <w:keepNext/>
      <w:keepLines/>
      <w:spacing w:before="320" w:after="200"/>
      <w:outlineLvl w:val="3"/>
    </w:pPr>
    <w:rPr>
      <w:rFonts w:ascii="Arial" w:eastAsia="Times New Roman" w:hAnsi="Arial"/>
      <w:b/>
      <w:bCs/>
      <w:sz w:val="26"/>
      <w:szCs w:val="26"/>
    </w:rPr>
  </w:style>
  <w:style w:type="paragraph" w:styleId="5">
    <w:name w:val="heading 5"/>
    <w:basedOn w:val="10"/>
    <w:next w:val="10"/>
    <w:link w:val="50"/>
    <w:pPr>
      <w:keepNext/>
      <w:keepLines/>
      <w:spacing w:before="320" w:after="200"/>
      <w:outlineLvl w:val="4"/>
    </w:pPr>
    <w:rPr>
      <w:rFonts w:ascii="Arial" w:eastAsia="Times New Roman" w:hAnsi="Arial"/>
      <w:b/>
      <w:bCs/>
      <w:sz w:val="24"/>
      <w:szCs w:val="24"/>
    </w:rPr>
  </w:style>
  <w:style w:type="paragraph" w:styleId="6">
    <w:name w:val="heading 6"/>
    <w:basedOn w:val="10"/>
    <w:next w:val="10"/>
    <w:link w:val="60"/>
    <w:pPr>
      <w:keepNext/>
      <w:keepLines/>
      <w:spacing w:before="320" w:after="200"/>
      <w:outlineLvl w:val="5"/>
    </w:pPr>
    <w:rPr>
      <w:rFonts w:ascii="Arial" w:eastAsia="Times New Roman" w:hAnsi="Arial"/>
      <w:b/>
      <w:bCs/>
      <w:sz w:val="22"/>
    </w:rPr>
  </w:style>
  <w:style w:type="paragraph" w:styleId="7">
    <w:name w:val="heading 7"/>
    <w:basedOn w:val="10"/>
    <w:next w:val="10"/>
    <w:link w:val="70"/>
    <w:pPr>
      <w:keepNext/>
      <w:keepLines/>
      <w:spacing w:before="320" w:after="200"/>
      <w:outlineLvl w:val="6"/>
    </w:pPr>
    <w:rPr>
      <w:rFonts w:ascii="Arial" w:eastAsia="Times New Roman" w:hAnsi="Arial"/>
      <w:b/>
      <w:bCs/>
      <w:i/>
      <w:iCs/>
      <w:sz w:val="22"/>
    </w:rPr>
  </w:style>
  <w:style w:type="paragraph" w:styleId="8">
    <w:name w:val="heading 8"/>
    <w:basedOn w:val="10"/>
    <w:next w:val="10"/>
    <w:link w:val="80"/>
    <w:pPr>
      <w:keepNext/>
      <w:keepLines/>
      <w:spacing w:before="320" w:after="200"/>
      <w:outlineLvl w:val="7"/>
    </w:pPr>
    <w:rPr>
      <w:rFonts w:ascii="Arial" w:eastAsia="Times New Roman" w:hAnsi="Arial"/>
      <w:i/>
      <w:iCs/>
      <w:sz w:val="22"/>
    </w:rPr>
  </w:style>
  <w:style w:type="paragraph" w:styleId="9">
    <w:name w:val="heading 9"/>
    <w:basedOn w:val="10"/>
    <w:next w:val="10"/>
    <w:link w:val="90"/>
    <w:pPr>
      <w:keepNext/>
      <w:keepLines/>
      <w:spacing w:before="320" w:after="200"/>
      <w:outlineLvl w:val="8"/>
    </w:pPr>
    <w:rPr>
      <w:rFonts w:ascii="Arial" w:eastAsia="Times New Roman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a3">
    <w:name w:val="Intense Emphasis"/>
    <w:basedOn w:val="a0"/>
    <w:uiPriority w:val="21"/>
    <w:qFormat/>
    <w:rPr>
      <w:i/>
      <w:iCs/>
      <w:color w:val="365F91" w:themeColor="accent1" w:themeShade="BF"/>
    </w:rPr>
  </w:style>
  <w:style w:type="character" w:styleId="a4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5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9">
    <w:name w:val="Book Title"/>
    <w:basedOn w:val="a0"/>
    <w:uiPriority w:val="33"/>
    <w:qFormat/>
    <w:rPr>
      <w:b/>
      <w:bCs/>
      <w:i/>
      <w:iCs/>
      <w:spacing w:val="5"/>
    </w:rPr>
  </w:style>
  <w:style w:type="character" w:styleId="aa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paragraph" w:styleId="ab">
    <w:name w:val="Title"/>
    <w:uiPriority w:val="10"/>
    <w:qFormat/>
    <w:pPr>
      <w:spacing w:before="300" w:after="200"/>
      <w:contextualSpacing/>
    </w:pPr>
    <w:rPr>
      <w:sz w:val="48"/>
      <w:szCs w:val="48"/>
      <w:lang w:val="ru-RU" w:eastAsia="zh-CN"/>
    </w:rPr>
  </w:style>
  <w:style w:type="paragraph" w:styleId="ac">
    <w:name w:val="Subtitle"/>
    <w:uiPriority w:val="11"/>
    <w:qFormat/>
    <w:pPr>
      <w:spacing w:before="200" w:after="200"/>
    </w:pPr>
    <w:rPr>
      <w:sz w:val="24"/>
      <w:szCs w:val="24"/>
      <w:lang w:val="ru-RU" w:eastAsia="zh-CN"/>
    </w:rPr>
  </w:style>
  <w:style w:type="paragraph" w:styleId="ad">
    <w:name w:val="header"/>
    <w:uiPriority w:val="99"/>
    <w:unhideWhenUsed/>
    <w:pPr>
      <w:tabs>
        <w:tab w:val="center" w:pos="7143"/>
        <w:tab w:val="right" w:pos="14287"/>
      </w:tabs>
    </w:pPr>
    <w:rPr>
      <w:lang w:val="ru-RU" w:eastAsia="zh-CN"/>
    </w:rPr>
  </w:style>
  <w:style w:type="paragraph" w:styleId="ae">
    <w:name w:val="footer"/>
    <w:link w:val="af"/>
    <w:uiPriority w:val="99"/>
    <w:unhideWhenUsed/>
    <w:pPr>
      <w:tabs>
        <w:tab w:val="center" w:pos="7143"/>
        <w:tab w:val="right" w:pos="14287"/>
      </w:tabs>
    </w:pPr>
    <w:rPr>
      <w:lang w:val="ru-RU" w:eastAsia="zh-CN"/>
    </w:rPr>
  </w:style>
  <w:style w:type="paragraph" w:styleId="af0">
    <w:name w:val="caption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  <w:lang w:val="ru-RU" w:eastAsia="zh-CN"/>
    </w:rPr>
  </w:style>
  <w:style w:type="character" w:customStyle="1" w:styleId="af">
    <w:name w:val="Нижний колонтитул Знак"/>
    <w:link w:val="ae"/>
    <w:uiPriority w:val="99"/>
  </w:style>
  <w:style w:type="table" w:styleId="af1">
    <w:name w:val="Table Grid"/>
    <w:uiPriority w:val="59"/>
    <w:rPr>
      <w:lang w:val="ru-RU"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uiPriority w:val="99"/>
    <w:semiHidden/>
    <w:unhideWhenUsed/>
    <w:pPr>
      <w:spacing w:after="40"/>
    </w:pPr>
    <w:rPr>
      <w:sz w:val="18"/>
      <w:lang w:val="ru-RU" w:eastAsia="zh-CN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uiPriority w:val="99"/>
    <w:semiHidden/>
    <w:unhideWhenUsed/>
    <w:rPr>
      <w:lang w:val="ru-RU" w:eastAsia="zh-CN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  <w:rPr>
      <w:lang w:val="ru-RU" w:eastAsia="zh-CN"/>
    </w:rPr>
  </w:style>
  <w:style w:type="paragraph" w:styleId="21">
    <w:name w:val="toc 2"/>
    <w:uiPriority w:val="39"/>
    <w:unhideWhenUsed/>
    <w:pPr>
      <w:spacing w:after="57"/>
      <w:ind w:left="283"/>
    </w:pPr>
    <w:rPr>
      <w:lang w:val="ru-RU" w:eastAsia="zh-CN"/>
    </w:rPr>
  </w:style>
  <w:style w:type="paragraph" w:styleId="31">
    <w:name w:val="toc 3"/>
    <w:uiPriority w:val="39"/>
    <w:unhideWhenUsed/>
    <w:pPr>
      <w:spacing w:after="57"/>
      <w:ind w:left="567"/>
    </w:pPr>
    <w:rPr>
      <w:lang w:val="ru-RU" w:eastAsia="zh-CN"/>
    </w:rPr>
  </w:style>
  <w:style w:type="paragraph" w:styleId="41">
    <w:name w:val="toc 4"/>
    <w:uiPriority w:val="39"/>
    <w:unhideWhenUsed/>
    <w:pPr>
      <w:spacing w:after="57"/>
      <w:ind w:left="850"/>
    </w:pPr>
    <w:rPr>
      <w:lang w:val="ru-RU" w:eastAsia="zh-CN"/>
    </w:rPr>
  </w:style>
  <w:style w:type="paragraph" w:styleId="51">
    <w:name w:val="toc 5"/>
    <w:uiPriority w:val="39"/>
    <w:unhideWhenUsed/>
    <w:pPr>
      <w:spacing w:after="57"/>
      <w:ind w:left="1134"/>
    </w:pPr>
    <w:rPr>
      <w:lang w:val="ru-RU" w:eastAsia="zh-CN"/>
    </w:rPr>
  </w:style>
  <w:style w:type="paragraph" w:styleId="61">
    <w:name w:val="toc 6"/>
    <w:uiPriority w:val="39"/>
    <w:unhideWhenUsed/>
    <w:pPr>
      <w:spacing w:after="57"/>
      <w:ind w:left="1417"/>
    </w:pPr>
    <w:rPr>
      <w:lang w:val="ru-RU" w:eastAsia="zh-CN"/>
    </w:rPr>
  </w:style>
  <w:style w:type="paragraph" w:styleId="71">
    <w:name w:val="toc 7"/>
    <w:uiPriority w:val="39"/>
    <w:unhideWhenUsed/>
    <w:pPr>
      <w:spacing w:after="57"/>
      <w:ind w:left="1701"/>
    </w:pPr>
    <w:rPr>
      <w:lang w:val="ru-RU" w:eastAsia="zh-CN"/>
    </w:rPr>
  </w:style>
  <w:style w:type="paragraph" w:styleId="81">
    <w:name w:val="toc 8"/>
    <w:uiPriority w:val="39"/>
    <w:unhideWhenUsed/>
    <w:pPr>
      <w:spacing w:after="57"/>
      <w:ind w:left="1984"/>
    </w:pPr>
    <w:rPr>
      <w:lang w:val="ru-RU" w:eastAsia="zh-CN"/>
    </w:rPr>
  </w:style>
  <w:style w:type="paragraph" w:styleId="91">
    <w:name w:val="toc 9"/>
    <w:uiPriority w:val="39"/>
    <w:unhideWhenUsed/>
    <w:pPr>
      <w:spacing w:after="57"/>
      <w:ind w:left="2268"/>
    </w:pPr>
    <w:rPr>
      <w:lang w:val="ru-RU" w:eastAsia="zh-CN"/>
    </w:rPr>
  </w:style>
  <w:style w:type="paragraph" w:styleId="af7">
    <w:name w:val="table of figures"/>
    <w:uiPriority w:val="99"/>
    <w:unhideWhenUsed/>
    <w:rPr>
      <w:lang w:val="ru-RU" w:eastAsia="zh-CN"/>
    </w:rPr>
  </w:style>
  <w:style w:type="paragraph" w:customStyle="1" w:styleId="10">
    <w:name w:val="Обычный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customStyle="1" w:styleId="13">
    <w:name w:val="Основной шрифт абзаца1"/>
    <w:semiHidden/>
  </w:style>
  <w:style w:type="table" w:customStyle="1" w:styleId="14">
    <w:name w:val="Обычная таблица1"/>
    <w:semiHidden/>
    <w:rPr>
      <w:lang w:val="ru-RU"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5">
    <w:name w:val="Нет списка1"/>
    <w:semiHidden/>
  </w:style>
  <w:style w:type="character" w:customStyle="1" w:styleId="11">
    <w:name w:val="Заголовок 1 Знак"/>
    <w:link w:val="1"/>
    <w:rPr>
      <w:rFonts w:ascii="Times New Roman" w:eastAsia="Times New Roman" w:hAnsi="Times New Roman"/>
      <w:b/>
      <w:color w:val="000000"/>
      <w:sz w:val="28"/>
      <w:lang w:val="en-US" w:eastAsia="hi-IN" w:bidi="hi-IN"/>
    </w:rPr>
  </w:style>
  <w:style w:type="character" w:customStyle="1" w:styleId="20">
    <w:name w:val="Заголовок 2 Знак"/>
    <w:link w:val="2"/>
    <w:rPr>
      <w:rFonts w:ascii="Times New Roman" w:eastAsia="Times New Roman" w:hAnsi="Times New Roman"/>
      <w:color w:val="000000"/>
      <w:sz w:val="28"/>
      <w:lang w:val="en-US" w:eastAsia="hi-IN" w:bidi="hi-IN"/>
    </w:rPr>
  </w:style>
  <w:style w:type="character" w:customStyle="1" w:styleId="30">
    <w:name w:val="Заголовок 3 Знак"/>
    <w:link w:val="3"/>
    <w:rPr>
      <w:rFonts w:ascii="Times New Roman" w:hAnsi="Times New Roman"/>
      <w:color w:val="000000"/>
      <w:sz w:val="28"/>
    </w:rPr>
  </w:style>
  <w:style w:type="character" w:customStyle="1" w:styleId="40">
    <w:name w:val="Заголовок 4 Знак"/>
    <w:link w:val="4"/>
    <w:rPr>
      <w:rFonts w:ascii="Arial" w:eastAsia="Times New Roman" w:hAnsi="Arial"/>
      <w:b/>
      <w:bCs/>
      <w:sz w:val="26"/>
      <w:szCs w:val="26"/>
    </w:rPr>
  </w:style>
  <w:style w:type="character" w:customStyle="1" w:styleId="50">
    <w:name w:val="Заголовок 5 Знак"/>
    <w:link w:val="5"/>
    <w:rPr>
      <w:rFonts w:ascii="Arial" w:eastAsia="Times New Roman" w:hAnsi="Arial"/>
      <w:b/>
      <w:bCs/>
      <w:sz w:val="24"/>
      <w:szCs w:val="24"/>
    </w:rPr>
  </w:style>
  <w:style w:type="character" w:customStyle="1" w:styleId="60">
    <w:name w:val="Заголовок 6 Знак"/>
    <w:link w:val="6"/>
    <w:rPr>
      <w:rFonts w:ascii="Arial" w:eastAsia="Times New Roman" w:hAnsi="Arial"/>
      <w:b/>
      <w:bCs/>
      <w:sz w:val="22"/>
      <w:szCs w:val="22"/>
    </w:rPr>
  </w:style>
  <w:style w:type="character" w:customStyle="1" w:styleId="70">
    <w:name w:val="Заголовок 7 Знак"/>
    <w:link w:val="7"/>
    <w:rPr>
      <w:rFonts w:ascii="Arial" w:eastAsia="Times New Roman" w:hAnsi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rPr>
      <w:rFonts w:ascii="Arial" w:eastAsia="Times New Roman" w:hAnsi="Arial"/>
      <w:i/>
      <w:iCs/>
      <w:sz w:val="22"/>
      <w:szCs w:val="22"/>
    </w:rPr>
  </w:style>
  <w:style w:type="character" w:customStyle="1" w:styleId="90">
    <w:name w:val="Заголовок 9 Знак"/>
    <w:link w:val="9"/>
    <w:rPr>
      <w:rFonts w:ascii="Arial" w:eastAsia="Times New Roman" w:hAnsi="Arial"/>
      <w:i/>
      <w:iCs/>
      <w:sz w:val="21"/>
      <w:szCs w:val="21"/>
    </w:rPr>
  </w:style>
  <w:style w:type="paragraph" w:styleId="af8">
    <w:name w:val="List Paragraph"/>
    <w:basedOn w:val="10"/>
    <w:pPr>
      <w:ind w:left="720"/>
      <w:contextualSpacing/>
    </w:pPr>
  </w:style>
  <w:style w:type="paragraph" w:styleId="af9">
    <w:name w:val="No Spacing"/>
    <w:basedOn w:val="10"/>
    <w:pPr>
      <w:tabs>
        <w:tab w:val="left" w:pos="4678"/>
        <w:tab w:val="left" w:pos="5812"/>
      </w:tabs>
      <w:ind w:right="5528" w:firstLine="0"/>
    </w:pPr>
    <w:rPr>
      <w:b/>
    </w:rPr>
  </w:style>
  <w:style w:type="paragraph" w:customStyle="1" w:styleId="16">
    <w:name w:val="Название1"/>
    <w:basedOn w:val="10"/>
    <w:next w:val="10"/>
    <w:link w:val="TitleChar"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16"/>
    <w:rPr>
      <w:sz w:val="48"/>
      <w:szCs w:val="48"/>
    </w:rPr>
  </w:style>
  <w:style w:type="paragraph" w:customStyle="1" w:styleId="17">
    <w:name w:val="Подзаголовок1"/>
    <w:basedOn w:val="10"/>
    <w:next w:val="10"/>
    <w:link w:val="SubtitleChar"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17"/>
    <w:rPr>
      <w:sz w:val="24"/>
      <w:szCs w:val="24"/>
    </w:rPr>
  </w:style>
  <w:style w:type="paragraph" w:styleId="22">
    <w:name w:val="Quote"/>
    <w:basedOn w:val="10"/>
    <w:next w:val="10"/>
    <w:link w:val="23"/>
    <w:pPr>
      <w:ind w:left="720" w:right="720"/>
    </w:pPr>
    <w:rPr>
      <w:rFonts w:ascii="Calibri" w:eastAsia="Times New Roman" w:hAnsi="Calibri"/>
      <w:i/>
      <w:sz w:val="20"/>
      <w:szCs w:val="20"/>
      <w:lang w:val="ru-RU" w:eastAsia="ru-RU"/>
    </w:rPr>
  </w:style>
  <w:style w:type="character" w:customStyle="1" w:styleId="23">
    <w:name w:val="Цитата 2 Знак"/>
    <w:link w:val="22"/>
    <w:rPr>
      <w:i/>
    </w:rPr>
  </w:style>
  <w:style w:type="paragraph" w:styleId="afa">
    <w:name w:val="Intense Quote"/>
    <w:basedOn w:val="10"/>
    <w:next w:val="10"/>
    <w:link w:val="af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eastAsia="Times New Roman" w:hAnsi="Calibri"/>
      <w:i/>
      <w:sz w:val="20"/>
      <w:szCs w:val="20"/>
      <w:lang w:val="ru-RU" w:eastAsia="ru-RU"/>
    </w:rPr>
  </w:style>
  <w:style w:type="character" w:customStyle="1" w:styleId="afb">
    <w:name w:val="Выделенная цитата Знак"/>
    <w:link w:val="afa"/>
    <w:rPr>
      <w:i/>
    </w:rPr>
  </w:style>
  <w:style w:type="paragraph" w:customStyle="1" w:styleId="18">
    <w:name w:val="Верхний колонтитул1"/>
    <w:basedOn w:val="10"/>
    <w:link w:val="HeaderChar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13"/>
    <w:link w:val="18"/>
  </w:style>
  <w:style w:type="paragraph" w:customStyle="1" w:styleId="19">
    <w:name w:val="Нижний колонтитул1"/>
    <w:basedOn w:val="10"/>
    <w:link w:val="FooterChar1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13"/>
  </w:style>
  <w:style w:type="paragraph" w:customStyle="1" w:styleId="1a">
    <w:name w:val="Название объекта1"/>
    <w:basedOn w:val="10"/>
    <w:next w:val="10"/>
    <w:semiHidden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FooterChar1">
    <w:name w:val="Footer Char1"/>
    <w:link w:val="19"/>
  </w:style>
  <w:style w:type="table" w:customStyle="1" w:styleId="1b">
    <w:name w:val="Сетка таблицы1"/>
    <w:basedOn w:val="14"/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Light">
    <w:name w:val="Table Grid Light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Звичайна таблиця 1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Звичайна таблиця 2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Звичайна таблиця 3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Звичайна таблиця 4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Звичайна таблиця 5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я-сітка 1 (світла)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я-сітка 2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я-сітка 3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я-сітка 4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я-сітка 5 (темна)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я-сітка 6 (кольорова)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я-сітка 7 (кольорова)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Таблиця-список 1 (світлий)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Таблиця-список 2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Таблиця-список 3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Таблиця-список 4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Таблиця-список 5 (темний)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Таблиця-список 6 (кольоровий)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Таблиця-список 7 (кольоровий)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c">
    <w:name w:val="Гиперссылка1"/>
    <w:rPr>
      <w:color w:val="0000FF"/>
      <w:u w:val="single"/>
    </w:rPr>
  </w:style>
  <w:style w:type="paragraph" w:customStyle="1" w:styleId="1d">
    <w:name w:val="Текст сноски1"/>
    <w:basedOn w:val="10"/>
    <w:link w:val="FootnoteTextChar"/>
    <w:semiHidden/>
    <w:pPr>
      <w:spacing w:after="40"/>
    </w:pPr>
    <w:rPr>
      <w:rFonts w:ascii="Calibri" w:eastAsia="Times New Roman" w:hAnsi="Calibri"/>
      <w:sz w:val="18"/>
      <w:szCs w:val="20"/>
      <w:lang w:val="ru-RU" w:eastAsia="ru-RU"/>
    </w:rPr>
  </w:style>
  <w:style w:type="character" w:customStyle="1" w:styleId="FootnoteTextChar">
    <w:name w:val="Footnote Text Char"/>
    <w:link w:val="1d"/>
    <w:rPr>
      <w:sz w:val="18"/>
    </w:rPr>
  </w:style>
  <w:style w:type="character" w:customStyle="1" w:styleId="1e">
    <w:name w:val="Знак сноски1"/>
    <w:rPr>
      <w:vertAlign w:val="superscript"/>
    </w:rPr>
  </w:style>
  <w:style w:type="paragraph" w:customStyle="1" w:styleId="1f">
    <w:name w:val="Текст концевой сноски1"/>
    <w:basedOn w:val="10"/>
    <w:link w:val="EndnoteTextChar"/>
    <w:semiHidden/>
    <w:rPr>
      <w:rFonts w:ascii="Calibri" w:eastAsia="Times New Roman" w:hAnsi="Calibri"/>
      <w:sz w:val="20"/>
      <w:szCs w:val="20"/>
      <w:lang w:val="ru-RU" w:eastAsia="ru-RU"/>
    </w:rPr>
  </w:style>
  <w:style w:type="character" w:customStyle="1" w:styleId="EndnoteTextChar">
    <w:name w:val="Endnote Text Char"/>
    <w:link w:val="1f"/>
    <w:rPr>
      <w:sz w:val="20"/>
    </w:rPr>
  </w:style>
  <w:style w:type="character" w:customStyle="1" w:styleId="1f0">
    <w:name w:val="Знак концевой сноски1"/>
    <w:semiHidden/>
    <w:rPr>
      <w:vertAlign w:val="superscript"/>
    </w:rPr>
  </w:style>
  <w:style w:type="paragraph" w:customStyle="1" w:styleId="111">
    <w:name w:val="Оглавление 11"/>
    <w:basedOn w:val="10"/>
    <w:next w:val="10"/>
    <w:pPr>
      <w:spacing w:after="57"/>
      <w:ind w:firstLine="0"/>
    </w:pPr>
  </w:style>
  <w:style w:type="paragraph" w:customStyle="1" w:styleId="211">
    <w:name w:val="Оглавление 21"/>
    <w:basedOn w:val="10"/>
    <w:next w:val="10"/>
    <w:pPr>
      <w:spacing w:after="57"/>
      <w:ind w:left="283" w:firstLine="0"/>
    </w:pPr>
  </w:style>
  <w:style w:type="paragraph" w:customStyle="1" w:styleId="311">
    <w:name w:val="Оглавление 31"/>
    <w:basedOn w:val="10"/>
    <w:next w:val="10"/>
    <w:pPr>
      <w:spacing w:after="57"/>
      <w:ind w:left="567" w:firstLine="0"/>
    </w:pPr>
  </w:style>
  <w:style w:type="paragraph" w:customStyle="1" w:styleId="411">
    <w:name w:val="Оглавление 41"/>
    <w:basedOn w:val="10"/>
    <w:next w:val="10"/>
    <w:pPr>
      <w:spacing w:after="57"/>
      <w:ind w:left="850" w:firstLine="0"/>
    </w:pPr>
  </w:style>
  <w:style w:type="paragraph" w:customStyle="1" w:styleId="511">
    <w:name w:val="Оглавление 51"/>
    <w:basedOn w:val="10"/>
    <w:next w:val="10"/>
    <w:pPr>
      <w:spacing w:after="57"/>
      <w:ind w:left="1134" w:firstLine="0"/>
    </w:pPr>
  </w:style>
  <w:style w:type="paragraph" w:customStyle="1" w:styleId="610">
    <w:name w:val="Оглавление 61"/>
    <w:basedOn w:val="10"/>
    <w:next w:val="10"/>
    <w:pPr>
      <w:spacing w:after="57"/>
      <w:ind w:left="1417" w:firstLine="0"/>
    </w:pPr>
  </w:style>
  <w:style w:type="paragraph" w:customStyle="1" w:styleId="710">
    <w:name w:val="Оглавление 71"/>
    <w:basedOn w:val="10"/>
    <w:next w:val="10"/>
    <w:pPr>
      <w:spacing w:after="57"/>
      <w:ind w:left="1701" w:firstLine="0"/>
    </w:pPr>
  </w:style>
  <w:style w:type="paragraph" w:customStyle="1" w:styleId="810">
    <w:name w:val="Оглавление 81"/>
    <w:basedOn w:val="10"/>
    <w:next w:val="10"/>
    <w:pPr>
      <w:spacing w:after="57"/>
      <w:ind w:left="1984" w:firstLine="0"/>
    </w:pPr>
  </w:style>
  <w:style w:type="paragraph" w:customStyle="1" w:styleId="910">
    <w:name w:val="Оглавление 91"/>
    <w:basedOn w:val="10"/>
    <w:next w:val="10"/>
    <w:pPr>
      <w:spacing w:after="57"/>
      <w:ind w:left="2268" w:firstLine="0"/>
    </w:pPr>
  </w:style>
  <w:style w:type="paragraph" w:styleId="afc">
    <w:name w:val="TOC Heading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customStyle="1" w:styleId="1f1">
    <w:name w:val="Перечень рисунков1"/>
    <w:basedOn w:val="10"/>
    <w:next w:val="10"/>
  </w:style>
  <w:style w:type="character" w:customStyle="1" w:styleId="rvts23">
    <w:name w:val="rvts23"/>
    <w:basedOn w:val="13"/>
  </w:style>
  <w:style w:type="paragraph" w:customStyle="1" w:styleId="docdatadocyv511674bqiaagaaeyqcaaagiaiaaandkqaabwspaaaaaaaaaaaaaaaaaaaaaaaaaaaaaaaaaaaaaaaaaaaaaaaaaaaaaaaaaaaaaaaaaaaaaaaaaaaaaaaaaaaaaaaaaaaaaaaaaaaaaaaaaaaaaaaaaaaaaaaaaaaaaaaaaaaaaaaaaaaaaaaaaaaaaaaaaaaaaaaaaaaaaaaaaaaaaaaaaaaaaaaaaaaaaaaaaaaaaa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1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lear" w:pos="709"/>
      </w:tabs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paragraph" w:customStyle="1" w:styleId="1f2">
    <w:name w:val="Обычный (веб)1"/>
    <w:basedOn w:val="10"/>
    <w:pPr>
      <w:tabs>
        <w:tab w:val="clear" w:pos="709"/>
      </w:tabs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1846bqiaagaaeyqcaaagiaiaaammbqaabtqfaaaaaaaaaaaaaaaaaaaaaaaaaaaaaaaaaaaaaaaaaaaaaaaaaaaaaaaaaaaaaaaaaaaaaaaaaaaaaaaaaaaaaaaaaaaaaaaaaaaaaaaaaaaaaaaaaaaaaaaaaaaaaaaaaaaaaaaaaaaaaaaaaaaaaaaaaaaaaaaaaaaaaaaaaaaaaaaaaaaaaaaaaaaaaaaaaaaaaaa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13"/>
  </w:style>
  <w:style w:type="paragraph" w:customStyle="1" w:styleId="Standard">
    <w:name w:val="Standar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line="242" w:lineRule="auto"/>
      <w:ind w:firstLine="698"/>
      <w:jc w:val="both"/>
    </w:pPr>
    <w:rPr>
      <w:rFonts w:ascii="Times New Roman" w:eastAsia="Times New Roman" w:hAnsi="Times New Roman"/>
      <w:color w:val="000000"/>
      <w:sz w:val="28"/>
      <w:szCs w:val="22"/>
      <w:lang w:val="ru-RU" w:eastAsia="ru-RU"/>
    </w:rPr>
  </w:style>
  <w:style w:type="paragraph" w:styleId="afd">
    <w:name w:val="Balloon Text"/>
    <w:basedOn w:val="a"/>
    <w:link w:val="af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Tahoma" w:hAnsi="Tahoma" w:cs="Tahoma"/>
      <w:sz w:val="16"/>
      <w:szCs w:val="16"/>
      <w:lang w:val="ru-RU" w:eastAsia="zh-CN"/>
    </w:rPr>
  </w:style>
  <w:style w:type="character" w:customStyle="1" w:styleId="aff">
    <w:name w:val="Виділення"/>
    <w:uiPriority w:val="99"/>
    <w:rPr>
      <w:i/>
    </w:rPr>
  </w:style>
  <w:style w:type="paragraph" w:styleId="aff0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586</Words>
  <Characters>335</Characters>
  <Application>Microsoft Office Word</Application>
  <DocSecurity>0</DocSecurity>
  <Lines>2</Lines>
  <Paragraphs>1</Paragraphs>
  <ScaleCrop>false</ScaleCrop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LOStarodub</cp:lastModifiedBy>
  <cp:revision>32</cp:revision>
  <dcterms:created xsi:type="dcterms:W3CDTF">2022-10-31T15:25:00Z</dcterms:created>
  <dcterms:modified xsi:type="dcterms:W3CDTF">2024-12-03T16:02:00Z</dcterms:modified>
</cp:coreProperties>
</file>