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B4" w:rsidRDefault="00C208B4">
      <w:pPr>
        <w:tabs>
          <w:tab w:val="left" w:pos="4536"/>
        </w:tabs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28"/>
          <w:szCs w:val="28"/>
        </w:rPr>
      </w:pPr>
    </w:p>
    <w:p w:rsidR="00C208B4" w:rsidRDefault="00C66F72">
      <w:pPr>
        <w:spacing w:after="0" w:line="240" w:lineRule="auto"/>
        <w:jc w:val="center"/>
        <w:rPr>
          <w:rFonts w:ascii="Times New Roman" w:eastAsia="Calibri" w:hAnsi="Times New Roman" w:cs="Mangal"/>
          <w:b/>
          <w:color w:val="000000"/>
          <w:sz w:val="28"/>
          <w:szCs w:val="28"/>
        </w:rPr>
      </w:pPr>
      <w:r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</w:rPr>
        <w:t>МЕНСЬКА МІСЬКА РАДА</w:t>
      </w:r>
    </w:p>
    <w:p w:rsidR="00C208B4" w:rsidRDefault="00C208B4">
      <w:pPr>
        <w:widowControl w:val="0"/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16"/>
          <w:szCs w:val="16"/>
        </w:rPr>
      </w:pPr>
    </w:p>
    <w:p w:rsidR="00C208B4" w:rsidRDefault="00C66F72">
      <w:pPr>
        <w:widowControl w:val="0"/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28"/>
          <w:szCs w:val="28"/>
        </w:rPr>
      </w:pPr>
      <w:r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</w:p>
    <w:p w:rsidR="00C208B4" w:rsidRDefault="00C208B4">
      <w:pPr>
        <w:widowControl w:val="0"/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28"/>
          <w:szCs w:val="28"/>
        </w:rPr>
      </w:pPr>
    </w:p>
    <w:p w:rsidR="00C208B4" w:rsidRDefault="00C66F72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eastAsia="Calibri" w:hAnsi="Times New Roman" w:cs="Mangal"/>
          <w:color w:val="000000"/>
          <w:sz w:val="28"/>
          <w:szCs w:val="28"/>
        </w:rPr>
      </w:pPr>
      <w:r>
        <w:rPr>
          <w:rFonts w:ascii="Times New Roman" w:eastAsia="Calibri" w:hAnsi="Times New Roman" w:cs="Mangal"/>
          <w:color w:val="000000"/>
          <w:sz w:val="28"/>
          <w:szCs w:val="28"/>
        </w:rPr>
        <w:t xml:space="preserve">15 листопада </w:t>
      </w:r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>2024 року</w:t>
      </w:r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ab/>
        <w:t xml:space="preserve">м. </w:t>
      </w:r>
      <w:proofErr w:type="spellStart"/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>Мена</w:t>
      </w:r>
      <w:proofErr w:type="spellEnd"/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ab/>
        <w:t>№ 354</w:t>
      </w:r>
    </w:p>
    <w:p w:rsidR="00C208B4" w:rsidRDefault="00C208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208B4" w:rsidRDefault="00C66F7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внесення змін до розпорядження міського голови від 05 листопада 2024 року № 343 «Про скликання виконкому»</w:t>
      </w:r>
    </w:p>
    <w:p w:rsidR="00C208B4" w:rsidRDefault="00C208B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C208B4" w:rsidRDefault="00C6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комітету, враховуючи необхідність достатнього часу для підготовк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питань, що плануються для розгляду на засіданні:</w:t>
      </w:r>
    </w:p>
    <w:p w:rsidR="00C208B4" w:rsidRDefault="00C66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зміни до розпорядження міського голови від 05 листопада 2024 року № 343 «Про скликання виконкому», а саме:</w:t>
      </w:r>
    </w:p>
    <w:p w:rsidR="00C208B4" w:rsidRDefault="00C6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змінити час та дату проведення чергового засідання вик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онавчого комітету на </w:t>
      </w:r>
      <w:r w:rsidR="0094272B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 28 листопада  2024 року, при цьому, замінивши в пункті 1 розпорядження слова та цифри «20 листопада 2024 року о 10-00 год.» на слова та цифри - «28 листопада 2024 року о </w:t>
      </w:r>
      <w:r w:rsidR="0094272B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-00 год.».</w:t>
      </w:r>
    </w:p>
    <w:p w:rsidR="00C208B4" w:rsidRDefault="00C2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208B4" w:rsidRDefault="00C2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208B4" w:rsidRDefault="00C66F72">
      <w:pPr>
        <w:tabs>
          <w:tab w:val="left" w:pos="652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ради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Юрій СТАЛЬНИЧЕНКО</w:t>
      </w:r>
    </w:p>
    <w:sectPr w:rsidR="00C208B4">
      <w:headerReference w:type="default" r:id="rId7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B4" w:rsidRDefault="00C66F72">
      <w:pPr>
        <w:spacing w:after="0" w:line="240" w:lineRule="auto"/>
      </w:pPr>
      <w:r>
        <w:separator/>
      </w:r>
    </w:p>
  </w:endnote>
  <w:endnote w:type="continuationSeparator" w:id="0">
    <w:p w:rsidR="00C208B4" w:rsidRDefault="00C6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B4" w:rsidRDefault="00C66F72">
      <w:pPr>
        <w:spacing w:after="0" w:line="240" w:lineRule="auto"/>
      </w:pPr>
      <w:r>
        <w:separator/>
      </w:r>
    </w:p>
  </w:footnote>
  <w:footnote w:type="continuationSeparator" w:id="0">
    <w:p w:rsidR="00C208B4" w:rsidRDefault="00C6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B4" w:rsidRDefault="00C66F72">
    <w:pPr>
      <w:pStyle w:val="afe"/>
    </w:pPr>
    <w:r>
      <w:t xml:space="preserve">                                                                                           </w:t>
    </w:r>
    <w:r>
      <w:rPr>
        <w:rFonts w:ascii="Times New Roman" w:eastAsia="Calibri" w:hAnsi="Times New Roman" w:cs="Mangal"/>
        <w:noProof/>
        <w:color w:val="000000"/>
        <w:sz w:val="28"/>
        <w:szCs w:val="28"/>
        <w:lang w:val="ru-RU" w:eastAsia="ru-RU"/>
      </w:rPr>
      <w:drawing>
        <wp:inline distT="0" distB="0" distL="0" distR="0">
          <wp:extent cx="447675" cy="619125"/>
          <wp:effectExtent l="0" t="0" r="9525" b="9525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47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B4"/>
    <w:rsid w:val="00392D8D"/>
    <w:rsid w:val="0094272B"/>
    <w:rsid w:val="00C208B4"/>
    <w:rsid w:val="00C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20D5"/>
  <w15:docId w15:val="{84C2F288-217B-4AF0-9A26-B09D1C88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vkradamena@gmail.com</dc:creator>
  <cp:keywords/>
  <dc:description/>
  <cp:lastModifiedBy>User999</cp:lastModifiedBy>
  <cp:revision>2</cp:revision>
  <dcterms:created xsi:type="dcterms:W3CDTF">2024-11-22T12:36:00Z</dcterms:created>
  <dcterms:modified xsi:type="dcterms:W3CDTF">2024-11-22T12:36:00Z</dcterms:modified>
</cp:coreProperties>
</file>