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7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05 листопада 2024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м. Мена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341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52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Про призначення відповідальної особи за технічний стан транспортного засобу Мобільний ЦНАП СКС-МСЦ-FDC на базі FIAT Ducato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right="55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35" w:lineRule="atLeast"/>
        <w:ind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 метою забезпечення належної експлуатації транспортних засобів, які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перебувають на балансі </w:t>
      </w:r>
      <w:r>
        <w:rPr>
          <w:rFonts w:ascii="Times New Roman" w:hAnsi="Times New Roman" w:cs="Times New Roman"/>
          <w:bCs/>
          <w:sz w:val="28"/>
        </w:rPr>
        <w:t xml:space="preserve">Менської міської ради, керуючись п.20 ч.4 ст. 42, ст. 50 Закону України «Про місцеве самоврядування в Україні»: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1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Призначити Конадибу Олександра Івановича, водія Менської міської ради відповідальним, відповідно до організації виїзного обслуговування та маршруту руху мобільного ЦНАПу, за технічний стан </w:t>
      </w:r>
      <w:r>
        <w:rPr>
          <w:rFonts w:ascii="Times New Roman" w:hAnsi="Times New Roman" w:cs="Times New Roman"/>
          <w:bCs/>
          <w:sz w:val="28"/>
        </w:rPr>
        <w:t xml:space="preserve">вантажн</w:t>
      </w:r>
      <w:r>
        <w:rPr>
          <w:rFonts w:ascii="Times New Roman" w:hAnsi="Times New Roman" w:cs="Times New Roman"/>
          <w:bCs/>
          <w:sz w:val="28"/>
        </w:rPr>
        <w:t xml:space="preserve">ого  автомобіля Мобільний ЦНАП СКС-МСЦ-FDC на базі FIAT Du</w:t>
      </w:r>
      <w:r>
        <w:rPr>
          <w:rFonts w:ascii="Times New Roman" w:hAnsi="Times New Roman" w:cs="Times New Roman"/>
          <w:bCs/>
          <w:sz w:val="28"/>
          <w:lang w:val="en-US"/>
        </w:rPr>
        <w:t xml:space="preserve">c</w:t>
      </w:r>
      <w:r>
        <w:rPr>
          <w:rFonts w:ascii="Times New Roman" w:hAnsi="Times New Roman" w:cs="Times New Roman"/>
          <w:bCs/>
          <w:sz w:val="28"/>
        </w:rPr>
        <w:t xml:space="preserve">ato</w:t>
      </w:r>
      <w:r>
        <w:rPr>
          <w:rFonts w:ascii="Times New Roman" w:hAnsi="Times New Roman" w:cs="Times New Roman"/>
          <w:bCs/>
          <w:sz w:val="28"/>
        </w:rPr>
        <w:t xml:space="preserve"> д.н. СВ</w:t>
      </w:r>
      <w:r>
        <w:rPr>
          <w:rFonts w:ascii="Times New Roman" w:hAnsi="Times New Roman" w:cs="Times New Roman"/>
          <w:bCs/>
          <w:sz w:val="28"/>
        </w:rPr>
        <w:t xml:space="preserve">1235</w:t>
      </w:r>
      <w:r>
        <w:rPr>
          <w:rFonts w:ascii="Times New Roman" w:hAnsi="Times New Roman" w:cs="Times New Roman"/>
          <w:bCs/>
          <w:sz w:val="28"/>
        </w:rPr>
        <w:t xml:space="preserve">Е</w:t>
      </w:r>
      <w:r>
        <w:rPr>
          <w:rFonts w:ascii="Times New Roman" w:hAnsi="Times New Roman" w:cs="Times New Roman"/>
          <w:bCs/>
          <w:sz w:val="28"/>
        </w:rPr>
        <w:t xml:space="preserve">О, витрати та списання паливно-мастильних матеріалів та запчастин з 05 листопада 2024 року.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Style w:val="931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bCs/>
          <w:sz w:val="28"/>
        </w:rPr>
        <w:t xml:space="preserve">заступника міського голови з питань діяльності виконавчих органів ради С.М. Гаєвого.</w:t>
      </w:r>
      <w:r>
        <w:rPr>
          <w:rFonts w:ascii="Times New Roman" w:hAnsi="Times New Roman" w:cs="Times New Roman"/>
          <w:bCs/>
          <w:sz w:val="28"/>
        </w:rPr>
      </w:r>
      <w:r>
        <w:rPr>
          <w:rFonts w:ascii="Times New Roman" w:hAnsi="Times New Roman" w:cs="Times New Roman"/>
          <w:bCs/>
          <w:sz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80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rPr>
        <w:lang w:val="ru-RU" w:eastAsia="ru-RU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 w:eastAsia="en-US"/>
    </w:rPr>
  </w:style>
  <w:style w:type="paragraph" w:styleId="717">
    <w:name w:val="Heading 1"/>
    <w:basedOn w:val="716"/>
    <w:next w:val="716"/>
    <w:link w:val="76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18">
    <w:name w:val="Heading 2"/>
    <w:basedOn w:val="716"/>
    <w:next w:val="716"/>
    <w:link w:val="77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19">
    <w:name w:val="Heading 3"/>
    <w:basedOn w:val="716"/>
    <w:next w:val="716"/>
    <w:link w:val="77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20">
    <w:name w:val="Heading 4"/>
    <w:basedOn w:val="716"/>
    <w:next w:val="716"/>
    <w:link w:val="77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7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7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23">
    <w:name w:val="Heading 7"/>
    <w:basedOn w:val="716"/>
    <w:next w:val="716"/>
    <w:link w:val="77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24">
    <w:name w:val="Heading 8"/>
    <w:basedOn w:val="716"/>
    <w:next w:val="716"/>
    <w:link w:val="77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25">
    <w:name w:val="Heading 9"/>
    <w:basedOn w:val="716"/>
    <w:next w:val="716"/>
    <w:link w:val="77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26" w:default="1">
    <w:name w:val="Default Paragraph Font"/>
    <w:uiPriority w:val="99"/>
    <w:semiHidden/>
    <w:pPr>
      <w:pBdr/>
      <w:spacing/>
      <w:ind/>
    </w:pPr>
  </w:style>
  <w:style w:type="table" w:styleId="72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Heading 1 Char"/>
    <w:basedOn w:val="726"/>
    <w:link w:val="71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30" w:customStyle="1">
    <w:name w:val="Heading 2 Char"/>
    <w:basedOn w:val="726"/>
    <w:link w:val="718"/>
    <w:uiPriority w:val="99"/>
    <w:pPr>
      <w:pBdr/>
      <w:spacing/>
      <w:ind/>
    </w:pPr>
    <w:rPr>
      <w:rFonts w:ascii="Arial" w:hAnsi="Arial" w:cs="Arial"/>
      <w:sz w:val="34"/>
    </w:rPr>
  </w:style>
  <w:style w:type="character" w:styleId="731" w:customStyle="1">
    <w:name w:val="Heading 3 Char"/>
    <w:basedOn w:val="726"/>
    <w:link w:val="71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32" w:customStyle="1">
    <w:name w:val="Heading 4 Char"/>
    <w:basedOn w:val="726"/>
    <w:link w:val="72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33" w:customStyle="1">
    <w:name w:val="Heading 5 Char"/>
    <w:basedOn w:val="726"/>
    <w:link w:val="72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34" w:customStyle="1">
    <w:name w:val="Heading 6 Char"/>
    <w:basedOn w:val="726"/>
    <w:link w:val="72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35" w:customStyle="1">
    <w:name w:val="Heading 7 Char"/>
    <w:basedOn w:val="726"/>
    <w:link w:val="72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link w:val="72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37" w:customStyle="1">
    <w:name w:val="Heading 9 Char"/>
    <w:basedOn w:val="726"/>
    <w:link w:val="72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38" w:customStyle="1">
    <w:name w:val="Caption Char"/>
    <w:uiPriority w:val="99"/>
    <w:pPr>
      <w:pBdr/>
      <w:spacing/>
      <w:ind/>
    </w:pPr>
  </w:style>
  <w:style w:type="table" w:styleId="739" w:customStyle="1">
    <w:name w:val="Plain Table 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2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5 Dark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6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7 Colorful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endnote text"/>
    <w:basedOn w:val="716"/>
    <w:link w:val="759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en-US" w:eastAsia="ru-RU"/>
    </w:rPr>
  </w:style>
  <w:style w:type="character" w:styleId="759" w:customStyle="1">
    <w:name w:val="Endnote Text Char"/>
    <w:basedOn w:val="726"/>
    <w:link w:val="758"/>
    <w:uiPriority w:val="99"/>
    <w:pPr>
      <w:pBdr/>
      <w:spacing/>
      <w:ind/>
    </w:pPr>
    <w:rPr>
      <w:rFonts w:cs="Times New Roman"/>
      <w:sz w:val="20"/>
    </w:rPr>
  </w:style>
  <w:style w:type="character" w:styleId="760">
    <w:name w:val="endnote reference"/>
    <w:basedOn w:val="72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61">
    <w:name w:val="table of figures"/>
    <w:basedOn w:val="716"/>
    <w:next w:val="716"/>
    <w:uiPriority w:val="99"/>
    <w:pPr>
      <w:pBdr/>
      <w:spacing w:after="0"/>
      <w:ind/>
    </w:pPr>
  </w:style>
  <w:style w:type="character" w:styleId="762" w:customStyle="1">
    <w:name w:val="Title Char"/>
    <w:basedOn w:val="726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63" w:customStyle="1">
    <w:name w:val="Subtitle Char"/>
    <w:basedOn w:val="726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64" w:customStyle="1">
    <w:name w:val="Quote Char"/>
    <w:uiPriority w:val="99"/>
    <w:pPr>
      <w:pBdr/>
      <w:spacing/>
      <w:ind/>
    </w:pPr>
    <w:rPr>
      <w:i/>
    </w:rPr>
  </w:style>
  <w:style w:type="character" w:styleId="765" w:customStyle="1">
    <w:name w:val="Intense Quote Char"/>
    <w:uiPriority w:val="99"/>
    <w:pPr>
      <w:pBdr/>
      <w:spacing/>
      <w:ind/>
    </w:pPr>
    <w:rPr>
      <w:i/>
    </w:rPr>
  </w:style>
  <w:style w:type="character" w:styleId="766" w:customStyle="1">
    <w:name w:val="Header Char"/>
    <w:basedOn w:val="726"/>
    <w:uiPriority w:val="99"/>
    <w:pPr>
      <w:pBdr/>
      <w:spacing/>
      <w:ind/>
    </w:pPr>
    <w:rPr>
      <w:rFonts w:cs="Times New Roman"/>
    </w:rPr>
  </w:style>
  <w:style w:type="character" w:styleId="767" w:customStyle="1">
    <w:name w:val="Footer Char"/>
    <w:basedOn w:val="726"/>
    <w:uiPriority w:val="99"/>
    <w:pPr>
      <w:pBdr/>
      <w:spacing/>
      <w:ind/>
    </w:pPr>
    <w:rPr>
      <w:rFonts w:cs="Times New Roman"/>
    </w:rPr>
  </w:style>
  <w:style w:type="character" w:styleId="768" w:customStyle="1">
    <w:name w:val="Footnote Text Char"/>
    <w:uiPriority w:val="99"/>
    <w:pPr>
      <w:pBdr/>
      <w:spacing/>
      <w:ind/>
    </w:pPr>
    <w:rPr>
      <w:sz w:val="18"/>
    </w:rPr>
  </w:style>
  <w:style w:type="character" w:styleId="769" w:customStyle="1">
    <w:name w:val="Heading 1 Char1"/>
    <w:basedOn w:val="726"/>
    <w:link w:val="71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70" w:customStyle="1">
    <w:name w:val="Heading 2 Char1"/>
    <w:basedOn w:val="726"/>
    <w:link w:val="718"/>
    <w:uiPriority w:val="99"/>
    <w:pPr>
      <w:pBdr/>
      <w:spacing/>
      <w:ind/>
    </w:pPr>
    <w:rPr>
      <w:rFonts w:ascii="Arial" w:hAnsi="Arial" w:cs="Arial"/>
      <w:sz w:val="34"/>
    </w:rPr>
  </w:style>
  <w:style w:type="character" w:styleId="771" w:customStyle="1">
    <w:name w:val="Heading 3 Char1"/>
    <w:basedOn w:val="726"/>
    <w:link w:val="71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2" w:customStyle="1">
    <w:name w:val="Heading 4 Char1"/>
    <w:basedOn w:val="726"/>
    <w:link w:val="72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3" w:customStyle="1">
    <w:name w:val="Heading 5 Char1"/>
    <w:basedOn w:val="726"/>
    <w:link w:val="72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4" w:customStyle="1">
    <w:name w:val="Heading 6 Char1"/>
    <w:basedOn w:val="726"/>
    <w:link w:val="72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5" w:customStyle="1">
    <w:name w:val="Heading 7 Char1"/>
    <w:basedOn w:val="726"/>
    <w:link w:val="72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6" w:customStyle="1">
    <w:name w:val="Heading 8 Char1"/>
    <w:basedOn w:val="726"/>
    <w:link w:val="72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7" w:customStyle="1">
    <w:name w:val="Heading 9 Char1"/>
    <w:basedOn w:val="726"/>
    <w:link w:val="72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78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 w:eastAsia="en-US"/>
    </w:rPr>
  </w:style>
  <w:style w:type="paragraph" w:styleId="779">
    <w:name w:val="Title"/>
    <w:basedOn w:val="716"/>
    <w:next w:val="716"/>
    <w:link w:val="780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0" w:customStyle="1">
    <w:name w:val="Title Char1"/>
    <w:basedOn w:val="726"/>
    <w:link w:val="779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81">
    <w:name w:val="Subtitle"/>
    <w:basedOn w:val="716"/>
    <w:next w:val="716"/>
    <w:link w:val="782"/>
    <w:uiPriority w:val="99"/>
    <w:qFormat/>
    <w:pPr>
      <w:pBdr/>
      <w:spacing w:before="200"/>
      <w:ind/>
    </w:pPr>
    <w:rPr>
      <w:sz w:val="24"/>
      <w:szCs w:val="24"/>
    </w:rPr>
  </w:style>
  <w:style w:type="character" w:styleId="782" w:customStyle="1">
    <w:name w:val="Subtitle Char1"/>
    <w:basedOn w:val="726"/>
    <w:link w:val="781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83">
    <w:name w:val="Quote"/>
    <w:basedOn w:val="716"/>
    <w:next w:val="716"/>
    <w:link w:val="784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84" w:customStyle="1">
    <w:name w:val="Quote Char1"/>
    <w:basedOn w:val="726"/>
    <w:link w:val="783"/>
    <w:uiPriority w:val="99"/>
    <w:pPr>
      <w:pBdr/>
      <w:spacing/>
      <w:ind/>
    </w:pPr>
    <w:rPr>
      <w:rFonts w:cs="Times New Roman"/>
      <w:i/>
    </w:rPr>
  </w:style>
  <w:style w:type="paragraph" w:styleId="785">
    <w:name w:val="Intense Quote"/>
    <w:basedOn w:val="716"/>
    <w:next w:val="716"/>
    <w:link w:val="78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86" w:customStyle="1">
    <w:name w:val="Intense Quote Char1"/>
    <w:basedOn w:val="726"/>
    <w:link w:val="785"/>
    <w:uiPriority w:val="99"/>
    <w:pPr>
      <w:pBdr/>
      <w:spacing/>
      <w:ind/>
    </w:pPr>
    <w:rPr>
      <w:rFonts w:cs="Times New Roman"/>
      <w:i/>
    </w:rPr>
  </w:style>
  <w:style w:type="paragraph" w:styleId="787">
    <w:name w:val="Header"/>
    <w:basedOn w:val="716"/>
    <w:link w:val="788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 w:customStyle="1">
    <w:name w:val="Header Char1"/>
    <w:basedOn w:val="726"/>
    <w:link w:val="787"/>
    <w:uiPriority w:val="99"/>
    <w:pPr>
      <w:pBdr/>
      <w:spacing/>
      <w:ind/>
    </w:pPr>
    <w:rPr>
      <w:rFonts w:cs="Times New Roman"/>
    </w:rPr>
  </w:style>
  <w:style w:type="paragraph" w:styleId="789">
    <w:name w:val="Footer"/>
    <w:basedOn w:val="716"/>
    <w:link w:val="79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 w:customStyle="1">
    <w:name w:val="Footer Char1"/>
    <w:basedOn w:val="726"/>
    <w:link w:val="789"/>
    <w:uiPriority w:val="99"/>
    <w:pPr>
      <w:pBdr/>
      <w:spacing/>
      <w:ind/>
    </w:pPr>
    <w:rPr>
      <w:rFonts w:cs="Times New Roman"/>
    </w:rPr>
  </w:style>
  <w:style w:type="table" w:styleId="791">
    <w:name w:val="Table Grid"/>
    <w:basedOn w:val="72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Table Grid Light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а простая 1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2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 простая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 простая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 простая 5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-сетк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-сетк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а-сетк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-таблиц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писок-таблиц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-таблиц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-таблиц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Hyperlink"/>
    <w:basedOn w:val="726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18">
    <w:name w:val="footnote text"/>
    <w:basedOn w:val="716"/>
    <w:link w:val="919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19" w:customStyle="1">
    <w:name w:val="Footnote Text Char1"/>
    <w:basedOn w:val="726"/>
    <w:link w:val="918"/>
    <w:uiPriority w:val="99"/>
    <w:pPr>
      <w:pBdr/>
      <w:spacing/>
      <w:ind/>
    </w:pPr>
    <w:rPr>
      <w:rFonts w:cs="Times New Roman"/>
      <w:sz w:val="18"/>
    </w:rPr>
  </w:style>
  <w:style w:type="character" w:styleId="920">
    <w:name w:val="footnote reference"/>
    <w:basedOn w:val="726"/>
    <w:uiPriority w:val="99"/>
    <w:pPr>
      <w:pBdr/>
      <w:spacing/>
      <w:ind/>
    </w:pPr>
    <w:rPr>
      <w:rFonts w:cs="Times New Roman"/>
      <w:vertAlign w:val="superscript"/>
    </w:rPr>
  </w:style>
  <w:style w:type="paragraph" w:styleId="921">
    <w:name w:val="toc 1"/>
    <w:basedOn w:val="716"/>
    <w:next w:val="716"/>
    <w:uiPriority w:val="99"/>
    <w:pPr>
      <w:pBdr/>
      <w:spacing w:after="57"/>
      <w:ind/>
    </w:pPr>
  </w:style>
  <w:style w:type="paragraph" w:styleId="922">
    <w:name w:val="toc 2"/>
    <w:basedOn w:val="716"/>
    <w:next w:val="716"/>
    <w:uiPriority w:val="99"/>
    <w:pPr>
      <w:pBdr/>
      <w:spacing w:after="57"/>
      <w:ind w:left="283"/>
    </w:pPr>
  </w:style>
  <w:style w:type="paragraph" w:styleId="923">
    <w:name w:val="toc 3"/>
    <w:basedOn w:val="716"/>
    <w:next w:val="716"/>
    <w:uiPriority w:val="99"/>
    <w:pPr>
      <w:pBdr/>
      <w:spacing w:after="57"/>
      <w:ind w:left="567"/>
    </w:pPr>
  </w:style>
  <w:style w:type="paragraph" w:styleId="924">
    <w:name w:val="toc 4"/>
    <w:basedOn w:val="716"/>
    <w:next w:val="716"/>
    <w:uiPriority w:val="99"/>
    <w:pPr>
      <w:pBdr/>
      <w:spacing w:after="57"/>
      <w:ind w:left="850"/>
    </w:pPr>
  </w:style>
  <w:style w:type="paragraph" w:styleId="925">
    <w:name w:val="toc 5"/>
    <w:basedOn w:val="716"/>
    <w:next w:val="716"/>
    <w:uiPriority w:val="99"/>
    <w:pPr>
      <w:pBdr/>
      <w:spacing w:after="57"/>
      <w:ind w:left="1134"/>
    </w:pPr>
  </w:style>
  <w:style w:type="paragraph" w:styleId="926">
    <w:name w:val="toc 6"/>
    <w:basedOn w:val="716"/>
    <w:next w:val="716"/>
    <w:uiPriority w:val="99"/>
    <w:pPr>
      <w:pBdr/>
      <w:spacing w:after="57"/>
      <w:ind w:left="1417"/>
    </w:pPr>
  </w:style>
  <w:style w:type="paragraph" w:styleId="927">
    <w:name w:val="toc 7"/>
    <w:basedOn w:val="716"/>
    <w:next w:val="716"/>
    <w:uiPriority w:val="99"/>
    <w:pPr>
      <w:pBdr/>
      <w:spacing w:after="57"/>
      <w:ind w:left="1701"/>
    </w:pPr>
  </w:style>
  <w:style w:type="paragraph" w:styleId="928">
    <w:name w:val="toc 8"/>
    <w:basedOn w:val="716"/>
    <w:next w:val="716"/>
    <w:uiPriority w:val="99"/>
    <w:pPr>
      <w:pBdr/>
      <w:spacing w:after="57"/>
      <w:ind w:left="1984"/>
    </w:pPr>
  </w:style>
  <w:style w:type="paragraph" w:styleId="929">
    <w:name w:val="toc 9"/>
    <w:basedOn w:val="716"/>
    <w:next w:val="716"/>
    <w:uiPriority w:val="99"/>
    <w:pPr>
      <w:pBdr/>
      <w:spacing w:after="57"/>
      <w:ind w:left="2268"/>
    </w:pPr>
  </w:style>
  <w:style w:type="paragraph" w:styleId="930">
    <w:name w:val="TOC Heading"/>
    <w:basedOn w:val="717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31">
    <w:name w:val="List Paragraph"/>
    <w:basedOn w:val="716"/>
    <w:uiPriority w:val="99"/>
    <w:qFormat/>
    <w:pPr>
      <w:pBdr/>
      <w:spacing/>
      <w:ind w:left="720"/>
      <w:contextualSpacing w:val="true"/>
    </w:pPr>
  </w:style>
  <w:style w:type="paragraph" w:styleId="932">
    <w:name w:val="Caption"/>
    <w:basedOn w:val="716"/>
    <w:next w:val="71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33">
    <w:name w:val="Balloon Text"/>
    <w:basedOn w:val="716"/>
    <w:link w:val="934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4" w:customStyle="1">
    <w:name w:val="Balloon Text Char"/>
    <w:basedOn w:val="726"/>
    <w:link w:val="9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>
    <w:name w:val="HTML Preformatted"/>
    <w:basedOn w:val="716"/>
    <w:link w:val="936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6" w:customStyle="1">
    <w:name w:val="HTML Preformatted Char"/>
    <w:basedOn w:val="726"/>
    <w:link w:val="935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37" w:customStyle="1">
    <w:name w:val="docdata"/>
    <w:basedOn w:val="71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38">
    <w:name w:val="Normal (Web)"/>
    <w:basedOn w:val="71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96</cp:revision>
  <dcterms:created xsi:type="dcterms:W3CDTF">2020-12-24T15:10:00Z</dcterms:created>
  <dcterms:modified xsi:type="dcterms:W3CDTF">2024-11-06T08:19:19Z</dcterms:modified>
</cp:coreProperties>
</file>