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60"/>
        <w:pBdr/>
        <w:spacing/>
        <w:ind w:firstLine="567"/>
        <w:jc w:val="center"/>
        <w:rPr>
          <w:rFonts w:ascii="Times New Roman" w:hAnsi="Times New Roman" w:cs="Mangal"/>
          <w:color w:val="000000"/>
        </w:rPr>
      </w:pPr>
      <w:r>
        <w:rPr>
          <w:rFonts w:ascii="Times New Roman" w:hAnsi="Times New Roman" w:cs="Mangal"/>
          <w:b/>
          <w:color w:val="000000" w:themeColor="text1"/>
          <w:sz w:val="28"/>
          <w:szCs w:val="28"/>
          <w:lang w:eastAsia="hi-IN" w:bidi="hi-IN"/>
        </w:rPr>
        <w:t xml:space="preserve">МЕНСЬКА МІСЬКА РАДА</w:t>
      </w:r>
      <w:r>
        <w:rPr>
          <w:rFonts w:ascii="Times New Roman" w:hAnsi="Times New Roman" w:cs="Mangal"/>
          <w:color w:val="000000"/>
        </w:rPr>
      </w:r>
      <w:r>
        <w:rPr>
          <w:rFonts w:ascii="Times New Roman" w:hAnsi="Times New Roman" w:cs="Mangal"/>
          <w:color w:val="000000"/>
        </w:rPr>
      </w:r>
    </w:p>
    <w:p>
      <w:pPr>
        <w:widowControl w:val="false"/>
        <w:pBdr/>
        <w:spacing/>
        <w:ind/>
        <w:jc w:val="center"/>
        <w:rPr>
          <w:rFonts w:cs="Mangal"/>
          <w:color w:val="000000"/>
          <w:sz w:val="16"/>
        </w:rPr>
      </w:pPr>
      <w:r>
        <w:rPr>
          <w:rFonts w:cs="Mangal"/>
          <w:color w:val="000000"/>
          <w:sz w:val="16"/>
        </w:rPr>
      </w:r>
      <w:r>
        <w:rPr>
          <w:rFonts w:cs="Mangal"/>
          <w:color w:val="000000"/>
          <w:sz w:val="16"/>
        </w:rPr>
      </w:r>
      <w:r>
        <w:rPr>
          <w:rFonts w:cs="Mangal"/>
          <w:color w:val="000000"/>
          <w:sz w:val="16"/>
        </w:rPr>
      </w:r>
    </w:p>
    <w:p>
      <w:pPr>
        <w:widowControl w:val="false"/>
        <w:pBdr/>
        <w:spacing/>
        <w:ind/>
        <w:jc w:val="center"/>
        <w:rPr>
          <w:rFonts w:cs="Mangal"/>
          <w:b/>
          <w:color w:val="000000"/>
          <w:szCs w:val="28"/>
          <w:lang w:eastAsia="hi-IN" w:bidi="hi-IN"/>
        </w:rPr>
      </w:pPr>
      <w:r>
        <w:rPr>
          <w:rFonts w:cs="Mangal"/>
          <w:b/>
          <w:color w:val="000000" w:themeColor="text1"/>
          <w:szCs w:val="28"/>
          <w:lang w:eastAsia="hi-IN" w:bidi="hi-IN"/>
        </w:rPr>
        <w:t xml:space="preserve">РОЗПОРЯДЖЕННЯ </w:t>
      </w:r>
      <w:r>
        <w:rPr>
          <w:rFonts w:cs="Mangal"/>
          <w:b/>
          <w:color w:val="000000"/>
          <w:szCs w:val="28"/>
          <w:lang w:eastAsia="hi-IN" w:bidi="hi-IN"/>
        </w:rPr>
      </w:r>
      <w:r>
        <w:rPr>
          <w:rFonts w:cs="Mangal"/>
          <w:b/>
          <w:color w:val="000000"/>
          <w:szCs w:val="28"/>
          <w:lang w:eastAsia="hi-IN" w:bidi="hi-IN"/>
        </w:rPr>
      </w:r>
    </w:p>
    <w:p>
      <w:pPr>
        <w:widowControl w:val="false"/>
        <w:pBdr/>
        <w:tabs>
          <w:tab w:val="left" w:leader="none" w:pos="4535"/>
          <w:tab w:val="left" w:leader="none" w:pos="7371"/>
          <w:tab w:val="left" w:leader="none" w:pos="7513"/>
        </w:tabs>
        <w:spacing/>
        <w:ind/>
        <w:rPr>
          <w:rFonts w:cs="Mangal"/>
          <w:color w:val="000000"/>
        </w:rPr>
      </w:pPr>
      <w:r>
        <w:rPr>
          <w:rFonts w:cs="Mangal"/>
          <w:color w:val="000000"/>
        </w:rPr>
      </w:r>
      <w:r>
        <w:rPr>
          <w:rFonts w:cs="Mangal"/>
          <w:color w:val="000000"/>
        </w:rPr>
      </w:r>
      <w:r>
        <w:rPr>
          <w:rFonts w:cs="Mangal"/>
          <w:color w:val="000000"/>
        </w:rPr>
      </w:r>
    </w:p>
    <w:p>
      <w:pPr>
        <w:widowControl w:val="false"/>
        <w:pBdr/>
        <w:tabs>
          <w:tab w:val="clear" w:leader="none" w:pos="1134"/>
          <w:tab w:val="left" w:leader="none" w:pos="4394"/>
          <w:tab w:val="left" w:leader="none" w:pos="7370"/>
        </w:tabs>
        <w:spacing/>
        <w:ind w:firstLine="0"/>
        <w:rPr>
          <w:rFonts w:cs="Mangal"/>
          <w:color w:val="000000" w:themeColor="text1"/>
          <w:szCs w:val="28"/>
          <w:lang w:eastAsia="hi-IN" w:bidi="hi-IN"/>
        </w:rPr>
      </w:pPr>
      <w:r>
        <w:rPr>
          <w:rFonts w:cs="Mangal"/>
          <w:color w:val="000000" w:themeColor="text1"/>
          <w:szCs w:val="28"/>
          <w:lang w:eastAsia="hi-IN" w:bidi="hi-IN"/>
        </w:rPr>
        <w:t xml:space="preserve">09</w:t>
      </w:r>
      <w:r>
        <w:rPr>
          <w:rFonts w:cs="Mangal"/>
          <w:color w:val="000000" w:themeColor="text1"/>
          <w:szCs w:val="28"/>
          <w:lang w:eastAsia="hi-IN" w:bidi="hi-IN"/>
        </w:rPr>
        <w:t xml:space="preserve"> </w:t>
      </w:r>
      <w:r>
        <w:rPr>
          <w:rFonts w:cs="Mangal"/>
          <w:color w:val="000000" w:themeColor="text1"/>
          <w:szCs w:val="28"/>
          <w:lang w:eastAsia="hi-IN" w:bidi="hi-IN"/>
        </w:rPr>
        <w:t xml:space="preserve">жовт</w:t>
      </w:r>
      <w:r>
        <w:rPr>
          <w:rFonts w:cs="Mangal"/>
          <w:color w:val="000000" w:themeColor="text1"/>
          <w:szCs w:val="28"/>
          <w:lang w:eastAsia="hi-IN" w:bidi="hi-IN"/>
        </w:rPr>
        <w:t xml:space="preserve">ня</w:t>
      </w:r>
      <w:r>
        <w:rPr>
          <w:rFonts w:cs="Mangal"/>
          <w:color w:val="000000" w:themeColor="text1"/>
          <w:szCs w:val="28"/>
          <w:lang w:eastAsia="hi-IN" w:bidi="hi-IN"/>
        </w:rPr>
        <w:t xml:space="preserve"> 202</w:t>
      </w:r>
      <w:r>
        <w:rPr>
          <w:rFonts w:cs="Mangal"/>
          <w:color w:val="000000" w:themeColor="text1"/>
          <w:szCs w:val="28"/>
          <w:lang w:eastAsia="hi-IN" w:bidi="hi-IN"/>
        </w:rPr>
        <w:t xml:space="preserve">4</w:t>
      </w:r>
      <w:r>
        <w:rPr>
          <w:rFonts w:cs="Mangal"/>
          <w:color w:val="000000" w:themeColor="text1"/>
          <w:szCs w:val="28"/>
          <w:lang w:eastAsia="hi-IN" w:bidi="hi-IN"/>
        </w:rPr>
        <w:t xml:space="preserve"> року</w:t>
      </w:r>
      <w:r>
        <w:rPr>
          <w:rFonts w:cs="Mangal"/>
          <w:color w:val="000000" w:themeColor="text1"/>
          <w:szCs w:val="28"/>
          <w:lang w:eastAsia="hi-IN" w:bidi="hi-IN"/>
        </w:rPr>
        <w:tab/>
        <w:t xml:space="preserve">м. Мена</w:t>
      </w:r>
      <w:r>
        <w:rPr>
          <w:rFonts w:cs="Mangal"/>
          <w:color w:val="000000" w:themeColor="text1"/>
          <w:szCs w:val="28"/>
          <w:lang w:eastAsia="hi-IN" w:bidi="hi-IN"/>
        </w:rPr>
        <w:tab/>
        <w:t xml:space="preserve">             № </w:t>
      </w:r>
      <w:r>
        <w:rPr>
          <w:rFonts w:cs="Mangal"/>
          <w:color w:val="000000" w:themeColor="text1"/>
          <w:szCs w:val="28"/>
          <w:lang w:eastAsia="hi-IN" w:bidi="hi-IN"/>
        </w:rPr>
        <w:t xml:space="preserve">315</w:t>
      </w:r>
      <w:r>
        <w:rPr>
          <w:rFonts w:cs="Mangal"/>
          <w:color w:val="000000" w:themeColor="text1"/>
          <w:szCs w:val="28"/>
          <w:lang w:eastAsia="hi-IN" w:bidi="hi-IN"/>
        </w:rPr>
      </w:r>
      <w:r>
        <w:rPr>
          <w:rFonts w:cs="Mangal"/>
          <w:color w:val="000000" w:themeColor="text1"/>
          <w:szCs w:val="28"/>
          <w:lang w:eastAsia="hi-IN" w:bidi="hi-IN"/>
        </w:rPr>
      </w:r>
    </w:p>
    <w:p>
      <w:pPr>
        <w:widowControl w:val="false"/>
        <w:pBdr/>
        <w:tabs>
          <w:tab w:val="clear" w:leader="none" w:pos="1134"/>
          <w:tab w:val="left" w:leader="none" w:pos="4394"/>
          <w:tab w:val="left" w:leader="none" w:pos="7370"/>
        </w:tabs>
        <w:spacing/>
        <w:ind/>
        <w:rPr>
          <w:b/>
          <w:color w:val="000000"/>
        </w:rPr>
      </w:pPr>
      <w:r>
        <w:rPr>
          <w:b/>
          <w:color w:val="000000"/>
        </w:rPr>
      </w:r>
      <w:r>
        <w:rPr>
          <w:b/>
          <w:color w:val="000000"/>
        </w:rPr>
      </w:r>
      <w:r>
        <w:rPr>
          <w:b/>
          <w:color w:val="000000"/>
        </w:rPr>
      </w:r>
    </w:p>
    <w:p>
      <w:pPr>
        <w:pBdr/>
        <w:spacing/>
        <w:ind w:right="5386" w:firstLine="0" w:left="0"/>
        <w:rPr>
          <w:b/>
          <w:color w:val="000000"/>
        </w:rPr>
      </w:pPr>
      <w:r>
        <w:rPr>
          <w:b/>
          <w:color w:val="000000"/>
        </w:rPr>
        <w:t xml:space="preserve">Про внесення змін до  загального </w:t>
      </w:r>
      <w:r>
        <w:rPr>
          <w:b/>
          <w:color w:val="000000"/>
        </w:rPr>
        <w:t xml:space="preserve">фонд</w:t>
      </w:r>
      <w:r>
        <w:rPr>
          <w:b/>
          <w:color w:val="000000"/>
        </w:rPr>
        <w:t xml:space="preserve">у</w:t>
      </w:r>
      <w:r>
        <w:rPr>
          <w:b/>
          <w:color w:val="000000"/>
        </w:rPr>
        <w:t xml:space="preserve"> бюджету Менської місько</w:t>
      </w:r>
      <w:r>
        <w:rPr>
          <w:b/>
          <w:color w:val="000000"/>
        </w:rPr>
        <w:t xml:space="preserve">ї територіальної громади на 2024</w:t>
      </w:r>
      <w:r>
        <w:rPr>
          <w:b/>
          <w:color w:val="000000"/>
        </w:rPr>
        <w:t xml:space="preserve"> рік</w:t>
      </w:r>
      <w:r>
        <w:rPr>
          <w:b/>
          <w:color w:val="000000"/>
        </w:rPr>
      </w:r>
      <w:r>
        <w:rPr>
          <w:b/>
          <w:color w:val="000000"/>
        </w:rPr>
      </w:r>
    </w:p>
    <w:p>
      <w:pPr>
        <w:pBdr/>
        <w:spacing/>
        <w:ind w:right="5528"/>
        <w:rPr>
          <w:b/>
          <w:color w:val="000000"/>
        </w:rPr>
      </w:pPr>
      <w:r>
        <w:rPr>
          <w:b/>
          <w:color w:val="000000"/>
        </w:rPr>
      </w:r>
      <w:r>
        <w:rPr>
          <w:b/>
          <w:color w:val="000000"/>
        </w:rPr>
      </w:r>
      <w:r>
        <w:rPr>
          <w:b/>
          <w:color w:val="000000"/>
        </w:rPr>
      </w:r>
    </w:p>
    <w:p>
      <w:pPr>
        <w:pBdr>
          <w:between w:val="none" w:color="000000" w:sz="4" w:space="0"/>
        </w:pBdr>
        <w:tabs>
          <w:tab w:val="clear" w:leader="none" w:pos="1134"/>
        </w:tabs>
        <w:spacing w:line="253" w:lineRule="atLeast"/>
        <w:ind/>
        <w:rPr>
          <w:color w:val="000000"/>
          <w:szCs w:val="28"/>
        </w:rPr>
      </w:pPr>
      <w:r>
        <w:rPr>
          <w:color w:val="000000"/>
          <w:szCs w:val="28"/>
        </w:rPr>
        <w:t xml:space="preserve">Відповідно до положень Бюджетного кодексу України, ст.ст. 42</w:t>
      </w:r>
      <w:r>
        <w:rPr>
          <w:color w:val="000000"/>
          <w:szCs w:val="28"/>
        </w:rPr>
        <w:t xml:space="preserve">, 50</w:t>
      </w:r>
      <w:r>
        <w:rPr>
          <w:color w:val="000000"/>
          <w:szCs w:val="28"/>
        </w:rPr>
        <w:t xml:space="preserve"> Закону України «Про місцеве самоврядування в Україні», рішення </w:t>
      </w:r>
      <w:r>
        <w:rPr>
          <w:color w:val="000000"/>
          <w:szCs w:val="28"/>
        </w:rPr>
        <w:t xml:space="preserve">43</w:t>
      </w:r>
      <w:r>
        <w:rPr>
          <w:color w:val="000000"/>
          <w:szCs w:val="28"/>
        </w:rPr>
        <w:t xml:space="preserve"> сесії Менської міської ради 8 скликання від 21 грудня 202</w:t>
      </w:r>
      <w:r>
        <w:rPr>
          <w:color w:val="000000"/>
          <w:szCs w:val="28"/>
        </w:rPr>
        <w:t xml:space="preserve">3</w:t>
      </w:r>
      <w:r>
        <w:rPr>
          <w:color w:val="000000"/>
          <w:szCs w:val="28"/>
        </w:rPr>
        <w:t xml:space="preserve"> року № </w:t>
      </w:r>
      <w:r>
        <w:rPr>
          <w:color w:val="000000"/>
          <w:szCs w:val="28"/>
        </w:rPr>
        <w:t xml:space="preserve">777</w:t>
      </w:r>
      <w:r>
        <w:rPr>
          <w:color w:val="000000"/>
          <w:szCs w:val="28"/>
        </w:rPr>
        <w:t xml:space="preserve"> «Про бюджет Менської міської територіальної громади на 202</w:t>
      </w:r>
      <w:r>
        <w:rPr>
          <w:color w:val="000000"/>
          <w:szCs w:val="28"/>
        </w:rPr>
        <w:t xml:space="preserve">4</w:t>
      </w:r>
      <w:r>
        <w:rPr>
          <w:color w:val="000000"/>
          <w:szCs w:val="28"/>
        </w:rPr>
        <w:t xml:space="preserve"> рік», звернен</w:t>
      </w:r>
      <w:r>
        <w:rPr>
          <w:color w:val="000000"/>
          <w:szCs w:val="28"/>
        </w:rPr>
        <w:t xml:space="preserve">ь</w:t>
      </w:r>
      <w:r>
        <w:rPr>
          <w:color w:val="000000"/>
          <w:szCs w:val="28"/>
        </w:rPr>
        <w:t xml:space="preserve"> головн</w:t>
      </w:r>
      <w:r>
        <w:rPr>
          <w:color w:val="000000"/>
          <w:szCs w:val="28"/>
        </w:rPr>
        <w:t xml:space="preserve">их</w:t>
      </w:r>
      <w:r>
        <w:rPr>
          <w:color w:val="000000"/>
          <w:szCs w:val="28"/>
        </w:rPr>
        <w:t xml:space="preserve"> </w:t>
      </w:r>
      <w:r>
        <w:rPr>
          <w:color w:val="000000"/>
          <w:szCs w:val="28"/>
        </w:rPr>
        <w:t xml:space="preserve">розпорядник</w:t>
      </w:r>
      <w:r>
        <w:rPr>
          <w:color w:val="000000"/>
          <w:szCs w:val="28"/>
        </w:rPr>
        <w:t xml:space="preserve">ів</w:t>
      </w:r>
      <w:r>
        <w:rPr>
          <w:color w:val="000000"/>
          <w:szCs w:val="28"/>
        </w:rPr>
        <w:t xml:space="preserve"> бюджетних коштів:</w:t>
      </w:r>
      <w:r>
        <w:rPr>
          <w:color w:val="000000"/>
          <w:szCs w:val="28"/>
        </w:rPr>
      </w:r>
      <w:r>
        <w:rPr>
          <w:color w:val="000000"/>
          <w:szCs w:val="28"/>
        </w:rPr>
      </w:r>
    </w:p>
    <w:p>
      <w:pPr>
        <w:pStyle w:val="959"/>
        <w:numPr>
          <w:ilvl w:val="0"/>
          <w:numId w:val="15"/>
        </w:numPr>
        <w:pBdr>
          <w:left w:val="none" w:color="000000" w:sz="4" w:space="1"/>
          <w:between w:val="none" w:color="000000" w:sz="4" w:space="0"/>
        </w:pBdr>
        <w:tabs>
          <w:tab w:val="left" w:leader="none" w:pos="0"/>
          <w:tab w:val="clear" w:leader="none" w:pos="1134"/>
        </w:tabs>
        <w:spacing w:line="253" w:lineRule="atLeast"/>
        <w:ind w:firstLine="567" w:left="0"/>
        <w:rPr>
          <w:color w:val="000000"/>
          <w:szCs w:val="28"/>
          <w:lang w:eastAsia="uk-UA"/>
        </w:rPr>
      </w:pPr>
      <w:r>
        <w:rPr>
          <w:color w:val="000000"/>
          <w:szCs w:val="28"/>
          <w:lang w:eastAsia="uk-UA"/>
        </w:rPr>
        <w:t xml:space="preserve">Внести зміни до </w:t>
      </w:r>
      <w:r>
        <w:rPr>
          <w:color w:val="000000"/>
          <w:szCs w:val="28"/>
          <w:lang w:eastAsia="uk-UA"/>
        </w:rPr>
        <w:t xml:space="preserve">річного та </w:t>
      </w:r>
      <w:r>
        <w:rPr>
          <w:color w:val="000000"/>
          <w:szCs w:val="28"/>
          <w:lang w:eastAsia="uk-UA"/>
        </w:rPr>
        <w:t xml:space="preserve">помісячного</w:t>
      </w:r>
      <w:r>
        <w:rPr>
          <w:color w:val="000000"/>
          <w:szCs w:val="28"/>
          <w:lang w:eastAsia="uk-UA"/>
        </w:rPr>
        <w:t xml:space="preserve"> розпису видатків загального фонду </w:t>
      </w:r>
      <w:r>
        <w:rPr>
          <w:color w:val="000000"/>
          <w:szCs w:val="28"/>
          <w:lang w:eastAsia="uk-UA"/>
        </w:rPr>
        <w:t xml:space="preserve">Відділу культури Менської міської ради по інших заходах в галузі культури і мистецтв</w:t>
      </w:r>
      <w:r>
        <w:rPr>
          <w:color w:val="000000"/>
          <w:szCs w:val="28"/>
          <w:lang w:eastAsia="uk-UA"/>
        </w:rPr>
        <w:t xml:space="preserve"> а саме: </w:t>
      </w:r>
      <w:r>
        <w:rPr>
          <w:color w:val="000000"/>
          <w:szCs w:val="28"/>
          <w:lang w:eastAsia="uk-UA"/>
        </w:rPr>
        <w:t xml:space="preserve"> </w:t>
      </w:r>
      <w:r>
        <w:rPr>
          <w:color w:val="000000"/>
          <w:szCs w:val="28"/>
          <w:lang w:eastAsia="uk-UA"/>
        </w:rPr>
      </w:r>
      <w:r>
        <w:rPr>
          <w:color w:val="000000"/>
          <w:szCs w:val="28"/>
          <w:lang w:eastAsia="uk-UA"/>
        </w:rPr>
      </w:r>
    </w:p>
    <w:p>
      <w:pPr>
        <w:pStyle w:val="959"/>
        <w:pBdr>
          <w:left w:val="none" w:color="000000" w:sz="4" w:space="1"/>
          <w:between w:val="none" w:color="000000" w:sz="4" w:space="0"/>
        </w:pBdr>
        <w:tabs>
          <w:tab w:val="left" w:leader="none" w:pos="0"/>
          <w:tab w:val="clear" w:leader="none" w:pos="1134"/>
        </w:tabs>
        <w:spacing w:line="253" w:lineRule="atLeast"/>
        <w:ind w:left="0"/>
        <w:rPr>
          <w:color w:val="000000"/>
          <w:szCs w:val="28"/>
          <w:lang w:eastAsia="uk-UA"/>
        </w:rPr>
      </w:pPr>
      <w:r>
        <w:rPr>
          <w:color w:val="000000"/>
          <w:szCs w:val="28"/>
          <w:lang w:eastAsia="uk-UA"/>
        </w:rPr>
        <w:t xml:space="preserve">-</w:t>
      </w:r>
      <w:r>
        <w:rPr>
          <w:color w:val="000000"/>
          <w:szCs w:val="28"/>
          <w:lang w:eastAsia="uk-UA"/>
        </w:rPr>
        <w:t xml:space="preserve"> зменшити кошторисні призначення для оплати </w:t>
      </w:r>
      <w:r>
        <w:rPr>
          <w:color w:val="000000"/>
          <w:szCs w:val="28"/>
          <w:lang w:eastAsia="uk-UA"/>
        </w:rPr>
        <w:t xml:space="preserve">послуг (крім комунальних) у листопаді місяці на суму </w:t>
      </w:r>
      <w:r>
        <w:rPr>
          <w:color w:val="000000"/>
          <w:szCs w:val="28"/>
          <w:lang w:eastAsia="uk-UA"/>
        </w:rPr>
        <w:t xml:space="preserve">300,00 грн. та у грудні місяці на суму 200,00 грн., </w:t>
      </w:r>
      <w:r>
        <w:rPr>
          <w:color w:val="000000"/>
          <w:szCs w:val="28"/>
          <w:lang w:eastAsia="uk-UA"/>
        </w:rPr>
        <w:t xml:space="preserve">відповідно збільшити кошторисні призначення за вказаним напрямком у </w:t>
      </w:r>
      <w:r>
        <w:rPr>
          <w:color w:val="000000"/>
          <w:szCs w:val="28"/>
          <w:lang w:eastAsia="uk-UA"/>
        </w:rPr>
        <w:t xml:space="preserve">жовтні</w:t>
      </w:r>
      <w:r>
        <w:rPr>
          <w:color w:val="000000"/>
          <w:szCs w:val="28"/>
          <w:lang w:eastAsia="uk-UA"/>
        </w:rPr>
        <w:t xml:space="preserve"> місяці на суму</w:t>
      </w:r>
      <w:r>
        <w:rPr>
          <w:color w:val="000000"/>
          <w:szCs w:val="28"/>
          <w:lang w:eastAsia="uk-UA"/>
        </w:rPr>
        <w:t xml:space="preserve"> 500,00 грн. (оплата транспортних послуг по підвозу учасників благодійного концерту у селі Городище)</w:t>
      </w:r>
      <w:r>
        <w:rPr>
          <w:color w:val="000000"/>
          <w:szCs w:val="28"/>
          <w:lang w:eastAsia="uk-UA"/>
        </w:rPr>
      </w:r>
      <w:r>
        <w:rPr>
          <w:color w:val="000000"/>
          <w:szCs w:val="28"/>
          <w:lang w:eastAsia="uk-UA"/>
        </w:rPr>
      </w:r>
    </w:p>
    <w:p>
      <w:pPr>
        <w:pBdr>
          <w:left w:val="none" w:color="000000" w:sz="4" w:space="1"/>
          <w:between w:val="none" w:color="000000" w:sz="4" w:space="0"/>
        </w:pBdr>
        <w:tabs>
          <w:tab w:val="left" w:leader="none" w:pos="0"/>
          <w:tab w:val="clear" w:leader="none" w:pos="1134"/>
        </w:tabs>
        <w:spacing w:line="253" w:lineRule="atLeast"/>
        <w:ind w:firstLine="0"/>
        <w:rPr>
          <w:color w:val="000000"/>
          <w:szCs w:val="28"/>
          <w:lang w:eastAsia="uk-UA"/>
        </w:rPr>
      </w:pPr>
      <w:r>
        <w:rPr>
          <w:color w:val="000000"/>
          <w:szCs w:val="28"/>
          <w:lang w:eastAsia="uk-UA"/>
        </w:rPr>
        <w:t xml:space="preserve">(КПКВК МБ </w:t>
      </w:r>
      <w:r>
        <w:rPr>
          <w:color w:val="000000"/>
          <w:szCs w:val="28"/>
          <w:lang w:eastAsia="uk-UA"/>
        </w:rPr>
        <w:t xml:space="preserve">1014082</w:t>
      </w:r>
      <w:r>
        <w:rPr>
          <w:color w:val="000000"/>
          <w:szCs w:val="28"/>
          <w:lang w:eastAsia="uk-UA"/>
        </w:rPr>
        <w:t xml:space="preserve"> КЕКВ 22</w:t>
      </w:r>
      <w:r>
        <w:rPr>
          <w:color w:val="000000"/>
          <w:szCs w:val="28"/>
          <w:lang w:eastAsia="uk-UA"/>
        </w:rPr>
        <w:t xml:space="preserve">40</w:t>
      </w:r>
      <w:r>
        <w:rPr>
          <w:color w:val="000000"/>
          <w:szCs w:val="28"/>
          <w:lang w:eastAsia="uk-UA"/>
        </w:rPr>
        <w:t xml:space="preserve">);</w:t>
      </w:r>
      <w:r>
        <w:rPr>
          <w:color w:val="000000"/>
          <w:szCs w:val="28"/>
          <w:lang w:eastAsia="uk-UA"/>
        </w:rPr>
      </w:r>
      <w:r>
        <w:rPr>
          <w:color w:val="000000"/>
          <w:szCs w:val="28"/>
          <w:lang w:eastAsia="uk-UA"/>
        </w:rPr>
      </w:r>
    </w:p>
    <w:p>
      <w:pPr>
        <w:pStyle w:val="959"/>
        <w:numPr>
          <w:ilvl w:val="0"/>
          <w:numId w:val="19"/>
        </w:numPr>
        <w:pBdr>
          <w:left w:val="none" w:color="000000" w:sz="4" w:space="1"/>
          <w:between w:val="none" w:color="000000" w:sz="4" w:space="0"/>
        </w:pBdr>
        <w:tabs>
          <w:tab w:val="left" w:leader="none" w:pos="0"/>
          <w:tab w:val="clear" w:leader="none" w:pos="1134"/>
        </w:tabs>
        <w:spacing w:line="253" w:lineRule="atLeast"/>
        <w:ind w:firstLine="567" w:left="0"/>
        <w:rPr>
          <w:color w:val="000000"/>
          <w:szCs w:val="28"/>
          <w:lang w:eastAsia="uk-UA"/>
        </w:rPr>
      </w:pPr>
      <w:r>
        <w:rPr>
          <w:color w:val="000000"/>
          <w:szCs w:val="28"/>
          <w:lang w:eastAsia="uk-UA"/>
        </w:rPr>
        <w:t xml:space="preserve">зменшити річну суму кошторисних призначень для придбання предметів, матеріалів, обладнання та інвентарю на суму 3000,00 грн., відповідно збільшити кошторисні призначення для оплати послуг (крім комунальних) на таку ж суму</w:t>
      </w:r>
      <w:r>
        <w:rPr>
          <w:color w:val="000000"/>
          <w:szCs w:val="28"/>
          <w:lang w:eastAsia="uk-UA"/>
        </w:rPr>
        <w:t xml:space="preserve"> (оплата транспортних послуг по підвозу учасників благодійних концертів)</w:t>
      </w:r>
      <w:r>
        <w:rPr>
          <w:color w:val="000000"/>
          <w:szCs w:val="28"/>
          <w:lang w:eastAsia="uk-UA"/>
        </w:rPr>
      </w:r>
      <w:r>
        <w:rPr>
          <w:color w:val="000000"/>
          <w:szCs w:val="28"/>
          <w:lang w:eastAsia="uk-UA"/>
        </w:rPr>
      </w:r>
    </w:p>
    <w:p>
      <w:pPr>
        <w:pBdr>
          <w:left w:val="none" w:color="000000" w:sz="4" w:space="1"/>
          <w:between w:val="none" w:color="000000" w:sz="4" w:space="0"/>
        </w:pBdr>
        <w:tabs>
          <w:tab w:val="left" w:leader="none" w:pos="0"/>
          <w:tab w:val="clear" w:leader="none" w:pos="1134"/>
        </w:tabs>
        <w:spacing w:line="253" w:lineRule="atLeast"/>
        <w:ind w:firstLine="0"/>
        <w:rPr>
          <w:color w:val="000000"/>
          <w:szCs w:val="28"/>
          <w:lang w:eastAsia="uk-UA"/>
        </w:rPr>
      </w:pPr>
      <w:r>
        <w:rPr>
          <w:color w:val="000000"/>
          <w:szCs w:val="28"/>
          <w:lang w:eastAsia="uk-UA"/>
        </w:rPr>
        <w:t xml:space="preserve">(КПКВК МБ 1014082 КЕКВ 2210 -3000,00 грн., КЕКВ 2240 +3000,00 грн.).</w:t>
      </w:r>
      <w:r>
        <w:rPr>
          <w:color w:val="000000"/>
          <w:szCs w:val="28"/>
          <w:lang w:eastAsia="uk-UA"/>
        </w:rPr>
      </w:r>
      <w:r>
        <w:rPr>
          <w:color w:val="000000"/>
          <w:szCs w:val="28"/>
          <w:lang w:eastAsia="uk-UA"/>
        </w:rPr>
      </w:r>
    </w:p>
    <w:p>
      <w:pPr>
        <w:pStyle w:val="959"/>
        <w:numPr>
          <w:ilvl w:val="0"/>
          <w:numId w:val="15"/>
        </w:numPr>
        <w:pBdr>
          <w:left w:val="none" w:color="000000" w:sz="4" w:space="1"/>
          <w:between w:val="none" w:color="000000" w:sz="4" w:space="0"/>
        </w:pBdr>
        <w:tabs>
          <w:tab w:val="left" w:leader="none" w:pos="0"/>
          <w:tab w:val="clear" w:leader="none" w:pos="1134"/>
        </w:tabs>
        <w:spacing w:line="253" w:lineRule="atLeast"/>
        <w:ind w:firstLine="567" w:left="0"/>
        <w:rPr>
          <w:color w:val="000000"/>
          <w:szCs w:val="28"/>
          <w:lang w:eastAsia="uk-UA"/>
        </w:rPr>
      </w:pPr>
      <w:r>
        <w:rPr>
          <w:color w:val="000000"/>
          <w:szCs w:val="28"/>
          <w:lang w:eastAsia="uk-UA"/>
        </w:rPr>
        <w:t xml:space="preserve">Внести зміни до річного розпису видатків загального фонду </w:t>
      </w:r>
      <w:r>
        <w:rPr>
          <w:color w:val="000000"/>
          <w:szCs w:val="28"/>
          <w:lang w:eastAsia="uk-UA"/>
        </w:rPr>
        <w:t xml:space="preserve">Відділу культури </w:t>
      </w:r>
      <w:r>
        <w:rPr>
          <w:color w:val="000000"/>
          <w:szCs w:val="28"/>
          <w:lang w:eastAsia="uk-UA"/>
        </w:rPr>
        <w:t xml:space="preserve">менської міської ради </w:t>
      </w:r>
      <w:r>
        <w:rPr>
          <w:color w:val="000000"/>
          <w:szCs w:val="28"/>
          <w:lang w:eastAsia="uk-UA"/>
        </w:rPr>
        <w:t xml:space="preserve">по </w:t>
      </w:r>
      <w:r>
        <w:rPr>
          <w:color w:val="000000"/>
          <w:szCs w:val="28"/>
          <w:lang w:eastAsia="uk-UA"/>
        </w:rPr>
        <w:t xml:space="preserve">з</w:t>
      </w:r>
      <w:r>
        <w:rPr>
          <w:color w:val="000000"/>
          <w:szCs w:val="28"/>
          <w:lang w:eastAsia="uk-UA"/>
        </w:rPr>
        <w:t xml:space="preserve">абезпеченн</w:t>
      </w:r>
      <w:r>
        <w:rPr>
          <w:color w:val="000000"/>
          <w:szCs w:val="28"/>
          <w:lang w:eastAsia="uk-UA"/>
        </w:rPr>
        <w:t xml:space="preserve">ю</w:t>
      </w:r>
      <w:r>
        <w:rPr>
          <w:color w:val="000000"/>
          <w:szCs w:val="28"/>
          <w:lang w:eastAsia="uk-UA"/>
        </w:rPr>
        <w:t xml:space="preserve"> діяльності палаців i будинків культури, клубів, центрів дозвілля та </w:t>
      </w:r>
      <w:r>
        <w:rPr>
          <w:color w:val="000000"/>
          <w:szCs w:val="28"/>
          <w:lang w:eastAsia="uk-UA"/>
        </w:rPr>
        <w:t xml:space="preserve">iнших</w:t>
      </w:r>
      <w:r>
        <w:rPr>
          <w:color w:val="000000"/>
          <w:szCs w:val="28"/>
          <w:lang w:eastAsia="uk-UA"/>
        </w:rPr>
        <w:t xml:space="preserve"> клубних закладів</w:t>
      </w:r>
      <w:r>
        <w:rPr>
          <w:color w:val="000000"/>
          <w:szCs w:val="28"/>
          <w:lang w:eastAsia="uk-UA"/>
        </w:rPr>
        <w:t xml:space="preserve">, а саме: зменшити кошторисні призначення для </w:t>
      </w:r>
      <w:r>
        <w:rPr>
          <w:color w:val="000000"/>
          <w:szCs w:val="28"/>
          <w:lang w:eastAsia="uk-UA"/>
        </w:rPr>
        <w:t xml:space="preserve">видатків на відрядження</w:t>
      </w:r>
      <w:r>
        <w:rPr>
          <w:color w:val="000000"/>
          <w:szCs w:val="28"/>
          <w:lang w:eastAsia="uk-UA"/>
        </w:rPr>
        <w:t xml:space="preserve"> на суму 1200,00 грн., для оплати послуг (крім комунальних) на суму 50000,00 грн., відповідно збільшити кошторисні призначення для </w:t>
      </w:r>
      <w:r>
        <w:rPr>
          <w:color w:val="000000"/>
          <w:szCs w:val="28"/>
          <w:lang w:eastAsia="uk-UA"/>
        </w:rPr>
        <w:t xml:space="preserve">придбання предметів, матеріалів, обладнання та інвентарю на суму </w:t>
      </w:r>
      <w:r>
        <w:rPr>
          <w:color w:val="000000"/>
          <w:szCs w:val="28"/>
          <w:lang w:eastAsia="uk-UA"/>
        </w:rPr>
        <w:t xml:space="preserve">51200</w:t>
      </w:r>
      <w:r>
        <w:rPr>
          <w:color w:val="000000"/>
          <w:szCs w:val="28"/>
          <w:lang w:eastAsia="uk-UA"/>
        </w:rPr>
        <w:t xml:space="preserve">,00 грн</w:t>
      </w:r>
      <w:r>
        <w:rPr>
          <w:color w:val="000000"/>
          <w:szCs w:val="28"/>
          <w:lang w:eastAsia="uk-UA"/>
        </w:rPr>
        <w:t xml:space="preserve">.</w:t>
      </w:r>
      <w:r>
        <w:rPr>
          <w:color w:val="000000"/>
          <w:szCs w:val="28"/>
          <w:lang w:eastAsia="uk-UA"/>
        </w:rPr>
        <w:t xml:space="preserve"> (</w:t>
      </w:r>
      <w:r>
        <w:rPr>
          <w:color w:val="000000"/>
          <w:szCs w:val="28"/>
          <w:lang w:eastAsia="uk-UA"/>
        </w:rPr>
        <w:t xml:space="preserve">облаштування укриття та метал для ремонту </w:t>
      </w:r>
      <w:r>
        <w:rPr>
          <w:color w:val="000000"/>
          <w:szCs w:val="28"/>
          <w:lang w:eastAsia="uk-UA"/>
        </w:rPr>
        <w:t xml:space="preserve">даху цокольного приміщення будівлі будинку культури</w:t>
      </w:r>
      <w:r>
        <w:rPr>
          <w:color w:val="000000"/>
          <w:szCs w:val="28"/>
          <w:lang w:eastAsia="uk-UA"/>
        </w:rPr>
        <w:t xml:space="preserve">)</w:t>
      </w:r>
      <w:r>
        <w:rPr>
          <w:color w:val="000000"/>
          <w:szCs w:val="28"/>
          <w:lang w:eastAsia="uk-UA"/>
        </w:rPr>
      </w:r>
      <w:r>
        <w:rPr>
          <w:color w:val="000000"/>
          <w:szCs w:val="28"/>
          <w:lang w:eastAsia="uk-UA"/>
        </w:rPr>
      </w:r>
    </w:p>
    <w:p>
      <w:pPr>
        <w:pBdr>
          <w:left w:val="none" w:color="000000" w:sz="4" w:space="1"/>
          <w:between w:val="none" w:color="000000" w:sz="4" w:space="0"/>
        </w:pBdr>
        <w:tabs>
          <w:tab w:val="left" w:leader="none" w:pos="0"/>
          <w:tab w:val="clear" w:leader="none" w:pos="1134"/>
        </w:tabs>
        <w:spacing w:line="253" w:lineRule="atLeast"/>
        <w:ind w:firstLine="0"/>
        <w:rPr>
          <w:color w:val="000000"/>
          <w:szCs w:val="28"/>
          <w:lang w:eastAsia="uk-UA"/>
        </w:rPr>
      </w:pPr>
      <w:r>
        <w:rPr>
          <w:color w:val="000000"/>
          <w:szCs w:val="28"/>
          <w:lang w:eastAsia="uk-UA"/>
        </w:rPr>
        <w:t xml:space="preserve">(КПКВК МБ </w:t>
      </w:r>
      <w:r>
        <w:rPr>
          <w:color w:val="000000"/>
          <w:szCs w:val="28"/>
          <w:lang w:eastAsia="uk-UA"/>
        </w:rPr>
        <w:t xml:space="preserve">1014060</w:t>
      </w:r>
      <w:r>
        <w:rPr>
          <w:color w:val="000000"/>
          <w:szCs w:val="28"/>
          <w:lang w:eastAsia="uk-UA"/>
        </w:rPr>
        <w:t xml:space="preserve"> КЕКВ 22</w:t>
      </w:r>
      <w:r>
        <w:rPr>
          <w:color w:val="000000"/>
          <w:szCs w:val="28"/>
          <w:lang w:eastAsia="uk-UA"/>
        </w:rPr>
        <w:t xml:space="preserve">50 -1200,00 грн., КЕКВ 2240  -50</w:t>
      </w:r>
      <w:r>
        <w:rPr>
          <w:color w:val="000000"/>
          <w:szCs w:val="28"/>
          <w:lang w:eastAsia="uk-UA"/>
        </w:rPr>
        <w:t xml:space="preserve">000,00 грн.</w:t>
      </w:r>
      <w:r>
        <w:rPr>
          <w:color w:val="000000"/>
          <w:szCs w:val="28"/>
          <w:lang w:eastAsia="uk-UA"/>
        </w:rPr>
        <w:t xml:space="preserve">, КЕКВ 2210 +51200,00 грн.</w:t>
      </w:r>
      <w:r>
        <w:rPr>
          <w:color w:val="000000"/>
          <w:szCs w:val="28"/>
          <w:lang w:eastAsia="uk-UA"/>
        </w:rPr>
        <w:t xml:space="preserve">).</w:t>
      </w:r>
      <w:r>
        <w:rPr>
          <w:color w:val="000000"/>
          <w:szCs w:val="28"/>
          <w:lang w:eastAsia="uk-UA"/>
        </w:rPr>
      </w:r>
      <w:r>
        <w:rPr>
          <w:color w:val="000000"/>
          <w:szCs w:val="28"/>
          <w:lang w:eastAsia="uk-UA"/>
        </w:rPr>
      </w:r>
    </w:p>
    <w:p>
      <w:pPr>
        <w:pStyle w:val="959"/>
        <w:numPr>
          <w:ilvl w:val="0"/>
          <w:numId w:val="15"/>
        </w:numPr>
        <w:pBdr>
          <w:left w:val="none" w:color="000000" w:sz="4" w:space="1"/>
          <w:between w:val="none" w:color="000000" w:sz="4" w:space="0"/>
        </w:pBdr>
        <w:tabs>
          <w:tab w:val="left" w:leader="none" w:pos="0"/>
          <w:tab w:val="clear" w:leader="none" w:pos="1134"/>
        </w:tabs>
        <w:spacing w:line="253" w:lineRule="atLeast"/>
        <w:ind w:firstLine="567" w:left="0"/>
        <w:rPr>
          <w:color w:val="000000"/>
          <w:szCs w:val="28"/>
          <w:lang w:eastAsia="uk-UA"/>
        </w:rPr>
      </w:pPr>
      <w:r>
        <w:rPr>
          <w:color w:val="000000"/>
          <w:szCs w:val="28"/>
          <w:lang w:eastAsia="uk-UA"/>
        </w:rPr>
        <w:t xml:space="preserve">Внести зміни до річного розпису видатків загального фонду Відділу культури менської міської ради по забезпеченню діяльності бібліотек, а саме: </w:t>
      </w:r>
      <w:r>
        <w:rPr>
          <w:color w:val="000000"/>
          <w:szCs w:val="28"/>
          <w:lang w:eastAsia="uk-UA"/>
        </w:rPr>
        <w:t xml:space="preserve">зменш</w:t>
      </w:r>
      <w:r>
        <w:rPr>
          <w:color w:val="000000"/>
          <w:szCs w:val="28"/>
          <w:lang w:eastAsia="uk-UA"/>
        </w:rPr>
        <w:t xml:space="preserve">ити кошторисні призначення для видатків на відрядження на суму 300,00 грн., для оплати послуг (крім комунальних) на суму 18100,00 грн., відповідно збільшити кошторисні призначення оплати інших енергоносіїв та інших комунальних послуг на суму 18400,00 грн. </w:t>
      </w:r>
      <w:r>
        <w:rPr>
          <w:color w:val="000000"/>
          <w:szCs w:val="28"/>
          <w:lang w:eastAsia="uk-UA"/>
        </w:rPr>
      </w:r>
      <w:r>
        <w:rPr>
          <w:color w:val="000000"/>
          <w:szCs w:val="28"/>
          <w:lang w:eastAsia="uk-UA"/>
        </w:rPr>
      </w:r>
    </w:p>
    <w:p>
      <w:pPr>
        <w:pBdr>
          <w:left w:val="none" w:color="000000" w:sz="4" w:space="1"/>
          <w:between w:val="none" w:color="000000" w:sz="4" w:space="0"/>
        </w:pBdr>
        <w:tabs>
          <w:tab w:val="left" w:leader="none" w:pos="0"/>
          <w:tab w:val="clear" w:leader="none" w:pos="1134"/>
        </w:tabs>
        <w:spacing w:line="253" w:lineRule="atLeast"/>
        <w:ind w:firstLine="0"/>
        <w:rPr>
          <w:color w:val="000000"/>
          <w:szCs w:val="28"/>
          <w:lang w:eastAsia="uk-UA"/>
        </w:rPr>
      </w:pPr>
      <w:r>
        <w:rPr>
          <w:color w:val="000000"/>
          <w:szCs w:val="28"/>
          <w:lang w:eastAsia="uk-UA"/>
        </w:rPr>
        <w:t xml:space="preserve">(КПКВК МБ 1014030 КЕКВ 2250 -300,00 грн., КЕКВ 2240  -18100,00 грн., КЕКВ 2275 +18400,00 грн.).</w:t>
      </w:r>
      <w:r>
        <w:rPr>
          <w:color w:val="000000"/>
          <w:szCs w:val="28"/>
          <w:lang w:eastAsia="uk-UA"/>
        </w:rPr>
      </w:r>
      <w:r>
        <w:rPr>
          <w:color w:val="000000"/>
          <w:szCs w:val="28"/>
          <w:lang w:eastAsia="uk-UA"/>
        </w:rPr>
      </w:r>
    </w:p>
    <w:p>
      <w:pPr>
        <w:pStyle w:val="959"/>
        <w:numPr>
          <w:ilvl w:val="0"/>
          <w:numId w:val="15"/>
        </w:numPr>
        <w:pBdr>
          <w:left w:val="none" w:color="000000" w:sz="4" w:space="1"/>
          <w:between w:val="none" w:color="000000" w:sz="4" w:space="0"/>
        </w:pBdr>
        <w:tabs>
          <w:tab w:val="left" w:leader="none" w:pos="0"/>
          <w:tab w:val="clear" w:leader="none" w:pos="1134"/>
        </w:tabs>
        <w:spacing w:line="253" w:lineRule="atLeast"/>
        <w:ind w:firstLine="567" w:left="0"/>
        <w:rPr>
          <w:color w:val="000000"/>
          <w:szCs w:val="28"/>
          <w:lang w:eastAsia="uk-UA"/>
        </w:rPr>
      </w:pPr>
      <w:r>
        <w:rPr>
          <w:color w:val="000000"/>
          <w:szCs w:val="28"/>
          <w:lang w:eastAsia="uk-UA"/>
        </w:rPr>
        <w:t xml:space="preserve">Внести зміни до </w:t>
      </w:r>
      <w:r>
        <w:rPr>
          <w:color w:val="000000"/>
          <w:szCs w:val="28"/>
          <w:lang w:eastAsia="uk-UA"/>
        </w:rPr>
        <w:t xml:space="preserve">цільового призначення</w:t>
      </w:r>
      <w:r>
        <w:rPr>
          <w:color w:val="000000"/>
          <w:szCs w:val="28"/>
          <w:lang w:eastAsia="uk-UA"/>
        </w:rPr>
        <w:t xml:space="preserve"> видатків загального фонду по апарату управлі</w:t>
      </w:r>
      <w:r>
        <w:rPr>
          <w:color w:val="000000"/>
          <w:szCs w:val="28"/>
          <w:lang w:eastAsia="uk-UA"/>
        </w:rPr>
        <w:t xml:space="preserve">ння Менської міської ради, а саме: зменшити кошторисні призначення для оплати послуг (крім комунальних) в частині фінансування Програми інформатизації Менської міської ради на суму 120000,00 грн., відповідно збільшити кошторисні призначення на таку ж суму </w:t>
      </w:r>
      <w:r>
        <w:rPr>
          <w:color w:val="000000"/>
          <w:szCs w:val="28"/>
          <w:lang w:eastAsia="uk-UA"/>
        </w:rPr>
        <w:t xml:space="preserve">в частині видатків для забезпечення діяльності </w:t>
      </w:r>
      <w:r>
        <w:rPr>
          <w:color w:val="000000"/>
          <w:szCs w:val="28"/>
          <w:lang w:eastAsia="uk-UA"/>
        </w:rPr>
        <w:t xml:space="preserve">апарату </w:t>
      </w:r>
      <w:r>
        <w:rPr>
          <w:color w:val="000000"/>
          <w:szCs w:val="28"/>
          <w:lang w:eastAsia="uk-UA"/>
        </w:rPr>
        <w:t xml:space="preserve">міської ради</w:t>
      </w:r>
      <w:r>
        <w:rPr>
          <w:color w:val="000000"/>
          <w:szCs w:val="28"/>
          <w:lang w:eastAsia="uk-UA"/>
        </w:rPr>
      </w:r>
      <w:r>
        <w:rPr>
          <w:color w:val="000000"/>
          <w:szCs w:val="28"/>
          <w:lang w:eastAsia="uk-UA"/>
        </w:rPr>
      </w:r>
    </w:p>
    <w:p>
      <w:pPr>
        <w:pBdr>
          <w:left w:val="none" w:color="000000" w:sz="4" w:space="1"/>
          <w:between w:val="none" w:color="000000" w:sz="4" w:space="0"/>
        </w:pBdr>
        <w:tabs>
          <w:tab w:val="left" w:leader="none" w:pos="0"/>
          <w:tab w:val="clear" w:leader="none" w:pos="1134"/>
        </w:tabs>
        <w:spacing w:line="253" w:lineRule="atLeast"/>
        <w:ind w:firstLine="0"/>
        <w:rPr>
          <w:color w:val="000000"/>
          <w:szCs w:val="28"/>
          <w:lang w:eastAsia="uk-UA"/>
        </w:rPr>
      </w:pPr>
      <w:r>
        <w:rPr>
          <w:color w:val="000000"/>
          <w:szCs w:val="28"/>
          <w:lang w:eastAsia="uk-UA"/>
        </w:rPr>
        <w:t xml:space="preserve">(КПКВК МБ 0110150 КЕКВ 2240).</w:t>
      </w:r>
      <w:r>
        <w:rPr>
          <w:color w:val="000000"/>
          <w:szCs w:val="28"/>
          <w:lang w:eastAsia="uk-UA"/>
        </w:rPr>
      </w:r>
      <w:r>
        <w:rPr>
          <w:color w:val="000000"/>
          <w:szCs w:val="28"/>
          <w:lang w:eastAsia="uk-UA"/>
        </w:rPr>
      </w:r>
    </w:p>
    <w:p>
      <w:pPr>
        <w:pStyle w:val="959"/>
        <w:numPr>
          <w:ilvl w:val="0"/>
          <w:numId w:val="15"/>
        </w:numPr>
        <w:pBdr>
          <w:left w:val="none" w:color="000000" w:sz="4" w:space="1"/>
          <w:between w:val="none" w:color="000000" w:sz="4" w:space="0"/>
        </w:pBdr>
        <w:tabs>
          <w:tab w:val="left" w:leader="none" w:pos="0"/>
          <w:tab w:val="clear" w:leader="none" w:pos="1134"/>
        </w:tabs>
        <w:spacing w:line="253" w:lineRule="atLeast"/>
        <w:ind w:firstLine="567" w:left="0"/>
        <w:rPr>
          <w:color w:val="000000"/>
          <w:szCs w:val="28"/>
          <w:lang w:eastAsia="uk-UA"/>
        </w:rPr>
      </w:pPr>
      <w:r>
        <w:rPr>
          <w:color w:val="000000"/>
          <w:szCs w:val="28"/>
          <w:lang w:eastAsia="uk-UA"/>
        </w:rPr>
        <w:t xml:space="preserve">Внести зміни до помісячного розпису видатків загального фонду Менської міської ради з о</w:t>
      </w:r>
      <w:r>
        <w:rPr>
          <w:color w:val="000000"/>
          <w:szCs w:val="28"/>
          <w:lang w:eastAsia="uk-UA"/>
        </w:rPr>
        <w:t xml:space="preserve">рганізаці</w:t>
      </w:r>
      <w:r>
        <w:rPr>
          <w:color w:val="000000"/>
          <w:szCs w:val="28"/>
          <w:lang w:eastAsia="uk-UA"/>
        </w:rPr>
        <w:t xml:space="preserve">ї</w:t>
      </w:r>
      <w:r>
        <w:rPr>
          <w:color w:val="000000"/>
          <w:szCs w:val="28"/>
          <w:lang w:eastAsia="uk-UA"/>
        </w:rPr>
        <w:t xml:space="preserve"> благоустрою населених пунктів</w:t>
      </w:r>
      <w:r>
        <w:rPr>
          <w:color w:val="000000"/>
          <w:szCs w:val="28"/>
          <w:lang w:eastAsia="uk-UA"/>
        </w:rPr>
        <w:t xml:space="preserve">, а саме зменшити кошторисні призначення для оплати водопостачання та водовідведення у грудні місяці на суму 3000,00 грн., відповідно збільшити кошторисні призначення за вказаним напрямком у жовтні місяці на таку ж суму</w:t>
      </w:r>
      <w:r>
        <w:rPr>
          <w:color w:val="000000"/>
          <w:szCs w:val="28"/>
          <w:lang w:eastAsia="uk-UA"/>
        </w:rPr>
      </w:r>
      <w:r>
        <w:rPr>
          <w:color w:val="000000"/>
          <w:szCs w:val="28"/>
          <w:lang w:eastAsia="uk-UA"/>
        </w:rPr>
      </w:r>
    </w:p>
    <w:p>
      <w:pPr>
        <w:pBdr>
          <w:left w:val="none" w:color="000000" w:sz="4" w:space="1"/>
          <w:between w:val="none" w:color="000000" w:sz="4" w:space="0"/>
        </w:pBdr>
        <w:tabs>
          <w:tab w:val="left" w:leader="none" w:pos="0"/>
          <w:tab w:val="clear" w:leader="none" w:pos="1134"/>
        </w:tabs>
        <w:spacing w:line="253" w:lineRule="atLeast"/>
        <w:ind w:firstLine="0"/>
        <w:rPr>
          <w:color w:val="000000"/>
          <w:szCs w:val="28"/>
          <w:lang w:eastAsia="uk-UA"/>
        </w:rPr>
      </w:pPr>
      <w:r>
        <w:rPr>
          <w:color w:val="000000"/>
          <w:szCs w:val="28"/>
          <w:lang w:eastAsia="uk-UA"/>
        </w:rPr>
        <w:t xml:space="preserve">(КПКВК МБ 0116030 КЕКВ 2272).</w:t>
      </w:r>
      <w:r>
        <w:rPr>
          <w:color w:val="000000"/>
          <w:szCs w:val="28"/>
          <w:lang w:eastAsia="uk-UA"/>
        </w:rPr>
      </w:r>
      <w:r>
        <w:rPr>
          <w:color w:val="000000"/>
          <w:szCs w:val="28"/>
          <w:lang w:eastAsia="uk-UA"/>
        </w:rPr>
      </w:r>
    </w:p>
    <w:p>
      <w:pPr>
        <w:pStyle w:val="959"/>
        <w:numPr>
          <w:ilvl w:val="0"/>
          <w:numId w:val="15"/>
        </w:numPr>
        <w:pBdr>
          <w:left w:val="none" w:color="000000" w:sz="4" w:space="1"/>
          <w:between w:val="none" w:color="000000" w:sz="4" w:space="0"/>
        </w:pBdr>
        <w:tabs>
          <w:tab w:val="left" w:leader="none" w:pos="0"/>
          <w:tab w:val="clear" w:leader="none" w:pos="1134"/>
        </w:tabs>
        <w:spacing w:line="253" w:lineRule="atLeast"/>
        <w:ind w:firstLine="567" w:left="0"/>
        <w:rPr>
          <w:color w:val="000000"/>
          <w:szCs w:val="28"/>
          <w:lang w:eastAsia="uk-UA"/>
        </w:rPr>
      </w:pPr>
      <w:r>
        <w:rPr>
          <w:color w:val="000000"/>
          <w:szCs w:val="28"/>
          <w:lang w:eastAsia="uk-UA"/>
        </w:rPr>
        <w:t xml:space="preserve">Внести зміни до помісячного розпису видатків загального фонду Менської міської ради в частині фінансування Програми інформатизації Менської територіальної громади на 2022-202</w:t>
      </w:r>
      <w:r>
        <w:rPr>
          <w:color w:val="000000"/>
          <w:szCs w:val="28"/>
          <w:lang w:eastAsia="uk-UA"/>
        </w:rPr>
        <w:t xml:space="preserve">4 роки, а саме: зменшити кошторисні призначення для оплати послуг (крім комунальних) на суму 3809,00 грн., відповідно збільшити кошторисні призначення для придбання предметів, матеріалів, обладнання та інвентарю на таку ж суму (забезпечення роботи серверу)</w:t>
      </w:r>
      <w:r>
        <w:rPr>
          <w:color w:val="000000"/>
          <w:szCs w:val="28"/>
          <w:lang w:eastAsia="uk-UA"/>
        </w:rPr>
      </w:r>
      <w:r>
        <w:rPr>
          <w:color w:val="000000"/>
          <w:szCs w:val="28"/>
          <w:lang w:eastAsia="uk-UA"/>
        </w:rPr>
      </w:r>
    </w:p>
    <w:p>
      <w:pPr>
        <w:pBdr>
          <w:left w:val="none" w:color="000000" w:sz="4" w:space="1"/>
          <w:between w:val="none" w:color="000000" w:sz="4" w:space="0"/>
        </w:pBdr>
        <w:tabs>
          <w:tab w:val="left" w:leader="none" w:pos="0"/>
          <w:tab w:val="clear" w:leader="none" w:pos="1134"/>
        </w:tabs>
        <w:spacing w:line="253" w:lineRule="atLeast"/>
        <w:ind w:firstLine="0"/>
        <w:rPr>
          <w:color w:val="000000"/>
          <w:szCs w:val="28"/>
          <w:lang w:eastAsia="uk-UA"/>
        </w:rPr>
      </w:pPr>
      <w:r>
        <w:rPr>
          <w:color w:val="000000"/>
          <w:szCs w:val="28"/>
          <w:lang w:eastAsia="uk-UA"/>
        </w:rPr>
        <w:t xml:space="preserve">КПКВК МБ 0110150 КЕКВ 2240 -3809,00 грн., КЕКВ 2210 +3809,00 грн.).</w:t>
      </w:r>
      <w:r>
        <w:rPr>
          <w:color w:val="000000"/>
          <w:szCs w:val="28"/>
          <w:lang w:eastAsia="uk-UA"/>
        </w:rPr>
      </w:r>
      <w:r>
        <w:rPr>
          <w:color w:val="000000"/>
          <w:szCs w:val="28"/>
          <w:lang w:eastAsia="uk-UA"/>
        </w:rPr>
      </w:r>
    </w:p>
    <w:p>
      <w:pPr>
        <w:pStyle w:val="959"/>
        <w:numPr>
          <w:ilvl w:val="0"/>
          <w:numId w:val="15"/>
        </w:numPr>
        <w:pBdr>
          <w:left w:val="none" w:color="000000" w:sz="4" w:space="1"/>
          <w:between w:val="none" w:color="000000" w:sz="4" w:space="0"/>
        </w:pBdr>
        <w:tabs>
          <w:tab w:val="left" w:leader="none" w:pos="0"/>
          <w:tab w:val="clear" w:leader="none" w:pos="1134"/>
        </w:tabs>
        <w:spacing w:line="253" w:lineRule="atLeast"/>
        <w:ind w:firstLine="567" w:left="0"/>
        <w:rPr>
          <w:color w:val="000000"/>
          <w:szCs w:val="28"/>
          <w:lang w:eastAsia="uk-UA"/>
        </w:rPr>
      </w:pPr>
      <w:r>
        <w:rPr>
          <w:color w:val="000000"/>
          <w:szCs w:val="28"/>
          <w:lang w:eastAsia="uk-UA"/>
        </w:rPr>
        <w:t xml:space="preserve">Внести зміни до річного розпису видатків загального фонду Відділу соціального захисту населення та охорони здоров’я в частині фінансування Програми соціальної підтрим</w:t>
      </w:r>
      <w:r>
        <w:rPr>
          <w:color w:val="000000"/>
          <w:szCs w:val="28"/>
          <w:lang w:eastAsia="uk-UA"/>
        </w:rPr>
        <w:t xml:space="preserve">ки жителів Менської міської те</w:t>
      </w:r>
      <w:r>
        <w:rPr>
          <w:color w:val="000000"/>
          <w:szCs w:val="28"/>
          <w:lang w:eastAsia="uk-UA"/>
        </w:rPr>
        <w:t xml:space="preserve">риторіальної громади на 2022-2024 роки, а саме: зменшити кошторисні призначення для оплати послуг (крім комунальних) на суму 150000,00 грн., відповідно збільшити кошторисні призначення для інших виплат населенню на таку ж суму (виплати військовослужбовцям)</w:t>
      </w:r>
      <w:r>
        <w:rPr>
          <w:color w:val="000000"/>
          <w:szCs w:val="28"/>
          <w:lang w:eastAsia="uk-UA"/>
        </w:rPr>
      </w:r>
      <w:r>
        <w:rPr>
          <w:color w:val="000000"/>
          <w:szCs w:val="28"/>
          <w:lang w:eastAsia="uk-UA"/>
        </w:rPr>
      </w:r>
    </w:p>
    <w:p>
      <w:pPr>
        <w:pStyle w:val="959"/>
        <w:pBdr>
          <w:left w:val="none" w:color="000000" w:sz="4" w:space="1"/>
          <w:between w:val="none" w:color="000000" w:sz="4" w:space="0"/>
        </w:pBdr>
        <w:tabs>
          <w:tab w:val="left" w:leader="none" w:pos="0"/>
          <w:tab w:val="clear" w:leader="none" w:pos="1134"/>
        </w:tabs>
        <w:spacing w:line="253" w:lineRule="atLeast"/>
        <w:ind w:firstLine="0" w:left="0"/>
        <w:rPr>
          <w:color w:val="000000"/>
          <w:szCs w:val="28"/>
          <w:lang w:eastAsia="uk-UA"/>
        </w:rPr>
      </w:pPr>
      <w:r/>
      <w:bookmarkStart w:id="0" w:name="_GoBack"/>
      <w:r/>
      <w:bookmarkEnd w:id="0"/>
      <w:r>
        <w:rPr>
          <w:color w:val="000000"/>
          <w:szCs w:val="28"/>
          <w:lang w:eastAsia="uk-UA"/>
        </w:rPr>
        <w:t xml:space="preserve">(КПКВК МБ 0813242 КЕКВ 2240 -150000,00 грн., КЕКВ 2730 +150000,00 грн.).</w:t>
      </w:r>
      <w:r>
        <w:rPr>
          <w:color w:val="000000"/>
          <w:szCs w:val="28"/>
          <w:lang w:eastAsia="uk-UA"/>
        </w:rPr>
      </w:r>
      <w:r>
        <w:rPr>
          <w:color w:val="000000"/>
          <w:szCs w:val="28"/>
          <w:lang w:eastAsia="uk-UA"/>
        </w:rPr>
      </w:r>
    </w:p>
    <w:p>
      <w:pPr>
        <w:pStyle w:val="959"/>
        <w:numPr>
          <w:ilvl w:val="0"/>
          <w:numId w:val="15"/>
        </w:numPr>
        <w:pBdr>
          <w:left w:val="none" w:color="000000" w:sz="4" w:space="1"/>
          <w:between w:val="none" w:color="000000" w:sz="4" w:space="0"/>
        </w:pBdr>
        <w:tabs>
          <w:tab w:val="left" w:leader="none" w:pos="0"/>
          <w:tab w:val="clear" w:leader="none" w:pos="1134"/>
        </w:tabs>
        <w:spacing w:line="253" w:lineRule="atLeast"/>
        <w:ind w:firstLine="567" w:left="0"/>
        <w:rPr>
          <w:szCs w:val="28"/>
        </w:rPr>
      </w:pPr>
      <w:r>
        <w:rPr>
          <w:color w:val="000000"/>
          <w:szCs w:val="28"/>
        </w:rPr>
        <w:t xml:space="preserve">Контроль за виконанням розпорядження покласти на начальника Фінансового управління Менської міської ради А.П.Нерослик.</w:t>
      </w:r>
      <w:r>
        <w:rPr>
          <w:szCs w:val="28"/>
        </w:rPr>
      </w:r>
      <w:r>
        <w:rPr>
          <w:szCs w:val="28"/>
        </w:rPr>
      </w:r>
    </w:p>
    <w:p>
      <w:pPr>
        <w:pBdr>
          <w:left w:val="none" w:color="000000" w:sz="4" w:space="1"/>
          <w:between w:val="none" w:color="000000" w:sz="4" w:space="0"/>
        </w:pBdr>
        <w:tabs>
          <w:tab w:val="left" w:leader="none" w:pos="0"/>
          <w:tab w:val="clear" w:leader="none" w:pos="1134"/>
        </w:tabs>
        <w:spacing w:line="253" w:lineRule="atLeast"/>
        <w:ind/>
        <w:rPr>
          <w:szCs w:val="28"/>
        </w:rPr>
      </w:pPr>
      <w:r>
        <w:rPr>
          <w:szCs w:val="28"/>
        </w:rPr>
      </w:r>
      <w:r>
        <w:rPr>
          <w:szCs w:val="28"/>
        </w:rPr>
      </w:r>
      <w:r>
        <w:rPr>
          <w:szCs w:val="28"/>
        </w:rPr>
      </w:r>
    </w:p>
    <w:p>
      <w:pPr>
        <w:pBdr>
          <w:left w:val="none" w:color="000000" w:sz="4" w:space="1"/>
        </w:pBdr>
        <w:tabs>
          <w:tab w:val="clear" w:leader="none" w:pos="1134"/>
          <w:tab w:val="left" w:leader="none" w:pos="6520"/>
        </w:tabs>
        <w:spacing/>
        <w:ind w:firstLine="0"/>
        <w:rPr>
          <w:szCs w:val="28"/>
          <w:u w:val="single"/>
        </w:rPr>
      </w:pPr>
      <w:r>
        <w:rPr>
          <w:color w:val="000000"/>
          <w:szCs w:val="28"/>
        </w:rPr>
        <w:t xml:space="preserve">Секретар ради</w:t>
      </w:r>
      <w:r>
        <w:rPr>
          <w:color w:val="000000"/>
          <w:szCs w:val="28"/>
        </w:rPr>
        <w:t xml:space="preserve">                                                              </w:t>
        <w:tab/>
      </w:r>
      <w:r>
        <w:rPr>
          <w:color w:val="000000"/>
          <w:szCs w:val="28"/>
        </w:rPr>
        <w:t xml:space="preserve">Юрій СТАЛЬНИЧЕНКО</w:t>
      </w:r>
      <w:r>
        <w:rPr>
          <w:szCs w:val="28"/>
          <w:u w:val="single"/>
        </w:rPr>
      </w:r>
      <w:r>
        <w:rPr>
          <w:szCs w:val="28"/>
          <w:u w:val="single"/>
        </w:rPr>
      </w:r>
    </w:p>
    <w:sectPr>
      <w:headerReference w:type="default" r:id="rId9"/>
      <w:headerReference w:type="first" r:id="rId10"/>
      <w:footerReference w:type="default" r:id="rId11"/>
      <w:footerReference w:type="first" r:id="rId12"/>
      <w:footnotePr/>
      <w:endnotePr/>
      <w:type w:val="nextPage"/>
      <w:pgSz w:h="16838" w:orient="portrait" w:w="11906"/>
      <w:pgMar w:top="1386" w:right="567" w:bottom="568" w:left="1701" w:header="284"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Mangal">
    <w:panose1 w:val="02040503050406030204"/>
  </w:font>
  <w:font w:name="Courier New">
    <w:panose1 w:val="02070309020205020404"/>
  </w:font>
  <w:font w:name="Tahoma">
    <w:panose1 w:val="020B0604030504040204"/>
  </w:font>
  <w:font w:name="Times New Roman">
    <w:panose1 w:val="02020603050405020304"/>
  </w:font>
  <w:font w:name="Arial">
    <w:panose1 w:val="020B0604020202020204"/>
  </w:font>
  <w:font w:name="SimSun">
    <w:panose1 w:val="0202060302010102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1"/>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9"/>
      <w:pBdr/>
      <w:spacing/>
      <w:ind/>
      <w:jc w:val="center"/>
      <w:rPr/>
    </w:pPr>
    <w:r>
      <w:rPr>
        <w:color w:val="000000" w:themeColor="text1"/>
        <w:lang w:eastAsia="uk-UA"/>
      </w:rPr>
    </w:r>
    <w:r/>
  </w:p>
  <w:p>
    <w:pPr>
      <w:pStyle w:val="969"/>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9"/>
      <w:pBdr/>
      <w:spacing/>
      <w:ind/>
      <w:jc w:val="center"/>
      <w:rPr/>
    </w:pPr>
    <w:r>
      <w:rPr>
        <w:color w:val="000000" w:themeColor="text1"/>
        <w:lang w:eastAsia="uk-UA"/>
      </w:rPr>
      <mc:AlternateContent>
        <mc:Choice Requires="wpg">
          <w:drawing>
            <wp:inline xmlns:wp="http://schemas.openxmlformats.org/drawingml/2006/wordprocessingDrawing" distT="0" distB="0" distL="0" distR="0">
              <wp:extent cx="43434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32885" name="Рисунок 1"/>
                      <pic:cNvPicPr>
                        <a:picLocks noChangeAspect="1"/>
                      </pic:cNvPicPr>
                      <pic:nvPr/>
                    </pic:nvPicPr>
                    <pic:blipFill>
                      <a:blip r:embed="rId1"/>
                      <a:stretch/>
                    </pic:blipFill>
                    <pic:spPr bwMode="auto">
                      <a:xfrm rot="0" flipH="0" flipV="0">
                        <a:off x="0" y="0"/>
                        <a:ext cx="434340" cy="6095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rotation:0;z-index:1;" stroked="f">
              <v:imagedata r:id="rId1" o:title=""/>
              <o:lock v:ext="edit" rotation="t"/>
            </v:shape>
          </w:pict>
        </mc:Fallback>
      </mc:AlternateContent>
    </w:r>
    <w:r>
      <w:rPr>
        <w:color w:val="000000" w:themeColor="text1"/>
        <w:lang w:eastAsia="uk-UA"/>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927"/>
      </w:pPr>
      <w:rPr>
        <w:rFonts w:hint="default"/>
      </w:rPr>
      <w:start w:val="2"/>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
    <w:lvl w:ilvl="0">
      <w:isLgl w:val="false"/>
      <w:lvlJc w:val="left"/>
      <w:lvlText w:val="-"/>
      <w:numFmt w:val="bullet"/>
      <w:pPr>
        <w:pBdr/>
        <w:spacing/>
        <w:ind w:hanging="360" w:left="1287"/>
      </w:pPr>
      <w:rPr>
        <w:rFonts w:hint="default" w:ascii="Times New Roman" w:hAnsi="Times New Roman" w:eastAsia="Times New Roman" w:cs="Times New Roman"/>
      </w:rPr>
      <w:start w:val="4"/>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2">
    <w:lvl w:ilvl="0">
      <w:isLgl w:val="false"/>
      <w:lvlJc w:val="left"/>
      <w:lvlText w:val="%1."/>
      <w:numFmt w:val="decimal"/>
      <w:pPr>
        <w:pBdr/>
        <w:spacing/>
        <w:ind w:hanging="360" w:left="1362"/>
      </w:pPr>
      <w:rPr>
        <w:rFonts w:hint="default"/>
        <w:color w:val="000000"/>
      </w:rPr>
      <w:start w:val="1"/>
      <w:suff w:val="tab"/>
    </w:lvl>
    <w:lvl w:ilvl="1">
      <w:isLgl w:val="false"/>
      <w:lvlJc w:val="left"/>
      <w:lvlText w:val="%2."/>
      <w:numFmt w:val="lowerLetter"/>
      <w:pPr>
        <w:pBdr/>
        <w:spacing/>
        <w:ind w:hanging="360" w:left="2082"/>
      </w:pPr>
      <w:rPr/>
      <w:start w:val="1"/>
      <w:suff w:val="tab"/>
    </w:lvl>
    <w:lvl w:ilvl="2">
      <w:isLgl w:val="false"/>
      <w:lvlJc w:val="right"/>
      <w:lvlText w:val="%3."/>
      <w:numFmt w:val="lowerRoman"/>
      <w:pPr>
        <w:pBdr/>
        <w:spacing/>
        <w:ind w:hanging="180" w:left="2802"/>
      </w:pPr>
      <w:rPr/>
      <w:start w:val="1"/>
      <w:suff w:val="tab"/>
    </w:lvl>
    <w:lvl w:ilvl="3">
      <w:isLgl w:val="false"/>
      <w:lvlJc w:val="left"/>
      <w:lvlText w:val="%4."/>
      <w:numFmt w:val="decimal"/>
      <w:pPr>
        <w:pBdr/>
        <w:spacing/>
        <w:ind w:hanging="360" w:left="3522"/>
      </w:pPr>
      <w:rPr/>
      <w:start w:val="1"/>
      <w:suff w:val="tab"/>
    </w:lvl>
    <w:lvl w:ilvl="4">
      <w:isLgl w:val="false"/>
      <w:lvlJc w:val="left"/>
      <w:lvlText w:val="%5."/>
      <w:numFmt w:val="lowerLetter"/>
      <w:pPr>
        <w:pBdr/>
        <w:spacing/>
        <w:ind w:hanging="360" w:left="4242"/>
      </w:pPr>
      <w:rPr/>
      <w:start w:val="1"/>
      <w:suff w:val="tab"/>
    </w:lvl>
    <w:lvl w:ilvl="5">
      <w:isLgl w:val="false"/>
      <w:lvlJc w:val="right"/>
      <w:lvlText w:val="%6."/>
      <w:numFmt w:val="lowerRoman"/>
      <w:pPr>
        <w:pBdr/>
        <w:spacing/>
        <w:ind w:hanging="180" w:left="4962"/>
      </w:pPr>
      <w:rPr/>
      <w:start w:val="1"/>
      <w:suff w:val="tab"/>
    </w:lvl>
    <w:lvl w:ilvl="6">
      <w:isLgl w:val="false"/>
      <w:lvlJc w:val="left"/>
      <w:lvlText w:val="%7."/>
      <w:numFmt w:val="decimal"/>
      <w:pPr>
        <w:pBdr/>
        <w:spacing/>
        <w:ind w:hanging="360" w:left="5682"/>
      </w:pPr>
      <w:rPr/>
      <w:start w:val="1"/>
      <w:suff w:val="tab"/>
    </w:lvl>
    <w:lvl w:ilvl="7">
      <w:isLgl w:val="false"/>
      <w:lvlJc w:val="left"/>
      <w:lvlText w:val="%8."/>
      <w:numFmt w:val="lowerLetter"/>
      <w:pPr>
        <w:pBdr/>
        <w:spacing/>
        <w:ind w:hanging="360" w:left="6402"/>
      </w:pPr>
      <w:rPr/>
      <w:start w:val="1"/>
      <w:suff w:val="tab"/>
    </w:lvl>
    <w:lvl w:ilvl="8">
      <w:isLgl w:val="false"/>
      <w:lvlJc w:val="right"/>
      <w:lvlText w:val="%9."/>
      <w:numFmt w:val="lowerRoman"/>
      <w:pPr>
        <w:pBdr/>
        <w:spacing/>
        <w:ind w:hanging="180" w:left="7122"/>
      </w:pPr>
      <w:rPr/>
      <w:start w:val="1"/>
      <w:suff w:val="tab"/>
    </w:lvl>
  </w:abstractNum>
  <w:abstractNum w:abstractNumId="3">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4">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5">
    <w:lvl w:ilvl="0">
      <w:isLgl w:val="false"/>
      <w:lvlJc w:val="left"/>
      <w:lvlText w:val="-"/>
      <w:numFmt w:val="bullet"/>
      <w:pPr>
        <w:pBdr/>
        <w:spacing/>
        <w:ind w:hanging="360" w:left="435"/>
      </w:pPr>
      <w:rPr>
        <w:rFonts w:hint="default" w:ascii="Times New Roman" w:hAnsi="Times New Roman" w:eastAsia="Times New Roman" w:cs="Times New Roman"/>
      </w:rPr>
      <w:start w:val="9"/>
      <w:suff w:val="tab"/>
    </w:lvl>
    <w:lvl w:ilvl="1">
      <w:isLgl w:val="false"/>
      <w:lvlJc w:val="left"/>
      <w:lvlText w:val="o"/>
      <w:numFmt w:val="bullet"/>
      <w:pPr>
        <w:pBdr/>
        <w:spacing/>
        <w:ind w:hanging="360" w:left="1155"/>
      </w:pPr>
      <w:rPr>
        <w:rFonts w:hint="default" w:ascii="Courier New" w:hAnsi="Courier New" w:cs="Courier New"/>
      </w:rPr>
      <w:start w:val="1"/>
      <w:suff w:val="tab"/>
    </w:lvl>
    <w:lvl w:ilvl="2">
      <w:isLgl w:val="false"/>
      <w:lvlJc w:val="left"/>
      <w:lvlText w:val=""/>
      <w:numFmt w:val="bullet"/>
      <w:pPr>
        <w:pBdr/>
        <w:spacing/>
        <w:ind w:hanging="360" w:left="1875"/>
      </w:pPr>
      <w:rPr>
        <w:rFonts w:hint="default" w:ascii="Wingdings" w:hAnsi="Wingdings"/>
      </w:rPr>
      <w:start w:val="1"/>
      <w:suff w:val="tab"/>
    </w:lvl>
    <w:lvl w:ilvl="3">
      <w:isLgl w:val="false"/>
      <w:lvlJc w:val="left"/>
      <w:lvlText w:val=""/>
      <w:numFmt w:val="bullet"/>
      <w:pPr>
        <w:pBdr/>
        <w:spacing/>
        <w:ind w:hanging="360" w:left="2595"/>
      </w:pPr>
      <w:rPr>
        <w:rFonts w:hint="default" w:ascii="Symbol" w:hAnsi="Symbol"/>
      </w:rPr>
      <w:start w:val="1"/>
      <w:suff w:val="tab"/>
    </w:lvl>
    <w:lvl w:ilvl="4">
      <w:isLgl w:val="false"/>
      <w:lvlJc w:val="left"/>
      <w:lvlText w:val="o"/>
      <w:numFmt w:val="bullet"/>
      <w:pPr>
        <w:pBdr/>
        <w:spacing/>
        <w:ind w:hanging="360" w:left="3315"/>
      </w:pPr>
      <w:rPr>
        <w:rFonts w:hint="default" w:ascii="Courier New" w:hAnsi="Courier New" w:cs="Courier New"/>
      </w:rPr>
      <w:start w:val="1"/>
      <w:suff w:val="tab"/>
    </w:lvl>
    <w:lvl w:ilvl="5">
      <w:isLgl w:val="false"/>
      <w:lvlJc w:val="left"/>
      <w:lvlText w:val=""/>
      <w:numFmt w:val="bullet"/>
      <w:pPr>
        <w:pBdr/>
        <w:spacing/>
        <w:ind w:hanging="360" w:left="4035"/>
      </w:pPr>
      <w:rPr>
        <w:rFonts w:hint="default" w:ascii="Wingdings" w:hAnsi="Wingdings"/>
      </w:rPr>
      <w:start w:val="1"/>
      <w:suff w:val="tab"/>
    </w:lvl>
    <w:lvl w:ilvl="6">
      <w:isLgl w:val="false"/>
      <w:lvlJc w:val="left"/>
      <w:lvlText w:val=""/>
      <w:numFmt w:val="bullet"/>
      <w:pPr>
        <w:pBdr/>
        <w:spacing/>
        <w:ind w:hanging="360" w:left="4755"/>
      </w:pPr>
      <w:rPr>
        <w:rFonts w:hint="default" w:ascii="Symbol" w:hAnsi="Symbol"/>
      </w:rPr>
      <w:start w:val="1"/>
      <w:suff w:val="tab"/>
    </w:lvl>
    <w:lvl w:ilvl="7">
      <w:isLgl w:val="false"/>
      <w:lvlJc w:val="left"/>
      <w:lvlText w:val="o"/>
      <w:numFmt w:val="bullet"/>
      <w:pPr>
        <w:pBdr/>
        <w:spacing/>
        <w:ind w:hanging="360" w:left="5475"/>
      </w:pPr>
      <w:rPr>
        <w:rFonts w:hint="default" w:ascii="Courier New" w:hAnsi="Courier New" w:cs="Courier New"/>
      </w:rPr>
      <w:start w:val="1"/>
      <w:suff w:val="tab"/>
    </w:lvl>
    <w:lvl w:ilvl="8">
      <w:isLgl w:val="false"/>
      <w:lvlJc w:val="left"/>
      <w:lvlText w:val=""/>
      <w:numFmt w:val="bullet"/>
      <w:pPr>
        <w:pBdr/>
        <w:spacing/>
        <w:ind w:hanging="360" w:left="6195"/>
      </w:pPr>
      <w:rPr>
        <w:rFonts w:hint="default" w:ascii="Wingdings" w:hAnsi="Wingdings"/>
      </w:rPr>
      <w:start w:val="1"/>
      <w:suff w:val="tab"/>
    </w:lvl>
  </w:abstractNum>
  <w:abstractNum w:abstractNumId="6">
    <w:lvl w:ilvl="0">
      <w:isLgl w:val="false"/>
      <w:lvlJc w:val="left"/>
      <w:lvlText w:val="-"/>
      <w:numFmt w:val="bullet"/>
      <w:pPr>
        <w:pBdr/>
        <w:spacing/>
        <w:ind w:hanging="360" w:left="644"/>
      </w:pPr>
      <w:rPr>
        <w:rFonts w:hint="default" w:ascii="Times New Roman" w:hAnsi="Times New Roman" w:eastAsia="Times New Roman" w:cs="Times New Roman"/>
      </w:rPr>
      <w:start w:val="7"/>
      <w:suff w:val="tab"/>
    </w:lvl>
    <w:lvl w:ilvl="1">
      <w:isLgl w:val="false"/>
      <w:lvlJc w:val="left"/>
      <w:lvlText w:val="o"/>
      <w:numFmt w:val="bullet"/>
      <w:pPr>
        <w:pBdr/>
        <w:spacing/>
        <w:ind w:hanging="360" w:left="1364"/>
      </w:pPr>
      <w:rPr>
        <w:rFonts w:hint="default" w:ascii="Courier New" w:hAnsi="Courier New" w:cs="Courier New"/>
      </w:rPr>
      <w:start w:val="1"/>
      <w:suff w:val="tab"/>
    </w:lvl>
    <w:lvl w:ilvl="2">
      <w:isLgl w:val="false"/>
      <w:lvlJc w:val="left"/>
      <w:lvlText w:val=""/>
      <w:numFmt w:val="bullet"/>
      <w:pPr>
        <w:pBdr/>
        <w:spacing/>
        <w:ind w:hanging="360" w:left="2084"/>
      </w:pPr>
      <w:rPr>
        <w:rFonts w:hint="default" w:ascii="Wingdings" w:hAnsi="Wingdings"/>
      </w:rPr>
      <w:start w:val="1"/>
      <w:suff w:val="tab"/>
    </w:lvl>
    <w:lvl w:ilvl="3">
      <w:isLgl w:val="false"/>
      <w:lvlJc w:val="left"/>
      <w:lvlText w:val=""/>
      <w:numFmt w:val="bullet"/>
      <w:pPr>
        <w:pBdr/>
        <w:spacing/>
        <w:ind w:hanging="360" w:left="2804"/>
      </w:pPr>
      <w:rPr>
        <w:rFonts w:hint="default" w:ascii="Symbol" w:hAnsi="Symbol"/>
      </w:rPr>
      <w:start w:val="1"/>
      <w:suff w:val="tab"/>
    </w:lvl>
    <w:lvl w:ilvl="4">
      <w:isLgl w:val="false"/>
      <w:lvlJc w:val="left"/>
      <w:lvlText w:val="o"/>
      <w:numFmt w:val="bullet"/>
      <w:pPr>
        <w:pBdr/>
        <w:spacing/>
        <w:ind w:hanging="360" w:left="3524"/>
      </w:pPr>
      <w:rPr>
        <w:rFonts w:hint="default" w:ascii="Courier New" w:hAnsi="Courier New" w:cs="Courier New"/>
      </w:rPr>
      <w:start w:val="1"/>
      <w:suff w:val="tab"/>
    </w:lvl>
    <w:lvl w:ilvl="5">
      <w:isLgl w:val="false"/>
      <w:lvlJc w:val="left"/>
      <w:lvlText w:val=""/>
      <w:numFmt w:val="bullet"/>
      <w:pPr>
        <w:pBdr/>
        <w:spacing/>
        <w:ind w:hanging="360" w:left="4244"/>
      </w:pPr>
      <w:rPr>
        <w:rFonts w:hint="default" w:ascii="Wingdings" w:hAnsi="Wingdings"/>
      </w:rPr>
      <w:start w:val="1"/>
      <w:suff w:val="tab"/>
    </w:lvl>
    <w:lvl w:ilvl="6">
      <w:isLgl w:val="false"/>
      <w:lvlJc w:val="left"/>
      <w:lvlText w:val=""/>
      <w:numFmt w:val="bullet"/>
      <w:pPr>
        <w:pBdr/>
        <w:spacing/>
        <w:ind w:hanging="360" w:left="4964"/>
      </w:pPr>
      <w:rPr>
        <w:rFonts w:hint="default" w:ascii="Symbol" w:hAnsi="Symbol"/>
      </w:rPr>
      <w:start w:val="1"/>
      <w:suff w:val="tab"/>
    </w:lvl>
    <w:lvl w:ilvl="7">
      <w:isLgl w:val="false"/>
      <w:lvlJc w:val="left"/>
      <w:lvlText w:val="o"/>
      <w:numFmt w:val="bullet"/>
      <w:pPr>
        <w:pBdr/>
        <w:spacing/>
        <w:ind w:hanging="360" w:left="5684"/>
      </w:pPr>
      <w:rPr>
        <w:rFonts w:hint="default" w:ascii="Courier New" w:hAnsi="Courier New" w:cs="Courier New"/>
      </w:rPr>
      <w:start w:val="1"/>
      <w:suff w:val="tab"/>
    </w:lvl>
    <w:lvl w:ilvl="8">
      <w:isLgl w:val="false"/>
      <w:lvlJc w:val="left"/>
      <w:lvlText w:val=""/>
      <w:numFmt w:val="bullet"/>
      <w:pPr>
        <w:pBdr/>
        <w:spacing/>
        <w:ind w:hanging="360" w:left="6404"/>
      </w:pPr>
      <w:rPr>
        <w:rFonts w:hint="default" w:ascii="Wingdings" w:hAnsi="Wingdings"/>
      </w:rPr>
      <w:start w:val="1"/>
      <w:suff w:val="tab"/>
    </w:lvl>
  </w:abstractNum>
  <w:abstractNum w:abstractNumId="7">
    <w:lvl w:ilvl="0">
      <w:isLgl w:val="false"/>
      <w:lvlJc w:val="left"/>
      <w:lvlText w:val="-"/>
      <w:numFmt w:val="bullet"/>
      <w:pPr>
        <w:pBdr/>
        <w:spacing/>
        <w:ind w:hanging="360" w:left="927"/>
      </w:pPr>
      <w:rPr>
        <w:rFonts w:hint="default" w:ascii="Times New Roman" w:hAnsi="Times New Roman" w:eastAsia="Times New Roman"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8">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9">
    <w:lvl w:ilvl="0">
      <w:isLgl w:val="false"/>
      <w:lvlJc w:val="left"/>
      <w:lvlText w:val="-"/>
      <w:numFmt w:val="bullet"/>
      <w:pPr>
        <w:pBdr/>
        <w:spacing/>
        <w:ind w:hanging="360" w:left="108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0">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1">
    <w:lvl w:ilvl="0">
      <w:isLgl w:val="false"/>
      <w:lvlJc w:val="left"/>
      <w:lvlText w:val="-"/>
      <w:numFmt w:val="bullet"/>
      <w:pPr>
        <w:pBdr/>
        <w:spacing/>
        <w:ind w:hanging="360" w:left="1287"/>
      </w:pPr>
      <w:rPr>
        <w:rFonts w:hint="default" w:ascii="Times New Roman" w:hAnsi="Times New Roman" w:eastAsia="Times New Roman" w:cs="Times New Roman"/>
      </w:rPr>
      <w:start w:val="5"/>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12">
    <w:lvl w:ilvl="0">
      <w:isLgl w:val="false"/>
      <w:lvlJc w:val="left"/>
      <w:lvlText w:val="-"/>
      <w:numFmt w:val="bullet"/>
      <w:pPr>
        <w:pBdr/>
        <w:spacing/>
        <w:ind w:hanging="360" w:left="1287"/>
      </w:pPr>
      <w:rPr>
        <w:rFonts w:hint="default" w:ascii="Times New Roman" w:hAnsi="Times New Roman" w:eastAsia="Times New Roman" w:cs="Times New Roman"/>
      </w:rPr>
      <w:start w:val="4"/>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13">
    <w:lvl w:ilvl="0">
      <w:isLgl w:val="false"/>
      <w:lvlJc w:val="left"/>
      <w:lvlText w:val="%1."/>
      <w:numFmt w:val="decimal"/>
      <w:pPr>
        <w:pBdr/>
        <w:spacing/>
        <w:ind w:hanging="360" w:left="927"/>
      </w:pPr>
      <w:rPr>
        <w:rFonts w:hint="default"/>
      </w:rPr>
      <w:start w:val="3"/>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4">
    <w:lvl w:ilvl="0">
      <w:isLgl w:val="false"/>
      <w:lvlJc w:val="left"/>
      <w:lvlText w:val="-"/>
      <w:numFmt w:val="bullet"/>
      <w:pPr>
        <w:pBdr/>
        <w:spacing/>
        <w:ind w:hanging="360" w:left="435"/>
      </w:pPr>
      <w:rPr>
        <w:rFonts w:hint="default" w:ascii="Times New Roman" w:hAnsi="Times New Roman" w:eastAsia="Times New Roman" w:cs="Times New Roman"/>
      </w:rPr>
      <w:start w:val="1"/>
      <w:suff w:val="tab"/>
    </w:lvl>
    <w:lvl w:ilvl="1">
      <w:isLgl w:val="false"/>
      <w:lvlJc w:val="left"/>
      <w:lvlText w:val="o"/>
      <w:numFmt w:val="bullet"/>
      <w:pPr>
        <w:pBdr/>
        <w:spacing/>
        <w:ind w:hanging="360" w:left="1155"/>
      </w:pPr>
      <w:rPr>
        <w:rFonts w:hint="default" w:ascii="Courier New" w:hAnsi="Courier New" w:cs="Courier New"/>
      </w:rPr>
      <w:start w:val="1"/>
      <w:suff w:val="tab"/>
    </w:lvl>
    <w:lvl w:ilvl="2">
      <w:isLgl w:val="false"/>
      <w:lvlJc w:val="left"/>
      <w:lvlText w:val=""/>
      <w:numFmt w:val="bullet"/>
      <w:pPr>
        <w:pBdr/>
        <w:spacing/>
        <w:ind w:hanging="360" w:left="1875"/>
      </w:pPr>
      <w:rPr>
        <w:rFonts w:hint="default" w:ascii="Wingdings" w:hAnsi="Wingdings"/>
      </w:rPr>
      <w:start w:val="1"/>
      <w:suff w:val="tab"/>
    </w:lvl>
    <w:lvl w:ilvl="3">
      <w:isLgl w:val="false"/>
      <w:lvlJc w:val="left"/>
      <w:lvlText w:val=""/>
      <w:numFmt w:val="bullet"/>
      <w:pPr>
        <w:pBdr/>
        <w:spacing/>
        <w:ind w:hanging="360" w:left="2595"/>
      </w:pPr>
      <w:rPr>
        <w:rFonts w:hint="default" w:ascii="Symbol" w:hAnsi="Symbol"/>
      </w:rPr>
      <w:start w:val="1"/>
      <w:suff w:val="tab"/>
    </w:lvl>
    <w:lvl w:ilvl="4">
      <w:isLgl w:val="false"/>
      <w:lvlJc w:val="left"/>
      <w:lvlText w:val="o"/>
      <w:numFmt w:val="bullet"/>
      <w:pPr>
        <w:pBdr/>
        <w:spacing/>
        <w:ind w:hanging="360" w:left="3315"/>
      </w:pPr>
      <w:rPr>
        <w:rFonts w:hint="default" w:ascii="Courier New" w:hAnsi="Courier New" w:cs="Courier New"/>
      </w:rPr>
      <w:start w:val="1"/>
      <w:suff w:val="tab"/>
    </w:lvl>
    <w:lvl w:ilvl="5">
      <w:isLgl w:val="false"/>
      <w:lvlJc w:val="left"/>
      <w:lvlText w:val=""/>
      <w:numFmt w:val="bullet"/>
      <w:pPr>
        <w:pBdr/>
        <w:spacing/>
        <w:ind w:hanging="360" w:left="4035"/>
      </w:pPr>
      <w:rPr>
        <w:rFonts w:hint="default" w:ascii="Wingdings" w:hAnsi="Wingdings"/>
      </w:rPr>
      <w:start w:val="1"/>
      <w:suff w:val="tab"/>
    </w:lvl>
    <w:lvl w:ilvl="6">
      <w:isLgl w:val="false"/>
      <w:lvlJc w:val="left"/>
      <w:lvlText w:val=""/>
      <w:numFmt w:val="bullet"/>
      <w:pPr>
        <w:pBdr/>
        <w:spacing/>
        <w:ind w:hanging="360" w:left="4755"/>
      </w:pPr>
      <w:rPr>
        <w:rFonts w:hint="default" w:ascii="Symbol" w:hAnsi="Symbol"/>
      </w:rPr>
      <w:start w:val="1"/>
      <w:suff w:val="tab"/>
    </w:lvl>
    <w:lvl w:ilvl="7">
      <w:isLgl w:val="false"/>
      <w:lvlJc w:val="left"/>
      <w:lvlText w:val="o"/>
      <w:numFmt w:val="bullet"/>
      <w:pPr>
        <w:pBdr/>
        <w:spacing/>
        <w:ind w:hanging="360" w:left="5475"/>
      </w:pPr>
      <w:rPr>
        <w:rFonts w:hint="default" w:ascii="Courier New" w:hAnsi="Courier New" w:cs="Courier New"/>
      </w:rPr>
      <w:start w:val="1"/>
      <w:suff w:val="tab"/>
    </w:lvl>
    <w:lvl w:ilvl="8">
      <w:isLgl w:val="false"/>
      <w:lvlJc w:val="left"/>
      <w:lvlText w:val=""/>
      <w:numFmt w:val="bullet"/>
      <w:pPr>
        <w:pBdr/>
        <w:spacing/>
        <w:ind w:hanging="360" w:left="6195"/>
      </w:pPr>
      <w:rPr>
        <w:rFonts w:hint="default" w:ascii="Wingdings" w:hAnsi="Wingdings"/>
      </w:rPr>
      <w:start w:val="1"/>
      <w:suff w:val="tab"/>
    </w:lvl>
  </w:abstractNum>
  <w:abstractNum w:abstractNumId="15">
    <w:lvl w:ilvl="0">
      <w:isLgl w:val="false"/>
      <w:lvlJc w:val="left"/>
      <w:lvlText w:val="%1."/>
      <w:numFmt w:val="decimal"/>
      <w:pPr>
        <w:pBdr/>
        <w:spacing/>
        <w:ind w:hanging="360" w:left="720"/>
      </w:pPr>
      <w:rPr>
        <w:rFonts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7">
    <w:lvl w:ilvl="0">
      <w:isLgl w:val="false"/>
      <w:lvlJc w:val="left"/>
      <w:lvlText w:val="-"/>
      <w:numFmt w:val="bullet"/>
      <w:pPr>
        <w:pBdr/>
        <w:spacing/>
        <w:ind w:hanging="360" w:left="1002"/>
      </w:pPr>
      <w:rPr>
        <w:rFonts w:hint="default" w:ascii="Times New Roman" w:hAnsi="Times New Roman" w:eastAsia="Times New Roman" w:cs="Times New Roman"/>
        <w:color w:val="000000"/>
      </w:rPr>
      <w:start w:val="18"/>
      <w:suff w:val="tab"/>
    </w:lvl>
    <w:lvl w:ilvl="1">
      <w:isLgl w:val="false"/>
      <w:lvlJc w:val="left"/>
      <w:lvlText w:val="o"/>
      <w:numFmt w:val="bullet"/>
      <w:pPr>
        <w:pBdr/>
        <w:spacing/>
        <w:ind w:hanging="360" w:left="1722"/>
      </w:pPr>
      <w:rPr>
        <w:rFonts w:hint="default" w:ascii="Courier New" w:hAnsi="Courier New" w:cs="Courier New"/>
      </w:rPr>
      <w:start w:val="1"/>
      <w:suff w:val="tab"/>
    </w:lvl>
    <w:lvl w:ilvl="2">
      <w:isLgl w:val="false"/>
      <w:lvlJc w:val="left"/>
      <w:lvlText w:val=""/>
      <w:numFmt w:val="bullet"/>
      <w:pPr>
        <w:pBdr/>
        <w:spacing/>
        <w:ind w:hanging="360" w:left="2442"/>
      </w:pPr>
      <w:rPr>
        <w:rFonts w:hint="default" w:ascii="Wingdings" w:hAnsi="Wingdings"/>
      </w:rPr>
      <w:start w:val="1"/>
      <w:suff w:val="tab"/>
    </w:lvl>
    <w:lvl w:ilvl="3">
      <w:isLgl w:val="false"/>
      <w:lvlJc w:val="left"/>
      <w:lvlText w:val=""/>
      <w:numFmt w:val="bullet"/>
      <w:pPr>
        <w:pBdr/>
        <w:spacing/>
        <w:ind w:hanging="360" w:left="3162"/>
      </w:pPr>
      <w:rPr>
        <w:rFonts w:hint="default" w:ascii="Symbol" w:hAnsi="Symbol"/>
      </w:rPr>
      <w:start w:val="1"/>
      <w:suff w:val="tab"/>
    </w:lvl>
    <w:lvl w:ilvl="4">
      <w:isLgl w:val="false"/>
      <w:lvlJc w:val="left"/>
      <w:lvlText w:val="o"/>
      <w:numFmt w:val="bullet"/>
      <w:pPr>
        <w:pBdr/>
        <w:spacing/>
        <w:ind w:hanging="360" w:left="3882"/>
      </w:pPr>
      <w:rPr>
        <w:rFonts w:hint="default" w:ascii="Courier New" w:hAnsi="Courier New" w:cs="Courier New"/>
      </w:rPr>
      <w:start w:val="1"/>
      <w:suff w:val="tab"/>
    </w:lvl>
    <w:lvl w:ilvl="5">
      <w:isLgl w:val="false"/>
      <w:lvlJc w:val="left"/>
      <w:lvlText w:val=""/>
      <w:numFmt w:val="bullet"/>
      <w:pPr>
        <w:pBdr/>
        <w:spacing/>
        <w:ind w:hanging="360" w:left="4602"/>
      </w:pPr>
      <w:rPr>
        <w:rFonts w:hint="default" w:ascii="Wingdings" w:hAnsi="Wingdings"/>
      </w:rPr>
      <w:start w:val="1"/>
      <w:suff w:val="tab"/>
    </w:lvl>
    <w:lvl w:ilvl="6">
      <w:isLgl w:val="false"/>
      <w:lvlJc w:val="left"/>
      <w:lvlText w:val=""/>
      <w:numFmt w:val="bullet"/>
      <w:pPr>
        <w:pBdr/>
        <w:spacing/>
        <w:ind w:hanging="360" w:left="5322"/>
      </w:pPr>
      <w:rPr>
        <w:rFonts w:hint="default" w:ascii="Symbol" w:hAnsi="Symbol"/>
      </w:rPr>
      <w:start w:val="1"/>
      <w:suff w:val="tab"/>
    </w:lvl>
    <w:lvl w:ilvl="7">
      <w:isLgl w:val="false"/>
      <w:lvlJc w:val="left"/>
      <w:lvlText w:val="o"/>
      <w:numFmt w:val="bullet"/>
      <w:pPr>
        <w:pBdr/>
        <w:spacing/>
        <w:ind w:hanging="360" w:left="6042"/>
      </w:pPr>
      <w:rPr>
        <w:rFonts w:hint="default" w:ascii="Courier New" w:hAnsi="Courier New" w:cs="Courier New"/>
      </w:rPr>
      <w:start w:val="1"/>
      <w:suff w:val="tab"/>
    </w:lvl>
    <w:lvl w:ilvl="8">
      <w:isLgl w:val="false"/>
      <w:lvlJc w:val="left"/>
      <w:lvlText w:val=""/>
      <w:numFmt w:val="bullet"/>
      <w:pPr>
        <w:pBdr/>
        <w:spacing/>
        <w:ind w:hanging="360" w:left="6762"/>
      </w:pPr>
      <w:rPr>
        <w:rFonts w:hint="default" w:ascii="Wingdings" w:hAnsi="Wingdings"/>
      </w:rPr>
      <w:start w:val="1"/>
      <w:suff w:val="tab"/>
    </w:lvl>
  </w:abstractNum>
  <w:abstractNum w:abstractNumId="18">
    <w:lvl w:ilvl="0">
      <w:isLgl w:val="false"/>
      <w:lvlJc w:val="left"/>
      <w:lvlText w:val="-"/>
      <w:numFmt w:val="bullet"/>
      <w:pPr>
        <w:pBdr/>
        <w:spacing/>
        <w:ind w:hanging="360" w:left="927"/>
      </w:pPr>
      <w:rPr>
        <w:rFonts w:hint="default" w:ascii="Times New Roman" w:hAnsi="Times New Roman" w:eastAsia="Times New Roman"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19">
    <w:lvl w:ilvl="0">
      <w:isLgl w:val="false"/>
      <w:lvlJc w:val="left"/>
      <w:lvlText w:val="%1."/>
      <w:numFmt w:val="decimal"/>
      <w:pPr>
        <w:pBdr/>
        <w:spacing/>
        <w:ind w:hanging="360" w:left="927"/>
      </w:pPr>
      <w:rPr>
        <w:rFonts w:hint="default"/>
        <w:color w:val="000000"/>
      </w:rPr>
      <w:start w:val="5"/>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num w:numId="1">
    <w:abstractNumId w:val="4"/>
  </w:num>
  <w:num w:numId="2">
    <w:abstractNumId w:val="13"/>
  </w:num>
  <w:num w:numId="3">
    <w:abstractNumId w:val="12"/>
  </w:num>
  <w:num w:numId="4">
    <w:abstractNumId w:val="1"/>
  </w:num>
  <w:num w:numId="5">
    <w:abstractNumId w:val="0"/>
  </w:num>
  <w:num w:numId="6">
    <w:abstractNumId w:val="18"/>
  </w:num>
  <w:num w:numId="7">
    <w:abstractNumId w:val="19"/>
  </w:num>
  <w:num w:numId="8">
    <w:abstractNumId w:val="7"/>
  </w:num>
  <w:num w:numId="9">
    <w:abstractNumId w:val="14"/>
  </w:num>
  <w:num w:numId="10">
    <w:abstractNumId w:val="10"/>
  </w:num>
  <w:num w:numId="11">
    <w:abstractNumId w:val="15"/>
  </w:num>
  <w:num w:numId="12">
    <w:abstractNumId w:val="9"/>
  </w:num>
  <w:num w:numId="13">
    <w:abstractNumId w:val="17"/>
  </w:num>
  <w:num w:numId="14">
    <w:abstractNumId w:val="2"/>
  </w:num>
  <w:num w:numId="15">
    <w:abstractNumId w:val="3"/>
  </w:num>
  <w:num w:numId="16">
    <w:abstractNumId w:val="8"/>
  </w:num>
  <w:num w:numId="17">
    <w:abstractNumId w:val="6"/>
  </w:num>
  <w:num w:numId="18">
    <w:abstractNumId w:val="11"/>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SimSun" w:cs="Calibr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62">
    <w:name w:val="Plain Table 1"/>
    <w:basedOn w:val="80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2"/>
    <w:basedOn w:val="80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3"/>
    <w:basedOn w:val="8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4"/>
    <w:basedOn w:val="8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5"/>
    <w:basedOn w:val="8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w:basedOn w:val="80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w:basedOn w:val="80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w:basedOn w:val="80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w:basedOn w:val="80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w:basedOn w:val="8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6 Colorful"/>
    <w:basedOn w:val="80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3">
    <w:name w:val="Grid Table 7 Colorful"/>
    <w:basedOn w:val="80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w:basedOn w:val="8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w:basedOn w:val="80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w:basedOn w:val="80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w:basedOn w:val="80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5 Dark"/>
    <w:basedOn w:val="80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basedOn w:val="80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7 Colorful"/>
    <w:basedOn w:val="80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character" w:styleId="781">
    <w:name w:val="Intense Emphasis"/>
    <w:basedOn w:val="799"/>
    <w:uiPriority w:val="21"/>
    <w:qFormat/>
    <w:pPr>
      <w:pBdr/>
      <w:spacing/>
      <w:ind/>
    </w:pPr>
    <w:rPr>
      <w:i/>
      <w:iCs/>
      <w:color w:val="0f4761" w:themeColor="accent1" w:themeShade="BF"/>
    </w:rPr>
  </w:style>
  <w:style w:type="character" w:styleId="782">
    <w:name w:val="Intense Reference"/>
    <w:basedOn w:val="799"/>
    <w:uiPriority w:val="32"/>
    <w:qFormat/>
    <w:pPr>
      <w:pBdr/>
      <w:spacing/>
      <w:ind/>
    </w:pPr>
    <w:rPr>
      <w:b/>
      <w:bCs/>
      <w:smallCaps/>
      <w:color w:val="0f4761" w:themeColor="accent1" w:themeShade="BF"/>
      <w:spacing w:val="5"/>
    </w:rPr>
  </w:style>
  <w:style w:type="character" w:styleId="783">
    <w:name w:val="Subtle Emphasis"/>
    <w:basedOn w:val="799"/>
    <w:uiPriority w:val="19"/>
    <w:qFormat/>
    <w:pPr>
      <w:pBdr/>
      <w:spacing/>
      <w:ind/>
    </w:pPr>
    <w:rPr>
      <w:i/>
      <w:iCs/>
      <w:color w:val="404040" w:themeColor="text1" w:themeTint="BF"/>
    </w:rPr>
  </w:style>
  <w:style w:type="character" w:styleId="784">
    <w:name w:val="Emphasis"/>
    <w:basedOn w:val="799"/>
    <w:uiPriority w:val="20"/>
    <w:qFormat/>
    <w:pPr>
      <w:pBdr/>
      <w:spacing/>
      <w:ind/>
    </w:pPr>
    <w:rPr>
      <w:i/>
      <w:iCs/>
    </w:rPr>
  </w:style>
  <w:style w:type="character" w:styleId="785">
    <w:name w:val="Strong"/>
    <w:basedOn w:val="799"/>
    <w:uiPriority w:val="22"/>
    <w:qFormat/>
    <w:pPr>
      <w:pBdr/>
      <w:spacing/>
      <w:ind/>
    </w:pPr>
    <w:rPr>
      <w:b/>
      <w:bCs/>
    </w:rPr>
  </w:style>
  <w:style w:type="character" w:styleId="786">
    <w:name w:val="Subtle Reference"/>
    <w:basedOn w:val="799"/>
    <w:uiPriority w:val="31"/>
    <w:qFormat/>
    <w:pPr>
      <w:pBdr/>
      <w:spacing/>
      <w:ind/>
    </w:pPr>
    <w:rPr>
      <w:smallCaps/>
      <w:color w:val="5a5a5a" w:themeColor="text1" w:themeTint="A5"/>
    </w:rPr>
  </w:style>
  <w:style w:type="character" w:styleId="787">
    <w:name w:val="Book Title"/>
    <w:basedOn w:val="799"/>
    <w:uiPriority w:val="33"/>
    <w:qFormat/>
    <w:pPr>
      <w:pBdr/>
      <w:spacing/>
      <w:ind/>
    </w:pPr>
    <w:rPr>
      <w:b/>
      <w:bCs/>
      <w:i/>
      <w:iCs/>
      <w:spacing w:val="5"/>
    </w:rPr>
  </w:style>
  <w:style w:type="character" w:styleId="788">
    <w:name w:val="FollowedHyperlink"/>
    <w:basedOn w:val="799"/>
    <w:uiPriority w:val="99"/>
    <w:semiHidden/>
    <w:unhideWhenUsed/>
    <w:pPr>
      <w:pBdr/>
      <w:spacing/>
      <w:ind/>
    </w:pPr>
    <w:rPr>
      <w:color w:val="954f72" w:themeColor="followedHyperlink"/>
      <w:u w:val="single"/>
    </w:rPr>
  </w:style>
  <w:style w:type="paragraph" w:styleId="789" w:default="1">
    <w:name w:val="Normal"/>
    <w:qFormat/>
    <w:pPr>
      <w:pBdr>
        <w:top w:val="none" w:color="000000" w:sz="4" w:space="0"/>
        <w:left w:val="none" w:color="000000" w:sz="4" w:space="0"/>
        <w:bottom w:val="none" w:color="000000" w:sz="4" w:space="0"/>
        <w:right w:val="none" w:color="000000" w:sz="4" w:space="0"/>
      </w:pBdr>
      <w:tabs>
        <w:tab w:val="left" w:leader="none" w:pos="1134"/>
      </w:tabs>
      <w:spacing w:after="0" w:line="240" w:lineRule="auto"/>
      <w:ind w:firstLine="567"/>
      <w:jc w:val="both"/>
    </w:pPr>
    <w:rPr>
      <w:rFonts w:ascii="Times New Roman" w:hAnsi="Times New Roman" w:eastAsia="Times New Roman" w:cs="Times New Roman"/>
      <w:sz w:val="28"/>
    </w:rPr>
  </w:style>
  <w:style w:type="paragraph" w:styleId="790">
    <w:name w:val="Heading 1"/>
    <w:basedOn w:val="789"/>
    <w:next w:val="789"/>
    <w:link w:val="950"/>
    <w:uiPriority w:val="9"/>
    <w:qFormat/>
    <w:pPr>
      <w:keepNext w:val="true"/>
      <w:keepLines w:val="true"/>
      <w:pBdr/>
      <w:spacing w:after="200" w:before="480"/>
      <w:ind/>
      <w:outlineLvl w:val="0"/>
    </w:pPr>
    <w:rPr>
      <w:rFonts w:ascii="Arial" w:hAnsi="Arial" w:eastAsia="Arial" w:cs="Arial"/>
      <w:sz w:val="40"/>
      <w:szCs w:val="40"/>
    </w:rPr>
  </w:style>
  <w:style w:type="paragraph" w:styleId="791">
    <w:name w:val="Heading 2"/>
    <w:basedOn w:val="789"/>
    <w:next w:val="789"/>
    <w:link w:val="951"/>
    <w:uiPriority w:val="9"/>
    <w:unhideWhenUsed/>
    <w:qFormat/>
    <w:pPr>
      <w:keepNext w:val="true"/>
      <w:keepLines w:val="true"/>
      <w:pBdr/>
      <w:spacing w:after="200" w:before="360"/>
      <w:ind/>
      <w:outlineLvl w:val="1"/>
    </w:pPr>
    <w:rPr>
      <w:rFonts w:ascii="Arial" w:hAnsi="Arial" w:eastAsia="Arial" w:cs="Arial"/>
      <w:sz w:val="34"/>
    </w:rPr>
  </w:style>
  <w:style w:type="paragraph" w:styleId="792">
    <w:name w:val="Heading 3"/>
    <w:basedOn w:val="789"/>
    <w:next w:val="789"/>
    <w:link w:val="952"/>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93">
    <w:name w:val="Heading 4"/>
    <w:basedOn w:val="789"/>
    <w:next w:val="789"/>
    <w:link w:val="953"/>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94">
    <w:name w:val="Heading 5"/>
    <w:basedOn w:val="789"/>
    <w:next w:val="789"/>
    <w:link w:val="954"/>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95">
    <w:name w:val="Heading 6"/>
    <w:basedOn w:val="789"/>
    <w:next w:val="789"/>
    <w:link w:val="955"/>
    <w:uiPriority w:val="9"/>
    <w:unhideWhenUsed/>
    <w:qFormat/>
    <w:pPr>
      <w:keepNext w:val="true"/>
      <w:keepLines w:val="true"/>
      <w:pBdr/>
      <w:spacing w:after="200" w:before="320"/>
      <w:ind/>
      <w:outlineLvl w:val="5"/>
    </w:pPr>
    <w:rPr>
      <w:rFonts w:ascii="Arial" w:hAnsi="Arial" w:eastAsia="Arial" w:cs="Arial"/>
      <w:b/>
      <w:bCs/>
      <w:sz w:val="22"/>
    </w:rPr>
  </w:style>
  <w:style w:type="paragraph" w:styleId="796">
    <w:name w:val="Heading 7"/>
    <w:basedOn w:val="789"/>
    <w:next w:val="789"/>
    <w:link w:val="956"/>
    <w:uiPriority w:val="9"/>
    <w:unhideWhenUsed/>
    <w:qFormat/>
    <w:pPr>
      <w:keepNext w:val="true"/>
      <w:keepLines w:val="true"/>
      <w:pBdr/>
      <w:spacing w:after="200" w:before="320"/>
      <w:ind/>
      <w:outlineLvl w:val="6"/>
    </w:pPr>
    <w:rPr>
      <w:rFonts w:ascii="Arial" w:hAnsi="Arial" w:eastAsia="Arial" w:cs="Arial"/>
      <w:b/>
      <w:bCs/>
      <w:i/>
      <w:iCs/>
      <w:sz w:val="22"/>
    </w:rPr>
  </w:style>
  <w:style w:type="paragraph" w:styleId="797">
    <w:name w:val="Heading 8"/>
    <w:basedOn w:val="789"/>
    <w:next w:val="789"/>
    <w:link w:val="957"/>
    <w:uiPriority w:val="9"/>
    <w:unhideWhenUsed/>
    <w:qFormat/>
    <w:pPr>
      <w:keepNext w:val="true"/>
      <w:keepLines w:val="true"/>
      <w:pBdr/>
      <w:spacing w:after="200" w:before="320"/>
      <w:ind/>
      <w:outlineLvl w:val="7"/>
    </w:pPr>
    <w:rPr>
      <w:rFonts w:ascii="Arial" w:hAnsi="Arial" w:eastAsia="Arial" w:cs="Arial"/>
      <w:i/>
      <w:iCs/>
      <w:sz w:val="22"/>
    </w:rPr>
  </w:style>
  <w:style w:type="paragraph" w:styleId="798">
    <w:name w:val="Heading 9"/>
    <w:basedOn w:val="789"/>
    <w:next w:val="789"/>
    <w:link w:val="95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99" w:default="1">
    <w:name w:val="Default Paragraph Font"/>
    <w:uiPriority w:val="1"/>
    <w:semiHidden/>
    <w:unhideWhenUsed/>
    <w:pPr>
      <w:pBdr/>
      <w:spacing/>
      <w:ind/>
    </w:pPr>
  </w:style>
  <w:style w:type="table" w:styleId="80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1" w:default="1">
    <w:name w:val="No List"/>
    <w:uiPriority w:val="99"/>
    <w:semiHidden/>
    <w:unhideWhenUsed/>
    <w:pPr>
      <w:pBdr/>
      <w:spacing/>
      <w:ind/>
    </w:pPr>
  </w:style>
  <w:style w:type="character" w:styleId="802" w:customStyle="1">
    <w:name w:val="Heading 1 Char"/>
    <w:basedOn w:val="799"/>
    <w:uiPriority w:val="9"/>
    <w:pPr>
      <w:pBdr/>
      <w:spacing/>
      <w:ind/>
    </w:pPr>
    <w:rPr>
      <w:rFonts w:ascii="Arial" w:hAnsi="Arial" w:eastAsia="Arial" w:cs="Arial"/>
      <w:sz w:val="40"/>
      <w:szCs w:val="40"/>
    </w:rPr>
  </w:style>
  <w:style w:type="character" w:styleId="803" w:customStyle="1">
    <w:name w:val="Heading 2 Char"/>
    <w:basedOn w:val="799"/>
    <w:uiPriority w:val="9"/>
    <w:pPr>
      <w:pBdr/>
      <w:spacing/>
      <w:ind/>
    </w:pPr>
    <w:rPr>
      <w:rFonts w:ascii="Arial" w:hAnsi="Arial" w:eastAsia="Arial" w:cs="Arial"/>
      <w:sz w:val="34"/>
    </w:rPr>
  </w:style>
  <w:style w:type="character" w:styleId="804" w:customStyle="1">
    <w:name w:val="Heading 3 Char"/>
    <w:basedOn w:val="799"/>
    <w:uiPriority w:val="9"/>
    <w:pPr>
      <w:pBdr/>
      <w:spacing/>
      <w:ind/>
    </w:pPr>
    <w:rPr>
      <w:rFonts w:ascii="Arial" w:hAnsi="Arial" w:eastAsia="Arial" w:cs="Arial"/>
      <w:sz w:val="30"/>
      <w:szCs w:val="30"/>
    </w:rPr>
  </w:style>
  <w:style w:type="character" w:styleId="805" w:customStyle="1">
    <w:name w:val="Heading 4 Char"/>
    <w:basedOn w:val="799"/>
    <w:uiPriority w:val="9"/>
    <w:pPr>
      <w:pBdr/>
      <w:spacing/>
      <w:ind/>
    </w:pPr>
    <w:rPr>
      <w:rFonts w:ascii="Arial" w:hAnsi="Arial" w:eastAsia="Arial" w:cs="Arial"/>
      <w:b/>
      <w:bCs/>
      <w:sz w:val="26"/>
      <w:szCs w:val="26"/>
    </w:rPr>
  </w:style>
  <w:style w:type="character" w:styleId="806" w:customStyle="1">
    <w:name w:val="Heading 5 Char"/>
    <w:basedOn w:val="799"/>
    <w:uiPriority w:val="9"/>
    <w:pPr>
      <w:pBdr/>
      <w:spacing/>
      <w:ind/>
    </w:pPr>
    <w:rPr>
      <w:rFonts w:ascii="Arial" w:hAnsi="Arial" w:eastAsia="Arial" w:cs="Arial"/>
      <w:b/>
      <w:bCs/>
      <w:sz w:val="24"/>
      <w:szCs w:val="24"/>
    </w:rPr>
  </w:style>
  <w:style w:type="character" w:styleId="807" w:customStyle="1">
    <w:name w:val="Heading 6 Char"/>
    <w:basedOn w:val="799"/>
    <w:uiPriority w:val="9"/>
    <w:pPr>
      <w:pBdr/>
      <w:spacing/>
      <w:ind/>
    </w:pPr>
    <w:rPr>
      <w:rFonts w:ascii="Arial" w:hAnsi="Arial" w:eastAsia="Arial" w:cs="Arial"/>
      <w:b/>
      <w:bCs/>
      <w:sz w:val="22"/>
      <w:szCs w:val="22"/>
    </w:rPr>
  </w:style>
  <w:style w:type="character" w:styleId="808" w:customStyle="1">
    <w:name w:val="Heading 7 Char"/>
    <w:basedOn w:val="799"/>
    <w:uiPriority w:val="9"/>
    <w:pPr>
      <w:pBdr/>
      <w:spacing/>
      <w:ind/>
    </w:pPr>
    <w:rPr>
      <w:rFonts w:ascii="Arial" w:hAnsi="Arial" w:eastAsia="Arial" w:cs="Arial"/>
      <w:b/>
      <w:bCs/>
      <w:i/>
      <w:iCs/>
      <w:sz w:val="22"/>
      <w:szCs w:val="22"/>
    </w:rPr>
  </w:style>
  <w:style w:type="character" w:styleId="809" w:customStyle="1">
    <w:name w:val="Heading 8 Char"/>
    <w:basedOn w:val="799"/>
    <w:uiPriority w:val="9"/>
    <w:pPr>
      <w:pBdr/>
      <w:spacing/>
      <w:ind/>
    </w:pPr>
    <w:rPr>
      <w:rFonts w:ascii="Arial" w:hAnsi="Arial" w:eastAsia="Arial" w:cs="Arial"/>
      <w:i/>
      <w:iCs/>
      <w:sz w:val="22"/>
      <w:szCs w:val="22"/>
    </w:rPr>
  </w:style>
  <w:style w:type="character" w:styleId="810" w:customStyle="1">
    <w:name w:val="Heading 9 Char"/>
    <w:basedOn w:val="799"/>
    <w:uiPriority w:val="9"/>
    <w:pPr>
      <w:pBdr/>
      <w:spacing/>
      <w:ind/>
    </w:pPr>
    <w:rPr>
      <w:rFonts w:ascii="Arial" w:hAnsi="Arial" w:eastAsia="Arial" w:cs="Arial"/>
      <w:i/>
      <w:iCs/>
      <w:sz w:val="21"/>
      <w:szCs w:val="21"/>
    </w:rPr>
  </w:style>
  <w:style w:type="character" w:styleId="811" w:customStyle="1">
    <w:name w:val="Title Char"/>
    <w:basedOn w:val="799"/>
    <w:uiPriority w:val="10"/>
    <w:pPr>
      <w:pBdr/>
      <w:spacing/>
      <w:ind/>
    </w:pPr>
    <w:rPr>
      <w:sz w:val="48"/>
      <w:szCs w:val="48"/>
    </w:rPr>
  </w:style>
  <w:style w:type="character" w:styleId="812" w:customStyle="1">
    <w:name w:val="Subtitle Char"/>
    <w:basedOn w:val="799"/>
    <w:uiPriority w:val="11"/>
    <w:pPr>
      <w:pBdr/>
      <w:spacing/>
      <w:ind/>
    </w:pPr>
    <w:rPr>
      <w:sz w:val="24"/>
      <w:szCs w:val="24"/>
    </w:rPr>
  </w:style>
  <w:style w:type="character" w:styleId="813" w:customStyle="1">
    <w:name w:val="Quote Char"/>
    <w:uiPriority w:val="29"/>
    <w:pPr>
      <w:pBdr/>
      <w:spacing/>
      <w:ind/>
    </w:pPr>
    <w:rPr>
      <w:i/>
    </w:rPr>
  </w:style>
  <w:style w:type="character" w:styleId="814" w:customStyle="1">
    <w:name w:val="Intense Quote Char"/>
    <w:uiPriority w:val="30"/>
    <w:pPr>
      <w:pBdr/>
      <w:spacing/>
      <w:ind/>
    </w:pPr>
    <w:rPr>
      <w:i/>
    </w:rPr>
  </w:style>
  <w:style w:type="character" w:styleId="815" w:customStyle="1">
    <w:name w:val="Header Char"/>
    <w:basedOn w:val="799"/>
    <w:uiPriority w:val="99"/>
    <w:pPr>
      <w:pBdr/>
      <w:spacing/>
      <w:ind/>
    </w:pPr>
  </w:style>
  <w:style w:type="character" w:styleId="816" w:customStyle="1">
    <w:name w:val="Footer Char"/>
    <w:basedOn w:val="799"/>
    <w:uiPriority w:val="99"/>
    <w:pPr>
      <w:pBdr/>
      <w:spacing/>
      <w:ind/>
    </w:pPr>
  </w:style>
  <w:style w:type="table" w:styleId="817" w:customStyle="1">
    <w:name w:val="Звичайна таблиця 11"/>
    <w:basedOn w:val="800"/>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Звичайна таблиця 21"/>
    <w:basedOn w:val="80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Звичайна таблиця 31"/>
    <w:basedOn w:val="800"/>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Звичайна таблиця 41"/>
    <w:basedOn w:val="800"/>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Звичайна таблиця 51"/>
    <w:basedOn w:val="800"/>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Таблиця-сітка 1 (світла)1"/>
    <w:basedOn w:val="800"/>
    <w:uiPriority w:val="99"/>
    <w:pPr>
      <w:pBdr/>
      <w:spacing w:after="0" w:line="240" w:lineRule="auto"/>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Таблиця-сітка 21"/>
    <w:basedOn w:val="800"/>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Таблиця-сітка 31"/>
    <w:basedOn w:val="800"/>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Таблиця-сітка 41"/>
    <w:basedOn w:val="800"/>
    <w:uiPriority w:val="59"/>
    <w:pPr>
      <w:pBdr/>
      <w:spacing w:after="0" w:line="240" w:lineRule="auto"/>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Таблиця-сітка 5 (темна)1"/>
    <w:basedOn w:val="800"/>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CellMar>
        <w:left w:w="108" w:type="dxa"/>
        <w:top w:w="0" w:type="dxa"/>
        <w:right w:w="108" w:type="dxa"/>
        <w:bottom w:w="0" w:type="dxa"/>
      </w:tblCellMar>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Таблиця-сітка 6 (кольорова)1"/>
    <w:basedOn w:val="800"/>
    <w:uiPriority w:val="99"/>
    <w:pPr>
      <w:pBdr/>
      <w:spacing w:after="0" w:line="240" w:lineRule="auto"/>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Таблиця-сітка 7 (кольорова)1"/>
    <w:basedOn w:val="800"/>
    <w:uiPriority w:val="99"/>
    <w:pPr>
      <w:pBdr/>
      <w:spacing w:after="0" w:line="240" w:lineRule="auto"/>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Таблиця-список 1 (світлий)1"/>
    <w:basedOn w:val="800"/>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Таблиця-список 21"/>
    <w:basedOn w:val="800"/>
    <w:uiPriority w:val="99"/>
    <w:pPr>
      <w:pBdr/>
      <w:spacing w:after="0" w:line="240" w:lineRule="auto"/>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Таблиця-список 31"/>
    <w:basedOn w:val="80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Таблиця-список 41"/>
    <w:basedOn w:val="80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Таблиця-список 5 (темний)1"/>
    <w:basedOn w:val="800"/>
    <w:uiPriority w:val="99"/>
    <w:pPr>
      <w:pBdr/>
      <w:spacing w:after="0" w:line="240" w:lineRule="auto"/>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CellMar>
        <w:left w:w="108" w:type="dxa"/>
        <w:top w:w="0" w:type="dxa"/>
        <w:right w:w="108" w:type="dxa"/>
        <w:bottom w:w="0" w:type="dxa"/>
      </w:tblCellMar>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Таблиця-список 6 (кольоровий)1"/>
    <w:basedOn w:val="800"/>
    <w:uiPriority w:val="99"/>
    <w:pPr>
      <w:pBdr/>
      <w:spacing w:after="0" w:line="240" w:lineRule="auto"/>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Таблиця-список 7 (кольоровий)1"/>
    <w:basedOn w:val="800"/>
    <w:uiPriority w:val="99"/>
    <w:pPr>
      <w:pBdr/>
      <w:spacing w:after="0" w:line="240" w:lineRule="auto"/>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36" w:customStyle="1">
    <w:name w:val="Footnote Text Char"/>
    <w:uiPriority w:val="99"/>
    <w:pPr>
      <w:pBdr/>
      <w:spacing/>
      <w:ind/>
    </w:pPr>
    <w:rPr>
      <w:sz w:val="18"/>
    </w:rPr>
  </w:style>
  <w:style w:type="character" w:styleId="837" w:customStyle="1">
    <w:name w:val="Endnote Text Char"/>
    <w:uiPriority w:val="99"/>
    <w:pPr>
      <w:pBdr/>
      <w:spacing/>
      <w:ind/>
    </w:pPr>
    <w:rPr>
      <w:sz w:val="20"/>
    </w:rPr>
  </w:style>
  <w:style w:type="paragraph" w:styleId="838">
    <w:name w:val="Caption"/>
    <w:basedOn w:val="789"/>
    <w:next w:val="789"/>
    <w:uiPriority w:val="35"/>
    <w:semiHidden/>
    <w:unhideWhenUsed/>
    <w:qFormat/>
    <w:pPr>
      <w:pBdr/>
      <w:spacing w:line="276" w:lineRule="auto"/>
      <w:ind/>
    </w:pPr>
    <w:rPr>
      <w:b/>
      <w:bCs/>
      <w:color w:val="4f81bd" w:themeColor="accent1"/>
      <w:sz w:val="18"/>
      <w:szCs w:val="18"/>
    </w:rPr>
  </w:style>
  <w:style w:type="character" w:styleId="839" w:customStyle="1">
    <w:name w:val="Caption Char"/>
    <w:uiPriority w:val="99"/>
    <w:pPr>
      <w:pBdr/>
      <w:spacing/>
      <w:ind/>
    </w:pPr>
  </w:style>
  <w:style w:type="paragraph" w:styleId="840">
    <w:name w:val="endnote text"/>
    <w:basedOn w:val="789"/>
    <w:link w:val="841"/>
    <w:uiPriority w:val="99"/>
    <w:semiHidden/>
    <w:unhideWhenUsed/>
    <w:pPr>
      <w:pBdr/>
      <w:spacing/>
      <w:ind/>
    </w:pPr>
    <w:rPr>
      <w:sz w:val="20"/>
    </w:rPr>
  </w:style>
  <w:style w:type="character" w:styleId="841" w:customStyle="1">
    <w:name w:val="Текст концевой сноски Знак"/>
    <w:link w:val="840"/>
    <w:uiPriority w:val="99"/>
    <w:pPr>
      <w:pBdr/>
      <w:spacing/>
      <w:ind/>
    </w:pPr>
    <w:rPr>
      <w:sz w:val="20"/>
    </w:rPr>
  </w:style>
  <w:style w:type="character" w:styleId="842">
    <w:name w:val="endnote reference"/>
    <w:basedOn w:val="799"/>
    <w:uiPriority w:val="99"/>
    <w:semiHidden/>
    <w:unhideWhenUsed/>
    <w:pPr>
      <w:pBdr/>
      <w:spacing/>
      <w:ind/>
    </w:pPr>
    <w:rPr>
      <w:vertAlign w:val="superscript"/>
    </w:rPr>
  </w:style>
  <w:style w:type="paragraph" w:styleId="843">
    <w:name w:val="table of figures"/>
    <w:basedOn w:val="789"/>
    <w:next w:val="789"/>
    <w:uiPriority w:val="99"/>
    <w:unhideWhenUsed/>
    <w:pPr>
      <w:pBdr/>
      <w:spacing/>
      <w:ind/>
    </w:pPr>
  </w:style>
  <w:style w:type="table" w:styleId="844" w:customStyle="1">
    <w:name w:val="Table Grid Light"/>
    <w:basedOn w:val="800"/>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Звичайна таблиця 11"/>
    <w:basedOn w:val="800"/>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Звичайна таблиця 21"/>
    <w:basedOn w:val="80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Звичайна таблиця 31"/>
    <w:basedOn w:val="800"/>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Звичайна таблиця 41"/>
    <w:basedOn w:val="800"/>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Звичайна таблиця 51"/>
    <w:basedOn w:val="800"/>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Таблиця-сітка 1 (світла)1"/>
    <w:basedOn w:val="800"/>
    <w:uiPriority w:val="99"/>
    <w:pPr>
      <w:pBdr/>
      <w:spacing w:after="0" w:line="240" w:lineRule="auto"/>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1 Light - Accent 1"/>
    <w:basedOn w:val="800"/>
    <w:uiPriority w:val="99"/>
    <w:pPr>
      <w:pBdr/>
      <w:spacing w:after="0" w:line="240" w:lineRule="auto"/>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1 Light - Accent 2"/>
    <w:basedOn w:val="800"/>
    <w:uiPriority w:val="99"/>
    <w:pPr>
      <w:pBdr/>
      <w:spacing w:after="0" w:line="240" w:lineRule="auto"/>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1 Light - Accent 3"/>
    <w:basedOn w:val="800"/>
    <w:uiPriority w:val="99"/>
    <w:pPr>
      <w:pBdr/>
      <w:spacing w:after="0" w:line="240" w:lineRule="auto"/>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1 Light - Accent 4"/>
    <w:basedOn w:val="800"/>
    <w:uiPriority w:val="99"/>
    <w:pPr>
      <w:pBdr/>
      <w:spacing w:after="0" w:line="240" w:lineRule="auto"/>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1 Light - Accent 5"/>
    <w:basedOn w:val="800"/>
    <w:uiPriority w:val="99"/>
    <w:pPr>
      <w:pBdr/>
      <w:spacing w:after="0" w:line="240" w:lineRule="auto"/>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1 Light - Accent 6"/>
    <w:basedOn w:val="800"/>
    <w:uiPriority w:val="99"/>
    <w:pPr>
      <w:pBdr/>
      <w:spacing w:after="0" w:line="240" w:lineRule="auto"/>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Таблиця-сітка 21"/>
    <w:basedOn w:val="800"/>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2 - Accent 1"/>
    <w:basedOn w:val="800"/>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2 - Accent 2"/>
    <w:basedOn w:val="800"/>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2 - Accent 3"/>
    <w:basedOn w:val="800"/>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2 - Accent 4"/>
    <w:basedOn w:val="800"/>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2 - Accent 5"/>
    <w:basedOn w:val="800"/>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2 - Accent 6"/>
    <w:basedOn w:val="800"/>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Таблиця-сітка 31"/>
    <w:basedOn w:val="800"/>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3 - Accent 1"/>
    <w:basedOn w:val="800"/>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3 - Accent 2"/>
    <w:basedOn w:val="800"/>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3 - Accent 3"/>
    <w:basedOn w:val="800"/>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3 - Accent 4"/>
    <w:basedOn w:val="800"/>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3 - Accent 5"/>
    <w:basedOn w:val="800"/>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3 - Accent 6"/>
    <w:basedOn w:val="800"/>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Таблиця-сітка 41"/>
    <w:basedOn w:val="800"/>
    <w:uiPriority w:val="59"/>
    <w:pPr>
      <w:pBdr/>
      <w:spacing w:after="0" w:line="240" w:lineRule="auto"/>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4 - Accent 1"/>
    <w:basedOn w:val="800"/>
    <w:uiPriority w:val="5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4 - Accent 2"/>
    <w:basedOn w:val="800"/>
    <w:uiPriority w:val="5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4 - Accent 3"/>
    <w:basedOn w:val="800"/>
    <w:uiPriority w:val="5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4 - Accent 4"/>
    <w:basedOn w:val="800"/>
    <w:uiPriority w:val="5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4 - Accent 5"/>
    <w:basedOn w:val="800"/>
    <w:uiPriority w:val="5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4 - Accent 6"/>
    <w:basedOn w:val="800"/>
    <w:uiPriority w:val="5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Таблиця-сітка 5 (темна)1"/>
    <w:basedOn w:val="800"/>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5 Dark- Accent 1"/>
    <w:basedOn w:val="800"/>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5 Dark - Accent 2"/>
    <w:basedOn w:val="800"/>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5 Dark - Accent 3"/>
    <w:basedOn w:val="800"/>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5 Dark- Accent 4"/>
    <w:basedOn w:val="800"/>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5 Dark - Accent 5"/>
    <w:basedOn w:val="800"/>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5 Dark - Accent 6"/>
    <w:basedOn w:val="800"/>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Таблиця-сітка 6 (кольорова)1"/>
    <w:basedOn w:val="800"/>
    <w:uiPriority w:val="99"/>
    <w:pPr>
      <w:pBdr/>
      <w:spacing w:after="0" w:line="240" w:lineRule="auto"/>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6 Colorful - Accent 1"/>
    <w:basedOn w:val="800"/>
    <w:uiPriority w:val="99"/>
    <w:pPr>
      <w:pBdr/>
      <w:spacing w:after="0" w:line="240" w:lineRule="auto"/>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6 Colorful - Accent 2"/>
    <w:basedOn w:val="800"/>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6 Colorful - Accent 3"/>
    <w:basedOn w:val="800"/>
    <w:uiPriority w:val="99"/>
    <w:pPr>
      <w:pBdr/>
      <w:spacing w:after="0" w:line="240" w:lineRule="auto"/>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6 Colorful - Accent 4"/>
    <w:basedOn w:val="800"/>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6 Colorful - Accent 5"/>
    <w:basedOn w:val="800"/>
    <w:uiPriority w:val="99"/>
    <w:pPr>
      <w:pBdr/>
      <w:spacing w:after="0" w:line="240" w:lineRule="auto"/>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6 Colorful - Accent 6"/>
    <w:basedOn w:val="800"/>
    <w:uiPriority w:val="99"/>
    <w:pPr>
      <w:pBdr/>
      <w:spacing w:after="0" w:line="240" w:lineRule="auto"/>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Таблиця-сітка 7 (кольорова)1"/>
    <w:basedOn w:val="800"/>
    <w:uiPriority w:val="99"/>
    <w:pPr>
      <w:pBdr/>
      <w:spacing w:after="0" w:line="240" w:lineRule="auto"/>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Grid Table 7 Colorful - Accent 1"/>
    <w:basedOn w:val="800"/>
    <w:uiPriority w:val="99"/>
    <w:pPr>
      <w:pBdr/>
      <w:spacing w:after="0" w:line="240" w:lineRule="auto"/>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7 Colorful - Accent 2"/>
    <w:basedOn w:val="800"/>
    <w:uiPriority w:val="99"/>
    <w:pPr>
      <w:pBdr/>
      <w:spacing w:after="0" w:line="240" w:lineRule="auto"/>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Grid Table 7 Colorful - Accent 3"/>
    <w:basedOn w:val="800"/>
    <w:uiPriority w:val="99"/>
    <w:pPr>
      <w:pBdr/>
      <w:spacing w:after="0" w:line="240" w:lineRule="auto"/>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Grid Table 7 Colorful - Accent 4"/>
    <w:basedOn w:val="800"/>
    <w:uiPriority w:val="99"/>
    <w:pPr>
      <w:pBdr/>
      <w:spacing w:after="0" w:line="240" w:lineRule="auto"/>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Grid Table 7 Colorful - Accent 5"/>
    <w:basedOn w:val="800"/>
    <w:uiPriority w:val="99"/>
    <w:pPr>
      <w:pBdr/>
      <w:spacing w:after="0" w:line="240" w:lineRule="auto"/>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Grid Table 7 Colorful - Accent 6"/>
    <w:basedOn w:val="800"/>
    <w:uiPriority w:val="99"/>
    <w:pPr>
      <w:pBdr/>
      <w:spacing w:after="0" w:line="240" w:lineRule="auto"/>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Таблиця-список 1 (світлий)1"/>
    <w:basedOn w:val="800"/>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1 Light - Accent 1"/>
    <w:basedOn w:val="800"/>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1 Light - Accent 2"/>
    <w:basedOn w:val="800"/>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1 Light - Accent 3"/>
    <w:basedOn w:val="800"/>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1 Light - Accent 4"/>
    <w:basedOn w:val="800"/>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1 Light - Accent 5"/>
    <w:basedOn w:val="800"/>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1 Light - Accent 6"/>
    <w:basedOn w:val="800"/>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Таблиця-список 21"/>
    <w:basedOn w:val="800"/>
    <w:uiPriority w:val="99"/>
    <w:pPr>
      <w:pBdr/>
      <w:spacing w:after="0" w:line="240" w:lineRule="auto"/>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2 - Accent 1"/>
    <w:basedOn w:val="800"/>
    <w:uiPriority w:val="99"/>
    <w:pPr>
      <w:pBdr/>
      <w:spacing w:after="0" w:line="240" w:lineRule="auto"/>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2 - Accent 2"/>
    <w:basedOn w:val="800"/>
    <w:uiPriority w:val="99"/>
    <w:pPr>
      <w:pBdr/>
      <w:spacing w:after="0" w:line="240" w:lineRule="auto"/>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2 - Accent 3"/>
    <w:basedOn w:val="800"/>
    <w:uiPriority w:val="99"/>
    <w:pPr>
      <w:pBdr/>
      <w:spacing w:after="0" w:line="240" w:lineRule="auto"/>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2 - Accent 4"/>
    <w:basedOn w:val="800"/>
    <w:uiPriority w:val="99"/>
    <w:pPr>
      <w:pBdr/>
      <w:spacing w:after="0" w:line="240" w:lineRule="auto"/>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2 - Accent 5"/>
    <w:basedOn w:val="800"/>
    <w:uiPriority w:val="99"/>
    <w:pPr>
      <w:pBdr/>
      <w:spacing w:after="0" w:line="240" w:lineRule="auto"/>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2 - Accent 6"/>
    <w:basedOn w:val="800"/>
    <w:uiPriority w:val="99"/>
    <w:pPr>
      <w:pBdr/>
      <w:spacing w:after="0" w:line="240" w:lineRule="auto"/>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Таблиця-список 31"/>
    <w:basedOn w:val="80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3 - Accent 1"/>
    <w:basedOn w:val="800"/>
    <w:uiPriority w:val="99"/>
    <w:pPr>
      <w:pBdr/>
      <w:spacing w:after="0" w:line="240" w:lineRule="auto"/>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3 - Accent 2"/>
    <w:basedOn w:val="800"/>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3 - Accent 3"/>
    <w:basedOn w:val="800"/>
    <w:uiPriority w:val="99"/>
    <w:pPr>
      <w:pBdr/>
      <w:spacing w:after="0" w:line="240" w:lineRule="auto"/>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3 - Accent 4"/>
    <w:basedOn w:val="800"/>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3 - Accent 5"/>
    <w:basedOn w:val="800"/>
    <w:uiPriority w:val="99"/>
    <w:pPr>
      <w:pBdr/>
      <w:spacing w:after="0" w:line="240" w:lineRule="auto"/>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3 - Accent 6"/>
    <w:basedOn w:val="800"/>
    <w:uiPriority w:val="99"/>
    <w:pPr>
      <w:pBdr/>
      <w:spacing w:after="0" w:line="240" w:lineRule="auto"/>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Таблиця-список 41"/>
    <w:basedOn w:val="80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4 - Accent 1"/>
    <w:basedOn w:val="800"/>
    <w:uiPriority w:val="9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4 - Accent 2"/>
    <w:basedOn w:val="800"/>
    <w:uiPriority w:val="9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4 - Accent 3"/>
    <w:basedOn w:val="800"/>
    <w:uiPriority w:val="9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4 - Accent 4"/>
    <w:basedOn w:val="800"/>
    <w:uiPriority w:val="9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4 - Accent 5"/>
    <w:basedOn w:val="800"/>
    <w:uiPriority w:val="9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4 - Accent 6"/>
    <w:basedOn w:val="800"/>
    <w:uiPriority w:val="9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Таблиця-список 5 (темний)1"/>
    <w:basedOn w:val="800"/>
    <w:uiPriority w:val="99"/>
    <w:pPr>
      <w:pBdr/>
      <w:spacing w:after="0" w:line="240" w:lineRule="auto"/>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5 Dark - Accent 1"/>
    <w:basedOn w:val="800"/>
    <w:uiPriority w:val="99"/>
    <w:pPr>
      <w:pBdr/>
      <w:spacing w:after="0" w:line="240" w:lineRule="auto"/>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5 Dark - Accent 2"/>
    <w:basedOn w:val="800"/>
    <w:uiPriority w:val="99"/>
    <w:pPr>
      <w:pBdr/>
      <w:spacing w:after="0" w:line="240" w:lineRule="auto"/>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5 Dark - Accent 3"/>
    <w:basedOn w:val="800"/>
    <w:uiPriority w:val="99"/>
    <w:pPr>
      <w:pBdr/>
      <w:spacing w:after="0" w:line="240" w:lineRule="auto"/>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5 Dark - Accent 4"/>
    <w:basedOn w:val="800"/>
    <w:uiPriority w:val="99"/>
    <w:pPr>
      <w:pBdr/>
      <w:spacing w:after="0" w:line="240" w:lineRule="auto"/>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5 Dark - Accent 5"/>
    <w:basedOn w:val="800"/>
    <w:uiPriority w:val="99"/>
    <w:pPr>
      <w:pBdr/>
      <w:spacing w:after="0" w:line="240" w:lineRule="auto"/>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5 Dark - Accent 6"/>
    <w:basedOn w:val="800"/>
    <w:uiPriority w:val="99"/>
    <w:pPr>
      <w:pBdr/>
      <w:spacing w:after="0" w:line="240" w:lineRule="auto"/>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Таблиця-список 6 (кольоровий)1"/>
    <w:basedOn w:val="800"/>
    <w:uiPriority w:val="99"/>
    <w:pPr>
      <w:pBdr/>
      <w:spacing w:after="0" w:line="240" w:lineRule="auto"/>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6 Colorful - Accent 1"/>
    <w:basedOn w:val="800"/>
    <w:uiPriority w:val="99"/>
    <w:pPr>
      <w:pBdr/>
      <w:spacing w:after="0" w:line="240" w:lineRule="auto"/>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6 Colorful - Accent 2"/>
    <w:basedOn w:val="800"/>
    <w:uiPriority w:val="99"/>
    <w:pPr>
      <w:pBdr/>
      <w:spacing w:after="0" w:line="240" w:lineRule="auto"/>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6 Colorful - Accent 3"/>
    <w:basedOn w:val="800"/>
    <w:uiPriority w:val="99"/>
    <w:pPr>
      <w:pBdr/>
      <w:spacing w:after="0" w:line="240" w:lineRule="auto"/>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6 Colorful - Accent 4"/>
    <w:basedOn w:val="800"/>
    <w:uiPriority w:val="99"/>
    <w:pPr>
      <w:pBdr/>
      <w:spacing w:after="0" w:line="240" w:lineRule="auto"/>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6 Colorful - Accent 5"/>
    <w:basedOn w:val="800"/>
    <w:uiPriority w:val="99"/>
    <w:pPr>
      <w:pBdr/>
      <w:spacing w:after="0" w:line="240" w:lineRule="auto"/>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6 Colorful - Accent 6"/>
    <w:basedOn w:val="800"/>
    <w:uiPriority w:val="99"/>
    <w:pPr>
      <w:pBdr/>
      <w:spacing w:after="0" w:line="240" w:lineRule="auto"/>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Таблиця-список 7 (кольоровий)1"/>
    <w:basedOn w:val="800"/>
    <w:uiPriority w:val="99"/>
    <w:pPr>
      <w:pBdr/>
      <w:spacing w:after="0" w:line="240" w:lineRule="auto"/>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st Table 7 Colorful - Accent 1"/>
    <w:basedOn w:val="800"/>
    <w:uiPriority w:val="99"/>
    <w:pPr>
      <w:pBdr/>
      <w:spacing w:after="0" w:line="240" w:lineRule="auto"/>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7 Colorful - Accent 2"/>
    <w:basedOn w:val="800"/>
    <w:uiPriority w:val="99"/>
    <w:pPr>
      <w:pBdr/>
      <w:spacing w:after="0" w:line="240" w:lineRule="auto"/>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st Table 7 Colorful - Accent 3"/>
    <w:basedOn w:val="800"/>
    <w:uiPriority w:val="99"/>
    <w:pPr>
      <w:pBdr/>
      <w:spacing w:after="0" w:line="240" w:lineRule="auto"/>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st Table 7 Colorful - Accent 4"/>
    <w:basedOn w:val="800"/>
    <w:uiPriority w:val="99"/>
    <w:pPr>
      <w:pBdr/>
      <w:spacing w:after="0" w:line="240" w:lineRule="auto"/>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st Table 7 Colorful - Accent 5"/>
    <w:basedOn w:val="800"/>
    <w:uiPriority w:val="99"/>
    <w:pPr>
      <w:pBdr/>
      <w:spacing w:after="0" w:line="240" w:lineRule="auto"/>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st Table 7 Colorful - Accent 6"/>
    <w:basedOn w:val="800"/>
    <w:uiPriority w:val="99"/>
    <w:pPr>
      <w:pBdr/>
      <w:spacing w:after="0" w:line="240" w:lineRule="auto"/>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ned - Accent"/>
    <w:basedOn w:val="800"/>
    <w:uiPriority w:val="99"/>
    <w:pPr>
      <w:pBdr/>
      <w:spacing w:after="0" w:line="240" w:lineRule="auto"/>
      <w:ind/>
    </w:pPr>
    <w:rPr>
      <w:color w:val="404040"/>
      <w:sz w:val="20"/>
      <w:szCs w:val="20"/>
      <w:lang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amp; Lined - Accent"/>
    <w:basedOn w:val="800"/>
    <w:uiPriority w:val="99"/>
    <w:pPr>
      <w:pBdr/>
      <w:spacing w:after="0" w:line="240" w:lineRule="auto"/>
      <w:ind/>
    </w:pPr>
    <w:rPr>
      <w:color w:val="404040"/>
      <w:sz w:val="20"/>
      <w:szCs w:val="20"/>
      <w:lang w:eastAsia="uk-UA"/>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0" w:customStyle="1">
    <w:name w:val="Заголовок 1 Знак"/>
    <w:basedOn w:val="799"/>
    <w:link w:val="790"/>
    <w:uiPriority w:val="9"/>
    <w:pPr>
      <w:pBdr/>
      <w:spacing/>
      <w:ind/>
    </w:pPr>
    <w:rPr>
      <w:rFonts w:ascii="Arial" w:hAnsi="Arial" w:eastAsia="Arial" w:cs="Arial"/>
      <w:sz w:val="40"/>
      <w:szCs w:val="40"/>
    </w:rPr>
  </w:style>
  <w:style w:type="character" w:styleId="951" w:customStyle="1">
    <w:name w:val="Заголовок 2 Знак"/>
    <w:basedOn w:val="799"/>
    <w:link w:val="791"/>
    <w:uiPriority w:val="9"/>
    <w:pPr>
      <w:pBdr/>
      <w:spacing/>
      <w:ind/>
    </w:pPr>
    <w:rPr>
      <w:rFonts w:ascii="Arial" w:hAnsi="Arial" w:eastAsia="Arial" w:cs="Arial"/>
      <w:sz w:val="34"/>
    </w:rPr>
  </w:style>
  <w:style w:type="character" w:styleId="952" w:customStyle="1">
    <w:name w:val="Заголовок 3 Знак"/>
    <w:basedOn w:val="799"/>
    <w:link w:val="792"/>
    <w:uiPriority w:val="9"/>
    <w:pPr>
      <w:pBdr/>
      <w:spacing/>
      <w:ind/>
    </w:pPr>
    <w:rPr>
      <w:rFonts w:ascii="Arial" w:hAnsi="Arial" w:eastAsia="Arial" w:cs="Arial"/>
      <w:sz w:val="30"/>
      <w:szCs w:val="30"/>
    </w:rPr>
  </w:style>
  <w:style w:type="character" w:styleId="953" w:customStyle="1">
    <w:name w:val="Заголовок 4 Знак"/>
    <w:basedOn w:val="799"/>
    <w:link w:val="793"/>
    <w:uiPriority w:val="9"/>
    <w:pPr>
      <w:pBdr/>
      <w:spacing/>
      <w:ind/>
    </w:pPr>
    <w:rPr>
      <w:rFonts w:ascii="Arial" w:hAnsi="Arial" w:eastAsia="Arial" w:cs="Arial"/>
      <w:b/>
      <w:bCs/>
      <w:sz w:val="26"/>
      <w:szCs w:val="26"/>
    </w:rPr>
  </w:style>
  <w:style w:type="character" w:styleId="954" w:customStyle="1">
    <w:name w:val="Заголовок 5 Знак"/>
    <w:basedOn w:val="799"/>
    <w:link w:val="794"/>
    <w:uiPriority w:val="9"/>
    <w:pPr>
      <w:pBdr/>
      <w:spacing/>
      <w:ind/>
    </w:pPr>
    <w:rPr>
      <w:rFonts w:ascii="Arial" w:hAnsi="Arial" w:eastAsia="Arial" w:cs="Arial"/>
      <w:b/>
      <w:bCs/>
      <w:sz w:val="24"/>
      <w:szCs w:val="24"/>
    </w:rPr>
  </w:style>
  <w:style w:type="character" w:styleId="955" w:customStyle="1">
    <w:name w:val="Заголовок 6 Знак"/>
    <w:basedOn w:val="799"/>
    <w:link w:val="795"/>
    <w:uiPriority w:val="9"/>
    <w:pPr>
      <w:pBdr/>
      <w:spacing/>
      <w:ind/>
    </w:pPr>
    <w:rPr>
      <w:rFonts w:ascii="Arial" w:hAnsi="Arial" w:eastAsia="Arial" w:cs="Arial"/>
      <w:b/>
      <w:bCs/>
      <w:sz w:val="22"/>
      <w:szCs w:val="22"/>
    </w:rPr>
  </w:style>
  <w:style w:type="character" w:styleId="956" w:customStyle="1">
    <w:name w:val="Заголовок 7 Знак"/>
    <w:basedOn w:val="799"/>
    <w:link w:val="796"/>
    <w:uiPriority w:val="9"/>
    <w:pPr>
      <w:pBdr/>
      <w:spacing/>
      <w:ind/>
    </w:pPr>
    <w:rPr>
      <w:rFonts w:ascii="Arial" w:hAnsi="Arial" w:eastAsia="Arial" w:cs="Arial"/>
      <w:b/>
      <w:bCs/>
      <w:i/>
      <w:iCs/>
      <w:sz w:val="22"/>
      <w:szCs w:val="22"/>
    </w:rPr>
  </w:style>
  <w:style w:type="character" w:styleId="957" w:customStyle="1">
    <w:name w:val="Заголовок 8 Знак"/>
    <w:basedOn w:val="799"/>
    <w:link w:val="797"/>
    <w:uiPriority w:val="9"/>
    <w:pPr>
      <w:pBdr/>
      <w:spacing/>
      <w:ind/>
    </w:pPr>
    <w:rPr>
      <w:rFonts w:ascii="Arial" w:hAnsi="Arial" w:eastAsia="Arial" w:cs="Arial"/>
      <w:i/>
      <w:iCs/>
      <w:sz w:val="22"/>
      <w:szCs w:val="22"/>
    </w:rPr>
  </w:style>
  <w:style w:type="character" w:styleId="958" w:customStyle="1">
    <w:name w:val="Заголовок 9 Знак"/>
    <w:basedOn w:val="799"/>
    <w:link w:val="798"/>
    <w:uiPriority w:val="9"/>
    <w:pPr>
      <w:pBdr/>
      <w:spacing/>
      <w:ind/>
    </w:pPr>
    <w:rPr>
      <w:rFonts w:ascii="Arial" w:hAnsi="Arial" w:eastAsia="Arial" w:cs="Arial"/>
      <w:i/>
      <w:iCs/>
      <w:sz w:val="21"/>
      <w:szCs w:val="21"/>
    </w:rPr>
  </w:style>
  <w:style w:type="paragraph" w:styleId="959">
    <w:name w:val="List Paragraph"/>
    <w:basedOn w:val="789"/>
    <w:uiPriority w:val="34"/>
    <w:qFormat/>
    <w:pPr>
      <w:pBdr/>
      <w:spacing/>
      <w:ind w:left="720"/>
      <w:contextualSpacing w:val="true"/>
    </w:pPr>
  </w:style>
  <w:style w:type="paragraph" w:styleId="960">
    <w:name w:val="No Spacing"/>
    <w:uiPriority w:val="1"/>
    <w:qFormat/>
    <w:pPr>
      <w:pBdr/>
      <w:spacing w:after="0" w:line="240" w:lineRule="auto"/>
      <w:ind/>
    </w:pPr>
  </w:style>
  <w:style w:type="paragraph" w:styleId="961">
    <w:name w:val="Title"/>
    <w:basedOn w:val="789"/>
    <w:next w:val="789"/>
    <w:link w:val="962"/>
    <w:uiPriority w:val="10"/>
    <w:qFormat/>
    <w:pPr>
      <w:pBdr/>
      <w:spacing w:after="200" w:before="300"/>
      <w:ind/>
      <w:contextualSpacing w:val="true"/>
    </w:pPr>
    <w:rPr>
      <w:sz w:val="48"/>
      <w:szCs w:val="48"/>
    </w:rPr>
  </w:style>
  <w:style w:type="character" w:styleId="962" w:customStyle="1">
    <w:name w:val="Название Знак"/>
    <w:basedOn w:val="799"/>
    <w:link w:val="961"/>
    <w:uiPriority w:val="10"/>
    <w:pPr>
      <w:pBdr/>
      <w:spacing/>
      <w:ind/>
    </w:pPr>
    <w:rPr>
      <w:sz w:val="48"/>
      <w:szCs w:val="48"/>
    </w:rPr>
  </w:style>
  <w:style w:type="paragraph" w:styleId="963">
    <w:name w:val="Subtitle"/>
    <w:basedOn w:val="789"/>
    <w:next w:val="789"/>
    <w:link w:val="964"/>
    <w:uiPriority w:val="11"/>
    <w:qFormat/>
    <w:pPr>
      <w:pBdr/>
      <w:spacing w:after="200" w:before="200"/>
      <w:ind/>
    </w:pPr>
    <w:rPr>
      <w:sz w:val="24"/>
      <w:szCs w:val="24"/>
    </w:rPr>
  </w:style>
  <w:style w:type="character" w:styleId="964" w:customStyle="1">
    <w:name w:val="Подзаголовок Знак"/>
    <w:basedOn w:val="799"/>
    <w:link w:val="963"/>
    <w:uiPriority w:val="11"/>
    <w:pPr>
      <w:pBdr/>
      <w:spacing/>
      <w:ind/>
    </w:pPr>
    <w:rPr>
      <w:sz w:val="24"/>
      <w:szCs w:val="24"/>
    </w:rPr>
  </w:style>
  <w:style w:type="paragraph" w:styleId="965">
    <w:name w:val="Quote"/>
    <w:basedOn w:val="789"/>
    <w:next w:val="789"/>
    <w:link w:val="966"/>
    <w:uiPriority w:val="29"/>
    <w:qFormat/>
    <w:pPr>
      <w:pBdr/>
      <w:spacing/>
      <w:ind w:right="720" w:left="720"/>
    </w:pPr>
    <w:rPr>
      <w:i/>
    </w:rPr>
  </w:style>
  <w:style w:type="character" w:styleId="966" w:customStyle="1">
    <w:name w:val="Цитата 2 Знак"/>
    <w:link w:val="965"/>
    <w:uiPriority w:val="29"/>
    <w:pPr>
      <w:pBdr/>
      <w:spacing/>
      <w:ind/>
    </w:pPr>
    <w:rPr>
      <w:i/>
    </w:rPr>
  </w:style>
  <w:style w:type="paragraph" w:styleId="967">
    <w:name w:val="Intense Quote"/>
    <w:basedOn w:val="789"/>
    <w:next w:val="789"/>
    <w:link w:val="96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968" w:customStyle="1">
    <w:name w:val="Выделенная цитата Знак"/>
    <w:link w:val="967"/>
    <w:uiPriority w:val="30"/>
    <w:pPr>
      <w:pBdr/>
      <w:spacing/>
      <w:ind/>
    </w:pPr>
    <w:rPr>
      <w:i/>
    </w:rPr>
  </w:style>
  <w:style w:type="paragraph" w:styleId="969">
    <w:name w:val="Header"/>
    <w:basedOn w:val="789"/>
    <w:link w:val="970"/>
    <w:uiPriority w:val="99"/>
    <w:unhideWhenUsed/>
    <w:pPr>
      <w:pBdr/>
      <w:tabs>
        <w:tab w:val="center" w:leader="none" w:pos="7143"/>
        <w:tab w:val="right" w:leader="none" w:pos="14287"/>
      </w:tabs>
      <w:spacing/>
      <w:ind/>
    </w:pPr>
  </w:style>
  <w:style w:type="character" w:styleId="970" w:customStyle="1">
    <w:name w:val="Верхний колонтитул Знак"/>
    <w:basedOn w:val="799"/>
    <w:link w:val="969"/>
    <w:uiPriority w:val="99"/>
    <w:pPr>
      <w:pBdr/>
      <w:spacing/>
      <w:ind/>
    </w:pPr>
  </w:style>
  <w:style w:type="paragraph" w:styleId="971">
    <w:name w:val="Footer"/>
    <w:basedOn w:val="789"/>
    <w:link w:val="972"/>
    <w:uiPriority w:val="99"/>
    <w:unhideWhenUsed/>
    <w:pPr>
      <w:pBdr/>
      <w:tabs>
        <w:tab w:val="center" w:leader="none" w:pos="7143"/>
        <w:tab w:val="right" w:leader="none" w:pos="14287"/>
      </w:tabs>
      <w:spacing/>
      <w:ind/>
    </w:pPr>
  </w:style>
  <w:style w:type="character" w:styleId="972" w:customStyle="1">
    <w:name w:val="Нижний колонтитул Знак"/>
    <w:basedOn w:val="799"/>
    <w:link w:val="971"/>
    <w:uiPriority w:val="99"/>
    <w:pPr>
      <w:pBdr/>
      <w:spacing/>
      <w:ind/>
    </w:pPr>
  </w:style>
  <w:style w:type="table" w:styleId="973">
    <w:name w:val="Table Grid"/>
    <w:basedOn w:val="80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ned"/>
    <w:basedOn w:val="800"/>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Lined - Accent 1"/>
    <w:basedOn w:val="800"/>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Lined - Accent 2"/>
    <w:basedOn w:val="800"/>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Lined - Accent 3"/>
    <w:basedOn w:val="800"/>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ned - Accent 4"/>
    <w:basedOn w:val="800"/>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ned - Accent 5"/>
    <w:basedOn w:val="800"/>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Lined - Accent 6"/>
    <w:basedOn w:val="800"/>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Bordered"/>
    <w:basedOn w:val="800"/>
    <w:uiPriority w:val="99"/>
    <w:pPr>
      <w:pBdr/>
      <w:spacing w:after="0" w:line="240" w:lineRule="auto"/>
      <w:ind/>
    </w:p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Bordered - Accent 1"/>
    <w:basedOn w:val="800"/>
    <w:uiPriority w:val="99"/>
    <w:pPr>
      <w:pBdr/>
      <w:spacing w:after="0" w:line="240" w:lineRule="auto"/>
      <w:ind/>
    </w:pPr>
    <w:tblPr>
      <w:tblStyleRowBandSize w:val="1"/>
      <w:tblStyleColBandSize w:val="1"/>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Bordered - Accent 2"/>
    <w:basedOn w:val="800"/>
    <w:uiPriority w:val="99"/>
    <w:pPr>
      <w:pBdr/>
      <w:spacing w:after="0" w:line="240" w:lineRule="auto"/>
      <w:ind/>
    </w:pPr>
    <w:tblPr>
      <w:tblStyleRowBandSize w:val="1"/>
      <w:tblStyleColBandSize w:val="1"/>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Bordered - Accent 3"/>
    <w:basedOn w:val="800"/>
    <w:uiPriority w:val="99"/>
    <w:pPr>
      <w:pBdr/>
      <w:spacing w:after="0" w:line="240" w:lineRule="auto"/>
      <w:ind/>
    </w:pPr>
    <w:tblPr>
      <w:tblStyleRowBandSize w:val="1"/>
      <w:tblStyleColBandSize w:val="1"/>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Bordered - Accent 4"/>
    <w:basedOn w:val="800"/>
    <w:uiPriority w:val="99"/>
    <w:pPr>
      <w:pBdr/>
      <w:spacing w:after="0" w:line="240" w:lineRule="auto"/>
      <w:ind/>
    </w:pPr>
    <w:tblPr>
      <w:tblStyleRowBandSize w:val="1"/>
      <w:tblStyleColBandSize w:val="1"/>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Bordered - Accent 5"/>
    <w:basedOn w:val="800"/>
    <w:uiPriority w:val="99"/>
    <w:pPr>
      <w:pBdr/>
      <w:spacing w:after="0" w:line="240" w:lineRule="auto"/>
      <w:ind/>
    </w:p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Bordered - Accent 6"/>
    <w:basedOn w:val="800"/>
    <w:uiPriority w:val="99"/>
    <w:pPr>
      <w:pBdr/>
      <w:spacing w:after="0" w:line="240" w:lineRule="auto"/>
      <w:ind/>
    </w:p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Bordered &amp; Lined"/>
    <w:basedOn w:val="800"/>
    <w:uiPriority w:val="99"/>
    <w:pPr>
      <w:pBdr/>
      <w:spacing w:after="0" w:line="240" w:lineRule="auto"/>
      <w:ind/>
    </w:pPr>
    <w:rPr>
      <w:color w:val="404040"/>
      <w:sz w:val="20"/>
      <w:szCs w:val="20"/>
      <w:lang w:eastAsia="uk-UA"/>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Bordered &amp; Lined - Accent 1"/>
    <w:basedOn w:val="800"/>
    <w:uiPriority w:val="99"/>
    <w:pPr>
      <w:pBdr/>
      <w:spacing w:after="0" w:line="240" w:lineRule="auto"/>
      <w:ind/>
    </w:pPr>
    <w:rPr>
      <w:color w:val="404040"/>
      <w:sz w:val="20"/>
      <w:szCs w:val="20"/>
      <w:lang w:eastAsia="uk-UA"/>
    </w:rPr>
    <w:tblPr>
      <w:tblStyleRowBandSize w:val="1"/>
      <w:tblStyleColBandSize w:val="1"/>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Bordered &amp; Lined - Accent 2"/>
    <w:basedOn w:val="800"/>
    <w:uiPriority w:val="99"/>
    <w:pPr>
      <w:pBdr/>
      <w:spacing w:after="0" w:line="240" w:lineRule="auto"/>
      <w:ind/>
    </w:pPr>
    <w:rPr>
      <w:color w:val="404040"/>
      <w:sz w:val="20"/>
      <w:szCs w:val="20"/>
      <w:lang w:eastAsia="uk-UA"/>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Bordered &amp; Lined - Accent 3"/>
    <w:basedOn w:val="800"/>
    <w:uiPriority w:val="99"/>
    <w:pPr>
      <w:pBdr/>
      <w:spacing w:after="0" w:line="240" w:lineRule="auto"/>
      <w:ind/>
    </w:pPr>
    <w:rPr>
      <w:color w:val="404040"/>
      <w:sz w:val="20"/>
      <w:szCs w:val="20"/>
      <w:lang w:eastAsia="uk-UA"/>
    </w:rPr>
    <w:tblPr>
      <w:tblStyleRowBandSize w:val="1"/>
      <w:tblStyleColBandSize w:val="1"/>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Bordered &amp; Lined - Accent 4"/>
    <w:basedOn w:val="800"/>
    <w:uiPriority w:val="99"/>
    <w:pPr>
      <w:pBdr/>
      <w:spacing w:after="0" w:line="240" w:lineRule="auto"/>
      <w:ind/>
    </w:pPr>
    <w:rPr>
      <w:color w:val="404040"/>
      <w:sz w:val="20"/>
      <w:szCs w:val="20"/>
      <w:lang w:eastAsia="uk-UA"/>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Bordered &amp; Lined - Accent 5"/>
    <w:basedOn w:val="800"/>
    <w:uiPriority w:val="99"/>
    <w:pPr>
      <w:pBdr/>
      <w:spacing w:after="0" w:line="240" w:lineRule="auto"/>
      <w:ind/>
    </w:pPr>
    <w:rPr>
      <w:color w:val="404040"/>
      <w:sz w:val="20"/>
      <w:szCs w:val="20"/>
      <w:lang w:eastAsia="uk-UA"/>
    </w:rPr>
    <w:tblPr>
      <w:tblStyleRowBandSize w:val="1"/>
      <w:tblStyleColBandSize w:val="1"/>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Bordered &amp; Lined - Accent 6"/>
    <w:basedOn w:val="800"/>
    <w:uiPriority w:val="99"/>
    <w:pPr>
      <w:pBdr/>
      <w:spacing w:after="0" w:line="240" w:lineRule="auto"/>
      <w:ind/>
    </w:pPr>
    <w:rPr>
      <w:color w:val="404040"/>
      <w:sz w:val="20"/>
      <w:szCs w:val="20"/>
      <w:lang w:eastAsia="uk-UA"/>
    </w:rPr>
    <w:tblPr>
      <w:tblStyleRowBandSize w:val="1"/>
      <w:tblStyleColBandSize w:val="1"/>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95">
    <w:name w:val="Hyperlink"/>
    <w:uiPriority w:val="99"/>
    <w:unhideWhenUsed/>
    <w:pPr>
      <w:pBdr/>
      <w:spacing/>
      <w:ind/>
    </w:pPr>
    <w:rPr>
      <w:color w:val="0000ff" w:themeColor="hyperlink"/>
      <w:u w:val="single"/>
    </w:rPr>
  </w:style>
  <w:style w:type="paragraph" w:styleId="996">
    <w:name w:val="footnote text"/>
    <w:basedOn w:val="789"/>
    <w:link w:val="997"/>
    <w:uiPriority w:val="99"/>
    <w:semiHidden/>
    <w:unhideWhenUsed/>
    <w:pPr>
      <w:pBdr/>
      <w:spacing w:after="40"/>
      <w:ind/>
    </w:pPr>
    <w:rPr>
      <w:sz w:val="18"/>
    </w:rPr>
  </w:style>
  <w:style w:type="character" w:styleId="997" w:customStyle="1">
    <w:name w:val="Текст сноски Знак"/>
    <w:link w:val="996"/>
    <w:uiPriority w:val="99"/>
    <w:pPr>
      <w:pBdr/>
      <w:spacing/>
      <w:ind/>
    </w:pPr>
    <w:rPr>
      <w:sz w:val="18"/>
    </w:rPr>
  </w:style>
  <w:style w:type="character" w:styleId="998">
    <w:name w:val="footnote reference"/>
    <w:basedOn w:val="799"/>
    <w:uiPriority w:val="99"/>
    <w:unhideWhenUsed/>
    <w:pPr>
      <w:pBdr/>
      <w:spacing/>
      <w:ind/>
    </w:pPr>
    <w:rPr>
      <w:vertAlign w:val="superscript"/>
    </w:rPr>
  </w:style>
  <w:style w:type="paragraph" w:styleId="999">
    <w:name w:val="toc 1"/>
    <w:basedOn w:val="789"/>
    <w:next w:val="789"/>
    <w:uiPriority w:val="39"/>
    <w:unhideWhenUsed/>
    <w:pPr>
      <w:pBdr/>
      <w:spacing w:after="57"/>
      <w:ind w:firstLine="0"/>
    </w:pPr>
  </w:style>
  <w:style w:type="paragraph" w:styleId="1000">
    <w:name w:val="toc 2"/>
    <w:basedOn w:val="789"/>
    <w:next w:val="789"/>
    <w:uiPriority w:val="39"/>
    <w:unhideWhenUsed/>
    <w:pPr>
      <w:pBdr/>
      <w:spacing w:after="57"/>
      <w:ind w:firstLine="0" w:left="283"/>
    </w:pPr>
  </w:style>
  <w:style w:type="paragraph" w:styleId="1001">
    <w:name w:val="toc 3"/>
    <w:basedOn w:val="789"/>
    <w:next w:val="789"/>
    <w:uiPriority w:val="39"/>
    <w:unhideWhenUsed/>
    <w:pPr>
      <w:pBdr/>
      <w:spacing w:after="57"/>
      <w:ind w:firstLine="0" w:left="567"/>
    </w:pPr>
  </w:style>
  <w:style w:type="paragraph" w:styleId="1002">
    <w:name w:val="toc 4"/>
    <w:basedOn w:val="789"/>
    <w:next w:val="789"/>
    <w:uiPriority w:val="39"/>
    <w:unhideWhenUsed/>
    <w:pPr>
      <w:pBdr/>
      <w:spacing w:after="57"/>
      <w:ind w:firstLine="0" w:left="850"/>
    </w:pPr>
  </w:style>
  <w:style w:type="paragraph" w:styleId="1003">
    <w:name w:val="toc 5"/>
    <w:basedOn w:val="789"/>
    <w:next w:val="789"/>
    <w:uiPriority w:val="39"/>
    <w:unhideWhenUsed/>
    <w:pPr>
      <w:pBdr/>
      <w:spacing w:after="57"/>
      <w:ind w:firstLine="0" w:left="1134"/>
    </w:pPr>
  </w:style>
  <w:style w:type="paragraph" w:styleId="1004">
    <w:name w:val="toc 6"/>
    <w:basedOn w:val="789"/>
    <w:next w:val="789"/>
    <w:uiPriority w:val="39"/>
    <w:unhideWhenUsed/>
    <w:pPr>
      <w:pBdr/>
      <w:spacing w:after="57"/>
      <w:ind w:firstLine="0" w:left="1417"/>
    </w:pPr>
  </w:style>
  <w:style w:type="paragraph" w:styleId="1005">
    <w:name w:val="toc 7"/>
    <w:basedOn w:val="789"/>
    <w:next w:val="789"/>
    <w:uiPriority w:val="39"/>
    <w:unhideWhenUsed/>
    <w:pPr>
      <w:pBdr/>
      <w:spacing w:after="57"/>
      <w:ind w:firstLine="0" w:left="1701"/>
    </w:pPr>
  </w:style>
  <w:style w:type="paragraph" w:styleId="1006">
    <w:name w:val="toc 8"/>
    <w:basedOn w:val="789"/>
    <w:next w:val="789"/>
    <w:uiPriority w:val="39"/>
    <w:unhideWhenUsed/>
    <w:pPr>
      <w:pBdr/>
      <w:spacing w:after="57"/>
      <w:ind w:firstLine="0" w:left="1984"/>
    </w:pPr>
  </w:style>
  <w:style w:type="paragraph" w:styleId="1007">
    <w:name w:val="toc 9"/>
    <w:basedOn w:val="789"/>
    <w:next w:val="789"/>
    <w:uiPriority w:val="39"/>
    <w:unhideWhenUsed/>
    <w:pPr>
      <w:pBdr/>
      <w:spacing w:after="57"/>
      <w:ind w:firstLine="0" w:left="2268"/>
    </w:pPr>
  </w:style>
  <w:style w:type="paragraph" w:styleId="1008">
    <w:name w:val="TOC Heading"/>
    <w:uiPriority w:val="39"/>
    <w:unhideWhenUsed/>
    <w:pPr>
      <w:pBdr/>
      <w:spacing/>
      <w:ind/>
    </w:pPr>
  </w:style>
  <w:style w:type="paragraph" w:styleId="1009">
    <w:name w:val="Balloon Text"/>
    <w:basedOn w:val="789"/>
    <w:link w:val="1010"/>
    <w:uiPriority w:val="99"/>
    <w:semiHidden/>
    <w:unhideWhenUsed/>
    <w:pPr>
      <w:pBdr/>
      <w:spacing/>
      <w:ind/>
    </w:pPr>
    <w:rPr>
      <w:rFonts w:ascii="Tahoma" w:hAnsi="Tahoma" w:cs="Tahoma"/>
      <w:sz w:val="16"/>
      <w:szCs w:val="16"/>
    </w:rPr>
  </w:style>
  <w:style w:type="character" w:styleId="1010" w:customStyle="1">
    <w:name w:val="Текст выноски Знак"/>
    <w:basedOn w:val="799"/>
    <w:link w:val="1009"/>
    <w:uiPriority w:val="99"/>
    <w:semiHidden/>
    <w:pPr>
      <w:pBdr/>
      <w:spacing/>
      <w:ind/>
    </w:pPr>
    <w:rPr>
      <w:rFonts w:ascii="Tahoma" w:hAnsi="Tahoma" w:eastAsia="Times New Roman" w:cs="Tahoma"/>
      <w:sz w:val="16"/>
      <w:szCs w:val="16"/>
    </w:rPr>
  </w:style>
  <w:style w:type="paragraph" w:styleId="1011" w:customStyle="1">
    <w:name w:val="docdata"/>
    <w:basedOn w:val="789"/>
    <w:pPr>
      <w:pBdr>
        <w:top w:val="none" w:color="000000" w:sz="0" w:space="0"/>
        <w:left w:val="none" w:color="000000" w:sz="0" w:space="0"/>
        <w:bottom w:val="none" w:color="000000" w:sz="0" w:space="0"/>
        <w:right w:val="none" w:color="000000" w:sz="0" w:space="0"/>
      </w:pBdr>
      <w:tabs>
        <w:tab w:val="clear" w:leader="none" w:pos="1134"/>
      </w:tabs>
      <w:spacing w:after="100" w:afterAutospacing="1" w:before="100" w:beforeAutospacing="1"/>
      <w:ind w:firstLine="0"/>
      <w:jc w:val="left"/>
    </w:pPr>
    <w:rPr>
      <w:sz w:val="24"/>
      <w:szCs w:val="24"/>
      <w:lang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863C295A-7A24-45C4-B2C0-AFB8D291157A}">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ECEC84A0-9C40-4BFB-8A13-D337EA0F7CD7}">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Четвертакова Наталія Вікторівна</cp:lastModifiedBy>
  <cp:revision>39</cp:revision>
  <dcterms:created xsi:type="dcterms:W3CDTF">2024-09-10T05:26:00Z</dcterms:created>
  <dcterms:modified xsi:type="dcterms:W3CDTF">2024-10-15T07:49:02Z</dcterms:modified>
</cp:coreProperties>
</file>