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79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16"/>
        </w:rPr>
      </w:pPr>
      <w:r>
        <w:rPr>
          <w:rFonts w:ascii="Times New Roman" w:hAnsi="Times New Roman" w:cs="Mangal"/>
          <w:b/>
          <w:sz w:val="16"/>
          <w:szCs w:val="16"/>
          <w:lang w:eastAsia="hi-IN" w:bidi="hi-IN"/>
        </w:rPr>
      </w:r>
      <w:r>
        <w:rPr>
          <w:rFonts w:ascii="Times New Roman" w:hAnsi="Times New Roman" w:cs="Mangal"/>
          <w:b/>
          <w:sz w:val="16"/>
          <w:szCs w:val="16"/>
        </w:rPr>
      </w:r>
      <w:r>
        <w:rPr>
          <w:rFonts w:ascii="Times New Roman" w:hAnsi="Times New Roman" w:cs="Mangal"/>
          <w:b/>
          <w:sz w:val="16"/>
          <w:szCs w:val="16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11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жовтня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№ 318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pBdr/>
        <w:spacing w:after="0" w:afterAutospacing="0" w:before="0" w:beforeAutospacing="0"/>
        <w:ind w:right="5215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  в оперативне управління  КУ ЦООУЗО частини приміщення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50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49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</w:t>
      </w:r>
      <w:r>
        <w:rPr>
          <w:color w:val="000000"/>
          <w:sz w:val="28"/>
          <w:szCs w:val="28"/>
          <w:lang w:val="uk-UA"/>
        </w:rPr>
        <w:t xml:space="preserve">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п’ятдесят третьої сесії восьмого скликання Менської міської ради  від 04 жовтня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539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 «Про</w:t>
      </w:r>
      <w:r>
        <w:rPr>
          <w:color w:val="000000"/>
          <w:sz w:val="28"/>
          <w:szCs w:val="28"/>
          <w:lang w:val="uk-UA"/>
        </w:rPr>
        <w:t xml:space="preserve"> передачу в  оперативне управління КУ ЦООУЗО частини приміщення», керуючись ст.42, 50 Закону України «Про місцеве самоврядування в Україні»:</w:t>
      </w:r>
      <w:r>
        <w:rPr>
          <w:lang w:val="uk-UA"/>
        </w:rPr>
      </w:r>
      <w:r>
        <w:rPr>
          <w:lang w:val="uk-UA"/>
        </w:rPr>
      </w:r>
    </w:p>
    <w:p>
      <w:pPr>
        <w:pStyle w:val="950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Створити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по передачі частини приміщення </w:t>
      </w:r>
      <w:r>
        <w:rPr>
          <w:sz w:val="28"/>
          <w:szCs w:val="28"/>
          <w:lang w:val="uk-UA"/>
        </w:rPr>
        <w:t xml:space="preserve">в оперативне управління</w:t>
      </w:r>
      <w:r>
        <w:rPr>
          <w:sz w:val="28"/>
          <w:szCs w:val="28"/>
          <w:lang w:val="uk-UA"/>
        </w:rPr>
        <w:t xml:space="preserve"> КУ ЦООУЗО</w:t>
      </w:r>
      <w:r>
        <w:rPr>
          <w:sz w:val="28"/>
          <w:szCs w:val="28"/>
          <w:lang w:val="uk-UA"/>
        </w:rPr>
        <w:t xml:space="preserve"> у наступному складі:</w:t>
      </w:r>
      <w:r>
        <w:rPr>
          <w:lang w:val="uk-UA"/>
        </w:rPr>
      </w:r>
      <w:r>
        <w:rPr>
          <w:lang w:val="uk-UA"/>
        </w:rPr>
      </w:r>
    </w:p>
    <w:p>
      <w:pPr>
        <w:pStyle w:val="950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0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ГАЄВОЙ Сергій Миколайович</w:t>
      </w:r>
      <w:r>
        <w:rPr>
          <w:sz w:val="28"/>
          <w:szCs w:val="28"/>
          <w:lang w:val="uk-UA"/>
        </w:rPr>
        <w:t xml:space="preserve"> – заступник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0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0"/>
        <w:pBdr/>
        <w:spacing w:after="0" w:afterAutospacing="0" w:before="0" w:beforeAutospacing="0" w:line="273" w:lineRule="auto"/>
        <w:ind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звітності Менської міської ради;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0"/>
        <w:pBdr/>
        <w:spacing w:after="0" w:afterAutospacing="0" w:before="0" w:beforeAutospacing="0" w:line="273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ОБУШНА Юлія Сергіївна – головний бухгалтер </w:t>
      </w:r>
      <w:r>
        <w:rPr>
          <w:sz w:val="28"/>
          <w:szCs w:val="28"/>
          <w:lang w:val="uk-UA"/>
        </w:rPr>
        <w:t xml:space="preserve">КУ «</w:t>
      </w:r>
      <w:r>
        <w:rPr>
          <w:color w:val="000000"/>
          <w:sz w:val="28"/>
          <w:szCs w:val="28"/>
          <w:lang w:val="uk-UA"/>
        </w:rPr>
        <w:t xml:space="preserve">Центр з обслуговування освітніх установ та закладів освіти» Менської міської ради;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50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ПЕРЕПАДИСТА Людмила Анатоліївна - провідний спеціаліст відділу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0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ЧАБАК Олександр Олексійович – директор </w:t>
      </w:r>
      <w:r>
        <w:rPr>
          <w:sz w:val="28"/>
          <w:szCs w:val="28"/>
          <w:lang w:val="uk-UA"/>
        </w:rPr>
        <w:t xml:space="preserve">КУ «</w:t>
      </w:r>
      <w:r>
        <w:rPr>
          <w:color w:val="000000"/>
          <w:sz w:val="28"/>
          <w:szCs w:val="28"/>
          <w:lang w:val="uk-UA"/>
        </w:rPr>
        <w:t xml:space="preserve">Центр з обслуговування освітніх установ та закладів освіти» Менської міської ради.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0"/>
        <w:pBdr/>
        <w:spacing w:after="0" w:afterAutospacing="0" w:before="0" w:beforeAutospacing="0" w:line="273" w:lineRule="auto"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заступника міського голови з питань діяльності виконавчих органів ради Гаєвого С.М.</w:t>
      </w:r>
      <w:r>
        <w:t xml:space="preserve"> </w:t>
      </w:r>
      <w:r>
        <w:rPr>
          <w:lang w:val="uk-UA"/>
        </w:rPr>
      </w:r>
      <w:r>
        <w:rPr>
          <w:lang w:val="uk-UA"/>
        </w:rPr>
      </w:r>
    </w:p>
    <w:p>
      <w:pPr>
        <w:pStyle w:val="950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50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50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0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9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195976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Plain Table 1"/>
    <w:basedOn w:val="7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7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0">
    <w:name w:val="Intense Emphasis"/>
    <w:basedOn w:val="7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1">
    <w:name w:val="Intense Reference"/>
    <w:basedOn w:val="7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2">
    <w:name w:val="Subtle Emphasis"/>
    <w:basedOn w:val="7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Emphasis"/>
    <w:basedOn w:val="762"/>
    <w:uiPriority w:val="20"/>
    <w:qFormat/>
    <w:pPr>
      <w:pBdr/>
      <w:spacing/>
      <w:ind/>
    </w:pPr>
    <w:rPr>
      <w:i/>
      <w:iCs/>
    </w:rPr>
  </w:style>
  <w:style w:type="character" w:styleId="744">
    <w:name w:val="Strong"/>
    <w:basedOn w:val="762"/>
    <w:uiPriority w:val="22"/>
    <w:qFormat/>
    <w:pPr>
      <w:pBdr/>
      <w:spacing/>
      <w:ind/>
    </w:pPr>
    <w:rPr>
      <w:b/>
      <w:bCs/>
    </w:rPr>
  </w:style>
  <w:style w:type="character" w:styleId="745">
    <w:name w:val="Subtle Reference"/>
    <w:basedOn w:val="7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6">
    <w:name w:val="Book Title"/>
    <w:basedOn w:val="7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7">
    <w:name w:val="endnote text"/>
    <w:basedOn w:val="752"/>
    <w:link w:val="7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48">
    <w:name w:val="Endnote Text Char"/>
    <w:basedOn w:val="762"/>
    <w:link w:val="747"/>
    <w:uiPriority w:val="99"/>
    <w:semiHidden/>
    <w:pPr>
      <w:pBdr/>
      <w:spacing/>
      <w:ind/>
    </w:pPr>
    <w:rPr>
      <w:sz w:val="20"/>
      <w:szCs w:val="20"/>
    </w:rPr>
  </w:style>
  <w:style w:type="character" w:styleId="749">
    <w:name w:val="endnote reference"/>
    <w:basedOn w:val="762"/>
    <w:uiPriority w:val="99"/>
    <w:semiHidden/>
    <w:unhideWhenUsed/>
    <w:pPr>
      <w:pBdr/>
      <w:spacing/>
      <w:ind/>
    </w:pPr>
    <w:rPr>
      <w:vertAlign w:val="superscript"/>
    </w:rPr>
  </w:style>
  <w:style w:type="character" w:styleId="750">
    <w:name w:val="FollowedHyperlink"/>
    <w:basedOn w:val="7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1">
    <w:name w:val="table of figures"/>
    <w:basedOn w:val="752"/>
    <w:next w:val="752"/>
    <w:uiPriority w:val="99"/>
    <w:unhideWhenUsed/>
    <w:pPr>
      <w:pBdr/>
      <w:spacing w:after="0" w:afterAutospacing="0"/>
      <w:ind/>
    </w:pPr>
  </w:style>
  <w:style w:type="paragraph" w:styleId="75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/>
    </w:rPr>
  </w:style>
  <w:style w:type="paragraph" w:styleId="753">
    <w:name w:val="Heading 1"/>
    <w:basedOn w:val="752"/>
    <w:next w:val="752"/>
    <w:link w:val="781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54">
    <w:name w:val="Heading 2"/>
    <w:basedOn w:val="752"/>
    <w:next w:val="752"/>
    <w:link w:val="782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55">
    <w:name w:val="Heading 3"/>
    <w:basedOn w:val="752"/>
    <w:next w:val="752"/>
    <w:link w:val="783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56">
    <w:name w:val="Heading 4"/>
    <w:basedOn w:val="752"/>
    <w:next w:val="752"/>
    <w:link w:val="784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785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58">
    <w:name w:val="Heading 6"/>
    <w:basedOn w:val="752"/>
    <w:next w:val="752"/>
    <w:link w:val="786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59">
    <w:name w:val="Heading 7"/>
    <w:basedOn w:val="752"/>
    <w:next w:val="752"/>
    <w:link w:val="787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60">
    <w:name w:val="Heading 8"/>
    <w:basedOn w:val="752"/>
    <w:next w:val="752"/>
    <w:link w:val="788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61">
    <w:name w:val="Heading 9"/>
    <w:basedOn w:val="752"/>
    <w:next w:val="752"/>
    <w:link w:val="789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62" w:default="1">
    <w:name w:val="Default Paragraph Font"/>
    <w:uiPriority w:val="99"/>
    <w:semiHidden/>
    <w:pPr>
      <w:pBdr/>
      <w:spacing/>
      <w:ind/>
    </w:pPr>
  </w:style>
  <w:style w:type="table" w:styleId="76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4" w:default="1">
    <w:name w:val="No List"/>
    <w:uiPriority w:val="99"/>
    <w:semiHidden/>
    <w:unhideWhenUsed/>
    <w:pPr>
      <w:pBdr/>
      <w:spacing/>
      <w:ind/>
    </w:pPr>
  </w:style>
  <w:style w:type="character" w:styleId="765" w:customStyle="1">
    <w:name w:val="Heading 1 Char"/>
    <w:basedOn w:val="762"/>
    <w:link w:val="753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66" w:customStyle="1">
    <w:name w:val="Heading 2 Char"/>
    <w:basedOn w:val="762"/>
    <w:link w:val="754"/>
    <w:uiPriority w:val="99"/>
    <w:pPr>
      <w:pBdr/>
      <w:spacing/>
      <w:ind/>
    </w:pPr>
    <w:rPr>
      <w:rFonts w:ascii="Arial" w:hAnsi="Arial" w:cs="Arial"/>
      <w:sz w:val="34"/>
    </w:rPr>
  </w:style>
  <w:style w:type="character" w:styleId="767" w:customStyle="1">
    <w:name w:val="Heading 3 Char"/>
    <w:basedOn w:val="762"/>
    <w:link w:val="755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68" w:customStyle="1">
    <w:name w:val="Heading 4 Char"/>
    <w:basedOn w:val="762"/>
    <w:link w:val="756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69" w:customStyle="1">
    <w:name w:val="Heading 5 Char"/>
    <w:basedOn w:val="762"/>
    <w:link w:val="757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70" w:customStyle="1">
    <w:name w:val="Heading 6 Char"/>
    <w:basedOn w:val="762"/>
    <w:link w:val="758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71" w:customStyle="1">
    <w:name w:val="Heading 7 Char"/>
    <w:basedOn w:val="762"/>
    <w:link w:val="759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62"/>
    <w:link w:val="760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73" w:customStyle="1">
    <w:name w:val="Heading 9 Char"/>
    <w:basedOn w:val="762"/>
    <w:link w:val="761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74" w:customStyle="1">
    <w:name w:val="Title Char"/>
    <w:basedOn w:val="762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75" w:customStyle="1">
    <w:name w:val="Subtitle Char"/>
    <w:basedOn w:val="762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76" w:customStyle="1">
    <w:name w:val="Quote Char"/>
    <w:uiPriority w:val="99"/>
    <w:pPr>
      <w:pBdr/>
      <w:spacing/>
      <w:ind/>
    </w:pPr>
    <w:rPr>
      <w:i/>
    </w:rPr>
  </w:style>
  <w:style w:type="character" w:styleId="777" w:customStyle="1">
    <w:name w:val="Intense Quote Char"/>
    <w:uiPriority w:val="99"/>
    <w:pPr>
      <w:pBdr/>
      <w:spacing/>
      <w:ind/>
    </w:pPr>
    <w:rPr>
      <w:i/>
    </w:rPr>
  </w:style>
  <w:style w:type="character" w:styleId="778" w:customStyle="1">
    <w:name w:val="Header Char"/>
    <w:basedOn w:val="762"/>
    <w:uiPriority w:val="99"/>
    <w:pPr>
      <w:pBdr/>
      <w:spacing/>
      <w:ind/>
    </w:pPr>
    <w:rPr>
      <w:rFonts w:cs="Times New Roman"/>
    </w:rPr>
  </w:style>
  <w:style w:type="character" w:styleId="779" w:customStyle="1">
    <w:name w:val="Footer Char"/>
    <w:basedOn w:val="762"/>
    <w:uiPriority w:val="99"/>
    <w:pPr>
      <w:pBdr/>
      <w:spacing/>
      <w:ind/>
    </w:pPr>
    <w:rPr>
      <w:rFonts w:cs="Times New Roman"/>
    </w:rPr>
  </w:style>
  <w:style w:type="character" w:styleId="780" w:customStyle="1">
    <w:name w:val="Footnote Text Char"/>
    <w:uiPriority w:val="99"/>
    <w:pPr>
      <w:pBdr/>
      <w:spacing/>
      <w:ind/>
    </w:pPr>
    <w:rPr>
      <w:sz w:val="18"/>
    </w:rPr>
  </w:style>
  <w:style w:type="character" w:styleId="781" w:customStyle="1">
    <w:name w:val="Heading 1 Char1"/>
    <w:basedOn w:val="762"/>
    <w:link w:val="753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82" w:customStyle="1">
    <w:name w:val="Heading 2 Char1"/>
    <w:basedOn w:val="762"/>
    <w:link w:val="754"/>
    <w:uiPriority w:val="99"/>
    <w:pPr>
      <w:pBdr/>
      <w:spacing/>
      <w:ind/>
    </w:pPr>
    <w:rPr>
      <w:rFonts w:ascii="Arial" w:hAnsi="Arial" w:cs="Arial"/>
      <w:sz w:val="34"/>
    </w:rPr>
  </w:style>
  <w:style w:type="character" w:styleId="783" w:customStyle="1">
    <w:name w:val="Heading 3 Char1"/>
    <w:basedOn w:val="762"/>
    <w:link w:val="755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84" w:customStyle="1">
    <w:name w:val="Heading 4 Char1"/>
    <w:basedOn w:val="762"/>
    <w:link w:val="756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85" w:customStyle="1">
    <w:name w:val="Heading 5 Char1"/>
    <w:basedOn w:val="762"/>
    <w:link w:val="757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86" w:customStyle="1">
    <w:name w:val="Heading 6 Char1"/>
    <w:basedOn w:val="762"/>
    <w:link w:val="758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87" w:customStyle="1">
    <w:name w:val="Heading 7 Char1"/>
    <w:basedOn w:val="762"/>
    <w:link w:val="759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88" w:customStyle="1">
    <w:name w:val="Heading 8 Char1"/>
    <w:basedOn w:val="762"/>
    <w:link w:val="760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89" w:customStyle="1">
    <w:name w:val="Heading 9 Char1"/>
    <w:basedOn w:val="762"/>
    <w:link w:val="761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90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/>
    </w:rPr>
  </w:style>
  <w:style w:type="paragraph" w:styleId="791">
    <w:name w:val="Title"/>
    <w:basedOn w:val="752"/>
    <w:next w:val="752"/>
    <w:link w:val="792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92" w:customStyle="1">
    <w:name w:val="Title Char1"/>
    <w:basedOn w:val="762"/>
    <w:link w:val="791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93">
    <w:name w:val="Subtitle"/>
    <w:basedOn w:val="752"/>
    <w:next w:val="752"/>
    <w:link w:val="794"/>
    <w:uiPriority w:val="99"/>
    <w:qFormat/>
    <w:pPr>
      <w:pBdr/>
      <w:spacing w:before="200"/>
      <w:ind/>
    </w:pPr>
    <w:rPr>
      <w:sz w:val="24"/>
      <w:szCs w:val="24"/>
    </w:rPr>
  </w:style>
  <w:style w:type="character" w:styleId="794" w:customStyle="1">
    <w:name w:val="Subtitle Char1"/>
    <w:basedOn w:val="762"/>
    <w:link w:val="793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95">
    <w:name w:val="Quote"/>
    <w:basedOn w:val="752"/>
    <w:next w:val="752"/>
    <w:link w:val="796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96" w:customStyle="1">
    <w:name w:val="Quote Char1"/>
    <w:basedOn w:val="762"/>
    <w:link w:val="795"/>
    <w:uiPriority w:val="99"/>
    <w:pPr>
      <w:pBdr/>
      <w:spacing/>
      <w:ind/>
    </w:pPr>
    <w:rPr>
      <w:rFonts w:cs="Times New Roman"/>
      <w:i/>
    </w:rPr>
  </w:style>
  <w:style w:type="paragraph" w:styleId="797">
    <w:name w:val="Intense Quote"/>
    <w:basedOn w:val="752"/>
    <w:next w:val="752"/>
    <w:link w:val="798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98" w:customStyle="1">
    <w:name w:val="Intense Quote Char1"/>
    <w:basedOn w:val="762"/>
    <w:link w:val="797"/>
    <w:uiPriority w:val="99"/>
    <w:pPr>
      <w:pBdr/>
      <w:spacing/>
      <w:ind/>
    </w:pPr>
    <w:rPr>
      <w:rFonts w:cs="Times New Roman"/>
      <w:i/>
    </w:rPr>
  </w:style>
  <w:style w:type="paragraph" w:styleId="799">
    <w:name w:val="Header"/>
    <w:basedOn w:val="752"/>
    <w:link w:val="800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0" w:customStyle="1">
    <w:name w:val="Header Char1"/>
    <w:basedOn w:val="762"/>
    <w:link w:val="799"/>
    <w:uiPriority w:val="99"/>
    <w:pPr>
      <w:pBdr/>
      <w:spacing/>
      <w:ind/>
    </w:pPr>
    <w:rPr>
      <w:rFonts w:cs="Times New Roman"/>
    </w:rPr>
  </w:style>
  <w:style w:type="paragraph" w:styleId="801">
    <w:name w:val="Footer"/>
    <w:basedOn w:val="752"/>
    <w:link w:val="802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2" w:customStyle="1">
    <w:name w:val="Footer Char1"/>
    <w:basedOn w:val="762"/>
    <w:link w:val="801"/>
    <w:uiPriority w:val="99"/>
    <w:pPr>
      <w:pBdr/>
      <w:spacing/>
      <w:ind/>
    </w:pPr>
    <w:rPr>
      <w:rFonts w:cs="Times New Roman"/>
    </w:rPr>
  </w:style>
  <w:style w:type="table" w:styleId="803">
    <w:name w:val="Table Grid"/>
    <w:basedOn w:val="76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 простая 1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 простая 2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 проста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 проста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 проста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-сетк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-се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а-се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а-се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-сетк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-сетк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-сетк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Список-таблиц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писок-таблиц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-таблиц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-таблиц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Список-таблиц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-таблиц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-таблиц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basedOn w:val="762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30">
    <w:name w:val="footnote text"/>
    <w:basedOn w:val="752"/>
    <w:link w:val="931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31" w:customStyle="1">
    <w:name w:val="Footnote Text Char1"/>
    <w:basedOn w:val="762"/>
    <w:link w:val="930"/>
    <w:uiPriority w:val="99"/>
    <w:pPr>
      <w:pBdr/>
      <w:spacing/>
      <w:ind/>
    </w:pPr>
    <w:rPr>
      <w:rFonts w:cs="Times New Roman"/>
      <w:sz w:val="18"/>
    </w:rPr>
  </w:style>
  <w:style w:type="character" w:styleId="932">
    <w:name w:val="footnote reference"/>
    <w:basedOn w:val="762"/>
    <w:uiPriority w:val="99"/>
    <w:pPr>
      <w:pBdr/>
      <w:spacing/>
      <w:ind/>
    </w:pPr>
    <w:rPr>
      <w:rFonts w:cs="Times New Roman"/>
      <w:vertAlign w:val="superscript"/>
    </w:rPr>
  </w:style>
  <w:style w:type="paragraph" w:styleId="933">
    <w:name w:val="toc 1"/>
    <w:basedOn w:val="752"/>
    <w:next w:val="752"/>
    <w:uiPriority w:val="99"/>
    <w:pPr>
      <w:pBdr/>
      <w:spacing w:after="57"/>
      <w:ind/>
    </w:pPr>
  </w:style>
  <w:style w:type="paragraph" w:styleId="934">
    <w:name w:val="toc 2"/>
    <w:basedOn w:val="752"/>
    <w:next w:val="752"/>
    <w:uiPriority w:val="99"/>
    <w:pPr>
      <w:pBdr/>
      <w:spacing w:after="57"/>
      <w:ind w:left="283"/>
    </w:pPr>
  </w:style>
  <w:style w:type="paragraph" w:styleId="935">
    <w:name w:val="toc 3"/>
    <w:basedOn w:val="752"/>
    <w:next w:val="752"/>
    <w:uiPriority w:val="99"/>
    <w:pPr>
      <w:pBdr/>
      <w:spacing w:after="57"/>
      <w:ind w:left="567"/>
    </w:pPr>
  </w:style>
  <w:style w:type="paragraph" w:styleId="936">
    <w:name w:val="toc 4"/>
    <w:basedOn w:val="752"/>
    <w:next w:val="752"/>
    <w:uiPriority w:val="99"/>
    <w:pPr>
      <w:pBdr/>
      <w:spacing w:after="57"/>
      <w:ind w:left="850"/>
    </w:pPr>
  </w:style>
  <w:style w:type="paragraph" w:styleId="937">
    <w:name w:val="toc 5"/>
    <w:basedOn w:val="752"/>
    <w:next w:val="752"/>
    <w:uiPriority w:val="99"/>
    <w:pPr>
      <w:pBdr/>
      <w:spacing w:after="57"/>
      <w:ind w:left="1134"/>
    </w:pPr>
  </w:style>
  <w:style w:type="paragraph" w:styleId="938">
    <w:name w:val="toc 6"/>
    <w:basedOn w:val="752"/>
    <w:next w:val="752"/>
    <w:uiPriority w:val="99"/>
    <w:pPr>
      <w:pBdr/>
      <w:spacing w:after="57"/>
      <w:ind w:left="1417"/>
    </w:pPr>
  </w:style>
  <w:style w:type="paragraph" w:styleId="939">
    <w:name w:val="toc 7"/>
    <w:basedOn w:val="752"/>
    <w:next w:val="752"/>
    <w:uiPriority w:val="99"/>
    <w:pPr>
      <w:pBdr/>
      <w:spacing w:after="57"/>
      <w:ind w:left="1701"/>
    </w:pPr>
  </w:style>
  <w:style w:type="paragraph" w:styleId="940">
    <w:name w:val="toc 8"/>
    <w:basedOn w:val="752"/>
    <w:next w:val="752"/>
    <w:uiPriority w:val="99"/>
    <w:pPr>
      <w:pBdr/>
      <w:spacing w:after="57"/>
      <w:ind w:left="1984"/>
    </w:pPr>
  </w:style>
  <w:style w:type="paragraph" w:styleId="941">
    <w:name w:val="toc 9"/>
    <w:basedOn w:val="752"/>
    <w:next w:val="752"/>
    <w:uiPriority w:val="99"/>
    <w:pPr>
      <w:pBdr/>
      <w:spacing w:after="57"/>
      <w:ind w:left="2268"/>
    </w:pPr>
  </w:style>
  <w:style w:type="paragraph" w:styleId="942">
    <w:name w:val="TOC Heading"/>
    <w:basedOn w:val="753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43">
    <w:name w:val="List Paragraph"/>
    <w:basedOn w:val="752"/>
    <w:uiPriority w:val="99"/>
    <w:qFormat/>
    <w:pPr>
      <w:pBdr/>
      <w:spacing/>
      <w:ind w:left="720"/>
      <w:contextualSpacing w:val="true"/>
    </w:pPr>
  </w:style>
  <w:style w:type="paragraph" w:styleId="944">
    <w:name w:val="Caption"/>
    <w:basedOn w:val="752"/>
    <w:next w:val="752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45">
    <w:name w:val="Balloon Text"/>
    <w:basedOn w:val="752"/>
    <w:link w:val="946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46" w:customStyle="1">
    <w:name w:val="Balloon Text Char"/>
    <w:basedOn w:val="762"/>
    <w:link w:val="94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47">
    <w:name w:val="HTML Preformatted"/>
    <w:basedOn w:val="752"/>
    <w:link w:val="948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48" w:customStyle="1">
    <w:name w:val="HTML Preformatted Char"/>
    <w:basedOn w:val="762"/>
    <w:link w:val="947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49" w:customStyle="1">
    <w:name w:val="docdata"/>
    <w:basedOn w:val="752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50">
    <w:name w:val="Normal (Web)"/>
    <w:basedOn w:val="752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144</cp:revision>
  <dcterms:created xsi:type="dcterms:W3CDTF">2020-12-24T15:10:00Z</dcterms:created>
  <dcterms:modified xsi:type="dcterms:W3CDTF">2024-10-15T09:46:51Z</dcterms:modified>
</cp:coreProperties>
</file>