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9"/>
        <w:ind w:firstLine="0"/>
        <w:jc w:val="center"/>
        <w:rPr>
          <w:rFonts w:ascii="Times New Roman" w:hAnsi="Times New Roman" w:cs="Mangal"/>
          <w:color w:val="000000"/>
        </w:rPr>
        <w:suppressLineNumbers w:val="0"/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bidi="hi-IN" w:eastAsia="hi-IN"/>
        </w:rPr>
        <w:t xml:space="preserve">МЕНСЬКА МІСЬКА РАДА</w:t>
      </w:r>
      <w:r/>
    </w:p>
    <w:p>
      <w:pPr>
        <w:ind w:firstLine="0"/>
        <w:jc w:val="center"/>
        <w:widowControl w:val="off"/>
        <w:rPr>
          <w:rFonts w:cs="Mangal"/>
          <w:color w:val="000000"/>
          <w:sz w:val="16"/>
        </w:rPr>
        <w:suppressLineNumbers w:val="0"/>
      </w:pPr>
      <w:r>
        <w:rPr>
          <w:rFonts w:cs="Mangal"/>
          <w:color w:val="000000"/>
          <w:sz w:val="16"/>
        </w:rPr>
      </w:r>
      <w:r/>
    </w:p>
    <w:p>
      <w:pPr>
        <w:ind w:firstLine="0"/>
        <w:jc w:val="center"/>
        <w:widowControl w:val="off"/>
        <w:rPr>
          <w:rFonts w:cs="Mangal"/>
          <w:b/>
          <w:color w:val="000000"/>
          <w:sz w:val="28"/>
          <w:szCs w:val="28"/>
        </w:rPr>
        <w:suppressLineNumbers w:val="0"/>
      </w:pPr>
      <w:r>
        <w:rPr>
          <w:rFonts w:cs="Mangal"/>
          <w:b/>
          <w:color w:val="000000" w:themeColor="text1"/>
          <w:sz w:val="28"/>
          <w:szCs w:val="28"/>
          <w:lang w:bidi="hi-IN" w:eastAsia="hi-IN"/>
        </w:rPr>
      </w:r>
      <w:r>
        <w:rPr>
          <w:rFonts w:cs="Mangal"/>
          <w:b/>
          <w:color w:val="000000" w:themeColor="text1"/>
          <w:sz w:val="28"/>
          <w:szCs w:val="28"/>
          <w:lang w:bidi="hi-IN" w:eastAsia="hi-IN"/>
        </w:rPr>
        <w:t xml:space="preserve">РОЗПОРЯДЖЕННЯ </w:t>
      </w:r>
      <w:r/>
    </w:p>
    <w:p>
      <w:pPr>
        <w:ind w:firstLine="0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cs="Mangal"/>
          <w:color w:val="000000"/>
          <w:sz w:val="28"/>
        </w:rPr>
        <w:suppressLineNumbers w:val="0"/>
      </w:pPr>
      <w:r>
        <w:rPr>
          <w:rFonts w:cs="Mangal"/>
          <w:color w:val="000000"/>
          <w:sz w:val="28"/>
        </w:rPr>
      </w:r>
      <w:r>
        <w:rPr>
          <w:rFonts w:cs="Mangal"/>
          <w:color w:val="000000"/>
          <w:sz w:val="28"/>
        </w:rPr>
      </w:r>
    </w:p>
    <w:p>
      <w:pPr>
        <w:ind w:firstLine="0"/>
        <w:widowControl w:val="off"/>
        <w:tabs>
          <w:tab w:val="clear" w:pos="1134" w:leader="none"/>
          <w:tab w:val="left" w:pos="4394" w:leader="none"/>
          <w:tab w:val="left" w:pos="7370" w:leader="none"/>
        </w:tabs>
        <w:rPr>
          <w:rFonts w:cs="Mangal"/>
          <w:color w:val="000000"/>
          <w:sz w:val="28"/>
          <w:szCs w:val="28"/>
        </w:rPr>
        <w:suppressLineNumbers w:val="0"/>
      </w:pPr>
      <w:r>
        <w:rPr>
          <w:rFonts w:cs="Mangal"/>
          <w:color w:val="000000" w:themeColor="text1"/>
          <w:sz w:val="28"/>
          <w:szCs w:val="28"/>
          <w:lang w:val="en-US" w:bidi="hi-IN" w:eastAsia="hi-IN"/>
        </w:rPr>
        <w:t xml:space="preserve">23</w:t>
      </w:r>
      <w:r>
        <w:rPr>
          <w:rFonts w:cs="Mangal"/>
          <w:color w:val="000000" w:themeColor="text1"/>
          <w:sz w:val="28"/>
          <w:szCs w:val="28"/>
          <w:lang w:bidi="hi-IN" w:eastAsia="hi-IN"/>
        </w:rPr>
        <w:t xml:space="preserve"> серп</w:t>
      </w:r>
      <w:r>
        <w:rPr>
          <w:rFonts w:cs="Mangal"/>
          <w:color w:val="000000" w:themeColor="text1"/>
          <w:sz w:val="28"/>
          <w:szCs w:val="28"/>
          <w:lang w:bidi="hi-IN" w:eastAsia="hi-IN"/>
        </w:rPr>
        <w:t xml:space="preserve">ня</w:t>
      </w:r>
      <w:r>
        <w:rPr>
          <w:rFonts w:cs="Mangal"/>
          <w:color w:val="000000" w:themeColor="text1"/>
          <w:sz w:val="28"/>
          <w:szCs w:val="28"/>
          <w:lang w:bidi="hi-IN" w:eastAsia="hi-IN"/>
        </w:rPr>
        <w:t xml:space="preserve"> 202</w:t>
      </w:r>
      <w:r>
        <w:rPr>
          <w:rFonts w:cs="Mangal"/>
          <w:color w:val="000000" w:themeColor="text1"/>
          <w:sz w:val="28"/>
          <w:szCs w:val="28"/>
          <w:lang w:bidi="hi-IN" w:eastAsia="hi-IN"/>
        </w:rPr>
        <w:t xml:space="preserve">4</w:t>
      </w:r>
      <w:r>
        <w:rPr>
          <w:rFonts w:cs="Mangal"/>
          <w:color w:val="000000" w:themeColor="text1"/>
          <w:sz w:val="28"/>
          <w:szCs w:val="28"/>
          <w:lang w:bidi="hi-IN" w:eastAsia="hi-IN"/>
        </w:rPr>
        <w:t xml:space="preserve"> року</w:t>
      </w:r>
      <w:r>
        <w:rPr>
          <w:rFonts w:cs="Mangal"/>
          <w:color w:val="000000" w:themeColor="text1"/>
          <w:sz w:val="28"/>
          <w:szCs w:val="28"/>
          <w:lang w:bidi="hi-IN" w:eastAsia="hi-IN"/>
        </w:rPr>
        <w:tab/>
        <w:t xml:space="preserve">м. Мена</w:t>
      </w:r>
      <w:r>
        <w:rPr>
          <w:rFonts w:cs="Mangal"/>
          <w:color w:val="000000" w:themeColor="text1"/>
          <w:sz w:val="28"/>
          <w:szCs w:val="28"/>
          <w:lang w:bidi="hi-IN" w:eastAsia="hi-IN"/>
        </w:rPr>
        <w:tab/>
        <w:t xml:space="preserve">№ </w:t>
      </w:r>
      <w:r>
        <w:rPr>
          <w:rFonts w:cs="Mangal"/>
          <w:color w:val="000000" w:themeColor="text1"/>
          <w:sz w:val="28"/>
          <w:szCs w:val="28"/>
          <w:lang w:bidi="hi-IN" w:eastAsia="hi-IN"/>
        </w:rPr>
        <w:t xml:space="preserve">2</w:t>
      </w:r>
      <w:r>
        <w:rPr>
          <w:rFonts w:cs="Mangal"/>
          <w:color w:val="000000" w:themeColor="text1"/>
          <w:sz w:val="28"/>
          <w:szCs w:val="28"/>
          <w:lang w:bidi="hi-IN" w:eastAsia="hi-IN"/>
        </w:rPr>
        <w:t xml:space="preserve">5</w:t>
      </w:r>
      <w:r>
        <w:rPr>
          <w:rFonts w:cs="Mangal"/>
          <w:color w:val="000000" w:themeColor="text1"/>
          <w:sz w:val="28"/>
          <w:szCs w:val="28"/>
          <w:lang w:val="en-US" w:bidi="hi-IN" w:eastAsia="hi-IN"/>
        </w:rPr>
        <w:t xml:space="preserve">4</w:t>
      </w:r>
      <w:r/>
    </w:p>
    <w:p>
      <w:pPr>
        <w:ind w:firstLine="0"/>
        <w:widowControl w:val="off"/>
        <w:tabs>
          <w:tab w:val="clear" w:pos="1134" w:leader="none"/>
          <w:tab w:val="left" w:pos="4394" w:leader="none"/>
          <w:tab w:val="left" w:pos="7370" w:leader="none"/>
        </w:tabs>
        <w:rPr>
          <w:b/>
          <w:color w:val="000000"/>
          <w:sz w:val="28"/>
        </w:rPr>
        <w:suppressLineNumbers w:val="0"/>
      </w:pPr>
      <w:r>
        <w:rPr>
          <w:b/>
          <w:color w:val="000000"/>
          <w:sz w:val="28"/>
        </w:rPr>
      </w:r>
      <w:r>
        <w:rPr>
          <w:b/>
          <w:color w:val="000000"/>
          <w:sz w:val="28"/>
        </w:rPr>
      </w:r>
    </w:p>
    <w:p>
      <w:pPr>
        <w:ind w:right="5528" w:firstLine="0"/>
        <w:rPr>
          <w:b/>
          <w:color w:val="000000"/>
        </w:rPr>
      </w:pPr>
      <w:r>
        <w:rPr>
          <w:b/>
          <w:color w:val="000000"/>
        </w:rPr>
        <w:t xml:space="preserve">Про внесення змін до  загального </w:t>
      </w:r>
      <w:r>
        <w:rPr>
          <w:b/>
          <w:color w:val="000000"/>
        </w:rPr>
        <w:t xml:space="preserve">фонд</w:t>
      </w:r>
      <w:r>
        <w:rPr>
          <w:b/>
          <w:color w:val="000000"/>
        </w:rPr>
        <w:t xml:space="preserve">у</w:t>
      </w:r>
      <w:r>
        <w:rPr>
          <w:b/>
          <w:color w:val="000000"/>
        </w:rPr>
        <w:t xml:space="preserve"> бюджету Менської місько</w:t>
      </w:r>
      <w:r>
        <w:rPr>
          <w:b/>
          <w:color w:val="000000"/>
        </w:rPr>
        <w:t xml:space="preserve">ї територіальної громади на 2024</w:t>
      </w:r>
      <w:r>
        <w:rPr>
          <w:b/>
          <w:color w:val="000000"/>
        </w:rPr>
        <w:t xml:space="preserve"> рік</w:t>
      </w:r>
      <w:r/>
    </w:p>
    <w:p>
      <w:pPr>
        <w:ind w:right="5528"/>
        <w:rPr>
          <w:b/>
          <w:color w:val="000000"/>
          <w:sz w:val="28"/>
        </w:rPr>
      </w:pPr>
      <w:r>
        <w:rPr>
          <w:b/>
          <w:color w:val="000000"/>
          <w:sz w:val="28"/>
        </w:rPr>
      </w:r>
      <w:r>
        <w:rPr>
          <w:b/>
          <w:color w:val="000000"/>
          <w:sz w:val="28"/>
        </w:rPr>
      </w:r>
    </w:p>
    <w:p>
      <w:pPr>
        <w:spacing w:line="253" w:lineRule="atLeast"/>
        <w:tabs>
          <w:tab w:val="clear" w:pos="1134" w:leader="none"/>
        </w:tabs>
        <w:rPr>
          <w:color w:val="000000"/>
          <w:sz w:val="28"/>
          <w:szCs w:val="28"/>
        </w:rPr>
        <w:pBdr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Відповідно до положень Бюджетного кодексу України, ст. 42</w:t>
      </w:r>
      <w:r>
        <w:rPr>
          <w:color w:val="000000"/>
          <w:sz w:val="28"/>
          <w:szCs w:val="28"/>
        </w:rPr>
        <w:t xml:space="preserve">, 50</w:t>
      </w:r>
      <w:r>
        <w:rPr>
          <w:color w:val="000000"/>
          <w:sz w:val="28"/>
          <w:szCs w:val="28"/>
        </w:rPr>
        <w:t xml:space="preserve"> Закону України «Про місцеве самоврядування в Україні», рішення </w:t>
      </w:r>
      <w:r>
        <w:rPr>
          <w:color w:val="000000"/>
          <w:sz w:val="28"/>
          <w:szCs w:val="28"/>
        </w:rPr>
        <w:t xml:space="preserve">43</w:t>
      </w:r>
      <w:r>
        <w:rPr>
          <w:color w:val="000000"/>
          <w:sz w:val="28"/>
          <w:szCs w:val="28"/>
        </w:rPr>
        <w:t xml:space="preserve"> сесії Менської міської ради 8 скликання від 21 грудня 202</w:t>
      </w: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 року № </w:t>
      </w:r>
      <w:r>
        <w:rPr>
          <w:color w:val="000000"/>
          <w:sz w:val="28"/>
          <w:szCs w:val="28"/>
        </w:rPr>
        <w:t xml:space="preserve">777</w:t>
      </w:r>
      <w:r>
        <w:rPr>
          <w:color w:val="000000"/>
          <w:sz w:val="28"/>
          <w:szCs w:val="28"/>
        </w:rPr>
        <w:t xml:space="preserve"> «Про бюджет Менської міської територіальної громади на 202</w:t>
      </w: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  <w:t xml:space="preserve"> рік», звернен</w:t>
      </w:r>
      <w:r>
        <w:rPr>
          <w:color w:val="000000"/>
          <w:sz w:val="28"/>
          <w:szCs w:val="28"/>
        </w:rPr>
        <w:t xml:space="preserve">ь</w:t>
      </w:r>
      <w:r>
        <w:rPr>
          <w:color w:val="000000"/>
          <w:sz w:val="28"/>
          <w:szCs w:val="28"/>
        </w:rPr>
        <w:t xml:space="preserve"> головн</w:t>
      </w:r>
      <w:r>
        <w:rPr>
          <w:color w:val="000000"/>
          <w:sz w:val="28"/>
          <w:szCs w:val="28"/>
        </w:rPr>
        <w:t xml:space="preserve">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розпорядник</w:t>
      </w:r>
      <w:r>
        <w:rPr>
          <w:color w:val="000000"/>
          <w:sz w:val="28"/>
          <w:szCs w:val="28"/>
        </w:rPr>
        <w:t xml:space="preserve">ів</w:t>
      </w:r>
      <w:r>
        <w:rPr>
          <w:color w:val="000000"/>
          <w:sz w:val="28"/>
          <w:szCs w:val="28"/>
        </w:rPr>
        <w:t xml:space="preserve"> бюджетних коштів:</w:t>
      </w:r>
      <w:r/>
    </w:p>
    <w:p>
      <w:pPr>
        <w:pStyle w:val="898"/>
        <w:numPr>
          <w:ilvl w:val="0"/>
          <w:numId w:val="14"/>
        </w:numPr>
        <w:ind w:left="0" w:firstLine="567"/>
        <w:spacing w:line="253" w:lineRule="atLeast"/>
        <w:tabs>
          <w:tab w:val="left" w:pos="0" w:leader="none"/>
          <w:tab w:val="left" w:pos="85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Внести зміни до </w:t>
      </w:r>
      <w:r>
        <w:rPr>
          <w:color w:val="000000"/>
          <w:sz w:val="28"/>
          <w:szCs w:val="28"/>
          <w:lang w:eastAsia="uk-UA"/>
        </w:rPr>
        <w:t xml:space="preserve">річного та </w:t>
      </w:r>
      <w:r>
        <w:rPr>
          <w:color w:val="000000"/>
          <w:sz w:val="28"/>
          <w:szCs w:val="28"/>
          <w:lang w:eastAsia="uk-UA"/>
        </w:rPr>
        <w:t xml:space="preserve">помісячного розпису видатків загального фонду Відділу освіти Менської міської ради з надання дошкільної освіти, а саме: </w:t>
      </w:r>
      <w:r/>
    </w:p>
    <w:p>
      <w:pPr>
        <w:pStyle w:val="898"/>
        <w:ind w:left="0"/>
        <w:spacing w:line="253" w:lineRule="atLeast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val="ru-RU" w:eastAsia="uk-UA"/>
        </w:rPr>
        <w:pBdr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- зменшити кошторисні призначення </w:t>
      </w:r>
      <w:r>
        <w:rPr>
          <w:color w:val="000000"/>
          <w:sz w:val="28"/>
          <w:szCs w:val="28"/>
          <w:lang w:eastAsia="uk-UA"/>
        </w:rPr>
        <w:t xml:space="preserve">на п</w:t>
      </w:r>
      <w:r>
        <w:rPr>
          <w:color w:val="000000"/>
          <w:sz w:val="28"/>
          <w:szCs w:val="28"/>
          <w:lang w:eastAsia="uk-UA"/>
        </w:rPr>
        <w:t xml:space="preserve">редмети, матеріали, обладнання та інвентар на суму </w:t>
      </w:r>
      <w:r>
        <w:rPr>
          <w:color w:val="000000"/>
          <w:sz w:val="28"/>
          <w:szCs w:val="28"/>
          <w:lang w:val="ru-RU" w:eastAsia="uk-UA"/>
        </w:rPr>
        <w:t xml:space="preserve">6000</w:t>
      </w:r>
      <w:r>
        <w:rPr>
          <w:color w:val="000000"/>
          <w:sz w:val="28"/>
          <w:szCs w:val="28"/>
          <w:lang w:eastAsia="uk-UA"/>
        </w:rPr>
        <w:t xml:space="preserve">,00 грн. (1</w:t>
      </w:r>
      <w:r>
        <w:rPr>
          <w:color w:val="000000"/>
          <w:sz w:val="28"/>
          <w:szCs w:val="28"/>
          <w:lang w:val="ru-RU" w:eastAsia="uk-UA"/>
        </w:rPr>
        <w:t xml:space="preserve">375</w:t>
      </w:r>
      <w:r>
        <w:rPr>
          <w:color w:val="000000"/>
          <w:sz w:val="28"/>
          <w:szCs w:val="28"/>
          <w:lang w:eastAsia="uk-UA"/>
        </w:rPr>
        <w:t xml:space="preserve">,00 грн.- </w:t>
      </w:r>
      <w:r>
        <w:rPr>
          <w:color w:val="000000"/>
          <w:sz w:val="28"/>
          <w:szCs w:val="28"/>
          <w:lang w:eastAsia="uk-UA"/>
        </w:rPr>
        <w:t xml:space="preserve">верес</w:t>
      </w:r>
      <w:r>
        <w:rPr>
          <w:color w:val="000000"/>
          <w:sz w:val="28"/>
          <w:szCs w:val="28"/>
          <w:lang w:eastAsia="uk-UA"/>
        </w:rPr>
        <w:t xml:space="preserve">е</w:t>
      </w:r>
      <w:r>
        <w:rPr>
          <w:color w:val="000000"/>
          <w:sz w:val="28"/>
          <w:szCs w:val="28"/>
          <w:lang w:eastAsia="uk-UA"/>
        </w:rPr>
        <w:t xml:space="preserve">н</w:t>
      </w:r>
      <w:r>
        <w:rPr>
          <w:color w:val="000000"/>
          <w:sz w:val="28"/>
          <w:szCs w:val="28"/>
          <w:lang w:eastAsia="uk-UA"/>
        </w:rPr>
        <w:t xml:space="preserve">ь, </w:t>
      </w:r>
      <w:r>
        <w:rPr>
          <w:color w:val="000000"/>
          <w:sz w:val="28"/>
          <w:szCs w:val="28"/>
          <w:lang w:val="ru-RU" w:eastAsia="uk-UA"/>
        </w:rPr>
        <w:t xml:space="preserve">1</w:t>
      </w:r>
      <w:r>
        <w:rPr>
          <w:color w:val="000000"/>
          <w:sz w:val="28"/>
          <w:szCs w:val="28"/>
          <w:lang w:eastAsia="uk-UA"/>
        </w:rPr>
        <w:t xml:space="preserve">3</w:t>
      </w:r>
      <w:r>
        <w:rPr>
          <w:color w:val="000000"/>
          <w:sz w:val="28"/>
          <w:szCs w:val="28"/>
          <w:lang w:val="ru-RU" w:eastAsia="uk-UA"/>
        </w:rPr>
        <w:t xml:space="preserve">75</w:t>
      </w:r>
      <w:r>
        <w:rPr>
          <w:color w:val="000000"/>
          <w:sz w:val="28"/>
          <w:szCs w:val="28"/>
          <w:lang w:eastAsia="uk-UA"/>
        </w:rPr>
        <w:t xml:space="preserve">,00 грн.- жовтень, </w:t>
      </w:r>
      <w:r>
        <w:rPr>
          <w:color w:val="000000"/>
          <w:sz w:val="28"/>
          <w:szCs w:val="28"/>
          <w:lang w:val="ru-RU" w:eastAsia="uk-UA"/>
        </w:rPr>
        <w:t xml:space="preserve">1375</w:t>
      </w:r>
      <w:r>
        <w:rPr>
          <w:color w:val="000000"/>
          <w:sz w:val="28"/>
          <w:szCs w:val="28"/>
          <w:lang w:eastAsia="uk-UA"/>
        </w:rPr>
        <w:t xml:space="preserve">- листопад, </w:t>
      </w:r>
      <w:r>
        <w:rPr>
          <w:color w:val="000000"/>
          <w:sz w:val="28"/>
          <w:szCs w:val="28"/>
          <w:lang w:val="ru-RU" w:eastAsia="uk-UA"/>
        </w:rPr>
        <w:t xml:space="preserve">1875</w:t>
      </w:r>
      <w:r>
        <w:rPr>
          <w:color w:val="000000"/>
          <w:sz w:val="28"/>
          <w:szCs w:val="28"/>
          <w:lang w:eastAsia="uk-UA"/>
        </w:rPr>
        <w:t xml:space="preserve">,00 грн.- грудень</w:t>
      </w:r>
      <w:r>
        <w:rPr>
          <w:color w:val="000000"/>
          <w:sz w:val="28"/>
          <w:szCs w:val="28"/>
          <w:lang w:val="ru-RU" w:eastAsia="uk-UA"/>
        </w:rPr>
        <w:t xml:space="preserve">)</w:t>
      </w:r>
      <w:r/>
    </w:p>
    <w:p>
      <w:pPr>
        <w:pStyle w:val="898"/>
        <w:ind w:left="0"/>
        <w:spacing w:line="253" w:lineRule="atLeast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- збільшити кошторисні призначення в частині оплати послуг в сумі </w:t>
      </w:r>
      <w:r>
        <w:rPr>
          <w:color w:val="000000"/>
          <w:sz w:val="28"/>
          <w:szCs w:val="28"/>
          <w:lang w:eastAsia="uk-UA"/>
        </w:rPr>
        <w:t xml:space="preserve">5</w:t>
      </w:r>
      <w:r>
        <w:rPr>
          <w:color w:val="000000"/>
          <w:sz w:val="28"/>
          <w:szCs w:val="28"/>
          <w:lang w:eastAsia="uk-UA"/>
        </w:rPr>
        <w:t xml:space="preserve">5</w:t>
      </w:r>
      <w:r>
        <w:rPr>
          <w:color w:val="000000"/>
          <w:sz w:val="28"/>
          <w:szCs w:val="28"/>
          <w:lang w:val="ru-RU" w:eastAsia="uk-UA"/>
        </w:rPr>
        <w:t xml:space="preserve">00</w:t>
      </w:r>
      <w:r>
        <w:rPr>
          <w:color w:val="000000"/>
          <w:sz w:val="28"/>
          <w:szCs w:val="28"/>
          <w:lang w:eastAsia="uk-UA"/>
        </w:rPr>
        <w:t xml:space="preserve">,00</w:t>
      </w:r>
      <w:r>
        <w:rPr>
          <w:color w:val="000000"/>
          <w:sz w:val="28"/>
          <w:szCs w:val="28"/>
          <w:lang w:eastAsia="uk-UA"/>
        </w:rPr>
        <w:t xml:space="preserve"> грн. ( </w:t>
      </w:r>
      <w:r>
        <w:rPr>
          <w:color w:val="000000"/>
          <w:sz w:val="28"/>
          <w:szCs w:val="28"/>
          <w:lang w:eastAsia="uk-UA"/>
        </w:rPr>
        <w:t xml:space="preserve">серпень)</w:t>
      </w:r>
      <w:r>
        <w:rPr>
          <w:color w:val="000000"/>
          <w:sz w:val="28"/>
          <w:szCs w:val="28"/>
          <w:lang w:val="ru-RU"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та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на п</w:t>
      </w:r>
      <w:r>
        <w:rPr>
          <w:color w:val="000000"/>
          <w:sz w:val="28"/>
          <w:szCs w:val="28"/>
          <w:lang w:eastAsia="uk-UA"/>
        </w:rPr>
        <w:t xml:space="preserve">редмети, матеріали, обладнання та інвентар на суму </w:t>
      </w:r>
      <w:r>
        <w:rPr>
          <w:color w:val="000000"/>
          <w:sz w:val="28"/>
          <w:szCs w:val="28"/>
          <w:lang w:eastAsia="uk-UA"/>
        </w:rPr>
        <w:t xml:space="preserve">5</w:t>
      </w:r>
      <w:r>
        <w:rPr>
          <w:color w:val="000000"/>
          <w:sz w:val="28"/>
          <w:szCs w:val="28"/>
          <w:lang w:val="ru-RU" w:eastAsia="uk-UA"/>
        </w:rPr>
        <w:t xml:space="preserve">00</w:t>
      </w:r>
      <w:r>
        <w:rPr>
          <w:color w:val="000000"/>
          <w:sz w:val="28"/>
          <w:szCs w:val="28"/>
          <w:lang w:eastAsia="uk-UA"/>
        </w:rPr>
        <w:t xml:space="preserve">,00 грн. </w:t>
      </w:r>
      <w:r>
        <w:rPr>
          <w:color w:val="000000"/>
          <w:sz w:val="28"/>
          <w:szCs w:val="28"/>
          <w:lang w:eastAsia="uk-UA"/>
        </w:rPr>
        <w:t xml:space="preserve"> (серпень)</w:t>
      </w:r>
      <w:r/>
    </w:p>
    <w:p>
      <w:pPr>
        <w:spacing w:line="253" w:lineRule="atLeast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(КПКВК МБ 0611010</w:t>
      </w:r>
      <w:r>
        <w:rPr>
          <w:color w:val="000000"/>
          <w:sz w:val="28"/>
          <w:szCs w:val="28"/>
          <w:lang w:eastAsia="uk-UA"/>
        </w:rPr>
        <w:t xml:space="preserve"> КЕКВ 2210-500,00 грн., КЕКВ 2240+500,00 грн.</w:t>
      </w:r>
      <w:r>
        <w:rPr>
          <w:color w:val="000000"/>
          <w:sz w:val="28"/>
          <w:szCs w:val="28"/>
          <w:lang w:eastAsia="uk-UA"/>
        </w:rPr>
        <w:t xml:space="preserve">)</w:t>
      </w:r>
      <w:r/>
    </w:p>
    <w:p>
      <w:pPr>
        <w:pStyle w:val="898"/>
        <w:numPr>
          <w:ilvl w:val="0"/>
          <w:numId w:val="14"/>
        </w:numPr>
        <w:ind w:left="0" w:firstLine="567"/>
        <w:spacing w:line="253" w:lineRule="atLeast"/>
        <w:tabs>
          <w:tab w:val="left" w:pos="0" w:leader="none"/>
          <w:tab w:val="left" w:pos="85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Внести зміни до помісячного розпису видатків загального фонду Відділу осв</w:t>
      </w:r>
      <w:r>
        <w:rPr>
          <w:color w:val="000000"/>
          <w:sz w:val="28"/>
          <w:szCs w:val="28"/>
          <w:lang w:eastAsia="uk-UA"/>
        </w:rPr>
        <w:t xml:space="preserve">іти Менської міської ради з надання загальної середньої освіти закладами з</w:t>
      </w:r>
      <w:r>
        <w:rPr>
          <w:color w:val="000000"/>
          <w:sz w:val="28"/>
          <w:szCs w:val="28"/>
          <w:lang w:eastAsia="uk-UA"/>
        </w:rPr>
        <w:t xml:space="preserve">агальної середньої освіти за рахунок коштів місцевого бюджету </w:t>
      </w:r>
      <w:r>
        <w:rPr>
          <w:color w:val="000000"/>
          <w:sz w:val="28"/>
          <w:szCs w:val="28"/>
          <w:lang w:eastAsia="uk-UA"/>
        </w:rPr>
        <w:t xml:space="preserve">на окремі заходи по реалізації державних (регіональних) програм, не віднесені до заходів розвитку</w:t>
      </w:r>
      <w:r>
        <w:rPr>
          <w:color w:val="000000"/>
          <w:sz w:val="28"/>
          <w:szCs w:val="28"/>
          <w:lang w:eastAsia="uk-UA"/>
        </w:rPr>
        <w:t xml:space="preserve">,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а саме</w:t>
      </w:r>
      <w:r>
        <w:rPr>
          <w:color w:val="000000"/>
          <w:sz w:val="28"/>
          <w:szCs w:val="28"/>
          <w:lang w:eastAsia="uk-UA"/>
        </w:rPr>
        <w:t xml:space="preserve">:</w:t>
      </w:r>
      <w:r>
        <w:rPr>
          <w:color w:val="000000"/>
          <w:sz w:val="28"/>
          <w:szCs w:val="28"/>
          <w:lang w:eastAsia="uk-UA"/>
        </w:rPr>
        <w:t xml:space="preserve"> зменшити  видатки в вересні місяці на 550,00 грн. та в </w:t>
      </w:r>
      <w:r>
        <w:rPr>
          <w:color w:val="000000"/>
          <w:sz w:val="28"/>
          <w:szCs w:val="28"/>
          <w:lang w:eastAsia="uk-UA"/>
        </w:rPr>
        <w:t xml:space="preserve">жовтні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в сумі </w:t>
      </w:r>
      <w:r>
        <w:rPr>
          <w:color w:val="000000"/>
          <w:sz w:val="28"/>
          <w:szCs w:val="28"/>
          <w:lang w:eastAsia="uk-UA"/>
        </w:rPr>
        <w:t xml:space="preserve">350</w:t>
      </w:r>
      <w:r>
        <w:rPr>
          <w:color w:val="000000"/>
          <w:sz w:val="28"/>
          <w:szCs w:val="28"/>
          <w:lang w:eastAsia="uk-UA"/>
        </w:rPr>
        <w:t xml:space="preserve">,00 грн.</w:t>
      </w:r>
      <w:r>
        <w:rPr>
          <w:color w:val="000000"/>
          <w:sz w:val="28"/>
          <w:szCs w:val="28"/>
          <w:lang w:eastAsia="uk-UA"/>
        </w:rPr>
        <w:t xml:space="preserve">, а збільшити видатки в</w:t>
      </w:r>
      <w:r>
        <w:rPr>
          <w:color w:val="000000"/>
          <w:sz w:val="28"/>
          <w:szCs w:val="28"/>
          <w:lang w:eastAsia="uk-UA"/>
        </w:rPr>
        <w:t xml:space="preserve"> серпн</w:t>
      </w:r>
      <w:r>
        <w:rPr>
          <w:color w:val="000000"/>
          <w:sz w:val="28"/>
          <w:szCs w:val="28"/>
          <w:lang w:eastAsia="uk-UA"/>
        </w:rPr>
        <w:t xml:space="preserve">і місяці</w:t>
      </w:r>
      <w:r>
        <w:rPr>
          <w:color w:val="000000"/>
          <w:sz w:val="28"/>
          <w:szCs w:val="28"/>
          <w:lang w:eastAsia="uk-UA"/>
        </w:rPr>
        <w:t xml:space="preserve"> в сумі </w:t>
      </w:r>
      <w:r>
        <w:rPr>
          <w:color w:val="000000"/>
          <w:sz w:val="28"/>
          <w:szCs w:val="28"/>
          <w:lang w:eastAsia="uk-UA"/>
        </w:rPr>
        <w:t xml:space="preserve">90</w:t>
      </w:r>
      <w:r>
        <w:rPr>
          <w:color w:val="000000"/>
          <w:sz w:val="28"/>
          <w:szCs w:val="28"/>
          <w:lang w:eastAsia="uk-UA"/>
        </w:rPr>
        <w:t xml:space="preserve">0,00 грн.</w:t>
      </w:r>
      <w:r/>
    </w:p>
    <w:p>
      <w:pPr>
        <w:pStyle w:val="898"/>
        <w:ind w:left="567" w:firstLine="0"/>
        <w:spacing w:line="253" w:lineRule="atLeast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(КПКВК МБ 0611021 КЕКВ 22</w:t>
      </w:r>
      <w:r>
        <w:rPr>
          <w:color w:val="000000"/>
          <w:sz w:val="28"/>
          <w:szCs w:val="28"/>
          <w:lang w:eastAsia="uk-UA"/>
        </w:rPr>
        <w:t xml:space="preserve">82</w:t>
      </w:r>
      <w:r>
        <w:rPr>
          <w:color w:val="000000"/>
          <w:sz w:val="28"/>
          <w:szCs w:val="28"/>
          <w:lang w:eastAsia="uk-UA"/>
        </w:rPr>
        <w:t xml:space="preserve">).</w:t>
      </w:r>
      <w:r/>
    </w:p>
    <w:p>
      <w:pPr>
        <w:pStyle w:val="898"/>
        <w:numPr>
          <w:ilvl w:val="0"/>
          <w:numId w:val="14"/>
        </w:numPr>
        <w:ind w:left="0" w:firstLine="567"/>
        <w:spacing w:line="253" w:lineRule="atLeast"/>
        <w:tabs>
          <w:tab w:val="left" w:pos="0" w:leader="none"/>
          <w:tab w:val="left" w:pos="85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Внести </w:t>
      </w:r>
      <w:r>
        <w:rPr>
          <w:color w:val="000000"/>
          <w:sz w:val="28"/>
          <w:szCs w:val="28"/>
          <w:lang w:eastAsia="uk-UA"/>
        </w:rPr>
        <w:t xml:space="preserve">зміни до помісячного розпису видатків загального фонду </w:t>
      </w:r>
      <w:r>
        <w:rPr>
          <w:color w:val="000000"/>
          <w:sz w:val="28"/>
          <w:szCs w:val="28"/>
          <w:lang w:eastAsia="uk-UA"/>
        </w:rPr>
        <w:t xml:space="preserve">Відділу </w:t>
      </w:r>
      <w:r>
        <w:rPr>
          <w:color w:val="000000"/>
          <w:sz w:val="28"/>
          <w:szCs w:val="28"/>
          <w:lang w:eastAsia="uk-UA"/>
        </w:rPr>
        <w:t xml:space="preserve">освіти Менської міської ради</w:t>
      </w:r>
      <w:r>
        <w:rPr>
          <w:color w:val="000000"/>
          <w:sz w:val="28"/>
          <w:szCs w:val="28"/>
          <w:lang w:eastAsia="uk-UA"/>
        </w:rPr>
        <w:t xml:space="preserve"> на з</w:t>
      </w:r>
      <w:r>
        <w:rPr>
          <w:color w:val="000000"/>
          <w:sz w:val="28"/>
          <w:szCs w:val="28"/>
          <w:lang w:eastAsia="uk-UA"/>
        </w:rPr>
        <w:t xml:space="preserve">абезпечення діяльності інших закладів у сфері освіти</w:t>
      </w:r>
      <w:r>
        <w:rPr>
          <w:color w:val="000000"/>
          <w:sz w:val="28"/>
          <w:szCs w:val="28"/>
          <w:lang w:eastAsia="uk-UA"/>
        </w:rPr>
        <w:t xml:space="preserve"> в частині видатків на оплату послуг, а саме: зменшити видаткову частину в вересні місяці в сумі 24255,00 грн., збільшивши видатки в серпні місяці на таку ж саму суму (для оплати страхового платеже по Степанівському МНВК).</w:t>
      </w:r>
      <w:r/>
    </w:p>
    <w:p>
      <w:pPr>
        <w:pStyle w:val="898"/>
        <w:ind w:left="567" w:firstLine="0"/>
        <w:spacing w:line="253" w:lineRule="atLeast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(КПКВК МБ 0611141 КЕКВ 2240)</w:t>
      </w:r>
      <w:r/>
    </w:p>
    <w:p>
      <w:pPr>
        <w:pStyle w:val="898"/>
        <w:numPr>
          <w:ilvl w:val="0"/>
          <w:numId w:val="14"/>
        </w:numPr>
        <w:ind w:left="0" w:firstLine="567"/>
        <w:spacing w:line="253" w:lineRule="atLeast"/>
        <w:tabs>
          <w:tab w:val="left" w:pos="0" w:leader="none"/>
          <w:tab w:val="left" w:pos="85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Внести зміни </w:t>
      </w:r>
      <w:r>
        <w:rPr>
          <w:color w:val="000000"/>
          <w:sz w:val="28"/>
          <w:szCs w:val="28"/>
          <w:lang w:eastAsia="uk-UA"/>
        </w:rPr>
        <w:t xml:space="preserve">по</w:t>
      </w:r>
      <w:r>
        <w:rPr>
          <w:color w:val="000000"/>
          <w:sz w:val="28"/>
          <w:szCs w:val="28"/>
          <w:lang w:eastAsia="uk-UA"/>
        </w:rPr>
        <w:t xml:space="preserve"> Відділу соціального захисту населення, сім’ї, молоді та охорони </w:t>
      </w:r>
      <w:r>
        <w:rPr>
          <w:color w:val="000000"/>
          <w:sz w:val="28"/>
          <w:szCs w:val="28"/>
          <w:lang w:eastAsia="uk-UA"/>
        </w:rPr>
        <w:t xml:space="preserve">здоров</w:t>
      </w:r>
      <w:r>
        <w:rPr>
          <w:color w:val="000000"/>
          <w:sz w:val="28"/>
          <w:szCs w:val="28"/>
          <w:lang w:eastAsia="uk-UA"/>
        </w:rPr>
        <w:t xml:space="preserve">’я Менської міської ради в межах фінансування Комплексної </w:t>
      </w:r>
      <w:r>
        <w:rPr>
          <w:color w:val="000000"/>
          <w:sz w:val="28"/>
          <w:szCs w:val="28"/>
          <w:lang w:eastAsia="uk-UA"/>
        </w:rPr>
      </w:r>
    </w:p>
    <w:p>
      <w:pPr>
        <w:ind w:left="0" w:right="0" w:firstLine="0"/>
        <w:spacing w:line="253" w:lineRule="atLeast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програми розвитку та фінансової підтримки закладів охорони здоров’я</w:t>
      </w:r>
      <w:r>
        <w:rPr>
          <w:color w:val="000000"/>
          <w:sz w:val="28"/>
          <w:szCs w:val="28"/>
          <w:lang w:eastAsia="uk-UA"/>
        </w:rPr>
        <w:t xml:space="preserve"> по </w:t>
      </w:r>
      <w:r>
        <w:rPr>
          <w:color w:val="000000"/>
          <w:sz w:val="28"/>
          <w:szCs w:val="28"/>
          <w:lang w:eastAsia="uk-UA"/>
        </w:rPr>
        <w:t xml:space="preserve">б</w:t>
      </w:r>
      <w:r>
        <w:rPr>
          <w:color w:val="000000"/>
          <w:sz w:val="28"/>
          <w:szCs w:val="28"/>
          <w:lang w:eastAsia="uk-UA"/>
        </w:rPr>
        <w:t xml:space="preserve">агатопрофільн</w:t>
      </w:r>
      <w:r>
        <w:rPr>
          <w:color w:val="000000"/>
          <w:sz w:val="28"/>
          <w:szCs w:val="28"/>
          <w:lang w:eastAsia="uk-UA"/>
        </w:rPr>
        <w:t xml:space="preserve">ій</w:t>
      </w:r>
      <w:r>
        <w:rPr>
          <w:color w:val="000000"/>
          <w:sz w:val="28"/>
          <w:szCs w:val="28"/>
          <w:lang w:eastAsia="uk-UA"/>
        </w:rPr>
        <w:t xml:space="preserve"> стаціонарн</w:t>
      </w:r>
      <w:r>
        <w:rPr>
          <w:color w:val="000000"/>
          <w:sz w:val="28"/>
          <w:szCs w:val="28"/>
          <w:lang w:eastAsia="uk-UA"/>
        </w:rPr>
        <w:t xml:space="preserve">ій</w:t>
      </w:r>
      <w:r>
        <w:rPr>
          <w:color w:val="000000"/>
          <w:sz w:val="28"/>
          <w:szCs w:val="28"/>
          <w:lang w:eastAsia="uk-UA"/>
        </w:rPr>
        <w:t xml:space="preserve"> медичн</w:t>
      </w:r>
      <w:r>
        <w:rPr>
          <w:color w:val="000000"/>
          <w:sz w:val="28"/>
          <w:szCs w:val="28"/>
          <w:lang w:eastAsia="uk-UA"/>
        </w:rPr>
        <w:t xml:space="preserve">ій</w:t>
      </w:r>
      <w:r>
        <w:rPr>
          <w:color w:val="000000"/>
          <w:sz w:val="28"/>
          <w:szCs w:val="28"/>
          <w:lang w:eastAsia="uk-UA"/>
        </w:rPr>
        <w:t xml:space="preserve"> допомо</w:t>
      </w:r>
      <w:r>
        <w:rPr>
          <w:color w:val="000000"/>
          <w:sz w:val="28"/>
          <w:szCs w:val="28"/>
          <w:lang w:eastAsia="uk-UA"/>
        </w:rPr>
        <w:t xml:space="preserve">зі</w:t>
      </w:r>
      <w:r>
        <w:rPr>
          <w:color w:val="000000"/>
          <w:sz w:val="28"/>
          <w:szCs w:val="28"/>
          <w:lang w:eastAsia="uk-UA"/>
        </w:rPr>
        <w:t xml:space="preserve"> населенню</w:t>
      </w:r>
      <w:r>
        <w:rPr>
          <w:color w:val="000000"/>
          <w:sz w:val="28"/>
          <w:szCs w:val="28"/>
          <w:lang w:eastAsia="uk-UA"/>
        </w:rPr>
        <w:t xml:space="preserve">, а саме: </w:t>
      </w:r>
      <w:r>
        <w:rPr>
          <w:color w:val="000000"/>
          <w:sz w:val="28"/>
          <w:szCs w:val="28"/>
          <w:lang w:eastAsia="uk-UA"/>
        </w:rPr>
        <w:t xml:space="preserve">перенаправити кошти в сумі 100</w:t>
      </w:r>
      <w:r>
        <w:rPr>
          <w:color w:val="000000"/>
          <w:sz w:val="28"/>
          <w:szCs w:val="28"/>
          <w:lang w:eastAsia="uk-UA"/>
        </w:rPr>
        <w:t xml:space="preserve">000,00</w:t>
      </w:r>
      <w:r>
        <w:rPr>
          <w:color w:val="000000"/>
          <w:sz w:val="28"/>
          <w:szCs w:val="28"/>
          <w:lang w:eastAsia="uk-UA"/>
        </w:rPr>
        <w:t xml:space="preserve"> грн.  з ремонту даху по вул. Шевченка, 76 на ремонт водопровідного вводу</w:t>
      </w:r>
      <w:r>
        <w:rPr>
          <w:color w:val="000000"/>
          <w:sz w:val="28"/>
          <w:szCs w:val="28"/>
          <w:lang w:eastAsia="uk-UA"/>
        </w:rPr>
        <w:t xml:space="preserve">,</w:t>
      </w:r>
      <w:r>
        <w:rPr>
          <w:color w:val="000000"/>
          <w:sz w:val="28"/>
          <w:szCs w:val="28"/>
          <w:lang w:eastAsia="uk-UA"/>
        </w:rPr>
        <w:t xml:space="preserve"> за адресою вулиця Шевченка, 76 в зв’язку з аварією на водопровідному вводі до будівлі КНП «Менський центр ПМСД»</w:t>
      </w:r>
      <w:r>
        <w:rPr>
          <w:color w:val="000000"/>
          <w:sz w:val="28"/>
          <w:szCs w:val="28"/>
          <w:lang w:eastAsia="uk-UA"/>
        </w:rPr>
        <w:t xml:space="preserve">.</w:t>
      </w:r>
      <w:r/>
      <w:r/>
    </w:p>
    <w:p>
      <w:pPr>
        <w:pStyle w:val="898"/>
        <w:ind w:left="567" w:firstLine="0"/>
        <w:spacing w:line="253" w:lineRule="atLeast"/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(КПКВК МБ 0812111)</w:t>
      </w:r>
      <w:r/>
    </w:p>
    <w:p>
      <w:pPr>
        <w:pStyle w:val="898"/>
        <w:numPr>
          <w:ilvl w:val="0"/>
          <w:numId w:val="14"/>
        </w:numPr>
        <w:ind w:left="0" w:firstLine="567"/>
        <w:spacing w:line="253" w:lineRule="atLeast"/>
        <w:tabs>
          <w:tab w:val="left" w:pos="0" w:leader="none"/>
          <w:tab w:val="left" w:pos="85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Внести зміни до помісячного розпису видатків загального фонду </w:t>
      </w:r>
      <w:r>
        <w:rPr>
          <w:color w:val="000000"/>
          <w:sz w:val="28"/>
          <w:szCs w:val="28"/>
          <w:lang w:eastAsia="uk-UA"/>
        </w:rPr>
        <w:t xml:space="preserve">Фінансо</w:t>
      </w:r>
      <w:r>
        <w:rPr>
          <w:color w:val="000000"/>
          <w:sz w:val="28"/>
          <w:szCs w:val="28"/>
          <w:lang w:eastAsia="uk-UA"/>
        </w:rPr>
        <w:t xml:space="preserve">в</w:t>
      </w:r>
      <w:r>
        <w:rPr>
          <w:color w:val="000000"/>
          <w:sz w:val="28"/>
          <w:szCs w:val="28"/>
          <w:lang w:eastAsia="uk-UA"/>
        </w:rPr>
        <w:t xml:space="preserve">ого управління </w:t>
      </w:r>
      <w:r>
        <w:rPr>
          <w:color w:val="000000"/>
          <w:sz w:val="28"/>
          <w:szCs w:val="28"/>
          <w:lang w:eastAsia="uk-UA"/>
        </w:rPr>
        <w:t xml:space="preserve">Менської міської ради по </w:t>
      </w:r>
      <w:r>
        <w:rPr>
          <w:color w:val="000000"/>
          <w:sz w:val="28"/>
          <w:szCs w:val="28"/>
          <w:lang w:eastAsia="uk-UA"/>
        </w:rPr>
        <w:t xml:space="preserve">апарату управління в частині видатків на оплату послуг</w:t>
      </w:r>
      <w:r>
        <w:rPr>
          <w:color w:val="000000"/>
          <w:sz w:val="28"/>
          <w:szCs w:val="28"/>
          <w:lang w:eastAsia="uk-UA"/>
        </w:rPr>
        <w:t xml:space="preserve">, а саме:</w:t>
      </w:r>
      <w:r>
        <w:rPr>
          <w:color w:val="000000"/>
          <w:sz w:val="28"/>
          <w:szCs w:val="28"/>
          <w:lang w:eastAsia="uk-UA"/>
        </w:rPr>
        <w:t xml:space="preserve"> з</w:t>
      </w:r>
      <w:r>
        <w:rPr>
          <w:color w:val="000000"/>
          <w:sz w:val="28"/>
          <w:szCs w:val="28"/>
          <w:lang w:eastAsia="uk-UA"/>
        </w:rPr>
        <w:t xml:space="preserve">меншити видатки </w:t>
      </w:r>
      <w:r>
        <w:rPr>
          <w:color w:val="000000"/>
          <w:sz w:val="28"/>
          <w:szCs w:val="28"/>
          <w:lang w:eastAsia="uk-UA"/>
        </w:rPr>
        <w:t xml:space="preserve">в жовтні, листопаді, грудні місяці по </w:t>
      </w:r>
      <w:r>
        <w:rPr>
          <w:color w:val="000000"/>
          <w:sz w:val="28"/>
          <w:szCs w:val="28"/>
          <w:lang w:eastAsia="uk-UA"/>
        </w:rPr>
        <w:t xml:space="preserve">2500,00 грн.</w:t>
      </w:r>
      <w:r>
        <w:rPr>
          <w:color w:val="000000"/>
          <w:sz w:val="28"/>
          <w:szCs w:val="28"/>
          <w:lang w:eastAsia="uk-UA"/>
        </w:rPr>
        <w:t xml:space="preserve">, збільшивши видаткову частину </w:t>
      </w:r>
      <w:r>
        <w:rPr>
          <w:color w:val="000000"/>
          <w:sz w:val="28"/>
          <w:szCs w:val="28"/>
          <w:lang w:eastAsia="uk-UA"/>
        </w:rPr>
        <w:t xml:space="preserve">в серпні </w:t>
      </w:r>
      <w:r>
        <w:rPr>
          <w:color w:val="000000"/>
          <w:sz w:val="28"/>
          <w:szCs w:val="28"/>
          <w:lang w:eastAsia="uk-UA"/>
        </w:rPr>
        <w:t xml:space="preserve">в сумі 7500,00 грн.</w:t>
      </w:r>
      <w:r/>
    </w:p>
    <w:p>
      <w:pPr>
        <w:pStyle w:val="898"/>
        <w:ind w:left="0"/>
        <w:spacing w:line="253" w:lineRule="atLeast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(КПКВК МБ </w:t>
      </w:r>
      <w:r>
        <w:rPr>
          <w:color w:val="000000"/>
          <w:sz w:val="28"/>
          <w:szCs w:val="28"/>
          <w:lang w:eastAsia="uk-UA"/>
        </w:rPr>
        <w:t xml:space="preserve">3710160</w:t>
      </w:r>
      <w:r>
        <w:rPr>
          <w:color w:val="000000"/>
          <w:sz w:val="28"/>
          <w:szCs w:val="28"/>
          <w:lang w:eastAsia="uk-UA"/>
        </w:rPr>
        <w:t xml:space="preserve"> КЕКВ 22</w:t>
      </w:r>
      <w:r>
        <w:rPr>
          <w:color w:val="000000"/>
          <w:sz w:val="28"/>
          <w:szCs w:val="28"/>
          <w:lang w:eastAsia="uk-UA"/>
        </w:rPr>
        <w:t xml:space="preserve">40</w:t>
      </w:r>
      <w:r>
        <w:rPr>
          <w:color w:val="000000"/>
          <w:sz w:val="28"/>
          <w:szCs w:val="28"/>
          <w:lang w:eastAsia="uk-UA"/>
        </w:rPr>
        <w:t xml:space="preserve">)</w:t>
      </w:r>
      <w:r/>
    </w:p>
    <w:p>
      <w:pPr>
        <w:pStyle w:val="898"/>
        <w:numPr>
          <w:ilvl w:val="0"/>
          <w:numId w:val="14"/>
        </w:numPr>
        <w:ind w:left="0" w:firstLine="567"/>
        <w:spacing w:line="253" w:lineRule="atLeast"/>
        <w:tabs>
          <w:tab w:val="left" w:pos="0" w:leader="none"/>
          <w:tab w:val="left" w:pos="850" w:leader="none"/>
          <w:tab w:val="clear" w:pos="1134" w:leader="none"/>
        </w:tabs>
        <w:rPr>
          <w:sz w:val="28"/>
          <w:szCs w:val="28"/>
        </w:rPr>
        <w:pBdr>
          <w:lef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Контроль за виконанням розпорядження покласти на начальника </w:t>
      </w:r>
      <w:r>
        <w:rPr>
          <w:color w:val="000000"/>
          <w:sz w:val="28"/>
          <w:szCs w:val="28"/>
        </w:rPr>
        <w:t xml:space="preserve">Ф</w:t>
      </w:r>
      <w:r>
        <w:rPr>
          <w:color w:val="000000"/>
          <w:sz w:val="28"/>
          <w:szCs w:val="28"/>
        </w:rPr>
        <w:t xml:space="preserve">інансового </w:t>
      </w:r>
      <w:r>
        <w:rPr>
          <w:color w:val="000000"/>
          <w:sz w:val="28"/>
          <w:szCs w:val="28"/>
          <w:lang w:eastAsia="uk-UA"/>
        </w:rPr>
        <w:t xml:space="preserve">управління </w:t>
      </w:r>
      <w:r>
        <w:rPr>
          <w:color w:val="000000"/>
          <w:sz w:val="28"/>
          <w:szCs w:val="28"/>
        </w:rPr>
        <w:t xml:space="preserve">Менської міської ради </w:t>
      </w:r>
      <w:r>
        <w:rPr>
          <w:color w:val="000000"/>
          <w:sz w:val="28"/>
          <w:szCs w:val="28"/>
        </w:rPr>
        <w:t xml:space="preserve">Аллу НЕРОСЛИК</w:t>
      </w:r>
      <w:r>
        <w:rPr>
          <w:color w:val="000000"/>
          <w:sz w:val="28"/>
          <w:szCs w:val="28"/>
        </w:rPr>
        <w:t xml:space="preserve">.</w:t>
      </w:r>
      <w:r/>
    </w:p>
    <w:p>
      <w:pPr>
        <w:spacing w:line="253" w:lineRule="atLeast"/>
        <w:tabs>
          <w:tab w:val="left" w:pos="0" w:leader="none"/>
          <w:tab w:val="clear" w:pos="1134" w:leader="none"/>
        </w:tabs>
        <w:rPr>
          <w:sz w:val="28"/>
          <w:szCs w:val="28"/>
        </w:rPr>
        <w:pBdr>
          <w:left w:val="none" w:color="000000" w:sz="4" w:space="0"/>
          <w:between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spacing w:line="253" w:lineRule="atLeast"/>
        <w:tabs>
          <w:tab w:val="left" w:pos="0" w:leader="none"/>
          <w:tab w:val="clear" w:pos="1134" w:leader="none"/>
        </w:tabs>
        <w:rPr>
          <w:sz w:val="28"/>
          <w:szCs w:val="28"/>
        </w:rPr>
        <w:pBdr>
          <w:left w:val="none" w:color="000000" w:sz="4" w:space="1"/>
          <w:between w:val="none" w:color="000000" w:sz="4" w:space="0"/>
        </w:pBdr>
      </w:pPr>
      <w:r>
        <w:rPr>
          <w:sz w:val="28"/>
          <w:szCs w:val="28"/>
        </w:rPr>
      </w:r>
      <w:r/>
    </w:p>
    <w:p>
      <w:pPr>
        <w:ind w:firstLine="0"/>
        <w:tabs>
          <w:tab w:val="clear" w:pos="1134" w:leader="none"/>
          <w:tab w:val="left" w:pos="6803" w:leader="none"/>
        </w:tabs>
        <w:rPr>
          <w:sz w:val="28"/>
          <w:szCs w:val="28"/>
          <w:u w:val="single"/>
        </w:rPr>
        <w:pBdr>
          <w:left w:val="none" w:color="000000" w:sz="4" w:space="1"/>
        </w:pBdr>
      </w:pPr>
      <w:r>
        <w:rPr>
          <w:color w:val="000000"/>
          <w:sz w:val="28"/>
          <w:szCs w:val="28"/>
        </w:rPr>
        <w:t xml:space="preserve">Секретар ради</w:t>
      </w:r>
      <w:r>
        <w:rPr>
          <w:color w:val="000000"/>
          <w:sz w:val="28"/>
          <w:szCs w:val="28"/>
        </w:rPr>
        <w:t xml:space="preserve">                                                              </w:t>
      </w:r>
      <w:r>
        <w:rPr>
          <w:color w:val="000000"/>
          <w:sz w:val="28"/>
          <w:szCs w:val="28"/>
        </w:rPr>
        <w:t xml:space="preserve">Юрій СТАЛЬНИЧЕНКО</w:t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709" w:right="567" w:bottom="709" w:left="1701" w:header="28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206030504050203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jc w:val="center"/>
    </w:pPr>
    <w:fldSimple w:instr="PAGE \* MERGEFORMAT">
      <w:r>
        <w:t xml:space="preserve">1</w:t>
      </w:r>
    </w:fldSimple>
    <w:r/>
    <w:r/>
  </w:p>
  <w:p>
    <w:pPr>
      <w:pStyle w:val="908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ind w:left="0" w:right="0" w:firstLine="0"/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28625" cy="581025"/>
              <wp:effectExtent l="0" t="0" r="0" b="0"/>
              <wp:docPr id="1" name="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0210021" name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8625" cy="5810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3.8pt;height:45.8pt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908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1287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62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20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22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7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1287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435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>
      <w:start w:val="18"/>
      <w:numFmt w:val="bullet"/>
      <w:isLgl w:val="false"/>
      <w:suff w:val="tab"/>
      <w:lvlText w:val="-"/>
      <w:lvlJc w:val="left"/>
      <w:pPr>
        <w:ind w:left="1002" w:hanging="360"/>
      </w:pPr>
      <w:rPr>
        <w:rFonts w:ascii="Times New Roman" w:hAnsi="Times New Roman" w:cs="Times New Roman" w:eastAsia="Times New Roman" w:hint="default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162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322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multiLevelType w:val="hybridMultilevel"/>
    <w:lvl w:ilvl="0">
      <w:start w:val="19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12"/>
  </w:num>
  <w:num w:numId="7">
    <w:abstractNumId w:val="14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5"/>
  </w:num>
  <w:num w:numId="13">
    <w:abstractNumId w:val="11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SimSun" w:hint="default"/>
        <w:sz w:val="22"/>
        <w:szCs w:val="22"/>
        <w:lang w:val="uk-UA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9">
    <w:name w:val="Plain Table 1"/>
    <w:basedOn w:val="7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7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5 Dark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themeColor="light1" w:sz="4" w:space="0"/>
        </w:tcBorders>
      </w:tcPr>
    </w:tblStylePr>
  </w:style>
  <w:style w:type="table" w:styleId="719">
    <w:name w:val="Grid Table 6 Colorful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0">
    <w:name w:val="Grid Table 7 Colorful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List Table 1 Light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3">
    <w:name w:val="List Table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List Table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5 Dark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6">
    <w:name w:val="List Table 6 Colorful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27">
    <w:name w:val="List Table 7 Colorful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28" w:default="1">
    <w:name w:val="Normal"/>
    <w:qFormat/>
    <w:pPr>
      <w:ind w:firstLine="567"/>
      <w:jc w:val="both"/>
      <w:spacing w:after="0" w:line="240" w:lineRule="auto"/>
      <w:tabs>
        <w:tab w:val="left" w:pos="1134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Pr>
      <w:rFonts w:ascii="Times New Roman" w:hAnsi="Times New Roman" w:cs="Times New Roman" w:eastAsia="Times New Roman"/>
      <w:sz w:val="28"/>
    </w:rPr>
  </w:style>
  <w:style w:type="paragraph" w:styleId="729">
    <w:name w:val="Heading 1"/>
    <w:basedOn w:val="728"/>
    <w:next w:val="728"/>
    <w:link w:val="889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730">
    <w:name w:val="Heading 2"/>
    <w:basedOn w:val="728"/>
    <w:next w:val="728"/>
    <w:link w:val="89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731">
    <w:name w:val="Heading 3"/>
    <w:basedOn w:val="728"/>
    <w:next w:val="728"/>
    <w:link w:val="8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732">
    <w:name w:val="Heading 4"/>
    <w:basedOn w:val="728"/>
    <w:next w:val="728"/>
    <w:link w:val="8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733">
    <w:name w:val="Heading 5"/>
    <w:basedOn w:val="728"/>
    <w:next w:val="728"/>
    <w:link w:val="8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734">
    <w:name w:val="Heading 6"/>
    <w:basedOn w:val="728"/>
    <w:next w:val="728"/>
    <w:link w:val="8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</w:rPr>
  </w:style>
  <w:style w:type="paragraph" w:styleId="735">
    <w:name w:val="Heading 7"/>
    <w:basedOn w:val="728"/>
    <w:next w:val="728"/>
    <w:link w:val="8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</w:rPr>
  </w:style>
  <w:style w:type="paragraph" w:styleId="736">
    <w:name w:val="Heading 8"/>
    <w:basedOn w:val="728"/>
    <w:next w:val="728"/>
    <w:link w:val="8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</w:rPr>
  </w:style>
  <w:style w:type="paragraph" w:styleId="737">
    <w:name w:val="Heading 9"/>
    <w:basedOn w:val="728"/>
    <w:next w:val="728"/>
    <w:link w:val="8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38" w:default="1">
    <w:name w:val="Default Paragraph Font"/>
    <w:uiPriority w:val="1"/>
    <w:semiHidden/>
    <w:unhideWhenUsed/>
  </w:style>
  <w:style w:type="table" w:styleId="7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0" w:default="1">
    <w:name w:val="No List"/>
    <w:uiPriority w:val="99"/>
    <w:semiHidden/>
    <w:unhideWhenUsed/>
  </w:style>
  <w:style w:type="character" w:styleId="741" w:customStyle="1">
    <w:name w:val="Heading 1 Char"/>
    <w:basedOn w:val="738"/>
    <w:uiPriority w:val="9"/>
    <w:rPr>
      <w:rFonts w:ascii="Arial" w:hAnsi="Arial" w:cs="Arial" w:eastAsia="Arial"/>
      <w:sz w:val="40"/>
      <w:szCs w:val="40"/>
    </w:rPr>
  </w:style>
  <w:style w:type="character" w:styleId="742" w:customStyle="1">
    <w:name w:val="Heading 2 Char"/>
    <w:basedOn w:val="738"/>
    <w:uiPriority w:val="9"/>
    <w:rPr>
      <w:rFonts w:ascii="Arial" w:hAnsi="Arial" w:cs="Arial" w:eastAsia="Arial"/>
      <w:sz w:val="34"/>
    </w:rPr>
  </w:style>
  <w:style w:type="character" w:styleId="743" w:customStyle="1">
    <w:name w:val="Heading 3 Char"/>
    <w:basedOn w:val="738"/>
    <w:uiPriority w:val="9"/>
    <w:rPr>
      <w:rFonts w:ascii="Arial" w:hAnsi="Arial" w:cs="Arial" w:eastAsia="Arial"/>
      <w:sz w:val="30"/>
      <w:szCs w:val="30"/>
    </w:rPr>
  </w:style>
  <w:style w:type="character" w:styleId="744" w:customStyle="1">
    <w:name w:val="Heading 4 Char"/>
    <w:basedOn w:val="738"/>
    <w:uiPriority w:val="9"/>
    <w:rPr>
      <w:rFonts w:ascii="Arial" w:hAnsi="Arial" w:cs="Arial" w:eastAsia="Arial"/>
      <w:b/>
      <w:bCs/>
      <w:sz w:val="26"/>
      <w:szCs w:val="26"/>
    </w:rPr>
  </w:style>
  <w:style w:type="character" w:styleId="745" w:customStyle="1">
    <w:name w:val="Heading 5 Char"/>
    <w:basedOn w:val="738"/>
    <w:uiPriority w:val="9"/>
    <w:rPr>
      <w:rFonts w:ascii="Arial" w:hAnsi="Arial" w:cs="Arial" w:eastAsia="Arial"/>
      <w:b/>
      <w:bCs/>
      <w:sz w:val="24"/>
      <w:szCs w:val="24"/>
    </w:rPr>
  </w:style>
  <w:style w:type="character" w:styleId="746" w:customStyle="1">
    <w:name w:val="Heading 6 Char"/>
    <w:basedOn w:val="738"/>
    <w:uiPriority w:val="9"/>
    <w:rPr>
      <w:rFonts w:ascii="Arial" w:hAnsi="Arial" w:cs="Arial" w:eastAsia="Arial"/>
      <w:b/>
      <w:bCs/>
      <w:sz w:val="22"/>
      <w:szCs w:val="22"/>
    </w:rPr>
  </w:style>
  <w:style w:type="character" w:styleId="747" w:customStyle="1">
    <w:name w:val="Heading 7 Char"/>
    <w:basedOn w:val="73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48" w:customStyle="1">
    <w:name w:val="Heading 8 Char"/>
    <w:basedOn w:val="738"/>
    <w:uiPriority w:val="9"/>
    <w:rPr>
      <w:rFonts w:ascii="Arial" w:hAnsi="Arial" w:cs="Arial" w:eastAsia="Arial"/>
      <w:i/>
      <w:iCs/>
      <w:sz w:val="22"/>
      <w:szCs w:val="22"/>
    </w:rPr>
  </w:style>
  <w:style w:type="character" w:styleId="749" w:customStyle="1">
    <w:name w:val="Heading 9 Char"/>
    <w:basedOn w:val="738"/>
    <w:uiPriority w:val="9"/>
    <w:rPr>
      <w:rFonts w:ascii="Arial" w:hAnsi="Arial" w:cs="Arial" w:eastAsia="Arial"/>
      <w:i/>
      <w:iCs/>
      <w:sz w:val="21"/>
      <w:szCs w:val="21"/>
    </w:rPr>
  </w:style>
  <w:style w:type="character" w:styleId="750" w:customStyle="1">
    <w:name w:val="Title Char"/>
    <w:basedOn w:val="738"/>
    <w:uiPriority w:val="10"/>
    <w:rPr>
      <w:sz w:val="48"/>
      <w:szCs w:val="48"/>
    </w:rPr>
  </w:style>
  <w:style w:type="character" w:styleId="751" w:customStyle="1">
    <w:name w:val="Subtitle Char"/>
    <w:basedOn w:val="738"/>
    <w:uiPriority w:val="11"/>
    <w:rPr>
      <w:sz w:val="24"/>
      <w:szCs w:val="24"/>
    </w:rPr>
  </w:style>
  <w:style w:type="character" w:styleId="752" w:customStyle="1">
    <w:name w:val="Quote Char"/>
    <w:uiPriority w:val="29"/>
    <w:rPr>
      <w:i/>
    </w:rPr>
  </w:style>
  <w:style w:type="character" w:styleId="753" w:customStyle="1">
    <w:name w:val="Intense Quote Char"/>
    <w:uiPriority w:val="30"/>
    <w:rPr>
      <w:i/>
    </w:rPr>
  </w:style>
  <w:style w:type="character" w:styleId="754" w:customStyle="1">
    <w:name w:val="Header Char"/>
    <w:basedOn w:val="738"/>
    <w:uiPriority w:val="99"/>
  </w:style>
  <w:style w:type="character" w:styleId="755" w:customStyle="1">
    <w:name w:val="Footer Char"/>
    <w:basedOn w:val="738"/>
    <w:uiPriority w:val="99"/>
  </w:style>
  <w:style w:type="table" w:styleId="756" w:customStyle="1">
    <w:name w:val="Звичайна таблиця 11"/>
    <w:basedOn w:val="73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auto"/>
      </w:tcPr>
    </w:tblStylePr>
    <w:tblStylePr w:type="band1Vert">
      <w:tcPr>
        <w:shd w:val="clear" w:color="f2f2f2" w:themeColor="text1" w:themeTint="0D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 w:customStyle="1">
    <w:name w:val="Звичайна таблиця 21"/>
    <w:basedOn w:val="73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 w:customStyle="1">
    <w:name w:val="Звичайна таблиця 31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 w:customStyle="1">
    <w:name w:val="Звичайна таблиця 41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Звичайна таблиця 51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 w:customStyle="1">
    <w:name w:val="Таблиця-сітка 1 (світла)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Таблиця-сітка 2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Таблиця-сітка 3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Таблиця-сітка 41"/>
    <w:basedOn w:val="73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 w:customStyle="1">
    <w:name w:val="Таблиця-сітка 5 (темна)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blStylePr w:type="band1Horz">
      <w:tcPr>
        <w:shd w:val="clear" w:color="8a8a8a" w:themeColor="text1" w:themeTint="75" w:fill="auto"/>
      </w:tcPr>
    </w:tblStylePr>
    <w:tblStylePr w:type="band1Vert">
      <w:tcPr>
        <w:shd w:val="clear" w:color="8a8a8a" w:themeColor="text1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FFFFFF" w:themeColor="light1" w:sz="4" w:space="0"/>
        </w:tcBorders>
      </w:tcPr>
    </w:tblStylePr>
  </w:style>
  <w:style w:type="table" w:styleId="766" w:customStyle="1">
    <w:name w:val="Таблиця-сітка 6 (кольорова)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auto"/>
      </w:tcPr>
    </w:tblStylePr>
    <w:tblStylePr w:type="band1Vert"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7" w:customStyle="1">
    <w:name w:val="Таблиця-сітка 7 (кольорова)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auto"/>
      </w:tcPr>
    </w:tblStylePr>
    <w:tblStylePr w:type="band1Vert"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Таблиця-список 1 (світлий)1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Таблиця-список 2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0" w:customStyle="1">
    <w:name w:val="Таблиця-список 3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Таблиця-список 4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Таблиця-список 5 (темний)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blStylePr w:type="band1Horz"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Таблиця-список 6 (кольоровий)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4" w:customStyle="1">
    <w:name w:val="Таблиця-список 7 (кольоровий)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75" w:customStyle="1">
    <w:name w:val="Footnote Text Char"/>
    <w:uiPriority w:val="99"/>
    <w:rPr>
      <w:sz w:val="18"/>
    </w:rPr>
  </w:style>
  <w:style w:type="character" w:styleId="776" w:customStyle="1">
    <w:name w:val="Endnote Text Char"/>
    <w:uiPriority w:val="99"/>
    <w:rPr>
      <w:sz w:val="20"/>
    </w:rPr>
  </w:style>
  <w:style w:type="paragraph" w:styleId="777">
    <w:name w:val="Caption"/>
    <w:basedOn w:val="728"/>
    <w:next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8" w:customStyle="1">
    <w:name w:val="Caption Char"/>
    <w:uiPriority w:val="99"/>
  </w:style>
  <w:style w:type="paragraph" w:styleId="779">
    <w:name w:val="endnote text"/>
    <w:basedOn w:val="728"/>
    <w:link w:val="780"/>
    <w:uiPriority w:val="99"/>
    <w:semiHidden/>
    <w:unhideWhenUsed/>
    <w:rPr>
      <w:sz w:val="20"/>
    </w:rPr>
  </w:style>
  <w:style w:type="character" w:styleId="780" w:customStyle="1">
    <w:name w:val="Текст кінцевої виноски Знак"/>
    <w:link w:val="779"/>
    <w:uiPriority w:val="99"/>
    <w:rPr>
      <w:sz w:val="20"/>
    </w:rPr>
  </w:style>
  <w:style w:type="character" w:styleId="781">
    <w:name w:val="endnote reference"/>
    <w:basedOn w:val="738"/>
    <w:uiPriority w:val="99"/>
    <w:semiHidden/>
    <w:unhideWhenUsed/>
    <w:rPr>
      <w:vertAlign w:val="superscript"/>
    </w:rPr>
  </w:style>
  <w:style w:type="paragraph" w:styleId="782">
    <w:name w:val="table of figures"/>
    <w:basedOn w:val="728"/>
    <w:next w:val="728"/>
    <w:uiPriority w:val="99"/>
    <w:unhideWhenUsed/>
  </w:style>
  <w:style w:type="table" w:styleId="783" w:customStyle="1">
    <w:name w:val="Table Grid Light"/>
    <w:basedOn w:val="73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4" w:customStyle="1">
    <w:name w:val="Звичайна таблиця 11"/>
    <w:basedOn w:val="73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 w:customStyle="1">
    <w:name w:val="Звичайна таблиця 21"/>
    <w:basedOn w:val="73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6" w:customStyle="1">
    <w:name w:val="Звичайна таблиця 31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7" w:customStyle="1">
    <w:name w:val="Звичайна таблиця 41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Звичайна таблиця 51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9" w:customStyle="1">
    <w:name w:val="Таблиця-сітка 1 (світла)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Таблиця-сітка 2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Таблиця-сітка 3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Таблиця-сітка 41"/>
    <w:basedOn w:val="73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1" w:customStyle="1">
    <w:name w:val="Grid Table 4 - Accent 1"/>
    <w:basedOn w:val="73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2" w:customStyle="1">
    <w:name w:val="Grid Table 4 - Accent 2"/>
    <w:basedOn w:val="739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3" w:customStyle="1">
    <w:name w:val="Grid Table 4 - Accent 3"/>
    <w:basedOn w:val="73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4" w:customStyle="1">
    <w:name w:val="Grid Table 4 - Accent 4"/>
    <w:basedOn w:val="739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5" w:customStyle="1">
    <w:name w:val="Grid Table 4 - Accent 5"/>
    <w:basedOn w:val="73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6" w:customStyle="1">
    <w:name w:val="Grid Table 4 - Accent 6"/>
    <w:basedOn w:val="73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7" w:customStyle="1">
    <w:name w:val="Таблиця-сітка 5 (темна)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blStylePr w:type="band1Horz"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5 Dark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blStylePr w:type="band1Horz"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blStylePr w:type="band1Horz"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blStylePr w:type="band1Horz"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blStylePr w:type="band1Horz"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blStylePr w:type="band1Horz"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blStylePr w:type="band1Horz"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/>
        <w:tcBorders>
          <w:top w:val="single" w:color="FFFFFF" w:themeColor="light1" w:sz="4" w:space="0"/>
        </w:tcBorders>
      </w:tcPr>
    </w:tblStylePr>
  </w:style>
  <w:style w:type="table" w:styleId="824" w:customStyle="1">
    <w:name w:val="Таблиця-сітка 6 (кольорова)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5" w:customStyle="1">
    <w:name w:val="Grid Table 6 Colorful 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6" w:customStyle="1">
    <w:name w:val="Grid Table 6 Colorful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7" w:customStyle="1">
    <w:name w:val="Grid Table 6 Colorful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8" w:customStyle="1">
    <w:name w:val="Grid Table 6 Colorful 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9" w:customStyle="1">
    <w:name w:val="Grid Table 6 Colorful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0" w:customStyle="1">
    <w:name w:val="Grid Table 6 Colorful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1" w:customStyle="1">
    <w:name w:val="Таблиця-сітка 7 (кольорова)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7 Colorful 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7 Colorful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7 Colorful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7 Colorful 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7 Colorful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7 Colorful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Таблиця-список 1 (світлий)1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1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2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3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4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5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6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Таблиця-список 2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6" w:customStyle="1">
    <w:name w:val="List Table 2 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7" w:customStyle="1">
    <w:name w:val="List Table 2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2" w:customStyle="1">
    <w:name w:val="Таблиця-список 3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Таблиця-список 4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Таблиця-список 5 (темний)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</w:tblPr>
    <w:tblStylePr w:type="band1Horz"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 w:customStyle="1">
    <w:name w:val="List Table 5 Dark 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</w:tblPr>
    <w:tblStylePr w:type="band1Horz"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 w:customStyle="1">
    <w:name w:val="List Table 5 Dark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</w:tblPr>
    <w:tblStylePr w:type="band1Horz"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</w:tblPr>
    <w:tblStylePr w:type="band1Horz"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</w:tblPr>
    <w:tblStylePr w:type="band1Horz"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</w:tblPr>
    <w:tblStylePr w:type="band1Horz"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</w:tblPr>
    <w:tblStylePr w:type="band1Horz"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Таблиця-список 6 (кольоровий)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4" w:customStyle="1">
    <w:name w:val="List Table 6 Colorful 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5" w:customStyle="1">
    <w:name w:val="List Table 6 Colorful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6" w:customStyle="1">
    <w:name w:val="List Table 6 Colorful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7" w:customStyle="1">
    <w:name w:val="List Table 6 Colorful 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78" w:customStyle="1">
    <w:name w:val="List Table 6 Colorful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9" w:customStyle="1">
    <w:name w:val="List Table 6 Colorful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0" w:customStyle="1">
    <w:name w:val="Таблиця-список 7 (кольоровий)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7 Colorful 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7 Colorful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7 Colorful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7 Colorful 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7 Colorful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7 Colorful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ned - Accent"/>
    <w:basedOn w:val="739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/>
      </w:tcPr>
    </w:tblStylePr>
  </w:style>
  <w:style w:type="table" w:styleId="888" w:customStyle="1">
    <w:name w:val="Bordered &amp; Lined - Accent"/>
    <w:basedOn w:val="739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/>
      </w:tcPr>
    </w:tblStylePr>
  </w:style>
  <w:style w:type="character" w:styleId="889" w:customStyle="1">
    <w:name w:val="Заголовок 1 Знак"/>
    <w:basedOn w:val="738"/>
    <w:link w:val="729"/>
    <w:uiPriority w:val="9"/>
    <w:rPr>
      <w:rFonts w:ascii="Arial" w:hAnsi="Arial" w:cs="Arial" w:eastAsia="Arial"/>
      <w:sz w:val="40"/>
      <w:szCs w:val="40"/>
    </w:rPr>
  </w:style>
  <w:style w:type="character" w:styleId="890" w:customStyle="1">
    <w:name w:val="Заголовок 2 Знак"/>
    <w:basedOn w:val="738"/>
    <w:link w:val="730"/>
    <w:uiPriority w:val="9"/>
    <w:rPr>
      <w:rFonts w:ascii="Arial" w:hAnsi="Arial" w:cs="Arial" w:eastAsia="Arial"/>
      <w:sz w:val="34"/>
    </w:rPr>
  </w:style>
  <w:style w:type="character" w:styleId="891" w:customStyle="1">
    <w:name w:val="Заголовок 3 Знак"/>
    <w:basedOn w:val="738"/>
    <w:link w:val="731"/>
    <w:uiPriority w:val="9"/>
    <w:rPr>
      <w:rFonts w:ascii="Arial" w:hAnsi="Arial" w:cs="Arial" w:eastAsia="Arial"/>
      <w:sz w:val="30"/>
      <w:szCs w:val="30"/>
    </w:rPr>
  </w:style>
  <w:style w:type="character" w:styleId="892" w:customStyle="1">
    <w:name w:val="Заголовок 4 Знак"/>
    <w:basedOn w:val="738"/>
    <w:link w:val="732"/>
    <w:uiPriority w:val="9"/>
    <w:rPr>
      <w:rFonts w:ascii="Arial" w:hAnsi="Arial" w:cs="Arial" w:eastAsia="Arial"/>
      <w:b/>
      <w:bCs/>
      <w:sz w:val="26"/>
      <w:szCs w:val="26"/>
    </w:rPr>
  </w:style>
  <w:style w:type="character" w:styleId="893" w:customStyle="1">
    <w:name w:val="Заголовок 5 Знак"/>
    <w:basedOn w:val="738"/>
    <w:link w:val="733"/>
    <w:uiPriority w:val="9"/>
    <w:rPr>
      <w:rFonts w:ascii="Arial" w:hAnsi="Arial" w:cs="Arial" w:eastAsia="Arial"/>
      <w:b/>
      <w:bCs/>
      <w:sz w:val="24"/>
      <w:szCs w:val="24"/>
    </w:rPr>
  </w:style>
  <w:style w:type="character" w:styleId="894" w:customStyle="1">
    <w:name w:val="Заголовок 6 Знак"/>
    <w:basedOn w:val="738"/>
    <w:link w:val="734"/>
    <w:uiPriority w:val="9"/>
    <w:rPr>
      <w:rFonts w:ascii="Arial" w:hAnsi="Arial" w:cs="Arial" w:eastAsia="Arial"/>
      <w:b/>
      <w:bCs/>
      <w:sz w:val="22"/>
      <w:szCs w:val="22"/>
    </w:rPr>
  </w:style>
  <w:style w:type="character" w:styleId="895" w:customStyle="1">
    <w:name w:val="Заголовок 7 Знак"/>
    <w:basedOn w:val="738"/>
    <w:link w:val="73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896" w:customStyle="1">
    <w:name w:val="Заголовок 8 Знак"/>
    <w:basedOn w:val="738"/>
    <w:link w:val="736"/>
    <w:uiPriority w:val="9"/>
    <w:rPr>
      <w:rFonts w:ascii="Arial" w:hAnsi="Arial" w:cs="Arial" w:eastAsia="Arial"/>
      <w:i/>
      <w:iCs/>
      <w:sz w:val="22"/>
      <w:szCs w:val="22"/>
    </w:rPr>
  </w:style>
  <w:style w:type="character" w:styleId="897" w:customStyle="1">
    <w:name w:val="Заголовок 9 Знак"/>
    <w:basedOn w:val="738"/>
    <w:link w:val="737"/>
    <w:uiPriority w:val="9"/>
    <w:rPr>
      <w:rFonts w:ascii="Arial" w:hAnsi="Arial" w:cs="Arial" w:eastAsia="Arial"/>
      <w:i/>
      <w:iCs/>
      <w:sz w:val="21"/>
      <w:szCs w:val="21"/>
    </w:rPr>
  </w:style>
  <w:style w:type="paragraph" w:styleId="898">
    <w:name w:val="List Paragraph"/>
    <w:basedOn w:val="728"/>
    <w:uiPriority w:val="34"/>
    <w:qFormat/>
    <w:pPr>
      <w:contextualSpacing/>
      <w:ind w:left="720"/>
    </w:pPr>
  </w:style>
  <w:style w:type="paragraph" w:styleId="899">
    <w:name w:val="No Spacing"/>
    <w:uiPriority w:val="1"/>
    <w:qFormat/>
    <w:pPr>
      <w:spacing w:after="0" w:line="240" w:lineRule="auto"/>
    </w:pPr>
  </w:style>
  <w:style w:type="paragraph" w:styleId="900">
    <w:name w:val="Title"/>
    <w:basedOn w:val="728"/>
    <w:next w:val="728"/>
    <w:link w:val="9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01" w:customStyle="1">
    <w:name w:val="Назва Знак"/>
    <w:basedOn w:val="738"/>
    <w:link w:val="900"/>
    <w:uiPriority w:val="10"/>
    <w:rPr>
      <w:sz w:val="48"/>
      <w:szCs w:val="48"/>
    </w:rPr>
  </w:style>
  <w:style w:type="paragraph" w:styleId="902">
    <w:name w:val="Subtitle"/>
    <w:basedOn w:val="728"/>
    <w:next w:val="728"/>
    <w:link w:val="903"/>
    <w:uiPriority w:val="11"/>
    <w:qFormat/>
    <w:pPr>
      <w:spacing w:before="200" w:after="200"/>
    </w:pPr>
    <w:rPr>
      <w:sz w:val="24"/>
      <w:szCs w:val="24"/>
    </w:rPr>
  </w:style>
  <w:style w:type="character" w:styleId="903" w:customStyle="1">
    <w:name w:val="Підзаголовок Знак"/>
    <w:basedOn w:val="738"/>
    <w:link w:val="902"/>
    <w:uiPriority w:val="11"/>
    <w:rPr>
      <w:sz w:val="24"/>
      <w:szCs w:val="24"/>
    </w:rPr>
  </w:style>
  <w:style w:type="paragraph" w:styleId="904">
    <w:name w:val="Quote"/>
    <w:basedOn w:val="728"/>
    <w:next w:val="728"/>
    <w:link w:val="905"/>
    <w:uiPriority w:val="29"/>
    <w:qFormat/>
    <w:pPr>
      <w:ind w:left="720" w:right="720"/>
    </w:pPr>
    <w:rPr>
      <w:i/>
    </w:rPr>
  </w:style>
  <w:style w:type="character" w:styleId="905" w:customStyle="1">
    <w:name w:val="Цитата Знак"/>
    <w:link w:val="904"/>
    <w:uiPriority w:val="29"/>
    <w:rPr>
      <w:i/>
    </w:rPr>
  </w:style>
  <w:style w:type="paragraph" w:styleId="906">
    <w:name w:val="Intense Quote"/>
    <w:basedOn w:val="728"/>
    <w:next w:val="728"/>
    <w:link w:val="90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07" w:customStyle="1">
    <w:name w:val="Насичена цитата Знак"/>
    <w:link w:val="906"/>
    <w:uiPriority w:val="30"/>
    <w:rPr>
      <w:i/>
    </w:rPr>
  </w:style>
  <w:style w:type="paragraph" w:styleId="908">
    <w:name w:val="Header"/>
    <w:basedOn w:val="728"/>
    <w:link w:val="90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909" w:customStyle="1">
    <w:name w:val="Верхній колонтитул Знак"/>
    <w:basedOn w:val="738"/>
    <w:link w:val="908"/>
    <w:uiPriority w:val="99"/>
  </w:style>
  <w:style w:type="paragraph" w:styleId="910">
    <w:name w:val="Footer"/>
    <w:basedOn w:val="728"/>
    <w:link w:val="91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911" w:customStyle="1">
    <w:name w:val="Нижній колонтитул Знак"/>
    <w:basedOn w:val="738"/>
    <w:link w:val="910"/>
    <w:uiPriority w:val="99"/>
  </w:style>
  <w:style w:type="table" w:styleId="912">
    <w:name w:val="Table Grid"/>
    <w:basedOn w:val="73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13" w:customStyle="1">
    <w:name w:val="Lined"/>
    <w:basedOn w:val="739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914" w:customStyle="1">
    <w:name w:val="Lined - Accent 1"/>
    <w:basedOn w:val="739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915" w:customStyle="1">
    <w:name w:val="Lined - Accent 2"/>
    <w:basedOn w:val="739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916" w:customStyle="1">
    <w:name w:val="Lined - Accent 3"/>
    <w:basedOn w:val="739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917" w:customStyle="1">
    <w:name w:val="Lined - Accent 4"/>
    <w:basedOn w:val="739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918" w:customStyle="1">
    <w:name w:val="Lined - Accent 5"/>
    <w:basedOn w:val="739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919" w:customStyle="1">
    <w:name w:val="Lined - Accent 6"/>
    <w:basedOn w:val="739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920" w:customStyle="1">
    <w:name w:val="Bordered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921" w:customStyle="1">
    <w:name w:val="Bordered 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922" w:customStyle="1">
    <w:name w:val="Bordered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923" w:customStyle="1">
    <w:name w:val="Bordered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924" w:customStyle="1">
    <w:name w:val="Bordered 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925" w:customStyle="1">
    <w:name w:val="Bordered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926" w:customStyle="1">
    <w:name w:val="Bordered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927" w:customStyle="1">
    <w:name w:val="Bordered &amp; Lined"/>
    <w:basedOn w:val="739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928" w:customStyle="1">
    <w:name w:val="Bordered &amp; Lined - Accent 1"/>
    <w:basedOn w:val="739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929" w:customStyle="1">
    <w:name w:val="Bordered &amp; Lined - Accent 2"/>
    <w:basedOn w:val="739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930" w:customStyle="1">
    <w:name w:val="Bordered &amp; Lined - Accent 3"/>
    <w:basedOn w:val="739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931" w:customStyle="1">
    <w:name w:val="Bordered &amp; Lined - Accent 4"/>
    <w:basedOn w:val="739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932" w:customStyle="1">
    <w:name w:val="Bordered &amp; Lined - Accent 5"/>
    <w:basedOn w:val="739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933" w:customStyle="1">
    <w:name w:val="Bordered &amp; Lined - Accent 6"/>
    <w:basedOn w:val="739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934">
    <w:name w:val="Hyperlink"/>
    <w:uiPriority w:val="99"/>
    <w:unhideWhenUsed/>
    <w:rPr>
      <w:color w:val="0000FF" w:themeColor="hyperlink"/>
      <w:u w:val="single"/>
    </w:rPr>
  </w:style>
  <w:style w:type="paragraph" w:styleId="935">
    <w:name w:val="footnote text"/>
    <w:basedOn w:val="728"/>
    <w:link w:val="936"/>
    <w:uiPriority w:val="99"/>
    <w:semiHidden/>
    <w:unhideWhenUsed/>
    <w:pPr>
      <w:spacing w:after="40"/>
    </w:pPr>
    <w:rPr>
      <w:sz w:val="18"/>
    </w:rPr>
  </w:style>
  <w:style w:type="character" w:styleId="936" w:customStyle="1">
    <w:name w:val="Текст виноски Знак"/>
    <w:link w:val="935"/>
    <w:uiPriority w:val="99"/>
    <w:rPr>
      <w:sz w:val="18"/>
    </w:rPr>
  </w:style>
  <w:style w:type="character" w:styleId="937">
    <w:name w:val="footnote reference"/>
    <w:basedOn w:val="738"/>
    <w:uiPriority w:val="99"/>
    <w:unhideWhenUsed/>
    <w:rPr>
      <w:vertAlign w:val="superscript"/>
    </w:rPr>
  </w:style>
  <w:style w:type="paragraph" w:styleId="938">
    <w:name w:val="toc 1"/>
    <w:basedOn w:val="728"/>
    <w:next w:val="728"/>
    <w:uiPriority w:val="39"/>
    <w:unhideWhenUsed/>
    <w:pPr>
      <w:ind w:firstLine="0"/>
      <w:spacing w:after="57"/>
    </w:pPr>
  </w:style>
  <w:style w:type="paragraph" w:styleId="939">
    <w:name w:val="toc 2"/>
    <w:basedOn w:val="728"/>
    <w:next w:val="728"/>
    <w:uiPriority w:val="39"/>
    <w:unhideWhenUsed/>
    <w:pPr>
      <w:ind w:left="283" w:firstLine="0"/>
      <w:spacing w:after="57"/>
    </w:pPr>
  </w:style>
  <w:style w:type="paragraph" w:styleId="940">
    <w:name w:val="toc 3"/>
    <w:basedOn w:val="728"/>
    <w:next w:val="728"/>
    <w:uiPriority w:val="39"/>
    <w:unhideWhenUsed/>
    <w:pPr>
      <w:ind w:left="567" w:firstLine="0"/>
      <w:spacing w:after="57"/>
    </w:pPr>
  </w:style>
  <w:style w:type="paragraph" w:styleId="941">
    <w:name w:val="toc 4"/>
    <w:basedOn w:val="728"/>
    <w:next w:val="728"/>
    <w:uiPriority w:val="39"/>
    <w:unhideWhenUsed/>
    <w:pPr>
      <w:ind w:left="850" w:firstLine="0"/>
      <w:spacing w:after="57"/>
    </w:pPr>
  </w:style>
  <w:style w:type="paragraph" w:styleId="942">
    <w:name w:val="toc 5"/>
    <w:basedOn w:val="728"/>
    <w:next w:val="728"/>
    <w:uiPriority w:val="39"/>
    <w:unhideWhenUsed/>
    <w:pPr>
      <w:ind w:left="1134" w:firstLine="0"/>
      <w:spacing w:after="57"/>
    </w:pPr>
  </w:style>
  <w:style w:type="paragraph" w:styleId="943">
    <w:name w:val="toc 6"/>
    <w:basedOn w:val="728"/>
    <w:next w:val="728"/>
    <w:uiPriority w:val="39"/>
    <w:unhideWhenUsed/>
    <w:pPr>
      <w:ind w:left="1417" w:firstLine="0"/>
      <w:spacing w:after="57"/>
    </w:pPr>
  </w:style>
  <w:style w:type="paragraph" w:styleId="944">
    <w:name w:val="toc 7"/>
    <w:basedOn w:val="728"/>
    <w:next w:val="728"/>
    <w:uiPriority w:val="39"/>
    <w:unhideWhenUsed/>
    <w:pPr>
      <w:ind w:left="1701" w:firstLine="0"/>
      <w:spacing w:after="57"/>
    </w:pPr>
  </w:style>
  <w:style w:type="paragraph" w:styleId="945">
    <w:name w:val="toc 8"/>
    <w:basedOn w:val="728"/>
    <w:next w:val="728"/>
    <w:uiPriority w:val="39"/>
    <w:unhideWhenUsed/>
    <w:pPr>
      <w:ind w:left="1984" w:firstLine="0"/>
      <w:spacing w:after="57"/>
    </w:pPr>
  </w:style>
  <w:style w:type="paragraph" w:styleId="946">
    <w:name w:val="toc 9"/>
    <w:basedOn w:val="728"/>
    <w:next w:val="728"/>
    <w:uiPriority w:val="39"/>
    <w:unhideWhenUsed/>
    <w:pPr>
      <w:ind w:left="2268" w:firstLine="0"/>
      <w:spacing w:after="57"/>
    </w:pPr>
  </w:style>
  <w:style w:type="paragraph" w:styleId="947">
    <w:name w:val="TOC Heading"/>
    <w:uiPriority w:val="39"/>
    <w:unhideWhenUsed/>
  </w:style>
  <w:style w:type="paragraph" w:styleId="948">
    <w:name w:val="Balloon Text"/>
    <w:basedOn w:val="728"/>
    <w:link w:val="949"/>
    <w:uiPriority w:val="99"/>
    <w:semiHidden/>
    <w:unhideWhenUsed/>
    <w:rPr>
      <w:rFonts w:ascii="Tahoma" w:hAnsi="Tahoma" w:cs="Tahoma"/>
      <w:sz w:val="16"/>
      <w:szCs w:val="16"/>
    </w:rPr>
  </w:style>
  <w:style w:type="character" w:styleId="949" w:customStyle="1">
    <w:name w:val="Текст у виносці Знак"/>
    <w:basedOn w:val="738"/>
    <w:link w:val="948"/>
    <w:uiPriority w:val="99"/>
    <w:semiHidden/>
    <w:rPr>
      <w:rFonts w:ascii="Tahoma" w:hAnsi="Tahoma" w:cs="Tahoma" w:eastAsia="Times New Roman"/>
      <w:sz w:val="16"/>
      <w:szCs w:val="16"/>
    </w:rPr>
  </w:style>
  <w:style w:type="paragraph" w:styleId="950" w:customStyle="1">
    <w:name w:val="docdata"/>
    <w:basedOn w:val="728"/>
    <w:pPr>
      <w:ind w:firstLine="0"/>
      <w:jc w:val="left"/>
      <w:spacing w:before="100" w:beforeAutospacing="1" w:after="100" w:afterAutospacing="1"/>
      <w:tabs>
        <w:tab w:val="clear" w:pos="1134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Pr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
</file>

<file path=customXml/item2.xml>
</file>

<file path=customXml/item3.xml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ECEC84A0-9C40-4BFB-8A13-D337EA0F7CD7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443615D8-D67E-44B8-9189-5E82C411C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Жураковська Альона Володимирівна</cp:lastModifiedBy>
  <cp:revision>259</cp:revision>
  <dcterms:created xsi:type="dcterms:W3CDTF">2023-11-21T13:30:00Z</dcterms:created>
  <dcterms:modified xsi:type="dcterms:W3CDTF">2024-08-26T13:18:55Z</dcterms:modified>
</cp:coreProperties>
</file>