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Mangal" w:eastAsia="Calibri"/>
          <w:b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16"/>
          <w:szCs w:val="16"/>
        </w:rPr>
      </w:pPr>
      <w:r>
        <w:rPr>
          <w:rFonts w:ascii="Times New Roman" w:hAnsi="Times New Roman" w:cs="Mangal" w:eastAsia="Calibri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РОЗПОРЯДЖЕННЯ 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0"/>
          <w:szCs w:val="28"/>
        </w:rPr>
      </w:pPr>
      <w:r>
        <w:rPr>
          <w:rFonts w:ascii="Times New Roman" w:hAnsi="Times New Roman" w:cs="Mangal" w:eastAsia="Calibri"/>
          <w:color w:val="000000"/>
          <w:sz w:val="20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14 серпня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2024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 року 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                          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м.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№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242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lang w:val="ru-RU" w:eastAsia="uk-UA"/>
        </w:rPr>
        <w:t xml:space="preserve">                              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Про скликання виконкому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r>
      <w:r/>
    </w:p>
    <w:p>
      <w:pPr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b/>
          <w:sz w:val="12"/>
          <w:szCs w:val="12"/>
          <w:lang w:eastAsia="zh-CN"/>
        </w:rPr>
      </w:pPr>
      <w:r>
        <w:rPr>
          <w:rFonts w:ascii="Times New Roman" w:hAnsi="Times New Roman" w:cs="Times New Roman" w:eastAsia="Times New Roman"/>
          <w:b/>
          <w:sz w:val="12"/>
          <w:szCs w:val="12"/>
          <w:lang w:eastAsia="zh-CN"/>
        </w:rPr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начальника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відділу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міжнародного співробітництва та економічного розвитку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Менської міської ради Скорохода С.В.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начальника відділу житлово-комунального господарства, енергоефективності та комунального майна Менської міської ради 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І.В.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, начальника Служби у справах дітей Менської міської ради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Васильчук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О.М.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про  розгляд на засіданні виконавчого коміт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про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встановлення тарифів на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теплову енергію, її виробництво, транспортування та постачання, послуги з постачання теплової енергії АКЦІОНЕРНОМУ ТОВАРИСТВУ «ОБЛТЕПЛОКОМУНЕНЕРГО»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враховуючи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обмежений строк для розгляду звернення товариства про встановлення тарифів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про підключення водопроводу до житлових будинків в місті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Мена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, враховуючи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 звернення жителів щодо розгляду їх звернень в найкоротші строки так як є необхідність термінового проведення робіт по підключенню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;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п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ро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 видачу дозволу на порушення об’єкту благоустрою в с.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Величківка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, враховуючи необхідність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 проведення в найкоротші строки ремонту системи водопостачання з метою забезпечення населення питною водою; про зміни до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скаду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 комісій,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 з  метою належної організації роботи комісій, враховуючи кадрові зміни в апараті міської ради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; про 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погодження виїзду дітей за межі України, враховуючи, що виїзд заплановано на 19 серпня 2024 року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zh-CN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</w:rPr>
        <w:t xml:space="preserve">керуючись  ст. ст. 42, </w:t>
      </w:r>
      <w:r>
        <w:rPr>
          <w:rFonts w:ascii="Times New Roman" w:hAnsi="Times New Roman" w:cs="Times New Roman" w:eastAsia="Calibri"/>
          <w:sz w:val="28"/>
          <w:szCs w:val="28"/>
        </w:rPr>
        <w:t xml:space="preserve">50, </w:t>
      </w:r>
      <w:r>
        <w:rPr>
          <w:rFonts w:ascii="Times New Roman" w:hAnsi="Times New Roman" w:cs="Times New Roman" w:eastAsia="Calibri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cs="Times New Roman" w:eastAsia="Calibri"/>
          <w:sz w:val="28"/>
          <w:szCs w:val="28"/>
        </w:rPr>
        <w:t xml:space="preserve">, </w:t>
      </w:r>
      <w:r>
        <w:rPr>
          <w:rFonts w:ascii="Times New Roman" w:hAnsi="Times New Roman" w:cs="Times New Roman" w:eastAsia="Calibri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cs="Times New Roman" w:eastAsia="Calibri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cs="Times New Roman" w:eastAsia="Calibri"/>
          <w:sz w:val="28"/>
          <w:szCs w:val="28"/>
        </w:rPr>
        <w:t xml:space="preserve">: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/>
      <w:bookmarkStart w:id="0" w:name="_Hlk45557607"/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енської міської ради  15 серпня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2024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оку о 09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-3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0 год.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ться на розгляд на засідання:</w:t>
      </w:r>
      <w:bookmarkStart w:id="1" w:name="_Hlk69281647"/>
      <w:r/>
      <w:bookmarkEnd w:id="1"/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1.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встановлення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тарифі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теплову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енергію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її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виробництво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транспортування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постачання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послуги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постачання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теплової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енергії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АКЦІОНЕРНОМУ ТОВАРИСТВУ «ОБЛТЕПЛОКОМУНЕНЕРГО» для потреб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бюджетних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організацій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установ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Скороход Сергій Віталійович, начальник відділу міжнародного співробітництва  та економічного розвитку Менської міської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2.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встановлення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тарифі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теплову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енергію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її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виробництво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транспортування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постачання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послуги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постачання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теплової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енергії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АКЦІОНЕРНОМУ ТОВАРИСТВУ «ОБЛТЕПЛОКОМУНЕНЕРГО» для потреб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населення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Скороход Сергій Віталійович, начальник відділу міжнародного співробітництва  та економічного розвитку Менської міської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3.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встановлення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тарифів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теплову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енергію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її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виробництво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транспортування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постачання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послуги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постачання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теплової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енергії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АКЦІОНЕРНОМУ ТОВАРИСТВУ «ОБЛТЕПЛОКОМУНЕНЕРГО» для потреб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інших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споживачів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кр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ім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населення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).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Скороход Сергій Віталійович, начальник відділу міжнародного співробітництва  та економічного розвитку Менської міської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4.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дозвіл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ідключення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водопроводу до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будинку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 в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місті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Мена.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</w:t>
      </w:r>
      <w:r>
        <w:rPr>
          <w:rFonts w:ascii="Times New Roman" w:hAnsi="Times New Roman" w:cs="Times New Roman" w:eastAsia="Arial"/>
          <w:sz w:val="28"/>
          <w:szCs w:val="28"/>
        </w:rPr>
        <w:t xml:space="preserve">Єкименко</w:t>
      </w:r>
      <w:r>
        <w:rPr>
          <w:rFonts w:ascii="Times New Roman" w:hAnsi="Times New Roman" w:cs="Times New Roman" w:eastAsia="Arial"/>
          <w:sz w:val="28"/>
          <w:szCs w:val="28"/>
        </w:rPr>
        <w:t xml:space="preserve"> Ірина Валеріївна, начальник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відділу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житлово-комунального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господарства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енергоефективності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майна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5.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дозвіл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ідключення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водопроводу до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будинку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вул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Шевченка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 в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ст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Мена.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</w:t>
      </w:r>
      <w:r>
        <w:rPr>
          <w:rFonts w:ascii="Times New Roman" w:hAnsi="Times New Roman" w:cs="Times New Roman" w:eastAsia="Arial"/>
          <w:sz w:val="28"/>
          <w:szCs w:val="28"/>
        </w:rPr>
        <w:t xml:space="preserve">Єкименко</w:t>
      </w:r>
      <w:r>
        <w:rPr>
          <w:rFonts w:ascii="Times New Roman" w:hAnsi="Times New Roman" w:cs="Times New Roman" w:eastAsia="Arial"/>
          <w:sz w:val="28"/>
          <w:szCs w:val="28"/>
        </w:rPr>
        <w:t xml:space="preserve"> Ірина Валеріївна, начальник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відділу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житлово-комунального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господарства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енергоефективності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майна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6.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видачу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дозволу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порушення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об’єкту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благоустрою в с.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Величківка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</w:t>
      </w:r>
      <w:r>
        <w:rPr>
          <w:rFonts w:ascii="Times New Roman" w:hAnsi="Times New Roman" w:cs="Times New Roman" w:eastAsia="Arial"/>
          <w:sz w:val="28"/>
          <w:szCs w:val="28"/>
        </w:rPr>
        <w:t xml:space="preserve">Єкименко</w:t>
      </w:r>
      <w:r>
        <w:rPr>
          <w:rFonts w:ascii="Times New Roman" w:hAnsi="Times New Roman" w:cs="Times New Roman" w:eastAsia="Arial"/>
          <w:sz w:val="28"/>
          <w:szCs w:val="28"/>
        </w:rPr>
        <w:t xml:space="preserve"> Ірина Валеріївна, начальник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відділу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житлово-комунального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господарства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енергоефективності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майна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7.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затвердження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оновленого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 складу 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постійно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діючої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комісії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питань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поводження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безхазяйними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відходами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території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територіальної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громади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</w:t>
      </w:r>
      <w:r>
        <w:rPr>
          <w:rFonts w:ascii="Times New Roman" w:hAnsi="Times New Roman" w:cs="Times New Roman" w:eastAsia="Arial"/>
          <w:sz w:val="28"/>
          <w:szCs w:val="28"/>
        </w:rPr>
        <w:t xml:space="preserve">Єкименко</w:t>
      </w:r>
      <w:r>
        <w:rPr>
          <w:rFonts w:ascii="Times New Roman" w:hAnsi="Times New Roman" w:cs="Times New Roman" w:eastAsia="Arial"/>
          <w:sz w:val="28"/>
          <w:szCs w:val="28"/>
        </w:rPr>
        <w:t xml:space="preserve"> Ірина Валеріївна, начальник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відділу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житлово-комунального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господарства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енергоефективності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майна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8.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створення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комісії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питань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визначення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стану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зелених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насаджень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території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населених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пунктів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територіальної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громади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згідно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поданих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заяв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</w:t>
      </w:r>
      <w:r>
        <w:rPr>
          <w:rFonts w:ascii="Times New Roman" w:hAnsi="Times New Roman" w:cs="Times New Roman" w:eastAsia="Arial"/>
          <w:sz w:val="28"/>
          <w:szCs w:val="28"/>
        </w:rPr>
        <w:t xml:space="preserve">Єкименко</w:t>
      </w:r>
      <w:r>
        <w:rPr>
          <w:rFonts w:ascii="Times New Roman" w:hAnsi="Times New Roman" w:cs="Times New Roman" w:eastAsia="Arial"/>
          <w:sz w:val="28"/>
          <w:szCs w:val="28"/>
        </w:rPr>
        <w:t xml:space="preserve"> Ірина Валеріївна, начальник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відділу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житлово-комунального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господарства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енергоефективності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майна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9. Про 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внесення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змін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р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ішення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виконавчого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комітету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від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30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січня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2018 року №9.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</w:rPr>
        <w:t xml:space="preserve">Доповідає </w:t>
      </w:r>
      <w:r>
        <w:rPr>
          <w:rFonts w:ascii="Times New Roman" w:hAnsi="Times New Roman" w:cs="Times New Roman" w:eastAsia="Arial"/>
          <w:sz w:val="28"/>
          <w:szCs w:val="28"/>
        </w:rPr>
        <w:t xml:space="preserve">Єкименко</w:t>
      </w:r>
      <w:r>
        <w:rPr>
          <w:rFonts w:ascii="Times New Roman" w:hAnsi="Times New Roman" w:cs="Times New Roman" w:eastAsia="Arial"/>
          <w:sz w:val="28"/>
          <w:szCs w:val="28"/>
        </w:rPr>
        <w:t xml:space="preserve"> Ірина Валеріївна, начальник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відділу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житлово-комунального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господарства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енергоефективності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комунального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майна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0</w:t>
      </w:r>
      <w:bookmarkStart w:id="2" w:name="_GoBack"/>
      <w:r/>
      <w:bookmarkEnd w:id="2"/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. Про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погодження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виїзду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дітей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за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межі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України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Arial"/>
          <w:sz w:val="28"/>
          <w:szCs w:val="28"/>
          <w:lang w:val="ru-RU"/>
        </w:rPr>
      </w:pP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Доповідає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Васильчук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Олена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Михайлівна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, начальник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Служби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справах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дітей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 w:eastAsia="Arial"/>
          <w:sz w:val="28"/>
          <w:szCs w:val="28"/>
        </w:rPr>
        <w:t xml:space="preserve">.</w:t>
      </w:r>
      <w:r>
        <w:rPr>
          <w:rFonts w:ascii="Times New Roman" w:hAnsi="Times New Roman" w:cs="Times New Roman" w:eastAsia="Arial"/>
          <w:sz w:val="28"/>
          <w:szCs w:val="28"/>
          <w:lang w:val="ru-RU"/>
        </w:rPr>
        <w:t xml:space="preserve">    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Засідання провести в конференц-залі ... (приміщення по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вул. ... в ...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).</w:t>
      </w:r>
      <w:bookmarkEnd w:id="0"/>
      <w:r/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Times New Roman" w:eastAsia="Times New Roman"/>
          <w:bCs/>
          <w:iCs/>
          <w:color w:val="000000"/>
          <w:sz w:val="28"/>
          <w:lang w:bidi="en-US"/>
        </w:rPr>
      </w:pPr>
      <w:r>
        <w:rPr>
          <w:rFonts w:ascii="Times New Roman" w:hAnsi="Times New Roman" w:cs="Times New Roman" w:eastAsia="Times New Roman"/>
          <w:bCs/>
          <w:iCs/>
          <w:color w:val="000000"/>
          <w:sz w:val="28"/>
          <w:lang w:bidi="en-US"/>
        </w:rPr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284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206030504050203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89103936"/>
      <w:docPartObj>
        <w:docPartGallery w:val="Page Numbers (Top of Page)"/>
        <w:docPartUnique w:val="true"/>
      </w:docPartObj>
      <w:rPr/>
    </w:sdtPr>
    <w:sdtContent>
      <w:p>
        <w:pPr>
          <w:pStyle w:val="87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>
      <w:t xml:space="preserve">                                                                                    </w:t>
    </w:r>
    <w:r>
      <w:rPr>
        <w:color w:val="000000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4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852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4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4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4" w:hanging="360"/>
      </w:pPr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4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2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4"/>
    <w:link w:val="69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04"/>
    <w:link w:val="69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4"/>
    <w:link w:val="69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04"/>
    <w:link w:val="69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04"/>
    <w:link w:val="69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04"/>
    <w:link w:val="70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04"/>
    <w:link w:val="7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04"/>
    <w:link w:val="70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04"/>
    <w:link w:val="70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04"/>
    <w:link w:val="716"/>
    <w:uiPriority w:val="10"/>
    <w:rPr>
      <w:sz w:val="48"/>
      <w:szCs w:val="48"/>
    </w:rPr>
  </w:style>
  <w:style w:type="character" w:styleId="35">
    <w:name w:val="Subtitle Char"/>
    <w:basedOn w:val="704"/>
    <w:link w:val="718"/>
    <w:uiPriority w:val="11"/>
    <w:rPr>
      <w:sz w:val="24"/>
      <w:szCs w:val="24"/>
    </w:rPr>
  </w:style>
  <w:style w:type="character" w:styleId="37">
    <w:name w:val="Quote Char"/>
    <w:link w:val="720"/>
    <w:uiPriority w:val="29"/>
    <w:rPr>
      <w:i/>
    </w:rPr>
  </w:style>
  <w:style w:type="character" w:styleId="39">
    <w:name w:val="Intense Quote Char"/>
    <w:link w:val="722"/>
    <w:uiPriority w:val="30"/>
    <w:rPr>
      <w:i/>
    </w:rPr>
  </w:style>
  <w:style w:type="character" w:styleId="174">
    <w:name w:val="Footnote Text Char"/>
    <w:link w:val="855"/>
    <w:uiPriority w:val="99"/>
    <w:rPr>
      <w:sz w:val="18"/>
    </w:rPr>
  </w:style>
  <w:style w:type="character" w:styleId="177">
    <w:name w:val="Endnote Text Char"/>
    <w:link w:val="858"/>
    <w:uiPriority w:val="99"/>
    <w:rPr>
      <w:sz w:val="20"/>
    </w:rPr>
  </w:style>
  <w:style w:type="paragraph" w:styleId="694" w:default="1">
    <w:name w:val="Normal"/>
    <w:qFormat/>
    <w:pPr>
      <w:spacing w:lineRule="auto" w:line="276" w:after="200"/>
    </w:pPr>
  </w:style>
  <w:style w:type="paragraph" w:styleId="695">
    <w:name w:val="Heading 1"/>
    <w:basedOn w:val="694"/>
    <w:next w:val="694"/>
    <w:link w:val="70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96">
    <w:name w:val="Heading 2"/>
    <w:basedOn w:val="694"/>
    <w:next w:val="694"/>
    <w:link w:val="70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97">
    <w:name w:val="Heading 3"/>
    <w:basedOn w:val="694"/>
    <w:next w:val="694"/>
    <w:link w:val="70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98">
    <w:name w:val="Heading 4"/>
    <w:basedOn w:val="694"/>
    <w:next w:val="694"/>
    <w:link w:val="71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99">
    <w:name w:val="Heading 5"/>
    <w:basedOn w:val="694"/>
    <w:next w:val="694"/>
    <w:link w:val="71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00">
    <w:name w:val="Heading 6"/>
    <w:basedOn w:val="694"/>
    <w:next w:val="694"/>
    <w:link w:val="71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01">
    <w:name w:val="Heading 7"/>
    <w:basedOn w:val="694"/>
    <w:next w:val="694"/>
    <w:link w:val="713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702">
    <w:name w:val="Heading 8"/>
    <w:basedOn w:val="694"/>
    <w:next w:val="694"/>
    <w:link w:val="71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703">
    <w:name w:val="Heading 9"/>
    <w:basedOn w:val="694"/>
    <w:next w:val="694"/>
    <w:link w:val="71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cs="Arial" w:eastAsia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cs="Arial" w:eastAsia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cs="Arial" w:eastAsia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cs="Arial" w:eastAsia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cs="Arial" w:eastAsia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cs="Arial" w:eastAsia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cs="Arial" w:eastAsia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cs="Arial" w:eastAsia="Arial"/>
      <w:i/>
      <w:iCs/>
      <w:sz w:val="21"/>
      <w:szCs w:val="21"/>
    </w:rPr>
  </w:style>
  <w:style w:type="paragraph" w:styleId="716">
    <w:name w:val="Title"/>
    <w:basedOn w:val="694"/>
    <w:next w:val="694"/>
    <w:link w:val="717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17" w:customStyle="1">
    <w:name w:val="Название Знак"/>
    <w:basedOn w:val="704"/>
    <w:link w:val="716"/>
    <w:uiPriority w:val="10"/>
    <w:rPr>
      <w:sz w:val="48"/>
      <w:szCs w:val="48"/>
    </w:rPr>
  </w:style>
  <w:style w:type="paragraph" w:styleId="718">
    <w:name w:val="Subtitle"/>
    <w:basedOn w:val="694"/>
    <w:next w:val="694"/>
    <w:link w:val="719"/>
    <w:qFormat/>
    <w:uiPriority w:val="11"/>
    <w:rPr>
      <w:sz w:val="24"/>
      <w:szCs w:val="24"/>
    </w:rPr>
    <w:pPr>
      <w:spacing w:before="200"/>
    </w:pPr>
  </w:style>
  <w:style w:type="character" w:styleId="719" w:customStyle="1">
    <w:name w:val="Подзаголовок Знак"/>
    <w:basedOn w:val="704"/>
    <w:link w:val="718"/>
    <w:uiPriority w:val="11"/>
    <w:rPr>
      <w:sz w:val="24"/>
      <w:szCs w:val="24"/>
    </w:rPr>
  </w:style>
  <w:style w:type="paragraph" w:styleId="720">
    <w:name w:val="Quote"/>
    <w:basedOn w:val="694"/>
    <w:next w:val="694"/>
    <w:link w:val="721"/>
    <w:qFormat/>
    <w:uiPriority w:val="29"/>
    <w:rPr>
      <w:i/>
    </w:rPr>
    <w:pPr>
      <w:ind w:left="720" w:right="720"/>
    </w:p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4"/>
    <w:next w:val="694"/>
    <w:link w:val="723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704"/>
    <w:uiPriority w:val="99"/>
  </w:style>
  <w:style w:type="character" w:styleId="725" w:customStyle="1">
    <w:name w:val="Footer Char"/>
    <w:basedOn w:val="704"/>
    <w:uiPriority w:val="99"/>
  </w:style>
  <w:style w:type="paragraph" w:styleId="726">
    <w:name w:val="Caption"/>
    <w:basedOn w:val="694"/>
    <w:next w:val="694"/>
    <w:qFormat/>
    <w:uiPriority w:val="35"/>
    <w:semiHidden/>
    <w:unhideWhenUsed/>
    <w:rPr>
      <w:b/>
      <w:bCs/>
      <w:color w:val="4472C4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70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basedOn w:val="705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basedOn w:val="705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basedOn w:val="70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5" w:customStyle="1">
    <w:name w:val="Grid Table 1 Light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2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2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2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2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2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2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3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3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3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3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3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3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4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7" w:customStyle="1">
    <w:name w:val="Grid Table 4 - Accent 1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58" w:customStyle="1">
    <w:name w:val="Grid Table 4 - Accent 2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59" w:customStyle="1">
    <w:name w:val="Grid Table 4 - Accent 3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60" w:customStyle="1">
    <w:name w:val="Grid Table 4 - Accent 4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61" w:customStyle="1">
    <w:name w:val="Grid Table 4 - Accent 5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62" w:customStyle="1">
    <w:name w:val="Grid Table 4 - Accent 6"/>
    <w:basedOn w:val="7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63" w:customStyle="1">
    <w:name w:val="Grid Table 5 Dark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64" w:customStyle="1">
    <w:name w:val="Grid Table 5 Dark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65" w:customStyle="1">
    <w:name w:val="Grid Table 5 Dark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66" w:customStyle="1">
    <w:name w:val="Grid Table 5 Dark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67" w:customStyle="1">
    <w:name w:val="Grid Table 5 Dark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68" w:customStyle="1">
    <w:name w:val="Grid Table 5 Dark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69" w:customStyle="1">
    <w:name w:val="Grid Table 5 Dark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70" w:customStyle="1">
    <w:name w:val="Grid Table 6 Colorful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2" w:customStyle="1">
    <w:name w:val="Grid Table 6 Colorful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6" w:customStyle="1">
    <w:name w:val="Grid Table 6 Colorful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7" w:customStyle="1">
    <w:name w:val="Grid Table 7 Colorful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7 Colorful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7 Colorful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7 Colorful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7 Colorful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Grid Table 7 Colorful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7 Colorful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1 Light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1 Light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List Table 1 Light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List Table 1 Light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List Table 1 Light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1 Light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1 Light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92" w:customStyle="1">
    <w:name w:val="List Table 2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93" w:customStyle="1">
    <w:name w:val="List Table 2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94" w:customStyle="1">
    <w:name w:val="List Table 2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95" w:customStyle="1">
    <w:name w:val="List Table 2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96" w:customStyle="1">
    <w:name w:val="List Table 2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97" w:customStyle="1">
    <w:name w:val="List Table 2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98" w:customStyle="1">
    <w:name w:val="List Table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20" w:customStyle="1">
    <w:name w:val="List Table 6 Colorful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21" w:customStyle="1">
    <w:name w:val="List Table 6 Colorful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22" w:customStyle="1">
    <w:name w:val="List Table 6 Colorful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23" w:customStyle="1">
    <w:name w:val="List Table 6 Colorful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24" w:customStyle="1">
    <w:name w:val="List Table 6 Colorful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25" w:customStyle="1">
    <w:name w:val="List Table 6 Colorful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26" w:customStyle="1">
    <w:name w:val="List Table 7 Colorful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7 Colorful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7 Colorful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7 Colorful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7 Colorful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7 Colorful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7 Colorful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ned - Accent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4" w:customStyle="1">
    <w:name w:val="Lined - Accent 1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35" w:customStyle="1">
    <w:name w:val="Lined - Accent 2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36" w:customStyle="1">
    <w:name w:val="Lined - Accent 3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37" w:customStyle="1">
    <w:name w:val="Lined - Accent 4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38" w:customStyle="1">
    <w:name w:val="Lined - Accent 5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39" w:customStyle="1">
    <w:name w:val="Lined - Accent 6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40" w:customStyle="1">
    <w:name w:val="Bordered &amp; Lined - Accent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41" w:customStyle="1">
    <w:name w:val="Bordered &amp; Lined - Accent 1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42" w:customStyle="1">
    <w:name w:val="Bordered &amp; Lined - Accent 2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43" w:customStyle="1">
    <w:name w:val="Bordered &amp; Lined - Accent 3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44" w:customStyle="1">
    <w:name w:val="Bordered &amp; Lined - Accent 4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45" w:customStyle="1">
    <w:name w:val="Bordered &amp; Lined - Accent 5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46" w:customStyle="1">
    <w:name w:val="Bordered &amp; Lined - Accent 6"/>
    <w:basedOn w:val="705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47" w:customStyle="1">
    <w:name w:val="Bordered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8" w:customStyle="1">
    <w:name w:val="Bordered - Accent 1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49" w:customStyle="1">
    <w:name w:val="Bordered - Accent 2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50" w:customStyle="1">
    <w:name w:val="Bordered - Accent 3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51" w:customStyle="1">
    <w:name w:val="Bordered - Accent 4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52" w:customStyle="1">
    <w:name w:val="Bordered - Accent 5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53" w:customStyle="1">
    <w:name w:val="Bordered - Accent 6"/>
    <w:basedOn w:val="7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4"/>
    <w:link w:val="856"/>
    <w:uiPriority w:val="99"/>
    <w:semiHidden/>
    <w:unhideWhenUsed/>
    <w:rPr>
      <w:sz w:val="18"/>
    </w:rPr>
    <w:pPr>
      <w:spacing w:lineRule="auto" w:line="240" w:after="40"/>
    </w:p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4"/>
    <w:uiPriority w:val="99"/>
    <w:unhideWhenUsed/>
    <w:rPr>
      <w:vertAlign w:val="superscript"/>
    </w:rPr>
  </w:style>
  <w:style w:type="paragraph" w:styleId="858">
    <w:name w:val="endnote text"/>
    <w:basedOn w:val="694"/>
    <w:link w:val="859"/>
    <w:uiPriority w:val="99"/>
    <w:semiHidden/>
    <w:unhideWhenUsed/>
    <w:rPr>
      <w:sz w:val="20"/>
    </w:rPr>
    <w:pPr>
      <w:spacing w:lineRule="auto" w:line="240" w:after="0"/>
    </w:p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4"/>
    <w:uiPriority w:val="99"/>
    <w:semiHidden/>
    <w:unhideWhenUsed/>
    <w:rPr>
      <w:vertAlign w:val="superscript"/>
    </w:rPr>
  </w:style>
  <w:style w:type="paragraph" w:styleId="861">
    <w:name w:val="toc 1"/>
    <w:basedOn w:val="694"/>
    <w:next w:val="694"/>
    <w:uiPriority w:val="39"/>
    <w:unhideWhenUsed/>
    <w:pPr>
      <w:spacing w:after="57"/>
    </w:pPr>
  </w:style>
  <w:style w:type="paragraph" w:styleId="862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3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4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5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6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7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8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69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4"/>
    <w:next w:val="694"/>
    <w:uiPriority w:val="99"/>
    <w:unhideWhenUsed/>
    <w:pPr>
      <w:spacing w:after="0"/>
    </w:pPr>
  </w:style>
  <w:style w:type="paragraph" w:styleId="872">
    <w:name w:val="List Paragraph"/>
    <w:basedOn w:val="694"/>
    <w:qFormat/>
    <w:uiPriority w:val="34"/>
    <w:pPr>
      <w:contextualSpacing w:val="true"/>
      <w:ind w:left="720"/>
    </w:pPr>
  </w:style>
  <w:style w:type="paragraph" w:styleId="873">
    <w:name w:val="No Spacing"/>
    <w:qFormat/>
    <w:uiPriority w:val="1"/>
    <w:rPr>
      <w:rFonts w:ascii="Calibri" w:hAnsi="Calibri" w:cs="Calibri" w:eastAsia="Calibri"/>
    </w:rPr>
    <w:pPr>
      <w:spacing w:lineRule="auto" w:line="240" w:after="0"/>
    </w:pPr>
  </w:style>
  <w:style w:type="paragraph" w:styleId="874" w:customStyle="1">
    <w:name w:val="docdata"/>
    <w:basedOn w:val="694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75">
    <w:name w:val="Normal (Web)"/>
    <w:basedOn w:val="694"/>
    <w:uiPriority w:val="99"/>
    <w:unhideWhenUsed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876" w:customStyle="1">
    <w:name w:val="1504"/>
    <w:basedOn w:val="704"/>
  </w:style>
  <w:style w:type="paragraph" w:styleId="877" w:customStyle="1">
    <w:name w:val="Обычный1"/>
    <w:rPr>
      <w:rFonts w:ascii="Times New Roman" w:hAnsi="Times New Roman" w:cs="Times New Roman" w:eastAsia="Times New Roman"/>
      <w:sz w:val="24"/>
      <w:szCs w:val="24"/>
      <w:lang w:val="ru-RU" w:eastAsia="ru-RU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78">
    <w:name w:val="Header"/>
    <w:basedOn w:val="694"/>
    <w:link w:val="879"/>
    <w:uiPriority w:val="99"/>
    <w:unhideWhenUsed/>
    <w:pPr>
      <w:spacing w:lineRule="auto" w:line="240" w:after="0"/>
      <w:tabs>
        <w:tab w:val="center" w:pos="4819" w:leader="none"/>
        <w:tab w:val="right" w:pos="9639" w:leader="none"/>
      </w:tabs>
    </w:pPr>
  </w:style>
  <w:style w:type="character" w:styleId="879" w:customStyle="1">
    <w:name w:val="Верхний колонтитул Знак"/>
    <w:basedOn w:val="704"/>
    <w:link w:val="878"/>
    <w:uiPriority w:val="99"/>
  </w:style>
  <w:style w:type="paragraph" w:styleId="880">
    <w:name w:val="Footer"/>
    <w:basedOn w:val="694"/>
    <w:link w:val="881"/>
    <w:uiPriority w:val="99"/>
    <w:unhideWhenUsed/>
    <w:pPr>
      <w:spacing w:lineRule="auto" w:line="240" w:after="0"/>
      <w:tabs>
        <w:tab w:val="center" w:pos="4819" w:leader="none"/>
        <w:tab w:val="right" w:pos="9639" w:leader="none"/>
      </w:tabs>
    </w:pPr>
  </w:style>
  <w:style w:type="character" w:styleId="881" w:customStyle="1">
    <w:name w:val="Нижний колонтитул Знак"/>
    <w:basedOn w:val="704"/>
    <w:link w:val="880"/>
    <w:uiPriority w:val="99"/>
  </w:style>
  <w:style w:type="character" w:styleId="882" w:customStyle="1">
    <w:name w:val="docy"/>
    <w:basedOn w:val="704"/>
  </w:style>
  <w:style w:type="paragraph" w:styleId="883" w:customStyle="1">
    <w:name w:val="Без интервала1"/>
    <w:rPr>
      <w:rFonts w:ascii="Calibri" w:hAnsi="Calibri" w:cs="Times New Roman" w:eastAsia="Calibri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84" w:customStyle="1">
    <w:name w:val="Обычный2"/>
    <w:link w:val="884"/>
    <w:rPr>
      <w:rFonts w:ascii="Times New Roman" w:hAnsi="Times New Roman" w:cs="Times New Roman" w:eastAsia="Calibri"/>
      <w:color w:val="000000"/>
      <w:sz w:val="28"/>
    </w:rPr>
    <w:pPr>
      <w:ind w:firstLine="567"/>
      <w:jc w:val="both"/>
      <w:spacing w:lineRule="auto" w:line="240" w:after="0"/>
      <w:tabs>
        <w:tab w:val="left" w:pos="709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85">
    <w:name w:val="Balloon Text"/>
    <w:basedOn w:val="694"/>
    <w:link w:val="88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86" w:customStyle="1">
    <w:name w:val="Текст выноски Знак"/>
    <w:basedOn w:val="704"/>
    <w:link w:val="88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68C831A1-1CB6-413A-9530-051B46806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116</cp:revision>
  <dcterms:created xsi:type="dcterms:W3CDTF">2022-06-30T13:07:00Z</dcterms:created>
  <dcterms:modified xsi:type="dcterms:W3CDTF">2024-08-15T07:54:12Z</dcterms:modified>
</cp:coreProperties>
</file>