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/>
    </w:p>
    <w:p>
      <w:pPr>
        <w:pStyle w:val="744"/>
        <w:jc w:val="center"/>
        <w:rPr>
          <w:rFonts w:ascii="Times New Roman" w:hAnsi="Times New Roman"/>
          <w:b/>
          <w:sz w:val="16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/>
          <w:b/>
          <w:sz w:val="16"/>
          <w:szCs w:val="28"/>
        </w:rPr>
      </w:r>
      <w:r/>
    </w:p>
    <w:p>
      <w:pPr>
        <w:pStyle w:val="744"/>
        <w:jc w:val="center"/>
        <w:rPr>
          <w:rFonts w:ascii="Times New Roman" w:hAnsi="Times New Roman"/>
          <w:b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/>
    </w:p>
    <w:p>
      <w:pPr>
        <w:pStyle w:val="744"/>
        <w:jc w:val="center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</w:r>
      <w:r/>
    </w:p>
    <w:p>
      <w:pPr>
        <w:pStyle w:val="905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0" w:leader="none"/>
          <w:tab w:val="left" w:pos="950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серп</w:t>
      </w:r>
      <w:r>
        <w:rPr>
          <w:color w:val="000000"/>
          <w:sz w:val="28"/>
          <w:szCs w:val="28"/>
        </w:rPr>
        <w:t xml:space="preserve">ня 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року      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239</w:t>
      </w:r>
      <w:r/>
    </w:p>
    <w:p>
      <w:pPr>
        <w:pStyle w:val="905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0" w:leader="none"/>
          <w:tab w:val="left" w:pos="9500" w:leader="none"/>
        </w:tabs>
      </w:pPr>
      <w:r/>
      <w:r/>
    </w:p>
    <w:p>
      <w:pPr>
        <w:pStyle w:val="906"/>
        <w:ind w:left="0" w:right="5244" w:firstLine="0"/>
        <w:jc w:val="both"/>
        <w:spacing w:after="0" w:afterAutospacing="0" w:before="0" w:beforeAutospacing="0"/>
        <w:rPr>
          <w:b/>
          <w:bCs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внесення змін до розпорядження міського голови від 02 серпня 2024 року №227 </w:t>
      </w:r>
      <w:r>
        <w:rPr>
          <w:sz w:val="28"/>
          <w:szCs w:val="28"/>
          <w:lang w:val="uk-UA"/>
        </w:rPr>
      </w:r>
      <w:r/>
    </w:p>
    <w:p>
      <w:pPr>
        <w:pStyle w:val="906"/>
        <w:jc w:val="both"/>
        <w:spacing w:after="0" w:afterAutospacing="0" w:before="0" w:before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належної перевірки закладів освіти на предмет готовності </w:t>
      </w:r>
      <w:r>
        <w:rPr>
          <w:sz w:val="28"/>
          <w:szCs w:val="28"/>
          <w:lang w:val="uk-UA"/>
        </w:rPr>
        <w:t xml:space="preserve">до організації навчання та забезпечення безпеки учасників освітнього процесу у 2024/2025 навчальному році</w:t>
      </w:r>
      <w:r>
        <w:rPr>
          <w:sz w:val="28"/>
          <w:szCs w:val="28"/>
          <w:lang w:val="uk-UA"/>
        </w:rPr>
        <w:t xml:space="preserve">:</w:t>
      </w:r>
      <w:r/>
    </w:p>
    <w:p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Внести</w:t>
      </w:r>
      <w:r>
        <w:rPr>
          <w:sz w:val="28"/>
          <w:szCs w:val="28"/>
          <w:lang w:val="uk-UA"/>
        </w:rPr>
        <w:t xml:space="preserve"> зміни до розпорядження від 02 серпня 2024 року №227 </w:t>
      </w:r>
      <w:r>
        <w:rPr>
          <w:sz w:val="28"/>
          <w:szCs w:val="28"/>
          <w:lang w:val="uk-UA"/>
        </w:rPr>
        <w:t xml:space="preserve">«Про створення комісії з обстеження закладів освіти міської територіальної громади  на предмет готовності до організації навчання та забезпечення безпеки учасників освітнього процесу у 2024/2025 навчальному році»</w:t>
      </w:r>
      <w:r>
        <w:rPr>
          <w:sz w:val="28"/>
          <w:szCs w:val="28"/>
          <w:lang w:val="uk-UA"/>
        </w:rPr>
        <w:t xml:space="preserve"> виклавши додаток 1 до даного розпорядження у новій редакції</w:t>
      </w:r>
      <w:r>
        <w:rPr>
          <w:sz w:val="28"/>
          <w:szCs w:val="28"/>
          <w:lang w:val="uk-UA"/>
        </w:rPr>
        <w:t xml:space="preserve">.</w:t>
      </w:r>
      <w:r/>
    </w:p>
    <w:p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</w:t>
      </w:r>
      <w:bookmarkStart w:id="2" w:name="_GoBack"/>
      <w:r/>
      <w:bookmarkEnd w:id="2"/>
      <w:r>
        <w:rPr>
          <w:sz w:val="28"/>
          <w:szCs w:val="28"/>
          <w:lang w:val="uk-UA"/>
        </w:rPr>
        <w:t xml:space="preserve">. Контроль за виконанням розпорядження покласти на </w:t>
      </w:r>
      <w:r>
        <w:rPr>
          <w:sz w:val="28"/>
          <w:szCs w:val="28"/>
          <w:lang w:eastAsia="uk-UA"/>
        </w:rPr>
        <w:t xml:space="preserve">заступника </w:t>
      </w:r>
      <w:r>
        <w:rPr>
          <w:sz w:val="28"/>
          <w:szCs w:val="28"/>
          <w:lang w:eastAsia="uk-UA"/>
        </w:rPr>
        <w:t xml:space="preserve">міського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голови</w:t>
      </w:r>
      <w:r>
        <w:rPr>
          <w:sz w:val="28"/>
          <w:szCs w:val="28"/>
          <w:lang w:eastAsia="uk-UA"/>
        </w:rPr>
        <w:t xml:space="preserve"> з </w:t>
      </w:r>
      <w:r>
        <w:rPr>
          <w:sz w:val="28"/>
          <w:szCs w:val="28"/>
          <w:lang w:eastAsia="uk-UA"/>
        </w:rPr>
        <w:t xml:space="preserve">питань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діяльності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виконавчих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органів</w:t>
      </w:r>
      <w:r>
        <w:rPr>
          <w:sz w:val="28"/>
          <w:szCs w:val="28"/>
          <w:lang w:eastAsia="uk-UA"/>
        </w:rPr>
        <w:t xml:space="preserve"> ради </w:t>
      </w:r>
      <w:r>
        <w:rPr>
          <w:sz w:val="28"/>
          <w:szCs w:val="28"/>
          <w:lang w:eastAsia="uk-UA"/>
        </w:rPr>
        <w:t xml:space="preserve">В.В.Прищепу</w:t>
      </w:r>
      <w:r>
        <w:rPr>
          <w:sz w:val="28"/>
          <w:szCs w:val="28"/>
          <w:lang w:eastAsia="uk-UA"/>
        </w:rPr>
        <w:t xml:space="preserve">.</w:t>
      </w:r>
      <w:r/>
    </w:p>
    <w:p>
      <w:pPr>
        <w:rPr>
          <w:sz w:val="28"/>
          <w:lang w:val="uk-UA"/>
        </w:rPr>
      </w:pPr>
      <w:r>
        <w:rPr>
          <w:sz w:val="28"/>
          <w:lang w:val="uk-UA"/>
        </w:rPr>
      </w:r>
      <w:r/>
    </w:p>
    <w:p>
      <w:pPr>
        <w:rPr>
          <w:sz w:val="28"/>
          <w:lang w:val="uk-UA"/>
        </w:rPr>
      </w:pPr>
      <w:r>
        <w:rPr>
          <w:sz w:val="28"/>
          <w:lang w:val="uk-UA"/>
        </w:rPr>
      </w:r>
      <w:r/>
    </w:p>
    <w:p>
      <w:pPr>
        <w:tabs>
          <w:tab w:val="left" w:pos="7087" w:leader="none"/>
        </w:tabs>
        <w:rPr>
          <w:sz w:val="28"/>
        </w:rPr>
      </w:pPr>
      <w:r>
        <w:rPr>
          <w:sz w:val="28"/>
          <w:lang w:val="uk-UA"/>
        </w:rPr>
        <w:t xml:space="preserve">Секретар ради</w:t>
      </w:r>
      <w:r>
        <w:rPr>
          <w:sz w:val="28"/>
          <w:lang w:val="uk-UA"/>
        </w:rPr>
        <w:t xml:space="preserve">                                                                 </w:t>
      </w:r>
      <w:r>
        <w:rPr>
          <w:sz w:val="28"/>
          <w:lang w:val="uk-UA"/>
        </w:rPr>
        <w:t xml:space="preserve">Юрій СТАЛЬНИЧЕНКО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5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680">
    <w:name w:val="Heading 1"/>
    <w:basedOn w:val="679"/>
    <w:next w:val="6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1">
    <w:name w:val="Heading 2"/>
    <w:basedOn w:val="679"/>
    <w:next w:val="67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2">
    <w:name w:val="Heading 3"/>
    <w:basedOn w:val="679"/>
    <w:next w:val="679"/>
    <w:link w:val="73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3">
    <w:name w:val="Heading 4"/>
    <w:basedOn w:val="679"/>
    <w:next w:val="6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4">
    <w:name w:val="Heading 5"/>
    <w:basedOn w:val="679"/>
    <w:next w:val="67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85">
    <w:name w:val="Heading 6"/>
    <w:basedOn w:val="679"/>
    <w:next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86">
    <w:name w:val="Heading 7"/>
    <w:basedOn w:val="679"/>
    <w:next w:val="67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87">
    <w:name w:val="Heading 8"/>
    <w:basedOn w:val="679"/>
    <w:next w:val="6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88">
    <w:name w:val="Heading 9"/>
    <w:basedOn w:val="679"/>
    <w:next w:val="6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3 Char"/>
    <w:basedOn w:val="689"/>
    <w:uiPriority w:val="9"/>
    <w:rPr>
      <w:rFonts w:ascii="Arial" w:hAnsi="Arial" w:cs="Arial" w:eastAsia="Arial"/>
      <w:sz w:val="30"/>
      <w:szCs w:val="30"/>
    </w:rPr>
  </w:style>
  <w:style w:type="character" w:styleId="693" w:customStyle="1">
    <w:name w:val="Header Char"/>
    <w:basedOn w:val="689"/>
    <w:uiPriority w:val="99"/>
  </w:style>
  <w:style w:type="character" w:styleId="694" w:customStyle="1">
    <w:name w:val="Caption Char"/>
    <w:uiPriority w:val="99"/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Title Char"/>
    <w:basedOn w:val="689"/>
    <w:uiPriority w:val="10"/>
    <w:rPr>
      <w:sz w:val="48"/>
      <w:szCs w:val="48"/>
    </w:rPr>
  </w:style>
  <w:style w:type="character" w:styleId="697" w:customStyle="1">
    <w:name w:val="Subtitle Char"/>
    <w:basedOn w:val="689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paragraph" w:styleId="700">
    <w:name w:val="Header"/>
    <w:basedOn w:val="679"/>
    <w:link w:val="75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1">
    <w:name w:val="Footer"/>
    <w:basedOn w:val="679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Нижній колонтитул Знак"/>
    <w:link w:val="701"/>
    <w:uiPriority w:val="99"/>
  </w:style>
  <w:style w:type="table" w:styleId="703">
    <w:name w:val="Plain Table 1"/>
    <w:basedOn w:val="69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9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4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2">
    <w:name w:val="Grid Table 5 Dark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3">
    <w:name w:val="Grid Table 6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>
    <w:name w:val="Grid Table 7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7">
    <w:name w:val="List Table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0">
    <w:name w:val="List Table 6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1">
    <w:name w:val="List Table 7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22" w:customStyle="1">
    <w:name w:val="Footnote Text Char"/>
    <w:uiPriority w:val="99"/>
    <w:rPr>
      <w:sz w:val="18"/>
    </w:rPr>
  </w:style>
  <w:style w:type="paragraph" w:styleId="723">
    <w:name w:val="endnote text"/>
    <w:basedOn w:val="679"/>
    <w:link w:val="724"/>
    <w:uiPriority w:val="99"/>
    <w:semiHidden/>
    <w:unhideWhenUsed/>
    <w:rPr>
      <w:sz w:val="20"/>
    </w:rPr>
  </w:style>
  <w:style w:type="character" w:styleId="724" w:customStyle="1">
    <w:name w:val="Текст кінцевої виноски Знак"/>
    <w:link w:val="723"/>
    <w:uiPriority w:val="99"/>
    <w:rPr>
      <w:sz w:val="20"/>
    </w:rPr>
  </w:style>
  <w:style w:type="character" w:styleId="725">
    <w:name w:val="endnote reference"/>
    <w:basedOn w:val="689"/>
    <w:uiPriority w:val="99"/>
    <w:semiHidden/>
    <w:unhideWhenUsed/>
    <w:rPr>
      <w:vertAlign w:val="superscript"/>
    </w:rPr>
  </w:style>
  <w:style w:type="paragraph" w:styleId="726">
    <w:name w:val="table of figures"/>
    <w:basedOn w:val="679"/>
    <w:next w:val="679"/>
    <w:uiPriority w:val="99"/>
    <w:unhideWhenUsed/>
  </w:style>
  <w:style w:type="paragraph" w:styleId="727" w:customStyle="1">
    <w:name w:val="Заголовок 11"/>
    <w:basedOn w:val="679"/>
    <w:next w:val="679"/>
    <w:link w:val="72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28" w:customStyle="1">
    <w:name w:val="Heading 1 Char"/>
    <w:basedOn w:val="689"/>
    <w:link w:val="727"/>
    <w:uiPriority w:val="9"/>
    <w:rPr>
      <w:rFonts w:ascii="Arial" w:hAnsi="Arial" w:cs="Arial" w:eastAsia="Arial"/>
      <w:sz w:val="40"/>
      <w:szCs w:val="40"/>
    </w:rPr>
  </w:style>
  <w:style w:type="paragraph" w:styleId="729" w:customStyle="1">
    <w:name w:val="Заголовок 21"/>
    <w:basedOn w:val="679"/>
    <w:next w:val="679"/>
    <w:link w:val="73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30" w:customStyle="1">
    <w:name w:val="Heading 2 Char"/>
    <w:basedOn w:val="689"/>
    <w:link w:val="729"/>
    <w:uiPriority w:val="9"/>
    <w:rPr>
      <w:rFonts w:ascii="Arial" w:hAnsi="Arial" w:cs="Arial" w:eastAsia="Arial"/>
      <w:sz w:val="34"/>
    </w:rPr>
  </w:style>
  <w:style w:type="character" w:styleId="731" w:customStyle="1">
    <w:name w:val="Заголовок 3 Знак1"/>
    <w:basedOn w:val="689"/>
    <w:link w:val="682"/>
    <w:uiPriority w:val="9"/>
    <w:rPr>
      <w:rFonts w:ascii="Arial" w:hAnsi="Arial" w:cs="Arial" w:eastAsia="Arial"/>
      <w:sz w:val="30"/>
      <w:szCs w:val="30"/>
    </w:rPr>
  </w:style>
  <w:style w:type="paragraph" w:styleId="732" w:customStyle="1">
    <w:name w:val="Заголовок 41"/>
    <w:basedOn w:val="679"/>
    <w:next w:val="679"/>
    <w:link w:val="73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33" w:customStyle="1">
    <w:name w:val="Heading 4 Char"/>
    <w:basedOn w:val="689"/>
    <w:link w:val="732"/>
    <w:uiPriority w:val="9"/>
    <w:rPr>
      <w:rFonts w:ascii="Arial" w:hAnsi="Arial" w:cs="Arial" w:eastAsia="Arial"/>
      <w:b/>
      <w:bCs/>
      <w:sz w:val="26"/>
      <w:szCs w:val="26"/>
    </w:rPr>
  </w:style>
  <w:style w:type="paragraph" w:styleId="734" w:customStyle="1">
    <w:name w:val="Заголовок 51"/>
    <w:basedOn w:val="679"/>
    <w:next w:val="679"/>
    <w:link w:val="73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character" w:styleId="735" w:customStyle="1">
    <w:name w:val="Heading 5 Char"/>
    <w:basedOn w:val="689"/>
    <w:link w:val="734"/>
    <w:uiPriority w:val="9"/>
    <w:rPr>
      <w:rFonts w:ascii="Arial" w:hAnsi="Arial" w:cs="Arial" w:eastAsia="Arial"/>
      <w:b/>
      <w:bCs/>
      <w:sz w:val="24"/>
      <w:szCs w:val="24"/>
    </w:rPr>
  </w:style>
  <w:style w:type="paragraph" w:styleId="736" w:customStyle="1">
    <w:name w:val="Заголовок 61"/>
    <w:basedOn w:val="679"/>
    <w:next w:val="679"/>
    <w:link w:val="73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37" w:customStyle="1">
    <w:name w:val="Heading 6 Char"/>
    <w:basedOn w:val="689"/>
    <w:link w:val="736"/>
    <w:uiPriority w:val="9"/>
    <w:rPr>
      <w:rFonts w:ascii="Arial" w:hAnsi="Arial" w:cs="Arial" w:eastAsia="Arial"/>
      <w:b/>
      <w:bCs/>
      <w:sz w:val="22"/>
      <w:szCs w:val="22"/>
    </w:rPr>
  </w:style>
  <w:style w:type="paragraph" w:styleId="738" w:customStyle="1">
    <w:name w:val="Заголовок 71"/>
    <w:basedOn w:val="679"/>
    <w:next w:val="679"/>
    <w:link w:val="73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9" w:customStyle="1">
    <w:name w:val="Heading 7 Char"/>
    <w:basedOn w:val="689"/>
    <w:link w:val="7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0" w:customStyle="1">
    <w:name w:val="Заголовок 81"/>
    <w:basedOn w:val="679"/>
    <w:next w:val="679"/>
    <w:link w:val="74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41" w:customStyle="1">
    <w:name w:val="Heading 8 Char"/>
    <w:basedOn w:val="689"/>
    <w:link w:val="740"/>
    <w:uiPriority w:val="9"/>
    <w:rPr>
      <w:rFonts w:ascii="Arial" w:hAnsi="Arial" w:cs="Arial" w:eastAsia="Arial"/>
      <w:i/>
      <w:iCs/>
      <w:sz w:val="22"/>
      <w:szCs w:val="22"/>
    </w:rPr>
  </w:style>
  <w:style w:type="paragraph" w:styleId="742" w:customStyle="1">
    <w:name w:val="Заголовок 91"/>
    <w:basedOn w:val="679"/>
    <w:next w:val="679"/>
    <w:link w:val="7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43" w:customStyle="1">
    <w:name w:val="Heading 9 Char"/>
    <w:basedOn w:val="689"/>
    <w:link w:val="742"/>
    <w:uiPriority w:val="9"/>
    <w:rPr>
      <w:rFonts w:ascii="Arial" w:hAnsi="Arial" w:cs="Arial" w:eastAsia="Arial"/>
      <w:i/>
      <w:iCs/>
      <w:sz w:val="21"/>
      <w:szCs w:val="21"/>
    </w:rPr>
  </w:style>
  <w:style w:type="paragraph" w:styleId="744">
    <w:name w:val="No Spacing"/>
    <w:qFormat/>
    <w:uiPriority w:val="99"/>
    <w:pPr>
      <w:spacing w:lineRule="auto" w:line="240" w:after="0"/>
    </w:pPr>
  </w:style>
  <w:style w:type="paragraph" w:styleId="745">
    <w:name w:val="Title"/>
    <w:basedOn w:val="679"/>
    <w:next w:val="679"/>
    <w:link w:val="74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6" w:customStyle="1">
    <w:name w:val="Назва Знак"/>
    <w:basedOn w:val="689"/>
    <w:link w:val="745"/>
    <w:uiPriority w:val="10"/>
    <w:rPr>
      <w:sz w:val="48"/>
      <w:szCs w:val="48"/>
    </w:rPr>
  </w:style>
  <w:style w:type="paragraph" w:styleId="747">
    <w:name w:val="Subtitle"/>
    <w:basedOn w:val="679"/>
    <w:next w:val="679"/>
    <w:link w:val="748"/>
    <w:qFormat/>
    <w:uiPriority w:val="11"/>
    <w:pPr>
      <w:spacing w:after="200" w:before="200"/>
    </w:pPr>
  </w:style>
  <w:style w:type="character" w:styleId="748" w:customStyle="1">
    <w:name w:val="Підзаголовок Знак"/>
    <w:basedOn w:val="689"/>
    <w:link w:val="747"/>
    <w:uiPriority w:val="11"/>
    <w:rPr>
      <w:sz w:val="24"/>
      <w:szCs w:val="24"/>
    </w:rPr>
  </w:style>
  <w:style w:type="paragraph" w:styleId="749">
    <w:name w:val="Quote"/>
    <w:basedOn w:val="679"/>
    <w:next w:val="679"/>
    <w:link w:val="750"/>
    <w:qFormat/>
    <w:uiPriority w:val="29"/>
    <w:rPr>
      <w:i/>
    </w:rPr>
    <w:pPr>
      <w:ind w:left="720" w:right="720"/>
    </w:pPr>
  </w:style>
  <w:style w:type="character" w:styleId="750" w:customStyle="1">
    <w:name w:val="Цитата Знак"/>
    <w:link w:val="749"/>
    <w:uiPriority w:val="29"/>
    <w:rPr>
      <w:i/>
    </w:rPr>
  </w:style>
  <w:style w:type="paragraph" w:styleId="751">
    <w:name w:val="Intense Quote"/>
    <w:basedOn w:val="679"/>
    <w:next w:val="679"/>
    <w:link w:val="75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2" w:customStyle="1">
    <w:name w:val="Насичена цитата Знак"/>
    <w:link w:val="751"/>
    <w:uiPriority w:val="30"/>
    <w:rPr>
      <w:i/>
    </w:rPr>
  </w:style>
  <w:style w:type="character" w:styleId="753" w:customStyle="1">
    <w:name w:val="Верхній колонтитул Знак"/>
    <w:basedOn w:val="689"/>
    <w:link w:val="700"/>
    <w:uiPriority w:val="99"/>
  </w:style>
  <w:style w:type="character" w:styleId="754" w:customStyle="1">
    <w:name w:val="Footer Char"/>
    <w:basedOn w:val="689"/>
    <w:uiPriority w:val="99"/>
  </w:style>
  <w:style w:type="table" w:styleId="755" w:customStyle="1">
    <w:name w:val="Table Grid Light"/>
    <w:basedOn w:val="69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56" w:customStyle="1">
    <w:name w:val="Звичайна таблиця 11"/>
    <w:basedOn w:val="69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Звичайна таблиця 21"/>
    <w:basedOn w:val="69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Звичайна таблиця 3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Звичайна таблиця 4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Звичайна таблиця 5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1" w:customStyle="1">
    <w:name w:val="Таблиця-сітка 1 (світл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я-сітка 2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2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2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2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2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Таблиця-сітка 3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3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3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3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Таблиця-сітка 41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3" w:customStyle="1">
    <w:name w:val="Grid Table 4 - Accent 1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84" w:customStyle="1">
    <w:name w:val="Grid Table 4 - Accent 2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5" w:customStyle="1">
    <w:name w:val="Grid Table 4 - Accent 3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6" w:customStyle="1">
    <w:name w:val="Grid Table 4 - Accent 4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7" w:customStyle="1">
    <w:name w:val="Grid Table 4 - Accent 5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8" w:customStyle="1">
    <w:name w:val="Grid Table 4 - Accent 6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9" w:customStyle="1">
    <w:name w:val="Таблиця-сітка 5 (темн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91" w:customStyle="1">
    <w:name w:val="Grid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92" w:customStyle="1">
    <w:name w:val="Grid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93" w:customStyle="1">
    <w:name w:val="Grid Table 5 Dark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94" w:customStyle="1">
    <w:name w:val="Grid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95" w:customStyle="1">
    <w:name w:val="Grid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96" w:customStyle="1">
    <w:name w:val="Таблиця-сітка 6 (кольоров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Таблиця-сітка 7 (кольоров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04" w:customStyle="1">
    <w:name w:val="Grid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805" w:customStyle="1">
    <w:name w:val="Grid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06" w:customStyle="1">
    <w:name w:val="Grid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807" w:customStyle="1">
    <w:name w:val="Grid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08" w:customStyle="1">
    <w:name w:val="Grid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809" w:customStyle="1">
    <w:name w:val="Grid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810" w:customStyle="1">
    <w:name w:val="Таблиця-список 1 (світлий)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 - Accent 2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3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1 Light - Accent 4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1 Light - Accent 5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1 Light - Accent 6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Таблиця-список 2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8" w:customStyle="1">
    <w:name w:val="List Table 2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9" w:customStyle="1">
    <w:name w:val="List Table 2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20" w:customStyle="1">
    <w:name w:val="List Table 2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21" w:customStyle="1">
    <w:name w:val="List Table 2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22" w:customStyle="1">
    <w:name w:val="List Table 2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23" w:customStyle="1">
    <w:name w:val="List Table 2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24" w:customStyle="1">
    <w:name w:val="Таблиця-список 3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я-список 4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я-список 5 (темний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Таблиця-список 6 (кольоровий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6" w:customStyle="1">
    <w:name w:val="List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7" w:customStyle="1">
    <w:name w:val="List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8" w:customStyle="1">
    <w:name w:val="List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9" w:customStyle="1">
    <w:name w:val="List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50" w:customStyle="1">
    <w:name w:val="List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51" w:customStyle="1">
    <w:name w:val="List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52" w:customStyle="1">
    <w:name w:val="Таблиця-список 7 (кольоровий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53" w:customStyle="1">
    <w:name w:val="List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54" w:customStyle="1">
    <w:name w:val="List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55" w:customStyle="1">
    <w:name w:val="List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56" w:customStyle="1">
    <w:name w:val="List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57" w:customStyle="1">
    <w:name w:val="List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58" w:customStyle="1">
    <w:name w:val="List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59" w:customStyle="1">
    <w:name w:val="Lined - Accent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0" w:customStyle="1">
    <w:name w:val="Lined - Accent 1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61" w:customStyle="1">
    <w:name w:val="Lined - Accent 2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62" w:customStyle="1">
    <w:name w:val="Lined - Accent 3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63" w:customStyle="1">
    <w:name w:val="Lined - Accent 4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64" w:customStyle="1">
    <w:name w:val="Lined - Accent 5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65" w:customStyle="1">
    <w:name w:val="Lined - Accent 6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66" w:customStyle="1">
    <w:name w:val="Bordered &amp; Lined - Accent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7" w:customStyle="1">
    <w:name w:val="Bordered &amp; Lined - Accent 1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68" w:customStyle="1">
    <w:name w:val="Bordered &amp; Lined - Accent 2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69" w:customStyle="1">
    <w:name w:val="Bordered &amp; Lined - Accent 3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70" w:customStyle="1">
    <w:name w:val="Bordered &amp; Lined - Accent 4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71" w:customStyle="1">
    <w:name w:val="Bordered &amp; Lined - Accent 5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72" w:customStyle="1">
    <w:name w:val="Bordered &amp; Lined - Accent 6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73" w:customStyle="1">
    <w:name w:val="Bordered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4" w:customStyle="1">
    <w:name w:val="Bordered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75" w:customStyle="1">
    <w:name w:val="Bordered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6" w:customStyle="1">
    <w:name w:val="Bordered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7" w:customStyle="1">
    <w:name w:val="Bordered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8" w:customStyle="1">
    <w:name w:val="Bordered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9" w:customStyle="1">
    <w:name w:val="Bordered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80">
    <w:name w:val="footnote text"/>
    <w:basedOn w:val="679"/>
    <w:link w:val="881"/>
    <w:uiPriority w:val="99"/>
    <w:semiHidden/>
    <w:unhideWhenUsed/>
    <w:rPr>
      <w:sz w:val="18"/>
    </w:rPr>
    <w:pPr>
      <w:spacing w:after="40"/>
    </w:pPr>
  </w:style>
  <w:style w:type="character" w:styleId="881" w:customStyle="1">
    <w:name w:val="Текст виноски Знак"/>
    <w:link w:val="880"/>
    <w:uiPriority w:val="99"/>
    <w:rPr>
      <w:sz w:val="18"/>
    </w:rPr>
  </w:style>
  <w:style w:type="character" w:styleId="882">
    <w:name w:val="footnote reference"/>
    <w:basedOn w:val="689"/>
    <w:uiPriority w:val="99"/>
    <w:unhideWhenUsed/>
    <w:rPr>
      <w:vertAlign w:val="superscript"/>
    </w:rPr>
  </w:style>
  <w:style w:type="paragraph" w:styleId="883">
    <w:name w:val="toc 1"/>
    <w:basedOn w:val="679"/>
    <w:next w:val="679"/>
    <w:uiPriority w:val="39"/>
    <w:unhideWhenUsed/>
    <w:pPr>
      <w:spacing w:after="57"/>
    </w:pPr>
  </w:style>
  <w:style w:type="paragraph" w:styleId="884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85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86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87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88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89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90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91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 w:customStyle="1">
    <w:name w:val="Заголовок 31"/>
    <w:basedOn w:val="679"/>
    <w:next w:val="679"/>
    <w:link w:val="903"/>
    <w:rPr>
      <w:rFonts w:ascii="Arial" w:hAnsi="Arial"/>
      <w:b/>
      <w:bCs/>
      <w:sz w:val="26"/>
      <w:szCs w:val="26"/>
      <w:lang w:val="en-US" w:bidi="en-US" w:eastAsia="en-US"/>
    </w:rPr>
    <w:pPr>
      <w:keepNext/>
      <w:spacing w:after="60" w:before="240"/>
      <w:outlineLvl w:val="2"/>
    </w:pPr>
  </w:style>
  <w:style w:type="paragraph" w:styleId="894">
    <w:name w:val="Balloon Text"/>
    <w:basedOn w:val="679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Текст у виносці Знак"/>
    <w:basedOn w:val="689"/>
    <w:link w:val="894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96">
    <w:name w:val="List Paragraph"/>
    <w:basedOn w:val="679"/>
    <w:qFormat/>
    <w:uiPriority w:val="34"/>
    <w:pPr>
      <w:contextualSpacing w:val="true"/>
      <w:ind w:left="720"/>
    </w:pPr>
  </w:style>
  <w:style w:type="table" w:styleId="897">
    <w:name w:val="Table Grid"/>
    <w:basedOn w:val="690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character" w:styleId="898">
    <w:name w:val="Hyperlink"/>
    <w:basedOn w:val="689"/>
    <w:uiPriority w:val="99"/>
    <w:semiHidden/>
    <w:unhideWhenUsed/>
    <w:rPr>
      <w:color w:val="0000FF"/>
      <w:u w:val="single"/>
    </w:rPr>
  </w:style>
  <w:style w:type="paragraph" w:styleId="899" w:customStyle="1">
    <w:name w:val="Верхний колонтитул1"/>
    <w:basedOn w:val="679"/>
    <w:link w:val="90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689"/>
    <w:link w:val="899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901" w:customStyle="1">
    <w:name w:val="Нижний колонтитул1"/>
    <w:basedOn w:val="679"/>
    <w:link w:val="9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689"/>
    <w:link w:val="901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903" w:customStyle="1">
    <w:name w:val="Заголовок 3 Знак"/>
    <w:basedOn w:val="689"/>
    <w:link w:val="893"/>
    <w:rPr>
      <w:rFonts w:ascii="Arial" w:hAnsi="Arial" w:cs="Times New Roman" w:eastAsia="Times New Roman"/>
      <w:b/>
      <w:bCs/>
      <w:sz w:val="26"/>
      <w:szCs w:val="26"/>
      <w:lang w:val="en-US" w:bidi="en-US"/>
    </w:rPr>
  </w:style>
  <w:style w:type="paragraph" w:styleId="904">
    <w:name w:val="Caption"/>
    <w:basedOn w:val="679"/>
    <w:next w:val="679"/>
    <w:rPr>
      <w:rFonts w:eastAsia="Calibri"/>
      <w:sz w:val="32"/>
      <w:szCs w:val="20"/>
      <w:lang w:val="uk-UA" w:bidi="en-US" w:eastAsia="en-US"/>
    </w:rPr>
    <w:pPr>
      <w:jc w:val="center"/>
    </w:pPr>
  </w:style>
  <w:style w:type="paragraph" w:styleId="905" w:customStyle="1">
    <w:name w:val="docdata"/>
    <w:basedOn w:val="679"/>
    <w:uiPriority w:val="99"/>
    <w:rPr>
      <w:lang w:val="uk-UA" w:eastAsia="uk-UA"/>
    </w:rPr>
    <w:pPr>
      <w:spacing w:after="100" w:afterAutospacing="1" w:before="100" w:beforeAutospacing="1"/>
    </w:pPr>
  </w:style>
  <w:style w:type="paragraph" w:styleId="906">
    <w:name w:val="Normal (Web)"/>
    <w:basedOn w:val="679"/>
    <w:uiPriority w:val="99"/>
    <w:unhideWhenUsed/>
    <w:rPr>
      <w:lang w:val="uk-U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F503B6B-95F7-422F-B8C5-A950B79BC9D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Жураковська Альона Володимирівна</cp:lastModifiedBy>
  <cp:revision>4</cp:revision>
  <dcterms:created xsi:type="dcterms:W3CDTF">2024-08-12T09:38:00Z</dcterms:created>
  <dcterms:modified xsi:type="dcterms:W3CDTF">2024-08-12T11:11:12Z</dcterms:modified>
</cp:coreProperties>
</file>