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jc w:val="center"/>
        <w:rPr>
          <w:rFonts w:ascii="Times New Roman" w:hAnsi="Times New Roman" w:eastAsia="Times New Roman"/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jc w:val="center"/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РОЗПОРЯДЖЕННЯ </w:t>
      </w:r>
      <w:r/>
    </w:p>
    <w:p>
      <w:pPr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pacing w:val="42"/>
          <w:sz w:val="28"/>
        </w:rPr>
        <w:t xml:space="preserve"> </w:t>
      </w:r>
      <w:r/>
    </w:p>
    <w:p>
      <w:pPr>
        <w:jc w:val="both"/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08 серпня 2024 року</w:t>
      </w:r>
      <w:r>
        <w:rPr>
          <w:rFonts w:ascii="Times New Roman" w:hAnsi="Times New Roman" w:eastAsia="Times New Roman"/>
          <w:color w:val="000000"/>
          <w:sz w:val="28"/>
        </w:rPr>
        <w:tab/>
      </w:r>
      <w:r>
        <w:rPr>
          <w:rFonts w:ascii="Times New Roman" w:hAnsi="Times New Roman" w:eastAsia="Times New Roman"/>
          <w:color w:val="000000"/>
          <w:sz w:val="28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236</w:t>
      </w:r>
      <w:r/>
    </w:p>
    <w:p>
      <w:pPr>
        <w:jc w:val="both"/>
        <w:tabs>
          <w:tab w:val="left" w:pos="1106" w:leader="none"/>
          <w:tab w:val="left" w:pos="4395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tab/>
      </w:r>
      <w:r/>
    </w:p>
    <w:p>
      <w:pPr>
        <w:ind w:left="0" w:right="5528" w:firstLine="0"/>
        <w:jc w:val="both"/>
        <w:rPr>
          <w:rFonts w:ascii="Times New Roman" w:hAnsi="Times New Roman" w:eastAsia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Про внесення змін до розпорядження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від 27 червня 2024 року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№184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«Про організацію роботи Менської міської ради»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  <w:r/>
    </w:p>
    <w:p>
      <w:pPr>
        <w:tabs>
          <w:tab w:val="left" w:pos="4395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/>
    </w:p>
    <w:p>
      <w:pPr>
        <w:ind w:left="0" w:firstLine="567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  <w:t xml:space="preserve">З метою належної організації роботи Менської міської ради та рівномірног</w:t>
      </w:r>
      <w:r>
        <w:rPr>
          <w:rFonts w:ascii="Times New Roman" w:hAnsi="Times New Roman" w:eastAsia="Times New Roman"/>
          <w:color w:val="000000"/>
          <w:sz w:val="28"/>
        </w:rPr>
        <w:t xml:space="preserve">о розподілу навантаження, керуючись п. п. 19, 20 ч. 4 ст. 42, ст. 50 Закону України «Про місцеве самоврядування в Україні»</w:t>
      </w:r>
      <w:r>
        <w:rPr>
          <w:rFonts w:ascii="Times New Roman" w:hAnsi="Times New Roman" w:eastAsia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numPr>
          <w:ilvl w:val="0"/>
          <w:numId w:val="18"/>
        </w:numPr>
        <w:ind w:left="0" w:firstLine="567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Внести зміни до розпорядження від 27 червня 2024 року </w:t>
      </w:r>
      <w:r>
        <w:rPr>
          <w:rFonts w:ascii="Times New Roman" w:hAnsi="Times New Roman" w:eastAsia="Times New Roman"/>
          <w:color w:val="000000"/>
          <w:sz w:val="28"/>
        </w:rPr>
        <w:t xml:space="preserve">№184 </w:t>
      </w:r>
      <w:r>
        <w:rPr>
          <w:rFonts w:ascii="Times New Roman" w:hAnsi="Times New Roman" w:eastAsia="Times New Roman"/>
          <w:color w:val="000000"/>
          <w:sz w:val="28"/>
        </w:rPr>
        <w:t xml:space="preserve">«</w:t>
      </w:r>
      <w:r/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  <w:t xml:space="preserve">Про організацію роботи Менської міської ради</w:t>
      </w:r>
      <w:r>
        <w:rPr>
          <w:rFonts w:ascii="Times New Roman" w:hAnsi="Times New Roman" w:eastAsia="Times New Roman"/>
          <w:color w:val="000000"/>
          <w:sz w:val="28"/>
        </w:rPr>
        <w:t xml:space="preserve">»</w:t>
      </w:r>
      <w:r/>
      <w:r>
        <w:rPr>
          <w:rFonts w:ascii="Times New Roman" w:hAnsi="Times New Roman" w:eastAsia="Times New Roman"/>
          <w:color w:val="000000"/>
          <w:sz w:val="28"/>
        </w:rPr>
        <w:t xml:space="preserve">, виклавши п.4 в такій редакції: </w:t>
      </w: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ind w:left="0" w:right="0" w:firstLine="567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</w:rPr>
        <w:t xml:space="preserve">«</w:t>
      </w:r>
      <w:r/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4. Я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к секретар ради здійснюю повноваження визначені Законом України «Про місцеве самоврядування в Україні»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в тому числі повноваження міського голови у випадках, визначених законом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. Організацію діяльності міської ради та її виконавчого комітету за напрямками: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цифровізація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та цифрова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трансформація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ради її виконавчих органів, розвиток культури і туризму та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спрямування, координація та контроль за Відділом культури Менської міської ради і відділом цифрових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трансформацій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Менської міської ради залишаю за собою</w:t>
      </w:r>
      <w:r>
        <w:rPr>
          <w:rFonts w:ascii="Times New Roman" w:hAnsi="Times New Roman" w:eastAsia="Times New Roman"/>
          <w:color w:val="000000"/>
          <w:sz w:val="28"/>
        </w:rPr>
        <w:t xml:space="preserve">»</w:t>
      </w:r>
      <w:r/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.</w:t>
      </w:r>
      <w:bookmarkStart w:id="0" w:name="_GoBack"/>
      <w:r>
        <w:rPr>
          <w:rFonts w:ascii="Times New Roman" w:hAnsi="Times New Roman" w:eastAsia="Times New Roman"/>
          <w:color w:val="000000"/>
          <w:sz w:val="28"/>
        </w:rPr>
      </w:r>
      <w:bookmarkEnd w:id="0"/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numPr>
          <w:ilvl w:val="0"/>
          <w:numId w:val="18"/>
        </w:numPr>
        <w:ind w:left="0" w:firstLine="567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Внести відповідні зміни до додатку 1 розпорядження від 27 червня 2024 </w:t>
      </w:r>
      <w:r>
        <w:rPr>
          <w:rFonts w:ascii="Times New Roman" w:hAnsi="Times New Roman" w:eastAsia="Times New Roman"/>
          <w:color w:val="000000"/>
          <w:sz w:val="28"/>
        </w:rPr>
        <w:t xml:space="preserve">року №184 </w:t>
      </w:r>
      <w:r>
        <w:rPr>
          <w:rFonts w:ascii="Times New Roman" w:hAnsi="Times New Roman" w:eastAsia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</w:rPr>
        <w:t xml:space="preserve">Про організацію роботи Менської міської ради</w:t>
      </w:r>
      <w:r>
        <w:rPr>
          <w:rFonts w:ascii="Times New Roman" w:hAnsi="Times New Roman" w:eastAsia="Times New Roman"/>
          <w:color w:val="000000"/>
          <w:sz w:val="28"/>
        </w:rPr>
        <w:t xml:space="preserve">»</w:t>
      </w:r>
      <w:r/>
      <w:r>
        <w:rPr>
          <w:rFonts w:ascii="Times New Roman" w:hAnsi="Times New Roman" w:eastAsia="Times New Roman"/>
          <w:color w:val="000000"/>
          <w:sz w:val="28"/>
        </w:rPr>
      </w:r>
      <w:r/>
      <w:r>
        <w:rPr>
          <w:rFonts w:ascii="Times New Roman" w:hAnsi="Times New Roman" w:eastAsia="Times New Roman"/>
          <w:color w:val="000000"/>
          <w:sz w:val="28"/>
        </w:rPr>
        <w:t xml:space="preserve">, виключивши </w:t>
      </w:r>
      <w:r>
        <w:rPr>
          <w:rFonts w:ascii="Times New Roman" w:hAnsi="Times New Roman" w:eastAsia="Times New Roman"/>
          <w:color w:val="000000"/>
          <w:sz w:val="28"/>
          <w:szCs w:val="28"/>
          <w:lang w:bidi="en-US"/>
        </w:rPr>
        <w:t xml:space="preserve">з розподілу повноважень заступника міського голови з питань діяльності </w:t>
      </w:r>
      <w:r>
        <w:rPr>
          <w:rFonts w:ascii="Times New Roman" w:hAnsi="Times New Roman" w:eastAsia="Times New Roman"/>
          <w:color w:val="000000"/>
          <w:sz w:val="28"/>
          <w:lang w:bidi="en-US"/>
        </w:rPr>
        <w:t xml:space="preserve">виконавчих органів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bidi="en-US"/>
        </w:rPr>
        <w:t xml:space="preserve">Прищепи Вікторії Василівни такі позиції, а саме:</w:t>
      </w: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pStyle w:val="842"/>
        <w:numPr>
          <w:ilvl w:val="0"/>
          <w:numId w:val="52"/>
        </w:numPr>
        <w:ind w:left="720" w:right="0" w:hanging="153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lang w:bidi="en-US"/>
        </w:rPr>
        <w:t xml:space="preserve">в п.2 </w:t>
      </w:r>
      <w:r>
        <w:rPr>
          <w:rFonts w:ascii="Times New Roman" w:hAnsi="Times New Roman" w:eastAsia="Times New Roman"/>
          <w:color w:val="000000"/>
          <w:sz w:val="28"/>
          <w:szCs w:val="28"/>
          <w:lang w:bidi="en-US" w:eastAsia="ru-RU"/>
        </w:rPr>
        <w:t xml:space="preserve">виключити </w:t>
      </w:r>
      <w:r>
        <w:rPr>
          <w:rFonts w:ascii="Times New Roman" w:hAnsi="Times New Roman" w:eastAsia="Times New Roman"/>
          <w:color w:val="000000"/>
          <w:sz w:val="28"/>
          <w:szCs w:val="28"/>
          <w:lang w:bidi="en-US"/>
        </w:rPr>
        <w:t xml:space="preserve">“</w:t>
      </w:r>
      <w:r>
        <w:rPr>
          <w:rFonts w:ascii="Times New Roman" w:hAnsi="Times New Roman" w:eastAsia="Times New Roman"/>
          <w:color w:val="000000"/>
          <w:sz w:val="28"/>
          <w:szCs w:val="28"/>
          <w:lang w:bidi="en-US" w:eastAsia="ru-RU"/>
        </w:rPr>
        <w:t xml:space="preserve">Відділу культури Менської міської ради”;</w:t>
      </w:r>
      <w:r>
        <w:rPr>
          <w:rFonts w:ascii="Times New Roman" w:hAnsi="Times New Roman" w:eastAsia="Times New Roman"/>
          <w:color w:val="000000"/>
          <w:sz w:val="28"/>
          <w:szCs w:val="28"/>
          <w:lang w:bidi="en-US" w:eastAsia="ru-RU"/>
        </w:rPr>
      </w:r>
      <w:r/>
    </w:p>
    <w:p>
      <w:pPr>
        <w:pStyle w:val="842"/>
        <w:numPr>
          <w:ilvl w:val="0"/>
          <w:numId w:val="52"/>
        </w:numPr>
        <w:ind w:left="720" w:right="0" w:hanging="153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lang w:bidi="en-US" w:eastAsia="ru-RU"/>
        </w:rPr>
        <w:t xml:space="preserve">в п.3 виключити “</w:t>
      </w:r>
      <w:r>
        <w:rPr>
          <w:rFonts w:ascii="Times New Roman" w:hAnsi="Times New Roman" w:eastAsia="Times New Roman"/>
          <w:color w:val="000000"/>
          <w:sz w:val="28"/>
          <w:szCs w:val="28"/>
          <w:lang w:bidi="en-US" w:eastAsia="ru-RU"/>
        </w:rPr>
        <w:t xml:space="preserve">розвитку культури і туризму”;</w:t>
      </w: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numPr>
          <w:ilvl w:val="0"/>
          <w:numId w:val="18"/>
        </w:numPr>
        <w:ind w:left="0" w:firstLine="567"/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Відділу документування та забезпе</w:t>
      </w:r>
      <w:r>
        <w:rPr>
          <w:rFonts w:ascii="Times New Roman" w:hAnsi="Times New Roman" w:eastAsia="Times New Roman"/>
          <w:color w:val="000000"/>
          <w:sz w:val="28"/>
        </w:rPr>
        <w:t xml:space="preserve">чення діяльності апарату ради довести да</w:t>
      </w:r>
      <w:r>
        <w:rPr>
          <w:rFonts w:ascii="Times New Roman" w:hAnsi="Times New Roman" w:eastAsia="Times New Roman"/>
          <w:color w:val="000000"/>
          <w:sz w:val="28"/>
        </w:rPr>
        <w:t xml:space="preserve">не розпорядження для використання в роботі заступниками міського голови з питань діяльності виконавчих органів ради, керуючим справами виконавчого комітету, керівниками структурних підрозділів Менської міської ради. </w:t>
      </w:r>
      <w:r>
        <w:rPr>
          <w:sz w:val="28"/>
        </w:rPr>
      </w:r>
      <w:r/>
    </w:p>
    <w:p>
      <w:pPr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  <w:color w:val="30303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303030"/>
          <w:sz w:val="28"/>
        </w:rPr>
        <w:t xml:space="preserve"> </w:t>
      </w:r>
      <w:r/>
    </w:p>
    <w:p>
      <w:pPr>
        <w:jc w:val="both"/>
        <w:shd w:val="clear" w:color="FFFFFF" w:fill="auto"/>
        <w:tabs>
          <w:tab w:val="left" w:pos="850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303030"/>
          <w:sz w:val="28"/>
          <w:highlight w:val="none"/>
        </w:rPr>
      </w:r>
      <w:r>
        <w:rPr>
          <w:rFonts w:ascii="Times New Roman" w:hAnsi="Times New Roman" w:eastAsia="Times New Roman"/>
          <w:color w:val="303030"/>
          <w:sz w:val="28"/>
          <w:highlight w:val="none"/>
        </w:rPr>
      </w:r>
      <w:r/>
    </w:p>
    <w:p>
      <w:pPr>
        <w:jc w:val="both"/>
        <w:shd w:val="clear" w:color="FFFFFF" w:fill="auto"/>
        <w:tabs>
          <w:tab w:val="left" w:pos="850" w:leader="none"/>
          <w:tab w:val="left" w:pos="6520" w:leader="none"/>
        </w:tabs>
        <w:rPr>
          <w:rFonts w:ascii="Times New Roman" w:hAnsi="Times New Roman" w:eastAsia="Times New Roman"/>
          <w:color w:val="30303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303030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303030"/>
          <w:sz w:val="28"/>
        </w:rPr>
        <w:tab/>
        <w:t xml:space="preserve">Юрій СТАЛЬНИЧЕНКО</w:t>
      </w:r>
      <w:r/>
    </w:p>
    <w:p>
      <w:pPr>
        <w:jc w:val="both"/>
        <w:shd w:val="clear" w:color="FFFFFF" w:fill="auto"/>
        <w:tabs>
          <w:tab w:val="left" w:pos="850" w:leader="none"/>
          <w:tab w:val="left" w:pos="6520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shd w:val="clear" w:color="FFFFFF" w:fill="auto"/>
        <w:tabs>
          <w:tab w:val="left" w:pos="850" w:leader="none"/>
          <w:tab w:val="left" w:pos="6520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shd w:val="clear" w:color="FFFFFF" w:fill="auto"/>
        <w:tabs>
          <w:tab w:val="left" w:pos="850" w:leader="none"/>
          <w:tab w:val="left" w:pos="6520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shd w:val="clear" w:color="FFFFFF" w:fill="auto"/>
        <w:tabs>
          <w:tab w:val="left" w:pos="850" w:leader="none"/>
          <w:tab w:val="left" w:pos="6520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shd w:val="clear" w:color="FFFFFF" w:fill="auto"/>
        <w:tabs>
          <w:tab w:val="left" w:pos="850" w:leader="none"/>
          <w:tab w:val="left" w:pos="6520" w:leader="none"/>
        </w:tabs>
        <w:rPr>
          <w:rFonts w:ascii="Times New Roman" w:hAnsi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eastAsia="Times New Roman"/>
          <w:color w:val="303030"/>
          <w:sz w:val="28"/>
          <w:highlight w:val="none"/>
        </w:rPr>
        <w:t xml:space="preserve">З розпорядженням ознайомлена:</w:t>
        <w:tab/>
        <w:t xml:space="preserve">______________________</w:t>
      </w:r>
      <w:r>
        <w:rPr>
          <w:rFonts w:ascii="Times New Roman" w:hAnsi="Times New Roman" w:eastAsia="Times New Roman"/>
          <w:color w:val="303030"/>
          <w:sz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lang w:bidi="ar-S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8pt;height:48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788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44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Times New Roman" w:hAnsi="Times New Roman" w:eastAsia="Calibri"/>
      </w:rPr>
    </w:lvl>
    <w:lvl w:ilvl="1">
      <w:start w:val="1"/>
      <w:numFmt w:val="decimal"/>
      <w:isLgl w:val="false"/>
      <w:suff w:val="tab"/>
      <w:lvlText w:val="%2."/>
      <w:lvlJc w:val="left"/>
      <w:pPr>
        <w:ind w:left="2520" w:hanging="360"/>
        <w:tabs>
          <w:tab w:val="left" w:pos="252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3240" w:hanging="360"/>
        <w:tabs>
          <w:tab w:val="left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left" w:pos="396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4680" w:hanging="360"/>
        <w:tabs>
          <w:tab w:val="left" w:pos="46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5400" w:hanging="360"/>
        <w:tabs>
          <w:tab w:val="left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left" w:pos="612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840" w:hanging="360"/>
        <w:tabs>
          <w:tab w:val="left" w:pos="68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7560" w:hanging="360"/>
        <w:tabs>
          <w:tab w:val="left" w:pos="75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788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decimal"/>
      <w:pStyle w:val="816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36"/>
  </w:num>
  <w:num w:numId="12">
    <w:abstractNumId w:val="31"/>
  </w:num>
  <w:num w:numId="13">
    <w:abstractNumId w:val="29"/>
  </w:num>
  <w:num w:numId="14">
    <w:abstractNumId w:val="17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6"/>
  </w:num>
  <w:num w:numId="17">
    <w:abstractNumId w:val="4"/>
  </w:num>
  <w:num w:numId="18">
    <w:abstractNumId w:val="22"/>
  </w:num>
  <w:num w:numId="19">
    <w:abstractNumId w:val="27"/>
  </w:num>
  <w:num w:numId="20">
    <w:abstractNumId w:val="21"/>
  </w:num>
  <w:num w:numId="21">
    <w:abstractNumId w:val="41"/>
  </w:num>
  <w:num w:numId="22">
    <w:abstractNumId w:val="24"/>
  </w:num>
  <w:num w:numId="23">
    <w:abstractNumId w:val="15"/>
  </w:num>
  <w:num w:numId="24">
    <w:abstractNumId w:val="28"/>
  </w:num>
  <w:num w:numId="25">
    <w:abstractNumId w:val="12"/>
  </w:num>
  <w:num w:numId="26">
    <w:abstractNumId w:val="37"/>
  </w:num>
  <w:num w:numId="27">
    <w:abstractNumId w:val="6"/>
  </w:num>
  <w:num w:numId="28">
    <w:abstractNumId w:val="9"/>
  </w:num>
  <w:num w:numId="29">
    <w:abstractNumId w:val="30"/>
  </w:num>
  <w:num w:numId="30">
    <w:abstractNumId w:val="19"/>
  </w:num>
  <w:num w:numId="31">
    <w:abstractNumId w:val="1"/>
  </w:num>
  <w:num w:numId="32">
    <w:abstractNumId w:val="23"/>
  </w:num>
  <w:num w:numId="33">
    <w:abstractNumId w:val="33"/>
  </w:num>
  <w:num w:numId="34">
    <w:abstractNumId w:val="39"/>
  </w:num>
  <w:num w:numId="35">
    <w:abstractNumId w:val="40"/>
  </w:num>
  <w:num w:numId="36">
    <w:abstractNumId w:val="16"/>
  </w:num>
  <w:num w:numId="37">
    <w:abstractNumId w:val="10"/>
  </w:num>
  <w:num w:numId="38">
    <w:abstractNumId w:val="11"/>
  </w:num>
  <w:num w:numId="39">
    <w:abstractNumId w:val="42"/>
  </w:num>
  <w:num w:numId="40">
    <w:abstractNumId w:val="25"/>
  </w:num>
  <w:num w:numId="41">
    <w:abstractNumId w:val="32"/>
  </w:num>
  <w:num w:numId="42">
    <w:abstractNumId w:val="18"/>
  </w:num>
  <w:num w:numId="43">
    <w:abstractNumId w:val="44"/>
  </w:num>
  <w:num w:numId="44">
    <w:abstractNumId w:val="3"/>
  </w:num>
  <w:num w:numId="45">
    <w:abstractNumId w:val="35"/>
  </w:num>
  <w:num w:numId="46">
    <w:abstractNumId w:val="2"/>
  </w:num>
  <w:num w:numId="47">
    <w:abstractNumId w:val="43"/>
  </w:num>
  <w:num w:numId="48">
    <w:abstractNumId w:val="38"/>
  </w:num>
  <w:num w:numId="49">
    <w:abstractNumId w:val="7"/>
  </w:num>
  <w:num w:numId="50">
    <w:abstractNumId w:val="46"/>
  </w:num>
  <w:num w:numId="51">
    <w:abstractNumId w:val="47"/>
  </w:num>
  <w:num w:numId="52">
    <w:abstractNumId w:val="48"/>
  </w:num>
  <w:num w:numId="53">
    <w:abstractNumId w:val="49"/>
  </w:num>
  <w:num w:numId="54">
    <w:abstractNumId w:val="50"/>
  </w:num>
  <w:num w:numId="55">
    <w:abstractNumId w:val="51"/>
  </w:num>
  <w:num w:numId="56">
    <w:abstractNumId w:val="5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uk-UA" w:bidi="ar-SA" w:eastAsia="uk-U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8">
    <w:name w:val="Heading 1 Char"/>
    <w:basedOn w:val="824"/>
    <w:link w:val="815"/>
    <w:uiPriority w:val="9"/>
    <w:rPr>
      <w:rFonts w:ascii="Arial" w:hAnsi="Arial" w:cs="Arial" w:eastAsia="Arial"/>
      <w:sz w:val="40"/>
      <w:szCs w:val="40"/>
    </w:rPr>
  </w:style>
  <w:style w:type="character" w:styleId="799">
    <w:name w:val="Heading 3 Char"/>
    <w:basedOn w:val="824"/>
    <w:link w:val="817"/>
    <w:uiPriority w:val="9"/>
    <w:rPr>
      <w:rFonts w:ascii="Arial" w:hAnsi="Arial" w:cs="Arial" w:eastAsia="Arial"/>
      <w:sz w:val="30"/>
      <w:szCs w:val="30"/>
    </w:rPr>
  </w:style>
  <w:style w:type="character" w:styleId="800">
    <w:name w:val="Heading 4 Char"/>
    <w:basedOn w:val="824"/>
    <w:link w:val="818"/>
    <w:uiPriority w:val="9"/>
    <w:rPr>
      <w:rFonts w:ascii="Arial" w:hAnsi="Arial" w:cs="Arial" w:eastAsia="Arial"/>
      <w:b/>
      <w:bCs/>
      <w:sz w:val="26"/>
      <w:szCs w:val="26"/>
    </w:rPr>
  </w:style>
  <w:style w:type="character" w:styleId="801">
    <w:name w:val="Heading 5 Char"/>
    <w:basedOn w:val="824"/>
    <w:link w:val="819"/>
    <w:uiPriority w:val="9"/>
    <w:rPr>
      <w:rFonts w:ascii="Arial" w:hAnsi="Arial" w:cs="Arial" w:eastAsia="Arial"/>
      <w:b/>
      <w:bCs/>
      <w:sz w:val="24"/>
      <w:szCs w:val="24"/>
    </w:rPr>
  </w:style>
  <w:style w:type="character" w:styleId="802">
    <w:name w:val="Heading 6 Char"/>
    <w:basedOn w:val="824"/>
    <w:link w:val="820"/>
    <w:uiPriority w:val="9"/>
    <w:rPr>
      <w:rFonts w:ascii="Arial" w:hAnsi="Arial" w:cs="Arial" w:eastAsia="Arial"/>
      <w:b/>
      <w:bCs/>
      <w:sz w:val="22"/>
      <w:szCs w:val="22"/>
    </w:rPr>
  </w:style>
  <w:style w:type="character" w:styleId="803">
    <w:name w:val="Heading 7 Char"/>
    <w:basedOn w:val="824"/>
    <w:link w:val="82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4">
    <w:name w:val="Heading 8 Char"/>
    <w:basedOn w:val="824"/>
    <w:link w:val="822"/>
    <w:uiPriority w:val="9"/>
    <w:rPr>
      <w:rFonts w:ascii="Arial" w:hAnsi="Arial" w:cs="Arial" w:eastAsia="Arial"/>
      <w:i/>
      <w:iCs/>
      <w:sz w:val="22"/>
      <w:szCs w:val="22"/>
    </w:rPr>
  </w:style>
  <w:style w:type="character" w:styleId="805">
    <w:name w:val="Heading 9 Char"/>
    <w:basedOn w:val="824"/>
    <w:link w:val="823"/>
    <w:uiPriority w:val="9"/>
    <w:rPr>
      <w:rFonts w:ascii="Arial" w:hAnsi="Arial" w:cs="Arial" w:eastAsia="Arial"/>
      <w:i/>
      <w:iCs/>
      <w:sz w:val="21"/>
      <w:szCs w:val="21"/>
    </w:rPr>
  </w:style>
  <w:style w:type="character" w:styleId="806">
    <w:name w:val="Title Char"/>
    <w:basedOn w:val="824"/>
    <w:link w:val="844"/>
    <w:uiPriority w:val="10"/>
    <w:rPr>
      <w:sz w:val="48"/>
      <w:szCs w:val="48"/>
    </w:rPr>
  </w:style>
  <w:style w:type="character" w:styleId="807">
    <w:name w:val="Subtitle Char"/>
    <w:basedOn w:val="824"/>
    <w:link w:val="846"/>
    <w:uiPriority w:val="11"/>
    <w:rPr>
      <w:sz w:val="24"/>
      <w:szCs w:val="24"/>
    </w:rPr>
  </w:style>
  <w:style w:type="character" w:styleId="808">
    <w:name w:val="Quote Char"/>
    <w:link w:val="848"/>
    <w:uiPriority w:val="29"/>
    <w:rPr>
      <w:i/>
    </w:rPr>
  </w:style>
  <w:style w:type="character" w:styleId="809">
    <w:name w:val="Intense Quote Char"/>
    <w:link w:val="850"/>
    <w:uiPriority w:val="30"/>
    <w:rPr>
      <w:i/>
    </w:rPr>
  </w:style>
  <w:style w:type="character" w:styleId="810">
    <w:name w:val="Header Char"/>
    <w:basedOn w:val="824"/>
    <w:link w:val="852"/>
    <w:uiPriority w:val="99"/>
  </w:style>
  <w:style w:type="character" w:styleId="811">
    <w:name w:val="Footer Char"/>
    <w:basedOn w:val="824"/>
    <w:link w:val="854"/>
    <w:uiPriority w:val="99"/>
  </w:style>
  <w:style w:type="character" w:styleId="812">
    <w:name w:val="Footnote Text Char"/>
    <w:link w:val="983"/>
    <w:uiPriority w:val="99"/>
    <w:rPr>
      <w:sz w:val="18"/>
    </w:rPr>
  </w:style>
  <w:style w:type="character" w:styleId="813">
    <w:name w:val="Endnote Text Char"/>
    <w:link w:val="829"/>
    <w:uiPriority w:val="99"/>
    <w:rPr>
      <w:sz w:val="20"/>
    </w:rPr>
  </w:style>
  <w:style w:type="paragraph" w:styleId="814" w:default="1">
    <w:name w:val="Normal"/>
    <w:qFormat/>
    <w:rPr>
      <w:sz w:val="22"/>
      <w:szCs w:val="22"/>
      <w:lang w:bidi="en-US" w:eastAsia="en-US"/>
    </w:rPr>
  </w:style>
  <w:style w:type="paragraph" w:styleId="815">
    <w:name w:val="Heading 1"/>
    <w:link w:val="833"/>
    <w:qFormat/>
    <w:uiPriority w:val="9"/>
    <w:rPr>
      <w:rFonts w:ascii="Arial" w:hAnsi="Arial" w:cs="Arial" w:eastAsia="Arial"/>
      <w:sz w:val="40"/>
      <w:szCs w:val="40"/>
      <w:lang w:bidi="en-US" w:eastAsia="en-US"/>
    </w:rPr>
    <w:pPr>
      <w:keepLines/>
      <w:keepNext/>
      <w:spacing w:after="200" w:before="480"/>
      <w:outlineLvl w:val="0"/>
    </w:pPr>
  </w:style>
  <w:style w:type="paragraph" w:styleId="816">
    <w:name w:val="Heading 2"/>
    <w:basedOn w:val="814"/>
    <w:next w:val="998"/>
    <w:link w:val="996"/>
    <w:semiHidden/>
    <w:rPr>
      <w:rFonts w:ascii="Times New Roman" w:hAnsi="Times New Roman" w:eastAsia="Times New Roman"/>
      <w:b/>
      <w:bCs/>
      <w:iCs/>
      <w:sz w:val="28"/>
      <w:szCs w:val="28"/>
      <w:lang w:eastAsia="ar-SA"/>
    </w:rPr>
    <w:pPr>
      <w:numPr>
        <w:ilvl w:val="1"/>
        <w:numId w:val="1"/>
      </w:numPr>
      <w:ind w:right="4536"/>
      <w:keepNext/>
      <w:spacing w:after="60" w:before="240"/>
      <w:outlineLvl w:val="1"/>
    </w:pPr>
  </w:style>
  <w:style w:type="paragraph" w:styleId="817">
    <w:name w:val="Heading 3"/>
    <w:link w:val="835"/>
    <w:qFormat/>
    <w:uiPriority w:val="9"/>
    <w:unhideWhenUsed/>
    <w:rPr>
      <w:rFonts w:ascii="Arial" w:hAnsi="Arial" w:cs="Arial" w:eastAsia="Arial"/>
      <w:sz w:val="30"/>
      <w:szCs w:val="30"/>
      <w:lang w:bidi="en-US" w:eastAsia="en-US"/>
    </w:rPr>
    <w:pPr>
      <w:keepLines/>
      <w:keepNext/>
      <w:spacing w:after="200" w:before="320"/>
      <w:outlineLvl w:val="2"/>
    </w:pPr>
  </w:style>
  <w:style w:type="paragraph" w:styleId="818">
    <w:name w:val="Heading 4"/>
    <w:link w:val="836"/>
    <w:qFormat/>
    <w:uiPriority w:val="9"/>
    <w:unhideWhenUsed/>
    <w:rPr>
      <w:rFonts w:ascii="Arial" w:hAnsi="Arial" w:cs="Arial" w:eastAsia="Arial"/>
      <w:b/>
      <w:bCs/>
      <w:sz w:val="26"/>
      <w:szCs w:val="26"/>
      <w:lang w:bidi="en-US" w:eastAsia="en-US"/>
    </w:rPr>
    <w:pPr>
      <w:keepLines/>
      <w:keepNext/>
      <w:spacing w:after="200" w:before="320"/>
      <w:outlineLvl w:val="3"/>
    </w:pPr>
  </w:style>
  <w:style w:type="paragraph" w:styleId="819">
    <w:name w:val="Heading 5"/>
    <w:link w:val="837"/>
    <w:qFormat/>
    <w:uiPriority w:val="9"/>
    <w:unhideWhenUsed/>
    <w:rPr>
      <w:rFonts w:ascii="Arial" w:hAnsi="Arial" w:cs="Arial" w:eastAsia="Arial"/>
      <w:b/>
      <w:bCs/>
      <w:sz w:val="24"/>
      <w:szCs w:val="24"/>
      <w:lang w:bidi="en-US" w:eastAsia="en-US"/>
    </w:rPr>
    <w:pPr>
      <w:keepLines/>
      <w:keepNext/>
      <w:spacing w:after="200" w:before="320"/>
      <w:outlineLvl w:val="4"/>
    </w:pPr>
  </w:style>
  <w:style w:type="paragraph" w:styleId="820">
    <w:name w:val="Heading 6"/>
    <w:link w:val="838"/>
    <w:qFormat/>
    <w:uiPriority w:val="9"/>
    <w:unhideWhenUsed/>
    <w:rPr>
      <w:rFonts w:ascii="Arial" w:hAnsi="Arial" w:cs="Arial" w:eastAsia="Arial"/>
      <w:b/>
      <w:bCs/>
      <w:sz w:val="22"/>
      <w:szCs w:val="22"/>
      <w:lang w:bidi="en-US" w:eastAsia="en-US"/>
    </w:rPr>
    <w:pPr>
      <w:keepLines/>
      <w:keepNext/>
      <w:spacing w:after="200" w:before="320"/>
      <w:outlineLvl w:val="5"/>
    </w:pPr>
  </w:style>
  <w:style w:type="paragraph" w:styleId="821">
    <w:name w:val="Heading 7"/>
    <w:link w:val="83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  <w:lang w:bidi="en-US" w:eastAsia="en-US"/>
    </w:rPr>
    <w:pPr>
      <w:keepLines/>
      <w:keepNext/>
      <w:spacing w:after="200" w:before="320"/>
      <w:outlineLvl w:val="6"/>
    </w:pPr>
  </w:style>
  <w:style w:type="paragraph" w:styleId="822">
    <w:name w:val="Heading 8"/>
    <w:link w:val="840"/>
    <w:qFormat/>
    <w:uiPriority w:val="9"/>
    <w:unhideWhenUsed/>
    <w:rPr>
      <w:rFonts w:ascii="Arial" w:hAnsi="Arial" w:cs="Arial" w:eastAsia="Arial"/>
      <w:i/>
      <w:iCs/>
      <w:sz w:val="22"/>
      <w:szCs w:val="22"/>
      <w:lang w:bidi="en-US" w:eastAsia="en-US"/>
    </w:rPr>
    <w:pPr>
      <w:keepLines/>
      <w:keepNext/>
      <w:spacing w:after="200" w:before="320"/>
      <w:outlineLvl w:val="7"/>
    </w:pPr>
  </w:style>
  <w:style w:type="paragraph" w:styleId="823">
    <w:name w:val="Heading 9"/>
    <w:link w:val="841"/>
    <w:qFormat/>
    <w:uiPriority w:val="9"/>
    <w:unhideWhenUsed/>
    <w:rPr>
      <w:rFonts w:ascii="Arial" w:hAnsi="Arial" w:cs="Arial" w:eastAsia="Arial"/>
      <w:i/>
      <w:iCs/>
      <w:sz w:val="21"/>
      <w:szCs w:val="21"/>
      <w:lang w:bidi="en-US" w:eastAsia="en-US"/>
    </w:rPr>
    <w:pPr>
      <w:keepLines/>
      <w:keepNext/>
      <w:spacing w:after="200" w:before="320"/>
      <w:outlineLvl w:val="8"/>
    </w:p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Caption"/>
    <w:basedOn w:val="814"/>
    <w:next w:val="814"/>
    <w:qFormat/>
    <w:uiPriority w:val="35"/>
    <w:semiHidden/>
    <w:unhideWhenUsed/>
    <w:rPr>
      <w:b/>
      <w:bCs/>
      <w:color w:val="4F81BD"/>
      <w:sz w:val="18"/>
      <w:szCs w:val="18"/>
    </w:rPr>
    <w:pPr>
      <w:spacing w:lineRule="auto" w:line="276"/>
    </w:pPr>
  </w:style>
  <w:style w:type="character" w:styleId="828" w:customStyle="1">
    <w:name w:val="Caption Char"/>
    <w:uiPriority w:val="99"/>
  </w:style>
  <w:style w:type="paragraph" w:styleId="829">
    <w:name w:val="endnote text"/>
    <w:basedOn w:val="814"/>
    <w:link w:val="830"/>
    <w:uiPriority w:val="99"/>
    <w:semiHidden/>
    <w:unhideWhenUsed/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able of figures"/>
    <w:basedOn w:val="814"/>
    <w:next w:val="814"/>
    <w:uiPriority w:val="99"/>
    <w:unhideWhenUsed/>
  </w:style>
  <w:style w:type="character" w:styleId="833" w:customStyle="1">
    <w:name w:val="Заголовок 1 Знак"/>
    <w:link w:val="815"/>
    <w:uiPriority w:val="9"/>
    <w:rPr>
      <w:rFonts w:ascii="Arial" w:hAnsi="Arial" w:cs="Arial" w:eastAsia="Arial"/>
      <w:sz w:val="40"/>
      <w:szCs w:val="40"/>
    </w:rPr>
  </w:style>
  <w:style w:type="character" w:styleId="834" w:customStyle="1">
    <w:name w:val="Heading 2 Char"/>
    <w:uiPriority w:val="9"/>
    <w:rPr>
      <w:rFonts w:ascii="Arial" w:hAnsi="Arial" w:cs="Arial" w:eastAsia="Arial"/>
      <w:sz w:val="34"/>
    </w:rPr>
  </w:style>
  <w:style w:type="character" w:styleId="835" w:customStyle="1">
    <w:name w:val="Заголовок 3 Знак"/>
    <w:link w:val="817"/>
    <w:uiPriority w:val="9"/>
    <w:rPr>
      <w:rFonts w:ascii="Arial" w:hAnsi="Arial" w:cs="Arial" w:eastAsia="Arial"/>
      <w:sz w:val="30"/>
      <w:szCs w:val="30"/>
    </w:rPr>
  </w:style>
  <w:style w:type="character" w:styleId="836" w:customStyle="1">
    <w:name w:val="Заголовок 4 Знак"/>
    <w:link w:val="818"/>
    <w:uiPriority w:val="9"/>
    <w:rPr>
      <w:rFonts w:ascii="Arial" w:hAnsi="Arial" w:cs="Arial" w:eastAsia="Arial"/>
      <w:b/>
      <w:bCs/>
      <w:sz w:val="26"/>
      <w:szCs w:val="26"/>
    </w:rPr>
  </w:style>
  <w:style w:type="character" w:styleId="837" w:customStyle="1">
    <w:name w:val="Заголовок 5 Знак"/>
    <w:link w:val="819"/>
    <w:uiPriority w:val="9"/>
    <w:rPr>
      <w:rFonts w:ascii="Arial" w:hAnsi="Arial" w:cs="Arial" w:eastAsia="Arial"/>
      <w:b/>
      <w:bCs/>
      <w:sz w:val="24"/>
      <w:szCs w:val="24"/>
    </w:rPr>
  </w:style>
  <w:style w:type="character" w:styleId="838" w:customStyle="1">
    <w:name w:val="Заголовок 6 Знак"/>
    <w:link w:val="820"/>
    <w:uiPriority w:val="9"/>
    <w:rPr>
      <w:rFonts w:ascii="Arial" w:hAnsi="Arial" w:cs="Arial" w:eastAsia="Arial"/>
      <w:b/>
      <w:bCs/>
      <w:sz w:val="22"/>
      <w:szCs w:val="22"/>
    </w:rPr>
  </w:style>
  <w:style w:type="character" w:styleId="839" w:customStyle="1">
    <w:name w:val="Заголовок 7 Знак"/>
    <w:link w:val="82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40" w:customStyle="1">
    <w:name w:val="Заголовок 8 Знак"/>
    <w:link w:val="822"/>
    <w:uiPriority w:val="9"/>
    <w:rPr>
      <w:rFonts w:ascii="Arial" w:hAnsi="Arial" w:cs="Arial" w:eastAsia="Arial"/>
      <w:i/>
      <w:iCs/>
      <w:sz w:val="22"/>
      <w:szCs w:val="22"/>
    </w:rPr>
  </w:style>
  <w:style w:type="character" w:styleId="841" w:customStyle="1">
    <w:name w:val="Заголовок 9 Знак"/>
    <w:link w:val="823"/>
    <w:uiPriority w:val="9"/>
    <w:rPr>
      <w:rFonts w:ascii="Arial" w:hAnsi="Arial" w:cs="Arial" w:eastAsia="Arial"/>
      <w:i/>
      <w:iCs/>
      <w:sz w:val="21"/>
      <w:szCs w:val="21"/>
    </w:rPr>
  </w:style>
  <w:style w:type="paragraph" w:styleId="842">
    <w:name w:val="List Paragraph"/>
    <w:basedOn w:val="814"/>
    <w:pPr>
      <w:contextualSpacing w:val="true"/>
      <w:ind w:left="720"/>
    </w:pPr>
  </w:style>
  <w:style w:type="paragraph" w:styleId="843">
    <w:name w:val="No Spacing"/>
    <w:qFormat/>
    <w:uiPriority w:val="1"/>
    <w:rPr>
      <w:sz w:val="22"/>
      <w:szCs w:val="22"/>
      <w:lang w:bidi="en-US" w:eastAsia="en-US"/>
    </w:rPr>
  </w:style>
  <w:style w:type="paragraph" w:styleId="844">
    <w:name w:val="Title"/>
    <w:link w:val="845"/>
    <w:qFormat/>
    <w:uiPriority w:val="10"/>
    <w:rPr>
      <w:sz w:val="48"/>
      <w:szCs w:val="48"/>
      <w:lang w:bidi="en-US" w:eastAsia="en-US"/>
    </w:rPr>
    <w:pPr>
      <w:contextualSpacing w:val="true"/>
      <w:spacing w:after="200" w:before="300"/>
    </w:pPr>
  </w:style>
  <w:style w:type="character" w:styleId="845" w:customStyle="1">
    <w:name w:val="Название Знак"/>
    <w:link w:val="844"/>
    <w:uiPriority w:val="10"/>
    <w:rPr>
      <w:sz w:val="48"/>
      <w:szCs w:val="48"/>
    </w:rPr>
  </w:style>
  <w:style w:type="paragraph" w:styleId="846">
    <w:name w:val="Subtitle"/>
    <w:link w:val="847"/>
    <w:qFormat/>
    <w:uiPriority w:val="11"/>
    <w:rPr>
      <w:sz w:val="24"/>
      <w:szCs w:val="24"/>
      <w:lang w:bidi="en-US" w:eastAsia="en-US"/>
    </w:rPr>
    <w:pPr>
      <w:spacing w:after="200" w:before="200"/>
    </w:pPr>
  </w:style>
  <w:style w:type="character" w:styleId="847" w:customStyle="1">
    <w:name w:val="Подзаголовок Знак"/>
    <w:link w:val="846"/>
    <w:uiPriority w:val="11"/>
    <w:rPr>
      <w:sz w:val="24"/>
      <w:szCs w:val="24"/>
    </w:rPr>
  </w:style>
  <w:style w:type="paragraph" w:styleId="848">
    <w:name w:val="Quote"/>
    <w:link w:val="849"/>
    <w:qFormat/>
    <w:uiPriority w:val="29"/>
    <w:rPr>
      <w:i/>
      <w:sz w:val="22"/>
      <w:szCs w:val="22"/>
      <w:lang w:bidi="en-US" w:eastAsia="en-US"/>
    </w:rPr>
    <w:pPr>
      <w:ind w:left="720" w:right="720"/>
    </w:pPr>
  </w:style>
  <w:style w:type="character" w:styleId="849" w:customStyle="1">
    <w:name w:val="Цитата 2 Знак"/>
    <w:link w:val="848"/>
    <w:uiPriority w:val="29"/>
    <w:rPr>
      <w:i/>
    </w:rPr>
  </w:style>
  <w:style w:type="paragraph" w:styleId="850">
    <w:name w:val="Intense Quote"/>
    <w:link w:val="851"/>
    <w:qFormat/>
    <w:uiPriority w:val="30"/>
    <w:rPr>
      <w:i/>
      <w:sz w:val="22"/>
      <w:szCs w:val="22"/>
      <w:lang w:bidi="en-US" w:eastAsia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51" w:customStyle="1">
    <w:name w:val="Выделенная цитата Знак"/>
    <w:link w:val="850"/>
    <w:uiPriority w:val="30"/>
    <w:rPr>
      <w:i/>
    </w:rPr>
  </w:style>
  <w:style w:type="paragraph" w:styleId="852">
    <w:name w:val="Header"/>
    <w:link w:val="853"/>
    <w:uiPriority w:val="99"/>
    <w:unhideWhenUsed/>
    <w:rPr>
      <w:sz w:val="22"/>
      <w:szCs w:val="22"/>
      <w:lang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53" w:customStyle="1">
    <w:name w:val="Верхний колонтитул Знак"/>
    <w:link w:val="852"/>
    <w:uiPriority w:val="99"/>
  </w:style>
  <w:style w:type="paragraph" w:styleId="854">
    <w:name w:val="Footer"/>
    <w:link w:val="855"/>
    <w:uiPriority w:val="99"/>
    <w:unhideWhenUsed/>
    <w:rPr>
      <w:sz w:val="22"/>
      <w:szCs w:val="22"/>
      <w:lang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55" w:customStyle="1">
    <w:name w:val="Нижний колонтитул Знак"/>
    <w:link w:val="854"/>
    <w:uiPriority w:val="99"/>
  </w:style>
  <w:style w:type="table" w:styleId="856">
    <w:name w:val="Table Grid"/>
    <w:uiPriority w:val="59"/>
    <w:rPr>
      <w:sz w:val="22"/>
      <w:szCs w:val="22"/>
      <w:lang w:bidi="en-US"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Table Grid Light"/>
    <w:uiPriority w:val="59"/>
    <w:rPr>
      <w:sz w:val="22"/>
      <w:szCs w:val="22"/>
      <w:lang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Plain Table 1"/>
    <w:uiPriority w:val="59"/>
    <w:rPr>
      <w:sz w:val="22"/>
      <w:szCs w:val="22"/>
      <w:lang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Plain Table 2"/>
    <w:uiPriority w:val="59"/>
    <w:rPr>
      <w:sz w:val="22"/>
      <w:szCs w:val="22"/>
      <w:lang w:bidi="en-US" w:eastAsia="en-US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Plain Table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Plain Table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Plain Table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1 Light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1 Light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1 Light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1 Light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1 Light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1 Light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1 Light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2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2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2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2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2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2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3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3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3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3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3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3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4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4 - Accent 1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4 - Accent 2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4 - Accent 3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4 - Accent 4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4 - Accent 5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4 - Accent 6"/>
    <w:uiPriority w:val="5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5 Dark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5 Dark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5 Dark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5 Dark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5 Dark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5 Dark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5 Dark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6 Colorful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6 Colorful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6 Colorful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6 Colorful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6 Colorful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6 Colorful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6 Colorful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7 Colorful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7 Colorful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7 Colorful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7 Colorful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7 Colorful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7 Colorful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7 Colorful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1 Light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1 Light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1 Light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1 Light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1 Light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1 Light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1 Light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2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2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2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2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2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2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3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3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3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3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3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3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4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4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4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4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4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4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5 Dark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5 Dark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5 Dark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5 Dark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5 Dark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5 Dark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5 Dark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FFFF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6 Colorful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6 Colorful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6 Colorful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6 Colorful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6 Colorful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6 Colorful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6 Colorful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7 Colorful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7 Colorful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7 Colorful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7 Colorful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7 Colorful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7 Colorful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7 Colorful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ned - Accent 3"/>
    <w:link w:val="100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- Accent 1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 - Accent 2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- Accent 3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- Accent 4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- Accent 5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- Accent 6"/>
    <w:uiPriority w:val="99"/>
    <w:rPr>
      <w:sz w:val="22"/>
      <w:szCs w:val="22"/>
      <w:lang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82">
    <w:name w:val="Hyperlink"/>
    <w:uiPriority w:val="99"/>
    <w:unhideWhenUsed/>
    <w:rPr>
      <w:color w:val="0000FF"/>
      <w:u w:val="single"/>
    </w:rPr>
  </w:style>
  <w:style w:type="paragraph" w:styleId="983">
    <w:name w:val="footnote text"/>
    <w:link w:val="984"/>
    <w:uiPriority w:val="99"/>
    <w:semiHidden/>
    <w:unhideWhenUsed/>
    <w:rPr>
      <w:sz w:val="18"/>
      <w:szCs w:val="22"/>
      <w:lang w:bidi="en-US" w:eastAsia="en-US"/>
    </w:rPr>
    <w:pPr>
      <w:spacing w:after="40"/>
    </w:pPr>
  </w:style>
  <w:style w:type="character" w:styleId="984" w:customStyle="1">
    <w:name w:val="Текст сноски Знак"/>
    <w:link w:val="983"/>
    <w:uiPriority w:val="99"/>
    <w:rPr>
      <w:sz w:val="18"/>
    </w:rPr>
  </w:style>
  <w:style w:type="character" w:styleId="985">
    <w:name w:val="footnote reference"/>
    <w:uiPriority w:val="99"/>
    <w:unhideWhenUsed/>
    <w:rPr>
      <w:vertAlign w:val="superscript"/>
    </w:rPr>
  </w:style>
  <w:style w:type="paragraph" w:styleId="986">
    <w:name w:val="toc 1"/>
    <w:uiPriority w:val="39"/>
    <w:unhideWhenUsed/>
    <w:rPr>
      <w:sz w:val="22"/>
      <w:szCs w:val="22"/>
      <w:lang w:bidi="en-US" w:eastAsia="en-US"/>
    </w:rPr>
    <w:pPr>
      <w:spacing w:after="57"/>
    </w:pPr>
  </w:style>
  <w:style w:type="paragraph" w:styleId="987">
    <w:name w:val="toc 2"/>
    <w:uiPriority w:val="39"/>
    <w:unhideWhenUsed/>
    <w:rPr>
      <w:sz w:val="22"/>
      <w:szCs w:val="22"/>
      <w:lang w:bidi="en-US" w:eastAsia="en-US"/>
    </w:rPr>
    <w:pPr>
      <w:ind w:left="283"/>
      <w:spacing w:after="57"/>
    </w:pPr>
  </w:style>
  <w:style w:type="paragraph" w:styleId="988">
    <w:name w:val="toc 3"/>
    <w:uiPriority w:val="39"/>
    <w:unhideWhenUsed/>
    <w:rPr>
      <w:sz w:val="22"/>
      <w:szCs w:val="22"/>
      <w:lang w:bidi="en-US" w:eastAsia="en-US"/>
    </w:rPr>
    <w:pPr>
      <w:ind w:left="567"/>
      <w:spacing w:after="57"/>
    </w:pPr>
  </w:style>
  <w:style w:type="paragraph" w:styleId="989">
    <w:name w:val="toc 4"/>
    <w:uiPriority w:val="39"/>
    <w:unhideWhenUsed/>
    <w:rPr>
      <w:sz w:val="22"/>
      <w:szCs w:val="22"/>
      <w:lang w:bidi="en-US" w:eastAsia="en-US"/>
    </w:rPr>
    <w:pPr>
      <w:ind w:left="850"/>
      <w:spacing w:after="57"/>
    </w:pPr>
  </w:style>
  <w:style w:type="paragraph" w:styleId="990">
    <w:name w:val="toc 5"/>
    <w:uiPriority w:val="39"/>
    <w:unhideWhenUsed/>
    <w:rPr>
      <w:sz w:val="22"/>
      <w:szCs w:val="22"/>
      <w:lang w:bidi="en-US" w:eastAsia="en-US"/>
    </w:rPr>
    <w:pPr>
      <w:ind w:left="1134"/>
      <w:spacing w:after="57"/>
    </w:pPr>
  </w:style>
  <w:style w:type="paragraph" w:styleId="991">
    <w:name w:val="toc 6"/>
    <w:uiPriority w:val="39"/>
    <w:unhideWhenUsed/>
    <w:rPr>
      <w:sz w:val="22"/>
      <w:szCs w:val="22"/>
      <w:lang w:bidi="en-US" w:eastAsia="en-US"/>
    </w:rPr>
    <w:pPr>
      <w:ind w:left="1417"/>
      <w:spacing w:after="57"/>
    </w:pPr>
  </w:style>
  <w:style w:type="paragraph" w:styleId="992">
    <w:name w:val="toc 7"/>
    <w:uiPriority w:val="39"/>
    <w:unhideWhenUsed/>
    <w:rPr>
      <w:sz w:val="22"/>
      <w:szCs w:val="22"/>
      <w:lang w:bidi="en-US" w:eastAsia="en-US"/>
    </w:rPr>
    <w:pPr>
      <w:ind w:left="1701"/>
      <w:spacing w:after="57"/>
    </w:pPr>
  </w:style>
  <w:style w:type="paragraph" w:styleId="993">
    <w:name w:val="toc 8"/>
    <w:uiPriority w:val="39"/>
    <w:unhideWhenUsed/>
    <w:rPr>
      <w:sz w:val="22"/>
      <w:szCs w:val="22"/>
      <w:lang w:bidi="en-US" w:eastAsia="en-US"/>
    </w:rPr>
    <w:pPr>
      <w:ind w:left="1984"/>
      <w:spacing w:after="57"/>
    </w:pPr>
  </w:style>
  <w:style w:type="paragraph" w:styleId="994">
    <w:name w:val="toc 9"/>
    <w:uiPriority w:val="39"/>
    <w:unhideWhenUsed/>
    <w:rPr>
      <w:sz w:val="22"/>
      <w:szCs w:val="22"/>
      <w:lang w:bidi="en-US" w:eastAsia="en-US"/>
    </w:rPr>
    <w:pPr>
      <w:ind w:left="2268"/>
      <w:spacing w:after="57"/>
    </w:pPr>
  </w:style>
  <w:style w:type="paragraph" w:styleId="995">
    <w:name w:val="TOC Heading"/>
    <w:uiPriority w:val="39"/>
    <w:unhideWhenUsed/>
    <w:rPr>
      <w:sz w:val="22"/>
      <w:szCs w:val="22"/>
      <w:lang w:bidi="en-US" w:eastAsia="en-US"/>
    </w:rPr>
  </w:style>
  <w:style w:type="character" w:styleId="996" w:customStyle="1">
    <w:name w:val="Заголовок 2 Знак"/>
    <w:link w:val="816"/>
    <w:semiHidden/>
    <w:rPr>
      <w:rFonts w:ascii="Times New Roman" w:hAnsi="Times New Roman" w:eastAsia="Times New Roman"/>
      <w:b/>
      <w:bCs/>
      <w:iCs/>
      <w:sz w:val="28"/>
      <w:szCs w:val="28"/>
      <w:lang w:eastAsia="ar-SA"/>
    </w:rPr>
  </w:style>
  <w:style w:type="paragraph" w:styleId="997">
    <w:name w:val="Normal (Web)"/>
    <w:basedOn w:val="814"/>
    <w:rPr>
      <w:rFonts w:ascii="Times New Roman" w:hAnsi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paragraph" w:styleId="998">
    <w:name w:val="Body Text"/>
    <w:basedOn w:val="814"/>
    <w:link w:val="999"/>
    <w:semiHidden/>
    <w:pPr>
      <w:spacing w:after="120"/>
    </w:pPr>
  </w:style>
  <w:style w:type="character" w:styleId="999" w:customStyle="1">
    <w:name w:val="Основной текст Знак"/>
    <w:link w:val="998"/>
    <w:semiHidden/>
    <w:rPr>
      <w:rFonts w:ascii="Calibri" w:hAnsi="Calibri" w:eastAsia="Calibri"/>
      <w:lang w:val="ru-RU"/>
    </w:rPr>
  </w:style>
  <w:style w:type="paragraph" w:styleId="1000">
    <w:name w:val="Balloon Text"/>
    <w:basedOn w:val="814"/>
    <w:link w:val="1001"/>
    <w:semiHidden/>
    <w:rPr>
      <w:rFonts w:ascii="Tahoma" w:hAnsi="Tahoma"/>
      <w:sz w:val="16"/>
      <w:szCs w:val="16"/>
    </w:rPr>
  </w:style>
  <w:style w:type="character" w:styleId="1001" w:customStyle="1">
    <w:name w:val="Текст выноски Знак"/>
    <w:link w:val="1000"/>
    <w:semiHidden/>
    <w:rPr>
      <w:rFonts w:ascii="Tahoma" w:hAnsi="Tahoma" w:eastAsia="Calibri"/>
      <w:sz w:val="16"/>
      <w:szCs w:val="16"/>
      <w:lang w:val="ru-RU"/>
    </w:rPr>
  </w:style>
  <w:style w:type="paragraph" w:styleId="1002" w:customStyle="1">
    <w:name w:val="docdata"/>
    <w:uiPriority w:val="99"/>
    <w:rPr>
      <w:rFonts w:ascii="Times New Roman" w:hAnsi="Times New Roman" w:eastAsia="Times New Roman"/>
      <w:sz w:val="24"/>
      <w:szCs w:val="24"/>
    </w:rPr>
    <w:pPr>
      <w:spacing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003" w:customStyle="1">
    <w:name w:val="Обычный1"/>
    <w:link w:val="964"/>
    <w:rPr>
      <w:rFonts w:ascii="Times New Roman" w:hAnsi="Times New Roman" w:eastAsia="Times New Roman"/>
      <w:sz w:val="22"/>
      <w:szCs w:val="22"/>
      <w:lang w:val="ru-RU" w:eastAsia="ru-RU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Жураковська Альона Володимирівна</cp:lastModifiedBy>
  <cp:revision>8</cp:revision>
  <dcterms:created xsi:type="dcterms:W3CDTF">2024-06-29T16:17:00Z</dcterms:created>
  <dcterms:modified xsi:type="dcterms:W3CDTF">2024-08-08T07:18:04Z</dcterms:modified>
</cp:coreProperties>
</file>