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88"/>
        <w:jc w:val="center"/>
        <w:spacing w:after="0" w:afterAutospacing="0" w:before="0" w:beforeAutospacing="0"/>
        <w:rPr>
          <w:sz w:val="16"/>
          <w:szCs w:val="28"/>
        </w:rPr>
      </w:pPr>
      <w:r>
        <w:rPr>
          <w:sz w:val="16"/>
          <w:lang w:val="uk-UA"/>
        </w:rPr>
        <w:t xml:space="preserve"> </w:t>
      </w:r>
      <w:r>
        <w:rPr>
          <w:sz w:val="16"/>
        </w:rPr>
      </w:r>
      <w:r/>
    </w:p>
    <w:p>
      <w:pPr>
        <w:pStyle w:val="1088"/>
        <w:jc w:val="center"/>
        <w:spacing w:after="0" w:afterAutospacing="0" w:before="0" w:beforeAutospacing="0"/>
      </w:pPr>
      <w:r>
        <w:rPr>
          <w:b/>
          <w:bCs/>
          <w:color w:val="000000"/>
          <w:sz w:val="28"/>
          <w:szCs w:val="28"/>
        </w:rPr>
        <w:t xml:space="preserve">МЕНСЬКА МІСЬКА РАДА</w:t>
      </w:r>
      <w:r/>
    </w:p>
    <w:p>
      <w:pPr>
        <w:pStyle w:val="1089"/>
        <w:jc w:val="center"/>
        <w:spacing w:after="0" w:afterAutospacing="0" w:before="0" w:beforeAutospacing="0"/>
        <w:widowControl w:val="off"/>
        <w:rPr>
          <w:sz w:val="16"/>
        </w:rPr>
      </w:pPr>
      <w:r>
        <w:rPr>
          <w:sz w:val="16"/>
        </w:rPr>
      </w:r>
      <w:r/>
    </w:p>
    <w:p>
      <w:pPr>
        <w:pStyle w:val="1089"/>
        <w:jc w:val="center"/>
        <w:spacing w:after="0" w:afterAutospacing="0" w:before="0" w:beforeAutospacing="0"/>
        <w:widowControl w:val="off"/>
      </w:pPr>
      <w:r>
        <w:rPr>
          <w:b/>
          <w:bCs/>
          <w:color w:val="000000"/>
          <w:sz w:val="28"/>
          <w:szCs w:val="28"/>
        </w:rPr>
        <w:t xml:space="preserve">РОЗПОРЯДЖЕННЯ </w:t>
      </w:r>
      <w:r/>
    </w:p>
    <w:p>
      <w:pPr>
        <w:pStyle w:val="1089"/>
        <w:spacing w:after="0" w:afterAutospacing="0" w:before="0" w:beforeAutospacing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sz w:val="16"/>
        </w:rPr>
      </w:pPr>
      <w:r>
        <w:rPr>
          <w:sz w:val="16"/>
        </w:rPr>
        <w:t xml:space="preserve"> </w:t>
      </w:r>
      <w:r>
        <w:rPr>
          <w:sz w:val="16"/>
        </w:rPr>
      </w:r>
      <w:r/>
    </w:p>
    <w:p>
      <w:pPr>
        <w:pStyle w:val="1089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29 липня  2024 року</w:t>
      </w:r>
      <w:r>
        <w:rPr>
          <w:color w:val="000000"/>
          <w:sz w:val="28"/>
          <w:szCs w:val="28"/>
        </w:rPr>
        <w:tab/>
        <w:t xml:space="preserve">м. Мена</w:t>
      </w:r>
      <w:r>
        <w:rPr>
          <w:color w:val="000000"/>
          <w:sz w:val="28"/>
          <w:szCs w:val="28"/>
        </w:rPr>
        <w:tab/>
        <w:t xml:space="preserve">№ </w:t>
      </w:r>
      <w:r>
        <w:rPr>
          <w:sz w:val="28"/>
        </w:rPr>
        <w:t xml:space="preserve">220</w:t>
      </w:r>
      <w:r>
        <w:rPr>
          <w:sz w:val="28"/>
        </w:rPr>
      </w:r>
      <w:r/>
    </w:p>
    <w:p>
      <w:pPr>
        <w:pStyle w:val="1089"/>
        <w:spacing w:after="0" w:afterAutospacing="0" w:before="0" w:beforeAutospacing="0"/>
        <w:widowControl w:val="off"/>
        <w:tabs>
          <w:tab w:val="left" w:pos="4395" w:leader="none"/>
          <w:tab w:val="left" w:pos="7372" w:leader="none"/>
          <w:tab w:val="left" w:pos="7514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  <w:r/>
    </w:p>
    <w:p>
      <w:pPr>
        <w:pStyle w:val="1089"/>
        <w:ind w:right="5528"/>
        <w:jc w:val="both"/>
        <w:spacing w:after="0" w:afterAutospacing="0" w:before="0" w:beforeAutospacing="0"/>
        <w:widowControl w:val="off"/>
        <w:tabs>
          <w:tab w:val="left" w:pos="4395" w:leader="none"/>
          <w:tab w:val="left" w:pos="7373" w:leader="none"/>
          <w:tab w:val="left" w:pos="7514" w:leader="none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 нагородження Почесною грамотою Менської міської ради </w:t>
      </w:r>
      <w:r/>
    </w:p>
    <w:p>
      <w:pPr>
        <w:pStyle w:val="1089"/>
        <w:jc w:val="both"/>
        <w:spacing w:after="0" w:afterAutospacing="0" w:before="0" w:beforeAutospacing="0"/>
        <w:tabs>
          <w:tab w:val="left" w:pos="142" w:leader="none"/>
        </w:tabs>
        <w:rPr>
          <w:sz w:val="16"/>
        </w:rPr>
      </w:pPr>
      <w:r>
        <w:rPr>
          <w:sz w:val="16"/>
        </w:rPr>
      </w:r>
      <w:r>
        <w:rPr>
          <w:sz w:val="16"/>
        </w:rPr>
      </w:r>
      <w:r/>
    </w:p>
    <w:p>
      <w:pPr>
        <w:ind w:left="0" w:right="0" w:firstLine="567"/>
        <w:jc w:val="both"/>
        <w:spacing w:lineRule="auto" w:line="240" w:after="0" w:before="0"/>
        <w:rPr>
          <w:rFonts w:ascii="Times New Roman" w:hAnsi="Times New Roman" w:cs="Times New Roman" w:eastAsia="Times New Roman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Відповідно до Положень про Почесну грамоту та Подяку Менської міської ради,  затверджених рішенням 14 сесії Менської міської ради 8 скликання від 25 листопада 2021 року № 677 «Про Почесні відзнаки Менської міської ради», зі змінами внесеними рішенням 27  с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есії Менської міської ради 8 скликання від 21 грудня 2022 року № 501 «Про внесення змін до Положення про Почесну грамоту Менської міської ради», Програми вшанування громадян Менської міської територіальної громади Почесними відзнаками Менської міської ради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на 2022 - 2024 роки,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затвердженої рішенням 42 сесії Менської міської ради 8 скликання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від 22 листопада 2023 року № 684 «Про затвердження Програми вшанування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громадян Менської міської територіальної громади Почесними відзнаками </w:t>
      </w:r>
      <w:r>
        <w:rPr>
          <w:rFonts w:ascii="Times New Roman" w:hAnsi="Times New Roman" w:cs="Times New Roman" w:eastAsia="Times New Roman"/>
          <w:color w:val="000000"/>
          <w:sz w:val="28"/>
          <w:szCs w:val="28"/>
          <w:u w:val="none"/>
        </w:rPr>
        <w:t xml:space="preserve">Менської міської ради на 2022-2024 роки» в новій редакції,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 керуючись п. 20 ч. 4 ст</w:t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. 42, ст. 50 Закону України «Про місцеве самоврядування в Україні», враховуючи подання начальника Корюківської РДЛВМ О. Ващенка</w:t>
      </w:r>
      <w:r>
        <w:rPr>
          <w:rFonts w:ascii="Times New Roman" w:hAnsi="Times New Roman" w:cs="Times New Roman" w:eastAsia="Times New Roman"/>
          <w:sz w:val="28"/>
          <w:szCs w:val="28"/>
        </w:rPr>
        <w:t xml:space="preserve">:</w:t>
      </w:r>
      <w:r>
        <w:rPr>
          <w:rFonts w:ascii="Times New Roman" w:hAnsi="Times New Roman" w:cs="Times New Roman" w:eastAsia="Times New Roman"/>
          <w:sz w:val="28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Нагородити Почесною грамотою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Менської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 багаторічну, сумлінну працю, високий професіоналізм, зразкове виконання службових обов’язків та з нагоди Дня працівників ветеринарної медицини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АКУЛЯТА Олександра Миколайовича, фельдшера ветеринарної медицини Менської дільничної лікарні ветеринарної медицини Корюківської районної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лікарні ветеринарної медицини.</w:t>
      </w:r>
      <w:r>
        <w:rPr>
          <w:rFonts w:ascii="Times New Roman" w:hAnsi="Times New Roman" w:cs="Times New Roman"/>
          <w:color w:val="000000"/>
          <w:sz w:val="28"/>
          <w:szCs w:val="28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Вручити нагородженому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Менської міської ради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грошову винагороду в розмірі 496 грн. 89 коп.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з урахуванням податку з доходів фізичних осіб та військового збору. </w:t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3. Кошти без урахування податку з доходів фізичних осіб, військового збору зарахувати на картковий рахунок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начальника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відділу документування та забезпечення діяльності апарату Менської міської ради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Жураковської А.В.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для подальшого вручення особ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і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, як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а нагороджується Почесн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грамот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ою</w:t>
      </w:r>
      <w:r>
        <w:rPr>
          <w:color w:val="auto"/>
        </w:rPr>
        <w:t xml:space="preserve">.</w:t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/>
    </w:p>
    <w:p>
      <w:pPr>
        <w:pStyle w:val="1089"/>
        <w:ind w:left="0" w:right="0" w:firstLine="567"/>
        <w:jc w:val="both"/>
        <w:spacing w:after="0" w:afterAutospacing="0" w:before="0" w:beforeAutospacing="0"/>
        <w:tabs>
          <w:tab w:val="left" w:pos="992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</w:rPr>
      </w:r>
      <w:r/>
    </w:p>
    <w:p>
      <w:pPr>
        <w:tabs>
          <w:tab w:val="left" w:pos="652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</w:t>
        <w:tab/>
        <w:t xml:space="preserve">Юрій СТАЛЬНИЧЕНКО</w:t>
      </w:r>
      <w:r>
        <w:rPr>
          <w:rFonts w:ascii="Times New Roman" w:hAnsi="Times New Roman" w:cs="Times New Roman"/>
          <w:sz w:val="28"/>
          <w:szCs w:val="28"/>
        </w:rPr>
      </w:r>
      <w:r/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283" w:right="568" w:bottom="850" w:left="1700" w:header="283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imSun">
    <w:panose1 w:val="02020603020101020101"/>
  </w:font>
  <w:font w:name="Liberation Serif">
    <w:panose1 w:val="020206030504050203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fldSimple w:instr="PAGE \* MERGEFORMAT">
      <w:r>
        <w:t xml:space="preserve">1</w:t>
      </w:r>
    </w:fldSimple>
    <w:r/>
    <w:r/>
  </w:p>
  <w:p>
    <w:pPr>
      <w:pStyle w:val="93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8"/>
      <w:jc w:val="center"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00050" cy="600075"/>
              <wp:effectExtent l="0" t="0" r="0" b="0"/>
              <wp:docPr id="1" name="" hidden="fals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/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00050" cy="600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mso-wrap-distance-left:0.0pt;mso-wrap-distance-top:0.0pt;mso-wrap-distance-right:0.0pt;mso-wrap-distance-bottom:0.0pt;width:31.5pt;height:47.2pt;" stroked="f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eastAsia="Times New Roman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eastAsia="Times New Roman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eastAsia="Times New Roman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eastAsia="Times New Roman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eastAsia="Times New Roman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eastAsia="Times New Roman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eastAsia="Times New Roman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eastAsia="Times New Roman" w:hint="default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ascii="Arial" w:hAnsi="Arial" w:cs="Arial" w:eastAsia="Aria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ascii="Wingdings" w:hAnsi="Wingdings" w:cs="Wingdings" w:eastAsia="Wingdings"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fals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3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4">
    <w:multiLevelType w:val="hybridMultilevel"/>
    <w:lvl w:ilvl="0">
      <w:start w:val="1"/>
      <w:numFmt w:val="decimal"/>
      <w:isLgl w:val="false"/>
      <w:suff w:val="tab"/>
      <w:lvlText w:val="%1)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7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8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9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0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1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2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3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4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5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6">
    <w:multiLevelType w:val="hybridMultilevel"/>
    <w:lvl w:ilvl="0">
      <w:start w:val="1"/>
      <w:numFmt w:val="decimal"/>
      <w:isLgl w:val="false"/>
      <w:suff w:val="tab"/>
      <w:lvlText w:val="%1)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Arial" w:hint="default"/>
        <w:sz w:val="22"/>
        <w:szCs w:val="22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05">
    <w:name w:val="Caption Char"/>
    <w:basedOn w:val="942"/>
    <w:link w:val="940"/>
    <w:uiPriority w:val="99"/>
  </w:style>
  <w:style w:type="paragraph" w:styleId="906" w:default="1">
    <w:name w:val="Normal"/>
    <w:qFormat/>
    <w:rPr>
      <w:lang w:val="uk-UA" w:eastAsia="uk-UA"/>
    </w:rPr>
    <w:pPr>
      <w:spacing w:lineRule="auto" w:line="276" w:after="200"/>
    </w:pPr>
  </w:style>
  <w:style w:type="paragraph" w:styleId="907">
    <w:name w:val="Heading 1"/>
    <w:basedOn w:val="906"/>
    <w:next w:val="906"/>
    <w:link w:val="919"/>
    <w:qFormat/>
    <w:uiPriority w:val="99"/>
    <w:rPr>
      <w:rFonts w:ascii="Arial" w:hAnsi="Arial" w:cs="Arial"/>
      <w:sz w:val="40"/>
      <w:szCs w:val="40"/>
    </w:rPr>
    <w:pPr>
      <w:keepLines/>
      <w:keepNext/>
      <w:spacing w:before="480"/>
      <w:outlineLvl w:val="0"/>
    </w:pPr>
  </w:style>
  <w:style w:type="paragraph" w:styleId="908">
    <w:name w:val="Heading 2"/>
    <w:basedOn w:val="906"/>
    <w:next w:val="906"/>
    <w:link w:val="920"/>
    <w:qFormat/>
    <w:uiPriority w:val="99"/>
    <w:rPr>
      <w:rFonts w:ascii="Arial" w:hAnsi="Arial" w:cs="Arial"/>
      <w:sz w:val="34"/>
    </w:rPr>
    <w:pPr>
      <w:keepLines/>
      <w:keepNext/>
      <w:spacing w:before="360"/>
      <w:outlineLvl w:val="1"/>
    </w:pPr>
  </w:style>
  <w:style w:type="paragraph" w:styleId="909">
    <w:name w:val="Heading 3"/>
    <w:basedOn w:val="906"/>
    <w:next w:val="906"/>
    <w:link w:val="921"/>
    <w:qFormat/>
    <w:uiPriority w:val="99"/>
    <w:rPr>
      <w:rFonts w:ascii="Arial" w:hAnsi="Arial" w:cs="Arial"/>
      <w:sz w:val="30"/>
      <w:szCs w:val="30"/>
    </w:rPr>
    <w:pPr>
      <w:keepLines/>
      <w:keepNext/>
      <w:spacing w:before="320"/>
      <w:outlineLvl w:val="2"/>
    </w:pPr>
  </w:style>
  <w:style w:type="paragraph" w:styleId="910">
    <w:name w:val="Heading 4"/>
    <w:basedOn w:val="906"/>
    <w:next w:val="906"/>
    <w:link w:val="922"/>
    <w:qFormat/>
    <w:uiPriority w:val="99"/>
    <w:rPr>
      <w:rFonts w:ascii="Arial" w:hAnsi="Arial" w:cs="Arial"/>
      <w:b/>
      <w:bCs/>
      <w:sz w:val="26"/>
      <w:szCs w:val="26"/>
    </w:rPr>
    <w:pPr>
      <w:keepLines/>
      <w:keepNext/>
      <w:spacing w:before="320"/>
      <w:outlineLvl w:val="3"/>
    </w:pPr>
  </w:style>
  <w:style w:type="paragraph" w:styleId="911">
    <w:name w:val="Heading 5"/>
    <w:basedOn w:val="906"/>
    <w:next w:val="906"/>
    <w:link w:val="923"/>
    <w:qFormat/>
    <w:uiPriority w:val="99"/>
    <w:rPr>
      <w:rFonts w:ascii="Arial" w:hAnsi="Arial" w:cs="Arial"/>
      <w:b/>
      <w:bCs/>
      <w:sz w:val="24"/>
      <w:szCs w:val="24"/>
    </w:rPr>
    <w:pPr>
      <w:keepLines/>
      <w:keepNext/>
      <w:spacing w:before="320"/>
      <w:outlineLvl w:val="4"/>
    </w:pPr>
  </w:style>
  <w:style w:type="paragraph" w:styleId="912">
    <w:name w:val="Heading 6"/>
    <w:basedOn w:val="906"/>
    <w:next w:val="906"/>
    <w:link w:val="924"/>
    <w:qFormat/>
    <w:uiPriority w:val="99"/>
    <w:rPr>
      <w:rFonts w:ascii="Arial" w:hAnsi="Arial" w:cs="Arial"/>
      <w:b/>
      <w:bCs/>
    </w:rPr>
    <w:pPr>
      <w:keepLines/>
      <w:keepNext/>
      <w:spacing w:before="320"/>
      <w:outlineLvl w:val="5"/>
    </w:pPr>
  </w:style>
  <w:style w:type="paragraph" w:styleId="913">
    <w:name w:val="Heading 7"/>
    <w:basedOn w:val="906"/>
    <w:next w:val="906"/>
    <w:link w:val="925"/>
    <w:qFormat/>
    <w:uiPriority w:val="99"/>
    <w:rPr>
      <w:rFonts w:ascii="Arial" w:hAnsi="Arial" w:cs="Arial"/>
      <w:b/>
      <w:bCs/>
      <w:i/>
      <w:iCs/>
    </w:rPr>
    <w:pPr>
      <w:keepLines/>
      <w:keepNext/>
      <w:spacing w:before="320"/>
      <w:outlineLvl w:val="6"/>
    </w:pPr>
  </w:style>
  <w:style w:type="paragraph" w:styleId="914">
    <w:name w:val="Heading 8"/>
    <w:basedOn w:val="906"/>
    <w:next w:val="906"/>
    <w:link w:val="926"/>
    <w:qFormat/>
    <w:uiPriority w:val="99"/>
    <w:rPr>
      <w:rFonts w:ascii="Arial" w:hAnsi="Arial" w:cs="Arial"/>
      <w:i/>
      <w:iCs/>
    </w:rPr>
    <w:pPr>
      <w:keepLines/>
      <w:keepNext/>
      <w:spacing w:before="320"/>
      <w:outlineLvl w:val="7"/>
    </w:pPr>
  </w:style>
  <w:style w:type="paragraph" w:styleId="915">
    <w:name w:val="Heading 9"/>
    <w:basedOn w:val="906"/>
    <w:next w:val="906"/>
    <w:link w:val="927"/>
    <w:qFormat/>
    <w:uiPriority w:val="99"/>
    <w:rPr>
      <w:rFonts w:ascii="Arial" w:hAnsi="Arial" w:cs="Arial"/>
      <w:i/>
      <w:iCs/>
      <w:sz w:val="21"/>
      <w:szCs w:val="21"/>
    </w:rPr>
    <w:pPr>
      <w:keepLines/>
      <w:keepNext/>
      <w:spacing w:before="320"/>
      <w:outlineLvl w:val="8"/>
    </w:pPr>
  </w:style>
  <w:style w:type="character" w:styleId="916" w:default="1">
    <w:name w:val="Default Paragraph Font"/>
    <w:uiPriority w:val="99"/>
    <w:semiHidden/>
  </w:style>
  <w:style w:type="table" w:styleId="917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18" w:default="1">
    <w:name w:val="No List"/>
    <w:uiPriority w:val="99"/>
    <w:semiHidden/>
    <w:unhideWhenUsed/>
  </w:style>
  <w:style w:type="character" w:styleId="919" w:customStyle="1">
    <w:name w:val="Heading 1 Char"/>
    <w:basedOn w:val="916"/>
    <w:link w:val="907"/>
    <w:uiPriority w:val="99"/>
    <w:rPr>
      <w:rFonts w:ascii="Arial" w:hAnsi="Arial" w:cs="Arial" w:eastAsia="Times New Roman"/>
      <w:sz w:val="40"/>
      <w:szCs w:val="40"/>
    </w:rPr>
  </w:style>
  <w:style w:type="character" w:styleId="920" w:customStyle="1">
    <w:name w:val="Heading 2 Char"/>
    <w:basedOn w:val="916"/>
    <w:link w:val="908"/>
    <w:uiPriority w:val="99"/>
    <w:rPr>
      <w:rFonts w:ascii="Arial" w:hAnsi="Arial" w:cs="Arial" w:eastAsia="Times New Roman"/>
      <w:sz w:val="34"/>
    </w:rPr>
  </w:style>
  <w:style w:type="character" w:styleId="921" w:customStyle="1">
    <w:name w:val="Heading 3 Char"/>
    <w:basedOn w:val="916"/>
    <w:link w:val="909"/>
    <w:uiPriority w:val="99"/>
    <w:rPr>
      <w:rFonts w:ascii="Arial" w:hAnsi="Arial" w:cs="Arial" w:eastAsia="Times New Roman"/>
      <w:sz w:val="30"/>
      <w:szCs w:val="30"/>
    </w:rPr>
  </w:style>
  <w:style w:type="character" w:styleId="922" w:customStyle="1">
    <w:name w:val="Heading 4 Char"/>
    <w:basedOn w:val="916"/>
    <w:link w:val="910"/>
    <w:uiPriority w:val="99"/>
    <w:rPr>
      <w:rFonts w:ascii="Arial" w:hAnsi="Arial" w:cs="Arial" w:eastAsia="Times New Roman"/>
      <w:b/>
      <w:bCs/>
      <w:sz w:val="26"/>
      <w:szCs w:val="26"/>
    </w:rPr>
  </w:style>
  <w:style w:type="character" w:styleId="923" w:customStyle="1">
    <w:name w:val="Heading 5 Char"/>
    <w:basedOn w:val="916"/>
    <w:link w:val="911"/>
    <w:uiPriority w:val="99"/>
    <w:rPr>
      <w:rFonts w:ascii="Arial" w:hAnsi="Arial" w:cs="Arial" w:eastAsia="Times New Roman"/>
      <w:b/>
      <w:bCs/>
      <w:sz w:val="24"/>
      <w:szCs w:val="24"/>
    </w:rPr>
  </w:style>
  <w:style w:type="character" w:styleId="924" w:customStyle="1">
    <w:name w:val="Heading 6 Char"/>
    <w:basedOn w:val="916"/>
    <w:link w:val="912"/>
    <w:uiPriority w:val="99"/>
    <w:rPr>
      <w:rFonts w:ascii="Arial" w:hAnsi="Arial" w:cs="Arial" w:eastAsia="Times New Roman"/>
      <w:b/>
      <w:bCs/>
      <w:sz w:val="22"/>
      <w:szCs w:val="22"/>
    </w:rPr>
  </w:style>
  <w:style w:type="character" w:styleId="925" w:customStyle="1">
    <w:name w:val="Heading 7 Char"/>
    <w:basedOn w:val="916"/>
    <w:link w:val="913"/>
    <w:uiPriority w:val="99"/>
    <w:rPr>
      <w:rFonts w:ascii="Arial" w:hAnsi="Arial" w:cs="Arial" w:eastAsia="Times New Roman"/>
      <w:b/>
      <w:bCs/>
      <w:i/>
      <w:iCs/>
      <w:sz w:val="22"/>
      <w:szCs w:val="22"/>
    </w:rPr>
  </w:style>
  <w:style w:type="character" w:styleId="926" w:customStyle="1">
    <w:name w:val="Heading 8 Char"/>
    <w:basedOn w:val="916"/>
    <w:link w:val="914"/>
    <w:uiPriority w:val="99"/>
    <w:rPr>
      <w:rFonts w:ascii="Arial" w:hAnsi="Arial" w:cs="Arial" w:eastAsia="Times New Roman"/>
      <w:i/>
      <w:iCs/>
      <w:sz w:val="22"/>
      <w:szCs w:val="22"/>
    </w:rPr>
  </w:style>
  <w:style w:type="character" w:styleId="927" w:customStyle="1">
    <w:name w:val="Heading 9 Char"/>
    <w:basedOn w:val="916"/>
    <w:link w:val="915"/>
    <w:uiPriority w:val="99"/>
    <w:rPr>
      <w:rFonts w:ascii="Arial" w:hAnsi="Arial" w:cs="Arial" w:eastAsia="Times New Roman"/>
      <w:i/>
      <w:iCs/>
      <w:sz w:val="21"/>
      <w:szCs w:val="21"/>
    </w:rPr>
  </w:style>
  <w:style w:type="paragraph" w:styleId="928">
    <w:name w:val="List Paragraph"/>
    <w:basedOn w:val="906"/>
    <w:qFormat/>
    <w:uiPriority w:val="99"/>
    <w:pPr>
      <w:contextualSpacing w:val="true"/>
      <w:ind w:left="720"/>
    </w:pPr>
  </w:style>
  <w:style w:type="paragraph" w:styleId="929">
    <w:name w:val="No Spacing"/>
    <w:qFormat/>
    <w:uiPriority w:val="99"/>
    <w:rPr>
      <w:lang w:val="uk-UA" w:eastAsia="uk-UA"/>
    </w:rPr>
  </w:style>
  <w:style w:type="paragraph" w:styleId="930">
    <w:name w:val="Title"/>
    <w:basedOn w:val="906"/>
    <w:next w:val="906"/>
    <w:link w:val="931"/>
    <w:qFormat/>
    <w:uiPriority w:val="99"/>
    <w:rPr>
      <w:sz w:val="48"/>
      <w:szCs w:val="48"/>
    </w:rPr>
    <w:pPr>
      <w:contextualSpacing w:val="true"/>
      <w:spacing w:before="300"/>
    </w:pPr>
  </w:style>
  <w:style w:type="character" w:styleId="931" w:customStyle="1">
    <w:name w:val="Title Char"/>
    <w:basedOn w:val="916"/>
    <w:link w:val="930"/>
    <w:uiPriority w:val="99"/>
    <w:rPr>
      <w:rFonts w:cs="Times New Roman"/>
      <w:sz w:val="48"/>
      <w:szCs w:val="48"/>
    </w:rPr>
  </w:style>
  <w:style w:type="paragraph" w:styleId="932">
    <w:name w:val="Subtitle"/>
    <w:basedOn w:val="906"/>
    <w:next w:val="906"/>
    <w:link w:val="933"/>
    <w:qFormat/>
    <w:uiPriority w:val="99"/>
    <w:rPr>
      <w:sz w:val="24"/>
      <w:szCs w:val="24"/>
    </w:rPr>
    <w:pPr>
      <w:spacing w:before="200"/>
    </w:pPr>
  </w:style>
  <w:style w:type="character" w:styleId="933" w:customStyle="1">
    <w:name w:val="Subtitle Char"/>
    <w:basedOn w:val="916"/>
    <w:link w:val="932"/>
    <w:uiPriority w:val="99"/>
    <w:rPr>
      <w:rFonts w:cs="Times New Roman"/>
      <w:sz w:val="24"/>
      <w:szCs w:val="24"/>
    </w:rPr>
  </w:style>
  <w:style w:type="paragraph" w:styleId="934">
    <w:name w:val="Quote"/>
    <w:basedOn w:val="906"/>
    <w:next w:val="906"/>
    <w:link w:val="935"/>
    <w:qFormat/>
    <w:uiPriority w:val="99"/>
    <w:rPr>
      <w:i/>
      <w:sz w:val="20"/>
      <w:szCs w:val="20"/>
      <w:lang w:val="ru-RU" w:eastAsia="ru-RU"/>
    </w:rPr>
    <w:pPr>
      <w:ind w:left="720" w:right="720"/>
    </w:pPr>
  </w:style>
  <w:style w:type="character" w:styleId="935" w:customStyle="1">
    <w:name w:val="Quote Char"/>
    <w:basedOn w:val="916"/>
    <w:link w:val="934"/>
    <w:uiPriority w:val="99"/>
    <w:rPr>
      <w:i/>
    </w:rPr>
  </w:style>
  <w:style w:type="paragraph" w:styleId="936">
    <w:name w:val="Intense Quote"/>
    <w:basedOn w:val="906"/>
    <w:next w:val="906"/>
    <w:link w:val="937"/>
    <w:qFormat/>
    <w:uiPriority w:val="99"/>
    <w:rPr>
      <w:i/>
      <w:sz w:val="20"/>
      <w:szCs w:val="20"/>
      <w:lang w:val="ru-RU" w:eastAsia="ru-RU"/>
    </w:rPr>
    <w:pPr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937" w:customStyle="1">
    <w:name w:val="Intense Quote Char"/>
    <w:basedOn w:val="916"/>
    <w:link w:val="936"/>
    <w:uiPriority w:val="99"/>
    <w:rPr>
      <w:i/>
    </w:rPr>
  </w:style>
  <w:style w:type="paragraph" w:styleId="938">
    <w:name w:val="Header"/>
    <w:basedOn w:val="906"/>
    <w:link w:val="939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39" w:customStyle="1">
    <w:name w:val="Header Char"/>
    <w:basedOn w:val="916"/>
    <w:link w:val="938"/>
    <w:uiPriority w:val="99"/>
    <w:rPr>
      <w:rFonts w:cs="Times New Roman"/>
    </w:rPr>
  </w:style>
  <w:style w:type="paragraph" w:styleId="940">
    <w:name w:val="Footer"/>
    <w:basedOn w:val="906"/>
    <w:link w:val="943"/>
    <w:uiPriority w:val="99"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941" w:customStyle="1">
    <w:name w:val="Footer Char"/>
    <w:basedOn w:val="916"/>
    <w:link w:val="940"/>
    <w:uiPriority w:val="99"/>
    <w:rPr>
      <w:rFonts w:cs="Times New Roman"/>
    </w:rPr>
  </w:style>
  <w:style w:type="paragraph" w:styleId="942">
    <w:name w:val="Caption"/>
    <w:basedOn w:val="906"/>
    <w:next w:val="906"/>
    <w:qFormat/>
    <w:uiPriority w:val="99"/>
    <w:rPr>
      <w:b/>
      <w:bCs/>
      <w:color w:val="4F81BD"/>
      <w:sz w:val="18"/>
      <w:szCs w:val="18"/>
    </w:rPr>
  </w:style>
  <w:style w:type="character" w:styleId="943" w:customStyle="1">
    <w:name w:val="Footer Char1"/>
    <w:link w:val="940"/>
    <w:uiPriority w:val="99"/>
  </w:style>
  <w:style w:type="table" w:styleId="944">
    <w:name w:val="Table Grid"/>
    <w:basedOn w:val="917"/>
    <w:uiPriority w:val="99"/>
    <w:rPr>
      <w:sz w:val="20"/>
      <w:szCs w:val="20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5" w:customStyle="1">
    <w:name w:val="Table Grid Light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6" w:customStyle="1">
    <w:name w:val="Plain Table 1"/>
    <w:uiPriority w:val="99"/>
    <w:rPr>
      <w:sz w:val="20"/>
      <w:szCs w:val="20"/>
    </w:rPr>
    <w:tblPr>
      <w:tblInd w:w="0" w:type="dxa"/>
      <w:tblBorders>
        <w:left w:val="single" w:color="AFAFAF" w:sz="4" w:space="0"/>
        <w:top w:val="single" w:color="AFAFAF" w:sz="4" w:space="0"/>
        <w:right w:val="single" w:color="AFAFAF" w:sz="4" w:space="0"/>
        <w:bottom w:val="single" w:color="AFAFAF" w:sz="4" w:space="0"/>
        <w:insideV w:val="single" w:color="AFAFAF" w:sz="4" w:space="0"/>
        <w:insideH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7" w:customStyle="1">
    <w:name w:val="Plain Table 2"/>
    <w:uiPriority w:val="99"/>
    <w:rPr>
      <w:sz w:val="20"/>
      <w:szCs w:val="20"/>
    </w:rPr>
    <w:tblPr>
      <w:tblInd w:w="0" w:type="dxa"/>
      <w:tblBorders>
        <w:left w:val="none" w:color="000000" w:sz="4" w:space="0"/>
        <w:top w:val="single" w:color="000000" w:sz="4" w:space="0"/>
        <w:right w:val="non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948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949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0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951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89898" w:sz="4" w:space="0"/>
        <w:top w:val="single" w:color="989898" w:sz="4" w:space="0"/>
        <w:right w:val="single" w:color="989898" w:sz="4" w:space="0"/>
        <w:bottom w:val="single" w:color="989898" w:sz="4" w:space="0"/>
        <w:insideV w:val="single" w:color="989898" w:sz="4" w:space="0"/>
        <w:insideH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989898" w:sz="4" w:space="0"/>
          <w:top w:val="single" w:color="989898" w:sz="4" w:space="0"/>
          <w:right w:val="single" w:color="989898" w:sz="4" w:space="0"/>
          <w:bottom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2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3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4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5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6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7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958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6A6A6A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59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5D8AC2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5D8AC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0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1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2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3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4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5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V w:val="single" w:color="6A6A6A" w:sz="4" w:space="0"/>
        <w:insideH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6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5D8AC2" w:sz="4" w:space="0"/>
        <w:insideV w:val="single" w:color="5D8AC2" w:sz="4" w:space="0"/>
        <w:insideH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5F1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7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8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69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0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1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72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6F6F6F" w:sz="4" w:space="0"/>
        <w:top w:val="single" w:color="6F6F6F" w:sz="4" w:space="0"/>
        <w:right w:val="single" w:color="6F6F6F" w:sz="4" w:space="0"/>
        <w:bottom w:val="single" w:color="6F6F6F" w:sz="4" w:space="0"/>
        <w:insideV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973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V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CE6F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D8AC2" w:fill="auto"/>
        <w:tcBorders>
          <w:left w:val="single" w:color="5D8AC2" w:sz="4" w:space="0"/>
          <w:top w:val="single" w:color="5D8AC2" w:sz="4" w:space="0"/>
          <w:right w:val="single" w:color="5D8AC2" w:sz="4" w:space="0"/>
          <w:bottom w:val="single" w:color="5D8AC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D8AC2" w:sz="4" w:space="0"/>
        </w:tcBorders>
      </w:tcPr>
    </w:tblStylePr>
  </w:style>
  <w:style w:type="table" w:styleId="974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V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left w:val="single" w:color="D99695" w:sz="4" w:space="0"/>
          <w:top w:val="single" w:color="D99695" w:sz="4" w:space="0"/>
          <w:right w:val="single" w:color="D99695" w:sz="4" w:space="0"/>
          <w:bottom w:val="single" w:color="D9969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D99695" w:sz="4" w:space="0"/>
        </w:tcBorders>
      </w:tcPr>
    </w:tblStylePr>
  </w:style>
  <w:style w:type="table" w:styleId="975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V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ABB59" w:fill="auto"/>
        <w:tcBorders>
          <w:left w:val="single" w:color="9ABB59" w:sz="4" w:space="0"/>
          <w:top w:val="single" w:color="9ABB59" w:sz="4" w:space="0"/>
          <w:right w:val="single" w:color="9ABB59" w:sz="4" w:space="0"/>
          <w:bottom w:val="single" w:color="9A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9ABB59" w:sz="4" w:space="0"/>
        </w:tcBorders>
      </w:tcPr>
    </w:tblStylePr>
  </w:style>
  <w:style w:type="table" w:styleId="976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V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left w:val="single" w:color="B2A1C6" w:sz="4" w:space="0"/>
          <w:top w:val="single" w:color="B2A1C6" w:sz="4" w:space="0"/>
          <w:right w:val="single" w:color="B2A1C6" w:sz="4" w:space="0"/>
          <w:bottom w:val="single" w:color="B2A1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B2A1C6" w:sz="4" w:space="0"/>
        </w:tcBorders>
      </w:tcPr>
    </w:tblStylePr>
  </w:style>
  <w:style w:type="table" w:styleId="977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left w:val="single" w:color="4BACC6" w:sz="4" w:space="0"/>
          <w:top w:val="single" w:color="4BACC6" w:sz="4" w:space="0"/>
          <w:right w:val="single" w:color="4BACC6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BACC6" w:sz="4" w:space="0"/>
        </w:tcBorders>
      </w:tcPr>
    </w:tblStylePr>
  </w:style>
  <w:style w:type="table" w:styleId="978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left w:val="single" w:color="F79646" w:sz="4" w:space="0"/>
          <w:top w:val="single" w:color="F79646" w:sz="4" w:space="0"/>
          <w:right w:val="single" w:color="F79646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79646" w:sz="4" w:space="0"/>
        </w:tcBorders>
      </w:tcPr>
    </w:tblStylePr>
  </w:style>
  <w:style w:type="table" w:styleId="979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auto"/>
      </w:tcPr>
    </w:tblStylePr>
    <w:tblStylePr w:type="band1Vert">
      <w:rPr>
        <w:rFonts w:cs="Times New Roman"/>
      </w:rPr>
      <w:tcPr>
        <w:shd w:val="clear" w:color="8A8A8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auto"/>
        <w:tcBorders>
          <w:top w:val="single" w:color="FFFFFF" w:sz="4" w:space="0"/>
        </w:tcBorders>
      </w:tcPr>
    </w:tblStylePr>
  </w:style>
  <w:style w:type="table" w:styleId="980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EC4E0" w:fill="auto"/>
      </w:tcPr>
    </w:tblStylePr>
    <w:tblStylePr w:type="band1Vert">
      <w:rPr>
        <w:rFonts w:cs="Times New Roman"/>
      </w:rPr>
      <w:tcPr>
        <w:shd w:val="clear" w:color="AEC4E0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FFFFFF" w:sz="4" w:space="0"/>
        </w:tcBorders>
      </w:tcPr>
    </w:tblStylePr>
  </w:style>
  <w:style w:type="table" w:styleId="981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2AEAD" w:fill="auto"/>
      </w:tcPr>
    </w:tblStylePr>
    <w:tblStylePr w:type="band1Vert">
      <w:rPr>
        <w:rFonts w:cs="Times New Roman"/>
      </w:rPr>
      <w:tcPr>
        <w:shd w:val="clear" w:color="E2AEAD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C0504D" w:fill="auto"/>
        <w:tcBorders>
          <w:top w:val="single" w:color="FFFFFF" w:sz="4" w:space="0"/>
        </w:tcBorders>
      </w:tcPr>
    </w:tblStylePr>
  </w:style>
  <w:style w:type="table" w:styleId="982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0DFB2" w:fill="auto"/>
      </w:tcPr>
    </w:tblStylePr>
    <w:tblStylePr w:type="band1Vert">
      <w:rPr>
        <w:rFonts w:cs="Times New Roman"/>
      </w:rPr>
      <w:tcPr>
        <w:shd w:val="clear" w:color="D0DFB2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9BBB59" w:fill="auto"/>
        <w:tcBorders>
          <w:top w:val="single" w:color="FFFFFF" w:sz="4" w:space="0"/>
        </w:tcBorders>
      </w:tcPr>
    </w:tblStylePr>
  </w:style>
  <w:style w:type="table" w:styleId="983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4B7D4" w:fill="auto"/>
      </w:tcPr>
    </w:tblStylePr>
    <w:tblStylePr w:type="band1Vert">
      <w:rPr>
        <w:rFonts w:cs="Times New Roman"/>
      </w:rPr>
      <w:tcPr>
        <w:shd w:val="clear" w:color="C4B7D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8064A2" w:fill="auto"/>
        <w:tcBorders>
          <w:top w:val="single" w:color="FFFFFF" w:sz="4" w:space="0"/>
        </w:tcBorders>
      </w:tcPr>
    </w:tblStylePr>
  </w:style>
  <w:style w:type="table" w:styleId="984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CD8E4" w:fill="auto"/>
      </w:tcPr>
    </w:tblStylePr>
    <w:tblStylePr w:type="band1Vert">
      <w:rPr>
        <w:rFonts w:cs="Times New Roman"/>
      </w:rPr>
      <w:tcPr>
        <w:shd w:val="clear" w:color="ACD8E4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BACC6" w:fill="auto"/>
        <w:tcBorders>
          <w:top w:val="single" w:color="FFFFFF" w:sz="4" w:space="0"/>
        </w:tcBorders>
      </w:tcPr>
    </w:tblStylePr>
  </w:style>
  <w:style w:type="table" w:styleId="985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FFFFF" w:sz="4" w:space="0"/>
        <w:top w:val="single" w:color="FFFFFF" w:sz="4" w:space="0"/>
        <w:right w:val="single" w:color="FFFFFF" w:sz="4" w:space="0"/>
        <w:bottom w:val="single" w:color="FFFFFF" w:sz="4" w:space="0"/>
        <w:insideV w:val="single" w:color="FFFFFF" w:sz="4" w:space="0"/>
        <w:insideH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BCEAA" w:fill="auto"/>
      </w:tcPr>
    </w:tblStylePr>
    <w:tblStylePr w:type="band1Vert">
      <w:rPr>
        <w:rFonts w:cs="Times New Roman"/>
      </w:rPr>
      <w:tcPr>
        <w:shd w:val="clear" w:color="FBCEAA" w:fill="auto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79646" w:fill="auto"/>
        <w:tcBorders>
          <w:top w:val="single" w:color="FFFFFF" w:sz="4" w:space="0"/>
        </w:tcBorders>
      </w:tcPr>
    </w:tblStylePr>
  </w:style>
  <w:style w:type="table" w:styleId="986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4" w:space="0"/>
        <w:top w:val="single" w:color="7F7F7F" w:sz="4" w:space="0"/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auto"/>
      </w:tcPr>
    </w:tblStylePr>
    <w:tblStylePr w:type="band1Vert">
      <w:rPr>
        <w:rFonts w:cs="Times New Roman"/>
      </w:rPr>
      <w:tcPr>
        <w:shd w:val="clear" w:color="CBCBCB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987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A6BFDD" w:sz="4" w:space="0"/>
        <w:top w:val="single" w:color="A6BFDD" w:sz="4" w:space="0"/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cs="Times New Roman"/>
        <w:b/>
        <w:color w:val="A6BFDD"/>
      </w:rPr>
    </w:tblStylePr>
    <w:tblStylePr w:type="firstRow">
      <w:rPr>
        <w:rFonts w:cs="Times New Roman"/>
        <w:b/>
        <w:color w:val="A6BFDD"/>
      </w:r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</w:tblStylePr>
    <w:tblStylePr w:type="lastRow">
      <w:rPr>
        <w:rFonts w:cs="Times New Roman"/>
        <w:b/>
        <w:color w:val="A6BFDD"/>
      </w:rPr>
    </w:tblStylePr>
  </w:style>
  <w:style w:type="table" w:styleId="988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</w:tblStylePr>
  </w:style>
  <w:style w:type="table" w:styleId="989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ABB59" w:sz="4" w:space="0"/>
        <w:top w:val="single" w:color="9ABB59" w:sz="4" w:space="0"/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cs="Times New Roman"/>
        <w:b/>
        <w:color w:val="9ABB59"/>
      </w:rPr>
    </w:tblStylePr>
    <w:tblStylePr w:type="firstRow">
      <w:rPr>
        <w:rFonts w:cs="Times New Roman"/>
        <w:b/>
        <w:color w:val="9ABB59"/>
      </w:r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</w:tblStylePr>
    <w:tblStylePr w:type="lastRow">
      <w:rPr>
        <w:rFonts w:cs="Times New Roman"/>
        <w:b/>
        <w:color w:val="9ABB59"/>
      </w:rPr>
    </w:tblStylePr>
  </w:style>
  <w:style w:type="table" w:styleId="990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</w:tblStylePr>
  </w:style>
  <w:style w:type="table" w:styleId="991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BACC6" w:sz="4" w:space="0"/>
        <w:top w:val="single" w:color="4BACC6" w:sz="4" w:space="0"/>
        <w:right w:val="single" w:color="4BACC6" w:sz="4" w:space="0"/>
        <w:bottom w:val="single" w:color="4BACC6" w:sz="4" w:space="0"/>
        <w:insideV w:val="single" w:color="4BACC6" w:sz="4" w:space="0"/>
        <w:insideH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2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79646" w:sz="4" w:space="0"/>
        <w:top w:val="single" w:color="F79646" w:sz="4" w:space="0"/>
        <w:right w:val="single" w:color="F79646" w:sz="4" w:space="0"/>
        <w:bottom w:val="single" w:color="F79646" w:sz="4" w:space="0"/>
        <w:insideV w:val="single" w:color="F79646" w:sz="4" w:space="0"/>
        <w:insideH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cs="Times New Roman"/>
        <w:b/>
        <w:color w:val="266779"/>
      </w:rPr>
    </w:tblStylePr>
    <w:tblStylePr w:type="firstRow">
      <w:rPr>
        <w:rFonts w:cs="Times New Roman"/>
        <w:b/>
        <w:color w:val="266779"/>
      </w:r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</w:tblStylePr>
    <w:tblStylePr w:type="lastRow">
      <w:rPr>
        <w:rFonts w:cs="Times New Roman"/>
        <w:b/>
        <w:color w:val="266779"/>
      </w:rPr>
    </w:tblStylePr>
  </w:style>
  <w:style w:type="table" w:styleId="993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  <w:bottom w:val="single" w:color="7F7F7F" w:sz="4" w:space="0"/>
        <w:insideV w:val="single" w:color="7F7F7F" w:sz="4" w:space="0"/>
        <w:insideH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auto"/>
      </w:tcPr>
    </w:tblStylePr>
    <w:tblStylePr w:type="band1Vert">
      <w:rPr>
        <w:rFonts w:cs="Times New Roman"/>
      </w:rPr>
      <w:tcPr>
        <w:shd w:val="clear" w:color="F2F2F2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4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6BFDD" w:sz="4" w:space="0"/>
        <w:bottom w:val="single" w:color="A6BFDD" w:sz="4" w:space="0"/>
        <w:insideV w:val="single" w:color="A6BFDD" w:sz="4" w:space="0"/>
        <w:insideH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6BFDD"/>
        <w:sz w:val="22"/>
      </w:rPr>
      <w:tcPr>
        <w:shd w:val="clear" w:color="DAE5F1" w:fill="auto"/>
      </w:tcPr>
    </w:tblStylePr>
    <w:tblStylePr w:type="band1Vert">
      <w:rPr>
        <w:rFonts w:cs="Times New Roman"/>
      </w:rPr>
      <w:tcPr>
        <w:shd w:val="clear" w:color="DAE5F1" w:fill="auto"/>
      </w:tcPr>
    </w:tblStylePr>
    <w:tblStylePr w:type="band2Horz">
      <w:rPr>
        <w:rFonts w:ascii="Arial" w:hAnsi="Arial" w:cs="Times New Roman"/>
        <w:color w:val="A6BFDD"/>
        <w:sz w:val="22"/>
      </w:rPr>
    </w:tblStylePr>
    <w:tblStylePr w:type="firstCol">
      <w:rPr>
        <w:rFonts w:ascii="Arial" w:hAnsi="Arial" w:cs="Times New Roman"/>
        <w:i/>
        <w:color w:val="A6BFDD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A6BFD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A6BFDD" w:sz="4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tcPr>
        <w:shd w:val="clear" w:color="FFFFFF" w:fill="auto"/>
        <w:tcBorders>
          <w:left w:val="single" w:color="A6BFD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tcPr>
        <w:shd w:val="clear" w:color="FFFFFF" w:fill="auto"/>
        <w:tcBorders>
          <w:left w:val="none" w:color="000000" w:sz="4" w:space="0"/>
          <w:top w:val="single" w:color="A6BFD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5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  <w:bottom w:val="single" w:color="D99695" w:sz="4" w:space="0"/>
        <w:insideV w:val="single" w:color="D99695" w:sz="4" w:space="0"/>
        <w:insideH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F2DCDC" w:fill="auto"/>
      </w:tcPr>
    </w:tblStylePr>
    <w:tblStylePr w:type="band1Vert">
      <w:rPr>
        <w:rFonts w:cs="Times New Roman"/>
      </w:rPr>
      <w:tcPr>
        <w:shd w:val="clear" w:color="F2DCDC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6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ABB59" w:sz="4" w:space="0"/>
        <w:bottom w:val="single" w:color="9ABB59" w:sz="4" w:space="0"/>
        <w:insideV w:val="single" w:color="9ABB59" w:sz="4" w:space="0"/>
        <w:insideH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ABB59"/>
        <w:sz w:val="22"/>
      </w:rPr>
      <w:tcPr>
        <w:shd w:val="clear" w:color="EAF1DC" w:fill="auto"/>
      </w:tcPr>
    </w:tblStylePr>
    <w:tblStylePr w:type="band1Vert">
      <w:rPr>
        <w:rFonts w:cs="Times New Roman"/>
      </w:rPr>
      <w:tcPr>
        <w:shd w:val="clear" w:color="EAF1DC" w:fill="auto"/>
      </w:tcPr>
    </w:tblStylePr>
    <w:tblStylePr w:type="band2Horz">
      <w:rPr>
        <w:rFonts w:ascii="Arial" w:hAnsi="Arial" w:cs="Times New Roman"/>
        <w:color w:val="9ABB59"/>
        <w:sz w:val="22"/>
      </w:rPr>
    </w:tblStylePr>
    <w:tblStylePr w:type="firstCol">
      <w:rPr>
        <w:rFonts w:ascii="Arial" w:hAnsi="Arial" w:cs="Times New Roman"/>
        <w:i/>
        <w:color w:val="9ABB5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ABB59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ABB59" w:sz="4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tcPr>
        <w:shd w:val="clear" w:color="FFFFFF" w:fill="auto"/>
        <w:tcBorders>
          <w:left w:val="single" w:color="9ABB59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tcPr>
        <w:shd w:val="clear" w:color="FFFFFF" w:fill="auto"/>
        <w:tcBorders>
          <w:left w:val="none" w:color="000000" w:sz="4" w:space="0"/>
          <w:top w:val="single" w:color="9A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7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  <w:bottom w:val="single" w:color="B2A1C6" w:sz="4" w:space="0"/>
        <w:insideV w:val="single" w:color="B2A1C6" w:sz="4" w:space="0"/>
        <w:insideH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E5DFEC" w:fill="auto"/>
      </w:tcPr>
    </w:tblStylePr>
    <w:tblStylePr w:type="band1Vert">
      <w:rPr>
        <w:rFonts w:cs="Times New Roman"/>
      </w:rPr>
      <w:tcPr>
        <w:shd w:val="clear" w:color="E5DFEC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8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9D0DE" w:sz="4" w:space="0"/>
        <w:bottom w:val="single" w:color="99D0DE" w:sz="4" w:space="0"/>
        <w:insideV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66779"/>
        <w:sz w:val="22"/>
      </w:rPr>
      <w:tcPr>
        <w:shd w:val="clear" w:color="DAEEF3" w:fill="auto"/>
      </w:tcPr>
    </w:tblStylePr>
    <w:tblStylePr w:type="band1Vert">
      <w:rPr>
        <w:rFonts w:cs="Times New Roman"/>
      </w:rPr>
      <w:tcPr>
        <w:shd w:val="clear" w:color="DAEEF3" w:fill="auto"/>
      </w:tcPr>
    </w:tblStylePr>
    <w:tblStylePr w:type="band2Horz">
      <w:rPr>
        <w:rFonts w:ascii="Arial" w:hAnsi="Arial" w:cs="Times New Roman"/>
        <w:color w:val="266779"/>
        <w:sz w:val="22"/>
      </w:rPr>
    </w:tblStylePr>
    <w:tblStylePr w:type="firstCol">
      <w:rPr>
        <w:rFonts w:ascii="Arial" w:hAnsi="Arial" w:cs="Times New Roman"/>
        <w:i/>
        <w:color w:val="266779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9D0DE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tcPr>
        <w:shd w:val="clear" w:color="FFFFFF" w:fill="auto"/>
        <w:tcBorders>
          <w:left w:val="single" w:color="99D0DE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tcPr>
        <w:shd w:val="clear" w:color="FFFFFF" w:fill="auto"/>
        <w:tcBorders>
          <w:left w:val="none" w:color="000000" w:sz="4" w:space="0"/>
          <w:top w:val="single" w:color="99D0DE" w:sz="4" w:space="0"/>
          <w:right w:val="none" w:color="000000" w:sz="4" w:space="0"/>
          <w:bottom w:val="none" w:color="000000" w:sz="4" w:space="0"/>
        </w:tcBorders>
      </w:tcPr>
    </w:tblStylePr>
  </w:style>
  <w:style w:type="table" w:styleId="999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396" w:sz="4" w:space="0"/>
        <w:bottom w:val="single" w:color="FAC396" w:sz="4" w:space="0"/>
        <w:insideV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15407"/>
        <w:sz w:val="22"/>
      </w:rPr>
      <w:tcPr>
        <w:shd w:val="clear" w:color="FDE9D8" w:fill="auto"/>
      </w:tcPr>
    </w:tblStylePr>
    <w:tblStylePr w:type="band1Vert">
      <w:rPr>
        <w:rFonts w:cs="Times New Roman"/>
      </w:rPr>
      <w:tcPr>
        <w:shd w:val="clear" w:color="FDE9D8" w:fill="auto"/>
      </w:tcPr>
    </w:tblStylePr>
    <w:tblStylePr w:type="band2Horz">
      <w:rPr>
        <w:rFonts w:ascii="Arial" w:hAnsi="Arial" w:cs="Times New Roman"/>
        <w:color w:val="B15407"/>
        <w:sz w:val="22"/>
      </w:rPr>
    </w:tblStylePr>
    <w:tblStylePr w:type="firstCol">
      <w:rPr>
        <w:rFonts w:ascii="Arial" w:hAnsi="Arial" w:cs="Times New Roman"/>
        <w:i/>
        <w:color w:val="B15407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39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tcPr>
        <w:shd w:val="clear" w:color="FFFFFF" w:fill="auto"/>
        <w:tcBorders>
          <w:left w:val="single" w:color="FAC39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tcPr>
        <w:shd w:val="clear" w:color="FFFFFF" w:fill="auto"/>
        <w:tcBorders>
          <w:left w:val="none" w:color="000000" w:sz="4" w:space="0"/>
          <w:top w:val="single" w:color="FAC39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0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1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2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0504D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C0504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3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BBB59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9BBB59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4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8064A2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8064A2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5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BACC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4BAC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6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79646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left w:val="none" w:color="000000" w:sz="4" w:space="0"/>
          <w:top w:val="single" w:color="F7964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07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6F6F6F" w:sz="4" w:space="0"/>
          <w:right w:val="none" w:color="000000" w:sz="4" w:space="0"/>
          <w:bottom w:val="single" w:color="6F6F6F" w:sz="4" w:space="0"/>
        </w:tcBorders>
      </w:tcPr>
    </w:tblStylePr>
  </w:style>
  <w:style w:type="table" w:styleId="1008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BB7D9" w:sz="4" w:space="0"/>
          <w:right w:val="none" w:color="000000" w:sz="4" w:space="0"/>
          <w:bottom w:val="single" w:color="9BB7D9" w:sz="4" w:space="0"/>
        </w:tcBorders>
      </w:tcPr>
    </w:tblStylePr>
  </w:style>
  <w:style w:type="table" w:styleId="1009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DB9B9A" w:sz="4" w:space="0"/>
          <w:right w:val="none" w:color="000000" w:sz="4" w:space="0"/>
          <w:bottom w:val="single" w:color="DB9B9A" w:sz="4" w:space="0"/>
        </w:tcBorders>
      </w:tcPr>
    </w:tblStylePr>
  </w:style>
  <w:style w:type="table" w:styleId="1010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C6D8A1" w:sz="4" w:space="0"/>
          <w:right w:val="none" w:color="000000" w:sz="4" w:space="0"/>
          <w:bottom w:val="single" w:color="C6D8A1" w:sz="4" w:space="0"/>
        </w:tcBorders>
      </w:tcPr>
    </w:tblStylePr>
  </w:style>
  <w:style w:type="table" w:styleId="1011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B7A7CA" w:sz="4" w:space="0"/>
          <w:right w:val="none" w:color="000000" w:sz="4" w:space="0"/>
          <w:bottom w:val="single" w:color="B7A7CA" w:sz="4" w:space="0"/>
        </w:tcBorders>
      </w:tcPr>
    </w:tblStylePr>
  </w:style>
  <w:style w:type="table" w:styleId="1012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99D0DE" w:sz="4" w:space="0"/>
          <w:right w:val="none" w:color="000000" w:sz="4" w:space="0"/>
          <w:bottom w:val="single" w:color="99D0DE" w:sz="4" w:space="0"/>
        </w:tcBorders>
      </w:tcPr>
    </w:tblStylePr>
  </w:style>
  <w:style w:type="table" w:styleId="1013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left w:val="none" w:color="000000" w:sz="4" w:space="0"/>
          <w:top w:val="single" w:color="FAC396" w:sz="4" w:space="0"/>
          <w:right w:val="none" w:color="000000" w:sz="4" w:space="0"/>
          <w:bottom w:val="single" w:color="FAC396" w:sz="4" w:space="0"/>
        </w:tcBorders>
      </w:tcPr>
    </w:tblStylePr>
  </w:style>
  <w:style w:type="table" w:styleId="1014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5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4" w:space="0"/>
        <w:top w:val="single" w:color="4F81BD" w:sz="4" w:space="0"/>
        <w:right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4F81BD" w:sz="4" w:space="0"/>
          <w:right w:val="single" w:color="4F81BD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6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4" w:space="0"/>
        <w:top w:val="single" w:color="D99695" w:sz="4" w:space="0"/>
        <w:right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D99695" w:sz="4" w:space="0"/>
          <w:right w:val="single" w:color="D9969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7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4" w:space="0"/>
        <w:top w:val="single" w:color="C3D69B" w:sz="4" w:space="0"/>
        <w:right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3D69B" w:sz="4" w:space="0"/>
          <w:right w:val="single" w:color="C3D69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8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4" w:space="0"/>
        <w:top w:val="single" w:color="B2A1C6" w:sz="4" w:space="0"/>
        <w:right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B2A1C6" w:sz="4" w:space="0"/>
          <w:right w:val="single" w:color="B2A1C6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19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4" w:space="0"/>
        <w:top w:val="single" w:color="92CCDC" w:sz="4" w:space="0"/>
        <w:right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92CCDC" w:sz="4" w:space="0"/>
          <w:right w:val="single" w:color="92CCDC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0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4" w:space="0"/>
        <w:top w:val="single" w:color="FAC090" w:sz="4" w:space="0"/>
        <w:right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AC090" w:sz="4" w:space="0"/>
          <w:right w:val="single" w:color="FAC09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1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2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BB7D9" w:sz="4" w:space="0"/>
        <w:top w:val="single" w:color="9BB7D9" w:sz="4" w:space="0"/>
        <w:right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2DFEE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3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B9B9A" w:sz="4" w:space="0"/>
        <w:top w:val="single" w:color="DB9B9A" w:sz="4" w:space="0"/>
        <w:right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FD2D2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0504D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4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6D8A1" w:sz="4" w:space="0"/>
        <w:top w:val="single" w:color="C6D8A1" w:sz="4" w:space="0"/>
        <w:right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5EED5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BBB59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5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A7CA" w:sz="4" w:space="0"/>
        <w:top w:val="single" w:color="B7A7CA" w:sz="4" w:space="0"/>
        <w:right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FD8E7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064A2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6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9D0DE" w:sz="4" w:space="0"/>
        <w:top w:val="single" w:color="99D0DE" w:sz="4" w:space="0"/>
        <w:right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1EAF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BACC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7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396" w:sz="4" w:space="0"/>
        <w:top w:val="single" w:color="FAC396" w:sz="4" w:space="0"/>
        <w:right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DE4D0" w:fill="auto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79646" w:fill="auto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1028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7F7F7F" w:sz="32" w:space="0"/>
        <w:top w:val="single" w:color="7F7F7F" w:sz="32" w:space="0"/>
        <w:right w:val="single" w:color="7F7F7F" w:sz="32" w:space="0"/>
        <w:bottom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auto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29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4F81BD" w:sz="32" w:space="0"/>
        <w:top w:val="single" w:color="4F81BD" w:sz="32" w:space="0"/>
        <w:right w:val="single" w:color="4F81BD" w:sz="32" w:space="0"/>
        <w:bottom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4F81BD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4F81BD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F81BD" w:fill="auto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0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9695" w:sz="32" w:space="0"/>
        <w:top w:val="single" w:color="D99695" w:sz="32" w:space="0"/>
        <w:right w:val="single" w:color="D99695" w:sz="32" w:space="0"/>
        <w:bottom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D99695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D99695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D99695" w:fill="auto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1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3D69B" w:sz="32" w:space="0"/>
        <w:top w:val="single" w:color="C3D69B" w:sz="32" w:space="0"/>
        <w:right w:val="single" w:color="C3D69B" w:sz="32" w:space="0"/>
        <w:bottom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3D69B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3D69B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3D69B" w:fill="auto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2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2A1C6" w:sz="32" w:space="0"/>
        <w:top w:val="single" w:color="B2A1C6" w:sz="32" w:space="0"/>
        <w:right w:val="single" w:color="B2A1C6" w:sz="32" w:space="0"/>
        <w:bottom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B2A1C6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B2A1C6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B2A1C6" w:fill="auto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3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92CCDC" w:sz="32" w:space="0"/>
        <w:top w:val="single" w:color="92CCDC" w:sz="32" w:space="0"/>
        <w:right w:val="single" w:color="92CCDC" w:sz="32" w:space="0"/>
        <w:bottom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92CCDC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92CCDC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92CCDC" w:fill="auto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4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AC090" w:sz="32" w:space="0"/>
        <w:top w:val="single" w:color="FAC090" w:sz="32" w:space="0"/>
        <w:right w:val="single" w:color="FAC090" w:sz="32" w:space="0"/>
        <w:bottom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AC090" w:fill="auto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AC090" w:fill="auto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AC090" w:fill="auto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1035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1036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cs="Times New Roman"/>
        <w:b/>
        <w:color w:val="2A4A71"/>
      </w:rPr>
    </w:tblStylePr>
    <w:tblStylePr w:type="firstRow">
      <w:rPr>
        <w:rFonts w:cs="Times New Roman"/>
        <w:b/>
        <w:color w:val="2A4A71"/>
      </w:r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</w:tblStylePr>
    <w:tblStylePr w:type="lastRow">
      <w:rPr>
        <w:rFonts w:cs="Times New Roman"/>
        <w:b/>
        <w:color w:val="2A4A71"/>
      </w:rPr>
      <w:tcPr>
        <w:tcBorders>
          <w:top w:val="single" w:color="4F81BD" w:sz="4" w:space="0"/>
        </w:tcBorders>
      </w:tcPr>
    </w:tblStylePr>
  </w:style>
  <w:style w:type="table" w:styleId="1037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cs="Times New Roman"/>
        <w:b/>
        <w:color w:val="D99695"/>
      </w:rPr>
    </w:tblStylePr>
    <w:tblStylePr w:type="firstRow">
      <w:rPr>
        <w:rFonts w:cs="Times New Roman"/>
        <w:b/>
        <w:color w:val="D99695"/>
      </w:r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</w:tblStylePr>
    <w:tblStylePr w:type="lastRow">
      <w:rPr>
        <w:rFonts w:cs="Times New Roman"/>
        <w:b/>
        <w:color w:val="D99695"/>
      </w:rPr>
      <w:tcPr>
        <w:tcBorders>
          <w:top w:val="single" w:color="D99695" w:sz="4" w:space="0"/>
        </w:tcBorders>
      </w:tcPr>
    </w:tblStylePr>
  </w:style>
  <w:style w:type="table" w:styleId="1038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cs="Times New Roman"/>
        <w:b/>
        <w:color w:val="C3D69B"/>
      </w:rPr>
    </w:tblStylePr>
    <w:tblStylePr w:type="firstRow">
      <w:rPr>
        <w:rFonts w:cs="Times New Roman"/>
        <w:b/>
        <w:color w:val="C3D69B"/>
      </w:r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</w:tblStylePr>
    <w:tblStylePr w:type="lastRow">
      <w:rPr>
        <w:rFonts w:cs="Times New Roman"/>
        <w:b/>
        <w:color w:val="C3D69B"/>
      </w:rPr>
      <w:tcPr>
        <w:tcBorders>
          <w:top w:val="single" w:color="C3D69B" w:sz="4" w:space="0"/>
        </w:tcBorders>
      </w:tcPr>
    </w:tblStylePr>
  </w:style>
  <w:style w:type="table" w:styleId="1039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cs="Times New Roman"/>
        <w:b/>
        <w:color w:val="B2A1C6"/>
      </w:rPr>
    </w:tblStylePr>
    <w:tblStylePr w:type="firstRow">
      <w:rPr>
        <w:rFonts w:cs="Times New Roman"/>
        <w:b/>
        <w:color w:val="B2A1C6"/>
      </w:r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</w:tblStylePr>
    <w:tblStylePr w:type="lastRow">
      <w:rPr>
        <w:rFonts w:cs="Times New Roman"/>
        <w:b/>
        <w:color w:val="B2A1C6"/>
      </w:rPr>
      <w:tcPr>
        <w:tcBorders>
          <w:top w:val="single" w:color="B2A1C6" w:sz="4" w:space="0"/>
        </w:tcBorders>
      </w:tcPr>
    </w:tblStylePr>
  </w:style>
  <w:style w:type="table" w:styleId="1040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cs="Times New Roman"/>
        <w:b/>
        <w:color w:val="92CCDC"/>
      </w:rPr>
    </w:tblStylePr>
    <w:tblStylePr w:type="firstRow">
      <w:rPr>
        <w:rFonts w:cs="Times New Roman"/>
        <w:b/>
        <w:color w:val="92CCDC"/>
      </w:r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</w:tblStylePr>
    <w:tblStylePr w:type="lastRow">
      <w:rPr>
        <w:rFonts w:cs="Times New Roman"/>
        <w:b/>
        <w:color w:val="92CCDC"/>
      </w:rPr>
      <w:tcPr>
        <w:tcBorders>
          <w:top w:val="single" w:color="92CCDC" w:sz="4" w:space="0"/>
        </w:tcBorders>
      </w:tcPr>
    </w:tblStylePr>
  </w:style>
  <w:style w:type="table" w:styleId="1041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cs="Times New Roman"/>
        <w:b/>
        <w:color w:val="FAC090"/>
      </w:rPr>
    </w:tblStylePr>
    <w:tblStylePr w:type="firstRow">
      <w:rPr>
        <w:rFonts w:cs="Times New Roman"/>
        <w:b/>
        <w:color w:val="FAC090"/>
      </w:r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</w:tblStylePr>
    <w:tblStylePr w:type="lastRow">
      <w:rPr>
        <w:rFonts w:cs="Times New Roman"/>
        <w:b/>
        <w:color w:val="FAC090"/>
      </w:rPr>
      <w:tcPr>
        <w:tcBorders>
          <w:top w:val="single" w:color="FAC090" w:sz="4" w:space="0"/>
        </w:tcBorders>
      </w:tcPr>
    </w:tblStylePr>
  </w:style>
  <w:style w:type="table" w:styleId="1042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auto"/>
      </w:tcPr>
    </w:tblStylePr>
    <w:tblStylePr w:type="band1Vert">
      <w:rPr>
        <w:rFonts w:cs="Times New Roman"/>
      </w:rPr>
      <w:tcPr>
        <w:shd w:val="clear" w:color="BFBFBF" w:fill="auto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7F7F7F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7F7F7F" w:sz="4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single" w:color="7F7F7F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left w:val="none" w:color="000000" w:sz="4" w:space="0"/>
          <w:top w:val="single" w:color="7F7F7F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3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A4A71"/>
        <w:sz w:val="22"/>
      </w:rPr>
      <w:tcPr>
        <w:shd w:val="clear" w:color="D2DFEE" w:fill="auto"/>
      </w:tcPr>
    </w:tblStylePr>
    <w:tblStylePr w:type="band1Vert">
      <w:rPr>
        <w:rFonts w:cs="Times New Roman"/>
      </w:rPr>
      <w:tcPr>
        <w:shd w:val="clear" w:color="D2DFEE" w:fill="auto"/>
      </w:tcPr>
    </w:tblStylePr>
    <w:tblStylePr w:type="band2Horz">
      <w:rPr>
        <w:rFonts w:ascii="Arial" w:hAnsi="Arial" w:cs="Times New Roman"/>
        <w:color w:val="2A4A71"/>
        <w:sz w:val="22"/>
      </w:rPr>
    </w:tblStylePr>
    <w:tblStylePr w:type="firstCol">
      <w:rPr>
        <w:rFonts w:ascii="Arial" w:hAnsi="Arial" w:cs="Times New Roman"/>
        <w:i/>
        <w:color w:val="2A4A71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4F81BD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F81BD" w:sz="4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single" w:color="4F81BD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tcPr>
        <w:shd w:val="clear" w:color="FFFFFF" w:fill="auto"/>
        <w:tcBorders>
          <w:left w:val="none" w:color="000000" w:sz="4" w:space="0"/>
          <w:top w:val="single" w:color="4F81BD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4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D99695"/>
        <w:sz w:val="22"/>
      </w:rPr>
      <w:tcPr>
        <w:shd w:val="clear" w:color="EFD2D2" w:fill="auto"/>
      </w:tcPr>
    </w:tblStylePr>
    <w:tblStylePr w:type="band1Vert">
      <w:rPr>
        <w:rFonts w:cs="Times New Roman"/>
      </w:rPr>
      <w:tcPr>
        <w:shd w:val="clear" w:color="EFD2D2" w:fill="auto"/>
      </w:tcPr>
    </w:tblStylePr>
    <w:tblStylePr w:type="band2Horz">
      <w:rPr>
        <w:rFonts w:ascii="Arial" w:hAnsi="Arial" w:cs="Times New Roman"/>
        <w:color w:val="D99695"/>
        <w:sz w:val="22"/>
      </w:rPr>
    </w:tblStylePr>
    <w:tblStylePr w:type="firstCol">
      <w:rPr>
        <w:rFonts w:ascii="Arial" w:hAnsi="Arial" w:cs="Times New Roman"/>
        <w:i/>
        <w:color w:val="D99695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D99695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D99695" w:sz="4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single" w:color="D99695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tcPr>
        <w:shd w:val="clear" w:color="FFFFFF" w:fill="auto"/>
        <w:tcBorders>
          <w:left w:val="none" w:color="000000" w:sz="4" w:space="0"/>
          <w:top w:val="single" w:color="D99695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5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3D69B"/>
        <w:sz w:val="22"/>
      </w:rPr>
      <w:tcPr>
        <w:shd w:val="clear" w:color="E5EED5" w:fill="auto"/>
      </w:tcPr>
    </w:tblStylePr>
    <w:tblStylePr w:type="band1Vert">
      <w:rPr>
        <w:rFonts w:cs="Times New Roman"/>
      </w:rPr>
      <w:tcPr>
        <w:shd w:val="clear" w:color="E5EED5" w:fill="auto"/>
      </w:tcPr>
    </w:tblStylePr>
    <w:tblStylePr w:type="band2Horz">
      <w:rPr>
        <w:rFonts w:ascii="Arial" w:hAnsi="Arial" w:cs="Times New Roman"/>
        <w:color w:val="C3D69B"/>
        <w:sz w:val="22"/>
      </w:rPr>
    </w:tblStylePr>
    <w:tblStylePr w:type="firstCol">
      <w:rPr>
        <w:rFonts w:ascii="Arial" w:hAnsi="Arial" w:cs="Times New Roman"/>
        <w:i/>
        <w:color w:val="C3D69B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C3D69B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C3D69B" w:sz="4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single" w:color="C3D69B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tcPr>
        <w:shd w:val="clear" w:color="FFFFFF" w:fill="auto"/>
        <w:tcBorders>
          <w:left w:val="none" w:color="000000" w:sz="4" w:space="0"/>
          <w:top w:val="single" w:color="C3D69B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6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B2A1C6"/>
        <w:sz w:val="22"/>
      </w:rPr>
      <w:tcPr>
        <w:shd w:val="clear" w:color="DFD8E7" w:fill="auto"/>
      </w:tcPr>
    </w:tblStylePr>
    <w:tblStylePr w:type="band1Vert">
      <w:rPr>
        <w:rFonts w:cs="Times New Roman"/>
      </w:rPr>
      <w:tcPr>
        <w:shd w:val="clear" w:color="DFD8E7" w:fill="auto"/>
      </w:tcPr>
    </w:tblStylePr>
    <w:tblStylePr w:type="band2Horz">
      <w:rPr>
        <w:rFonts w:ascii="Arial" w:hAnsi="Arial" w:cs="Times New Roman"/>
        <w:color w:val="B2A1C6"/>
        <w:sz w:val="22"/>
      </w:rPr>
    </w:tblStylePr>
    <w:tblStylePr w:type="firstCol">
      <w:rPr>
        <w:rFonts w:ascii="Arial" w:hAnsi="Arial" w:cs="Times New Roman"/>
        <w:i/>
        <w:color w:val="B2A1C6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B2A1C6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B2A1C6" w:sz="4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single" w:color="B2A1C6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tcPr>
        <w:shd w:val="clear" w:color="FFFFFF" w:fill="auto"/>
        <w:tcBorders>
          <w:left w:val="none" w:color="000000" w:sz="4" w:space="0"/>
          <w:top w:val="single" w:color="B2A1C6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7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92CCDC"/>
        <w:sz w:val="22"/>
      </w:rPr>
      <w:tcPr>
        <w:shd w:val="clear" w:color="D1EAF0" w:fill="auto"/>
      </w:tcPr>
    </w:tblStylePr>
    <w:tblStylePr w:type="band1Vert">
      <w:rPr>
        <w:rFonts w:cs="Times New Roman"/>
      </w:rPr>
      <w:tcPr>
        <w:shd w:val="clear" w:color="D1EAF0" w:fill="auto"/>
      </w:tcPr>
    </w:tblStylePr>
    <w:tblStylePr w:type="band2Horz">
      <w:rPr>
        <w:rFonts w:ascii="Arial" w:hAnsi="Arial" w:cs="Times New Roman"/>
        <w:color w:val="92CCDC"/>
        <w:sz w:val="22"/>
      </w:rPr>
    </w:tblStylePr>
    <w:tblStylePr w:type="firstCol">
      <w:rPr>
        <w:rFonts w:ascii="Arial" w:hAnsi="Arial" w:cs="Times New Roman"/>
        <w:i/>
        <w:color w:val="92CCDC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92CCDC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92CCDC" w:sz="4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single" w:color="92CCDC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tcPr>
        <w:shd w:val="clear" w:color="FFFFFF" w:fill="auto"/>
        <w:tcBorders>
          <w:left w:val="none" w:color="000000" w:sz="4" w:space="0"/>
          <w:top w:val="single" w:color="92CCDC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8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AC090"/>
        <w:sz w:val="22"/>
      </w:rPr>
      <w:tcPr>
        <w:shd w:val="clear" w:color="FDE4D0" w:fill="auto"/>
      </w:tcPr>
    </w:tblStylePr>
    <w:tblStylePr w:type="band1Vert">
      <w:rPr>
        <w:rFonts w:cs="Times New Roman"/>
      </w:rPr>
      <w:tcPr>
        <w:shd w:val="clear" w:color="FDE4D0" w:fill="auto"/>
      </w:tcPr>
    </w:tblStylePr>
    <w:tblStylePr w:type="band2Horz">
      <w:rPr>
        <w:rFonts w:ascii="Arial" w:hAnsi="Arial" w:cs="Times New Roman"/>
        <w:color w:val="FAC090"/>
        <w:sz w:val="22"/>
      </w:rPr>
    </w:tblStylePr>
    <w:tblStylePr w:type="firstCol">
      <w:rPr>
        <w:rFonts w:ascii="Arial" w:hAnsi="Arial" w:cs="Times New Roman"/>
        <w:i/>
        <w:color w:val="FAC090"/>
        <w:sz w:val="22"/>
      </w:rPr>
      <w:pPr>
        <w:jc w:val="right"/>
      </w:pPr>
      <w:tcPr>
        <w:shd w:val="clear" w:color="FFFFFF" w:fill="auto"/>
        <w:tcBorders>
          <w:left w:val="none" w:color="000000" w:sz="4" w:space="0"/>
          <w:top w:val="none" w:color="000000" w:sz="4" w:space="0"/>
          <w:right w:val="single" w:color="FAC090" w:sz="4" w:space="0"/>
          <w:bottom w:val="none" w:color="00000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FAC090" w:sz="4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single" w:color="FAC09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tcPr>
        <w:shd w:val="clear" w:color="FFFFFF" w:fill="auto"/>
        <w:tcBorders>
          <w:left w:val="none" w:color="000000" w:sz="4" w:space="0"/>
          <w:top w:val="single" w:color="FAC09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1049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50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51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2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53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54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55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56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auto"/>
      </w:tcPr>
    </w:tblStylePr>
  </w:style>
  <w:style w:type="table" w:styleId="1057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A4A71" w:sz="4" w:space="0"/>
        <w:top w:val="single" w:color="2A4A71" w:sz="4" w:space="0"/>
        <w:right w:val="single" w:color="2A4A71" w:sz="4" w:space="0"/>
        <w:bottom w:val="single" w:color="2A4A71" w:sz="4" w:space="0"/>
        <w:insideV w:val="single" w:color="2A4A71" w:sz="4" w:space="0"/>
        <w:insideH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7D7EA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5D8AC2" w:fill="auto"/>
      </w:tcPr>
    </w:tblStylePr>
  </w:style>
  <w:style w:type="table" w:styleId="1058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732A29" w:sz="4" w:space="0"/>
        <w:top w:val="single" w:color="732A29" w:sz="4" w:space="0"/>
        <w:right w:val="single" w:color="732A29" w:sz="4" w:space="0"/>
        <w:bottom w:val="single" w:color="732A29" w:sz="4" w:space="0"/>
        <w:insideV w:val="single" w:color="732A29" w:sz="4" w:space="0"/>
        <w:insideH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DC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D99695" w:fill="auto"/>
      </w:tcPr>
    </w:tblStylePr>
  </w:style>
  <w:style w:type="table" w:styleId="1059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5B722E" w:sz="4" w:space="0"/>
        <w:top w:val="single" w:color="5B722E" w:sz="4" w:space="0"/>
        <w:right w:val="single" w:color="5B722E" w:sz="4" w:space="0"/>
        <w:bottom w:val="single" w:color="5B722E" w:sz="4" w:space="0"/>
        <w:insideV w:val="single" w:color="5B722E" w:sz="4" w:space="0"/>
        <w:insideH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AF1D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9ABB59" w:fill="auto"/>
      </w:tcPr>
    </w:tblStylePr>
  </w:style>
  <w:style w:type="table" w:styleId="1060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4A395F" w:sz="4" w:space="0"/>
        <w:top w:val="single" w:color="4A395F" w:sz="4" w:space="0"/>
        <w:right w:val="single" w:color="4A395F" w:sz="4" w:space="0"/>
        <w:bottom w:val="single" w:color="4A395F" w:sz="4" w:space="0"/>
        <w:insideV w:val="single" w:color="4A395F" w:sz="4" w:space="0"/>
        <w:insideH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5DFEC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B2A1C6" w:fill="auto"/>
      </w:tcPr>
    </w:tblStylePr>
  </w:style>
  <w:style w:type="table" w:styleId="1061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266779" w:sz="4" w:space="0"/>
        <w:top w:val="single" w:color="266779" w:sz="4" w:space="0"/>
        <w:right w:val="single" w:color="266779" w:sz="4" w:space="0"/>
        <w:bottom w:val="single" w:color="266779" w:sz="4" w:space="0"/>
        <w:insideV w:val="single" w:color="266779" w:sz="4" w:space="0"/>
        <w:insideH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AEEF3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BACC6" w:fill="auto"/>
      </w:tcPr>
    </w:tblStylePr>
  </w:style>
  <w:style w:type="table" w:styleId="1062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left w:val="single" w:color="B15407" w:sz="4" w:space="0"/>
        <w:top w:val="single" w:color="B15407" w:sz="4" w:space="0"/>
        <w:right w:val="single" w:color="B15407" w:sz="4" w:space="0"/>
        <w:bottom w:val="single" w:color="B15407" w:sz="4" w:space="0"/>
        <w:insideV w:val="single" w:color="B15407" w:sz="4" w:space="0"/>
        <w:insideH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DE9D8" w:fill="auto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79646" w:fill="auto"/>
      </w:tcPr>
    </w:tblStylePr>
  </w:style>
  <w:style w:type="table" w:styleId="1063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1064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7CBE4" w:sz="4" w:space="0"/>
        <w:top w:val="single" w:color="B7CBE4" w:sz="4" w:space="0"/>
        <w:right w:val="single" w:color="B7CBE4" w:sz="4" w:space="0"/>
        <w:bottom w:val="single" w:color="B7CBE4" w:sz="4" w:space="0"/>
        <w:insideV w:val="single" w:color="B7CBE4" w:sz="4" w:space="0"/>
        <w:insideH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7CBE4" w:sz="4" w:space="0"/>
          <w:top w:val="single" w:color="B7CBE4" w:sz="4" w:space="0"/>
          <w:right w:val="single" w:color="B7CBE4" w:sz="4" w:space="0"/>
          <w:bottom w:val="single" w:color="B7CBE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1065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E5B7B6" w:sz="4" w:space="0"/>
        <w:top w:val="single" w:color="E5B7B6" w:sz="4" w:space="0"/>
        <w:right w:val="single" w:color="E5B7B6" w:sz="4" w:space="0"/>
        <w:bottom w:val="single" w:color="E5B7B6" w:sz="4" w:space="0"/>
        <w:insideV w:val="single" w:color="E5B7B6" w:sz="4" w:space="0"/>
        <w:insideH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E5B7B6" w:sz="4" w:space="0"/>
          <w:top w:val="single" w:color="E5B7B6" w:sz="4" w:space="0"/>
          <w:right w:val="single" w:color="E5B7B6" w:sz="4" w:space="0"/>
          <w:bottom w:val="single" w:color="E5B7B6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D99695" w:sz="12" w:space="0"/>
        </w:tcBorders>
      </w:tcPr>
    </w:tblStylePr>
  </w:style>
  <w:style w:type="table" w:styleId="1066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D6E3BB" w:sz="4" w:space="0"/>
        <w:top w:val="single" w:color="D6E3BB" w:sz="4" w:space="0"/>
        <w:right w:val="single" w:color="D6E3BB" w:sz="4" w:space="0"/>
        <w:bottom w:val="single" w:color="D6E3BB" w:sz="4" w:space="0"/>
        <w:insideV w:val="single" w:color="D6E3BB" w:sz="4" w:space="0"/>
        <w:insideH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D6E3BB" w:sz="4" w:space="0"/>
          <w:top w:val="single" w:color="D6E3BB" w:sz="4" w:space="0"/>
          <w:right w:val="single" w:color="D6E3BB" w:sz="4" w:space="0"/>
          <w:bottom w:val="single" w:color="D6E3B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3D69B" w:sz="12" w:space="0"/>
        </w:tcBorders>
      </w:tcPr>
    </w:tblStylePr>
  </w:style>
  <w:style w:type="table" w:styleId="1067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CBC0D9" w:sz="4" w:space="0"/>
        <w:top w:val="single" w:color="CBC0D9" w:sz="4" w:space="0"/>
        <w:right w:val="single" w:color="CBC0D9" w:sz="4" w:space="0"/>
        <w:bottom w:val="single" w:color="CBC0D9" w:sz="4" w:space="0"/>
        <w:insideV w:val="single" w:color="CBC0D9" w:sz="4" w:space="0"/>
        <w:insideH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CBC0D9" w:sz="4" w:space="0"/>
          <w:top w:val="single" w:color="CBC0D9" w:sz="4" w:space="0"/>
          <w:right w:val="single" w:color="CBC0D9" w:sz="4" w:space="0"/>
          <w:bottom w:val="single" w:color="CBC0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B2A1C6" w:sz="12" w:space="0"/>
        </w:tcBorders>
      </w:tcPr>
    </w:tblStylePr>
  </w:style>
  <w:style w:type="table" w:styleId="1068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92CCDC" w:sz="12" w:space="0"/>
        </w:tcBorders>
      </w:tcPr>
    </w:tblStylePr>
  </w:style>
  <w:style w:type="table" w:styleId="1069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AC090" w:sz="12" w:space="0"/>
        </w:tcBorders>
      </w:tcPr>
    </w:tblStylePr>
  </w:style>
  <w:style w:type="character" w:styleId="1070">
    <w:name w:val="Hyperlink"/>
    <w:basedOn w:val="916"/>
    <w:uiPriority w:val="99"/>
    <w:rPr>
      <w:rFonts w:cs="Times New Roman"/>
      <w:color w:val="0000FF"/>
      <w:u w:val="single"/>
    </w:rPr>
  </w:style>
  <w:style w:type="paragraph" w:styleId="1071">
    <w:name w:val="footnote text"/>
    <w:basedOn w:val="906"/>
    <w:link w:val="1072"/>
    <w:uiPriority w:val="99"/>
    <w:semiHidden/>
    <w:rPr>
      <w:sz w:val="18"/>
      <w:szCs w:val="20"/>
      <w:lang w:val="ru-RU" w:eastAsia="ru-RU"/>
    </w:rPr>
    <w:pPr>
      <w:spacing w:lineRule="auto" w:line="240" w:after="40"/>
    </w:pPr>
  </w:style>
  <w:style w:type="character" w:styleId="1072" w:customStyle="1">
    <w:name w:val="Footnote Text Char"/>
    <w:basedOn w:val="916"/>
    <w:link w:val="1071"/>
    <w:uiPriority w:val="99"/>
    <w:rPr>
      <w:sz w:val="18"/>
    </w:rPr>
  </w:style>
  <w:style w:type="character" w:styleId="1073">
    <w:name w:val="footnote reference"/>
    <w:basedOn w:val="916"/>
    <w:uiPriority w:val="99"/>
    <w:rPr>
      <w:rFonts w:cs="Times New Roman"/>
      <w:vertAlign w:val="superscript"/>
    </w:rPr>
  </w:style>
  <w:style w:type="paragraph" w:styleId="1074">
    <w:name w:val="endnote text"/>
    <w:basedOn w:val="906"/>
    <w:link w:val="1075"/>
    <w:uiPriority w:val="99"/>
    <w:semiHidden/>
    <w:rPr>
      <w:sz w:val="20"/>
      <w:szCs w:val="20"/>
      <w:lang w:val="ru-RU" w:eastAsia="ru-RU"/>
    </w:rPr>
    <w:pPr>
      <w:spacing w:lineRule="auto" w:line="240" w:after="0"/>
    </w:pPr>
  </w:style>
  <w:style w:type="character" w:styleId="1075" w:customStyle="1">
    <w:name w:val="Endnote Text Char"/>
    <w:basedOn w:val="916"/>
    <w:link w:val="1074"/>
    <w:uiPriority w:val="99"/>
    <w:rPr>
      <w:sz w:val="20"/>
    </w:rPr>
  </w:style>
  <w:style w:type="character" w:styleId="1076">
    <w:name w:val="endnote reference"/>
    <w:basedOn w:val="916"/>
    <w:uiPriority w:val="99"/>
    <w:semiHidden/>
    <w:rPr>
      <w:rFonts w:cs="Times New Roman"/>
      <w:vertAlign w:val="superscript"/>
    </w:rPr>
  </w:style>
  <w:style w:type="paragraph" w:styleId="1077">
    <w:name w:val="toc 1"/>
    <w:basedOn w:val="906"/>
    <w:next w:val="906"/>
    <w:uiPriority w:val="99"/>
    <w:pPr>
      <w:spacing w:after="57"/>
    </w:pPr>
  </w:style>
  <w:style w:type="paragraph" w:styleId="1078">
    <w:name w:val="toc 2"/>
    <w:basedOn w:val="906"/>
    <w:next w:val="906"/>
    <w:uiPriority w:val="99"/>
    <w:pPr>
      <w:ind w:left="283"/>
      <w:spacing w:after="57"/>
    </w:pPr>
  </w:style>
  <w:style w:type="paragraph" w:styleId="1079">
    <w:name w:val="toc 3"/>
    <w:basedOn w:val="906"/>
    <w:next w:val="906"/>
    <w:uiPriority w:val="99"/>
    <w:pPr>
      <w:ind w:left="567"/>
      <w:spacing w:after="57"/>
    </w:pPr>
  </w:style>
  <w:style w:type="paragraph" w:styleId="1080">
    <w:name w:val="toc 4"/>
    <w:basedOn w:val="906"/>
    <w:next w:val="906"/>
    <w:uiPriority w:val="99"/>
    <w:pPr>
      <w:ind w:left="850"/>
      <w:spacing w:after="57"/>
    </w:pPr>
  </w:style>
  <w:style w:type="paragraph" w:styleId="1081">
    <w:name w:val="toc 5"/>
    <w:basedOn w:val="906"/>
    <w:next w:val="906"/>
    <w:uiPriority w:val="99"/>
    <w:pPr>
      <w:ind w:left="1134"/>
      <w:spacing w:after="57"/>
    </w:pPr>
  </w:style>
  <w:style w:type="paragraph" w:styleId="1082">
    <w:name w:val="toc 6"/>
    <w:basedOn w:val="906"/>
    <w:next w:val="906"/>
    <w:uiPriority w:val="99"/>
    <w:pPr>
      <w:ind w:left="1417"/>
      <w:spacing w:after="57"/>
    </w:pPr>
  </w:style>
  <w:style w:type="paragraph" w:styleId="1083">
    <w:name w:val="toc 7"/>
    <w:basedOn w:val="906"/>
    <w:next w:val="906"/>
    <w:uiPriority w:val="99"/>
    <w:pPr>
      <w:ind w:left="1701"/>
      <w:spacing w:after="57"/>
    </w:pPr>
  </w:style>
  <w:style w:type="paragraph" w:styleId="1084">
    <w:name w:val="toc 8"/>
    <w:basedOn w:val="906"/>
    <w:next w:val="906"/>
    <w:uiPriority w:val="99"/>
    <w:pPr>
      <w:ind w:left="1984"/>
      <w:spacing w:after="57"/>
    </w:pPr>
  </w:style>
  <w:style w:type="paragraph" w:styleId="1085">
    <w:name w:val="toc 9"/>
    <w:basedOn w:val="906"/>
    <w:next w:val="906"/>
    <w:uiPriority w:val="99"/>
    <w:pPr>
      <w:ind w:left="2268"/>
      <w:spacing w:after="57"/>
    </w:pPr>
  </w:style>
  <w:style w:type="paragraph" w:styleId="1086">
    <w:name w:val="TOC Heading"/>
    <w:basedOn w:val="907"/>
    <w:qFormat/>
    <w:uiPriority w:val="99"/>
    <w:rPr>
      <w:rFonts w:ascii="Calibri" w:hAnsi="Calibri" w:cs="Times New Roman"/>
      <w:sz w:val="22"/>
      <w:szCs w:val="22"/>
    </w:rPr>
    <w:pPr>
      <w:keepLines w:val="false"/>
      <w:keepNext w:val="false"/>
      <w:spacing w:before="0"/>
      <w:outlineLvl w:val="9"/>
    </w:pPr>
  </w:style>
  <w:style w:type="paragraph" w:styleId="1087">
    <w:name w:val="table of figures"/>
    <w:basedOn w:val="906"/>
    <w:next w:val="906"/>
    <w:uiPriority w:val="99"/>
    <w:pPr>
      <w:spacing w:after="0"/>
    </w:pPr>
  </w:style>
  <w:style w:type="paragraph" w:styleId="1088" w:customStyle="1">
    <w:name w:val="docdata"/>
    <w:basedOn w:val="906"/>
    <w:uiPriority w:val="99"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89">
    <w:name w:val="Normal (Web)"/>
    <w:basedOn w:val="906"/>
    <w:uiPriority w:val="99"/>
    <w:semiHidden/>
    <w:rPr>
      <w:rFonts w:ascii="Times New Roman" w:hAnsi="Times New Roman" w:eastAsia="Times New Roman"/>
      <w:sz w:val="24"/>
      <w:szCs w:val="24"/>
    </w:rPr>
    <w:pPr>
      <w:spacing w:lineRule="auto" w:line="240" w:after="100" w:afterAutospacing="1" w:before="100" w:beforeAutospacing="1"/>
    </w:pPr>
  </w:style>
  <w:style w:type="paragraph" w:styleId="1090" w:customStyle="1">
    <w:name w:val="Body Text"/>
    <w:basedOn w:val="905"/>
    <w:link w:val="1087"/>
    <w:rPr>
      <w:rFonts w:ascii="Liberation Serif" w:hAnsi="Liberation Serif" w:cs="Times New Roman" w:eastAsia="SimSu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4"/>
      <w:szCs w:val="24"/>
      <w:highlight w:val="none"/>
      <w:u w:val="none"/>
      <w:vertAlign w:val="baseline"/>
      <w:rtl w:val="false"/>
      <w:cs w:val="false"/>
      <w:lang w:val="uk-UA" w:bidi="hi-IN" w:eastAsia="zh-CN"/>
    </w:rPr>
    <w:pPr>
      <w:contextualSpacing w:val="false"/>
      <w:ind w:left="0" w:right="0" w:firstLine="0"/>
      <w:jc w:val="left"/>
      <w:keepLines w:val="false"/>
      <w:keepNext w:val="false"/>
      <w:pageBreakBefore w:val="false"/>
      <w:spacing w:lineRule="auto" w:line="288" w:after="140" w:afterAutospacing="0" w:before="0" w:beforeAutospacing="0"/>
      <w:shd w:val="nil" w:color="000000"/>
      <w:widowControl w:val="off"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SPecialiST RePack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Жураковська Альона Володимирівна</cp:lastModifiedBy>
  <cp:revision>61</cp:revision>
  <dcterms:created xsi:type="dcterms:W3CDTF">2022-09-02T14:34:00Z</dcterms:created>
  <dcterms:modified xsi:type="dcterms:W3CDTF">2024-07-30T11:47:17Z</dcterms:modified>
</cp:coreProperties>
</file>