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pStyle w:val="872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09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 лип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ня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24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  <w:t xml:space="preserve">205</w:t>
      </w:r>
      <w:r/>
    </w:p>
    <w:p>
      <w:pPr>
        <w:spacing w:lineRule="atLeast" w:line="22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ind w:left="0" w:right="5529" w:firstLine="0"/>
        <w:jc w:val="both"/>
        <w:spacing w:lineRule="auto" w:line="240"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складу </w:t>
      </w:r>
      <w:bookmarkStart w:id="0" w:name="_Hlk144911061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комісії </w:t>
      </w:r>
      <w:bookmarkEnd w:id="0"/>
      <w:r>
        <w:rPr>
          <w:rFonts w:ascii="Times New Roman" w:hAnsi="Times New Roman" w:eastAsia="Times New Roman"/>
          <w:b/>
          <w:sz w:val="28"/>
          <w:lang w:val="uk-UA"/>
        </w:rPr>
        <w:t xml:space="preserve">з надання матеріальної 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допомоги жителям Менської 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забезпечення ефективної роботи комісії  </w:t>
      </w:r>
      <w:r>
        <w:rPr>
          <w:rFonts w:ascii="Times New Roman" w:hAnsi="Times New Roman" w:eastAsia="Times New Roman"/>
          <w:sz w:val="28"/>
          <w:lang w:val="uk-UA"/>
        </w:rPr>
        <w:t xml:space="preserve">з надання матеріальної допомоги жителям Менської міської територіальної громади</w:t>
      </w:r>
      <w:r>
        <w:rPr>
          <w:rFonts w:ascii="Times New Roman" w:hAnsi="Times New Roman" w:eastAsia="Times New Roman"/>
          <w:sz w:val="28"/>
          <w:lang w:val="uk-UA"/>
        </w:rPr>
        <w:t xml:space="preserve">, враховуючи кадрові зміни</w:t>
      </w:r>
      <w:r>
        <w:rPr>
          <w:rFonts w:ascii="Times New Roman" w:hAnsi="Times New Roman" w:eastAsia="Times New Roman"/>
          <w:sz w:val="28"/>
          <w:lang w:val="uk-UA"/>
        </w:rPr>
        <w:t xml:space="preserve"> в Менській міській раді та</w:t>
      </w:r>
      <w:r>
        <w:rPr>
          <w:rFonts w:ascii="Times New Roman" w:hAnsi="Times New Roman" w:eastAsia="Times New Roman"/>
          <w:sz w:val="28"/>
          <w:lang w:val="uk-UA"/>
        </w:rPr>
        <w:t xml:space="preserve"> керуючись</w:t>
      </w:r>
      <w:r>
        <w:rPr>
          <w:rFonts w:ascii="Times New Roman" w:hAnsi="Times New Roman" w:eastAsia="Times New Roman"/>
          <w:sz w:val="28"/>
          <w:lang w:val="uk-UA"/>
        </w:rPr>
        <w:t xml:space="preserve"> статтею 42</w:t>
      </w:r>
      <w:r>
        <w:rPr>
          <w:rFonts w:ascii="Times New Roman" w:hAnsi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  <w:lang w:val="uk-UA"/>
        </w:rPr>
        <w:t xml:space="preserve"> сам</w:t>
      </w:r>
      <w:r>
        <w:rPr>
          <w:rFonts w:ascii="Times New Roman" w:hAnsi="Times New Roman"/>
          <w:sz w:val="28"/>
          <w:szCs w:val="28"/>
          <w:lang w:val="uk-UA"/>
        </w:rPr>
        <w:t xml:space="preserve">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66"/>
        <w:numPr>
          <w:ilvl w:val="0"/>
          <w:numId w:val="5"/>
        </w:numPr>
        <w:ind w:left="0" w:firstLine="567"/>
        <w:jc w:val="both"/>
        <w:spacing w:lineRule="auto" w:line="240" w:after="0"/>
        <w:tabs>
          <w:tab w:val="left" w:pos="851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/>
          <w:sz w:val="28"/>
          <w:szCs w:val="28"/>
          <w:lang w:val="uk-UA"/>
        </w:rPr>
        <w:t xml:space="preserve"> зміни до складу комісії </w:t>
      </w:r>
      <w:r>
        <w:rPr>
          <w:rFonts w:ascii="Times New Roman" w:hAnsi="Times New Roman" w:eastAsia="Times New Roman"/>
          <w:sz w:val="28"/>
          <w:lang w:val="uk-UA"/>
        </w:rPr>
        <w:t xml:space="preserve">з надання матеріальної допомоги жителям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затвердженої</w:t>
      </w:r>
      <w:r>
        <w:rPr>
          <w:rFonts w:ascii="Times New Roman" w:hAnsi="Times New Roman"/>
          <w:sz w:val="28"/>
          <w:szCs w:val="28"/>
          <w:lang w:val="uk-UA"/>
        </w:rPr>
        <w:t xml:space="preserve"> розпорядженням міського голови від</w:t>
      </w:r>
      <w:r>
        <w:rPr>
          <w:rFonts w:ascii="Times New Roman" w:hAnsi="Times New Roman"/>
          <w:sz w:val="28"/>
          <w:szCs w:val="28"/>
          <w:lang w:val="uk-UA"/>
        </w:rPr>
        <w:t xml:space="preserve"> 28 вересня 2023 року №382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66"/>
        <w:ind w:left="0" w:firstLine="567"/>
        <w:jc w:val="both"/>
        <w:spacing w:lineRule="auto" w:line="240" w:after="0"/>
        <w:tabs>
          <w:tab w:val="left" w:pos="851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Виключити зі складу к</w:t>
      </w:r>
      <w:r>
        <w:rPr>
          <w:rFonts w:ascii="Times New Roman" w:hAnsi="Times New Roman"/>
          <w:sz w:val="28"/>
          <w:szCs w:val="28"/>
          <w:lang w:val="uk-UA"/>
        </w:rPr>
        <w:t xml:space="preserve">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lang w:val="uk-UA"/>
        </w:rPr>
        <w:t xml:space="preserve">з надання матеріальної допомоги жителям Менської міської територіальної громади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ГРИЩЕНК</w:t>
      </w:r>
      <w:r>
        <w:rPr>
          <w:rFonts w:ascii="Times New Roman" w:hAnsi="Times New Roman" w:eastAsia="Times New Roman"/>
          <w:sz w:val="28"/>
          <w:lang w:val="uk-UA"/>
        </w:rPr>
        <w:t xml:space="preserve">А</w:t>
      </w:r>
      <w:r>
        <w:rPr>
          <w:rFonts w:ascii="Times New Roman" w:hAnsi="Times New Roman" w:eastAsia="Times New Roman"/>
          <w:sz w:val="28"/>
        </w:rPr>
        <w:t xml:space="preserve"> Віктор</w:t>
      </w:r>
      <w:r>
        <w:rPr>
          <w:rFonts w:ascii="Times New Roman" w:hAnsi="Times New Roman" w:eastAsia="Times New Roman"/>
          <w:sz w:val="28"/>
          <w:lang w:val="uk-UA"/>
        </w:rPr>
        <w:t xml:space="preserve">а</w:t>
      </w:r>
      <w:r>
        <w:rPr>
          <w:rFonts w:ascii="Times New Roman" w:hAnsi="Times New Roman" w:eastAsia="Times New Roman"/>
          <w:sz w:val="28"/>
        </w:rPr>
        <w:t xml:space="preserve"> Костянтинович</w:t>
      </w:r>
      <w:r>
        <w:rPr>
          <w:rFonts w:ascii="Times New Roman" w:hAnsi="Times New Roman" w:eastAsia="Times New Roman"/>
          <w:sz w:val="28"/>
          <w:lang w:val="uk-UA"/>
        </w:rPr>
        <w:t xml:space="preserve">а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66"/>
        <w:ind w:left="0" w:firstLine="567"/>
        <w:jc w:val="both"/>
        <w:spacing w:lineRule="auto" w:line="240" w:after="0"/>
        <w:tabs>
          <w:tab w:val="left" w:pos="851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Включити</w:t>
      </w:r>
      <w:r>
        <w:rPr>
          <w:rFonts w:ascii="Times New Roman" w:hAnsi="Times New Roman"/>
          <w:sz w:val="28"/>
          <w:szCs w:val="28"/>
          <w:lang w:val="uk-UA"/>
        </w:rPr>
        <w:t xml:space="preserve">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lang w:val="uk-UA"/>
        </w:rPr>
        <w:t xml:space="preserve">з надання матеріальної допомоги жителям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НЕВЖИНСЬКУ Олену Григорівну, депутата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8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66"/>
        <w:ind w:left="0" w:firstLine="567"/>
        <w:jc w:val="both"/>
        <w:spacing w:lineRule="auto" w:line="240" w:after="0"/>
        <w:tabs>
          <w:tab w:val="left" w:pos="851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>
        <w:rPr>
          <w:rFonts w:ascii="Times New Roman" w:hAnsi="Times New Roman"/>
          <w:sz w:val="28"/>
          <w:szCs w:val="28"/>
          <w:lang w:val="uk-UA"/>
        </w:rPr>
        <w:t xml:space="preserve">Виключити зі складу комісії </w:t>
      </w:r>
      <w:r>
        <w:rPr>
          <w:rFonts w:ascii="Times New Roman" w:hAnsi="Times New Roman" w:eastAsia="Times New Roman"/>
          <w:sz w:val="28"/>
          <w:lang w:val="uk-UA"/>
        </w:rPr>
        <w:t xml:space="preserve">з надання матеріальної допомоги жителям Менської міської територіальної громади</w:t>
      </w:r>
      <w:r>
        <w:rPr>
          <w:rFonts w:ascii="Times New Roman" w:hAnsi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МИНЕЦЬ Людмилу Валеріївну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медичного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/>
          <w:sz w:val="28"/>
          <w:szCs w:val="28"/>
          <w:lang w:val="uk-UA"/>
        </w:rPr>
        <w:t xml:space="preserve"> з лікувальної роботи Комунального некомерційного підприємства «Менська міська</w:t>
      </w:r>
      <w:r>
        <w:rPr>
          <w:rFonts w:ascii="Times New Roman" w:hAnsi="Times New Roman"/>
          <w:sz w:val="28"/>
          <w:szCs w:val="28"/>
          <w:lang w:val="uk-UA"/>
        </w:rPr>
        <w:t xml:space="preserve"> лікарня»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4)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Включити до складу  комісії</w:t>
      </w:r>
      <w:r>
        <w:rPr>
          <w:rFonts w:ascii="Times New Roman" w:hAnsi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lang w:val="uk-UA"/>
        </w:rPr>
        <w:t xml:space="preserve">з надання матеріальної допомоги жителям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РОСОМАХУ Наталію Володимирівну, медичного директора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/>
          <w:sz w:val="28"/>
          <w:szCs w:val="28"/>
          <w:lang w:val="uk-UA"/>
        </w:rPr>
        <w:t xml:space="preserve">НП</w:t>
      </w:r>
      <w:r>
        <w:rPr>
          <w:rFonts w:ascii="Times New Roman" w:hAnsi="Times New Roman"/>
          <w:sz w:val="28"/>
          <w:szCs w:val="28"/>
          <w:lang w:val="uk-UA"/>
        </w:rPr>
        <w:t xml:space="preserve"> «Менський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центр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первинної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медико-санітарної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допомоги»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 w:afterAutospacing="0"/>
        <w:tabs>
          <w:tab w:val="left" w:pos="567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Контроль за виконанням даного розпорядження покласти на  заступника міського голови з питань діяльності виконавчих органів влади В.В. Прищепу.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66"/>
        <w:ind w:left="0"/>
        <w:jc w:val="both"/>
        <w:spacing w:lineRule="auto" w:line="240" w:after="0"/>
        <w:tabs>
          <w:tab w:val="left" w:pos="6804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66"/>
        <w:ind w:left="0"/>
        <w:jc w:val="both"/>
        <w:spacing w:lineRule="auto" w:line="240" w:after="0"/>
        <w:tabs>
          <w:tab w:val="left" w:pos="6804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66"/>
        <w:ind w:left="0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/>
    </w:p>
    <w:sectPr>
      <w:headerReference w:type="first" r:id="rId9"/>
      <w:footnotePr/>
      <w:endnotePr/>
      <w:type w:val="nextPage"/>
      <w:pgSz w:w="11906" w:h="16838" w:orient="portrait"/>
      <w:pgMar w:top="851" w:right="566" w:bottom="851" w:left="1701" w:header="283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>
      <w:rPr>
        <w:color w:val="000000" w:themeColor="text1"/>
        <w:lang w:eastAsia="ru-RU"/>
      </w:rPr>
    </w:r>
    <w:r>
      <w:rPr>
        <w:color w:val="000000" w:themeColor="text1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none"/>
      <w:isLgl w:val="false"/>
      <w:suff w:val="tab"/>
      <w:lvlText w:val="o"/>
      <w:lvlJc w:val="left"/>
      <w:pPr>
        <w:tabs>
          <w:tab w:val="num" w:pos="360" w:leader="none"/>
        </w:tabs>
      </w:pPr>
    </w:lvl>
    <w:lvl w:ilvl="2">
      <w:start w:val="0"/>
      <w:numFmt w:val="none"/>
      <w:isLgl w:val="false"/>
      <w:suff w:val="tab"/>
      <w:lvlText w:val="§"/>
      <w:lvlJc w:val="left"/>
      <w:pPr>
        <w:tabs>
          <w:tab w:val="num" w:pos="360" w:leader="none"/>
        </w:tabs>
      </w:pPr>
    </w:lvl>
    <w:lvl w:ilvl="3">
      <w:start w:val="0"/>
      <w:numFmt w:val="none"/>
      <w:isLgl w:val="false"/>
      <w:suff w:val="tab"/>
      <w:lvlText w:val="·"/>
      <w:lvlJc w:val="left"/>
      <w:pPr>
        <w:tabs>
          <w:tab w:val="num" w:pos="360" w:leader="none"/>
        </w:tabs>
      </w:pPr>
    </w:lvl>
    <w:lvl w:ilvl="4">
      <w:start w:val="0"/>
      <w:numFmt w:val="none"/>
      <w:isLgl w:val="false"/>
      <w:suff w:val="tab"/>
      <w:lvlText w:val="o"/>
      <w:lvlJc w:val="left"/>
      <w:pPr>
        <w:tabs>
          <w:tab w:val="num" w:pos="360" w:leader="none"/>
        </w:tabs>
      </w:pPr>
    </w:lvl>
    <w:lvl w:ilvl="5">
      <w:start w:val="0"/>
      <w:numFmt w:val="none"/>
      <w:isLgl w:val="false"/>
      <w:suff w:val="tab"/>
      <w:lvlText w:val="§"/>
      <w:lvlJc w:val="left"/>
      <w:pPr>
        <w:tabs>
          <w:tab w:val="num" w:pos="360" w:leader="none"/>
        </w:tabs>
      </w:pPr>
    </w:lvl>
    <w:lvl w:ilvl="6">
      <w:start w:val="0"/>
      <w:numFmt w:val="none"/>
      <w:isLgl w:val="false"/>
      <w:suff w:val="tab"/>
      <w:lvlText w:val="·"/>
      <w:lvlJc w:val="left"/>
      <w:pPr>
        <w:tabs>
          <w:tab w:val="num" w:pos="360" w:leader="none"/>
        </w:tabs>
      </w:pPr>
    </w:lvl>
    <w:lvl w:ilvl="7">
      <w:start w:val="0"/>
      <w:numFmt w:val="none"/>
      <w:isLgl w:val="false"/>
      <w:suff w:val="tab"/>
      <w:lvlText w:val="o"/>
      <w:lvlJc w:val="left"/>
      <w:pPr>
        <w:tabs>
          <w:tab w:val="num" w:pos="360" w:leader="none"/>
        </w:tabs>
      </w:pPr>
    </w:lvl>
    <w:lvl w:ilvl="8">
      <w:start w:val="0"/>
      <w:numFmt w:val="none"/>
      <w:isLgl w:val="false"/>
      <w:suff w:val="tab"/>
      <w:lvlText w:val="§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9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2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Title Char"/>
    <w:basedOn w:val="689"/>
    <w:link w:val="710"/>
    <w:uiPriority w:val="10"/>
    <w:rPr>
      <w:sz w:val="48"/>
      <w:szCs w:val="48"/>
    </w:rPr>
  </w:style>
  <w:style w:type="character" w:styleId="683">
    <w:name w:val="Subtitle Char"/>
    <w:basedOn w:val="689"/>
    <w:link w:val="712"/>
    <w:uiPriority w:val="11"/>
    <w:rPr>
      <w:sz w:val="24"/>
      <w:szCs w:val="24"/>
    </w:rPr>
  </w:style>
  <w:style w:type="character" w:styleId="684">
    <w:name w:val="Quote Char"/>
    <w:link w:val="714"/>
    <w:uiPriority w:val="29"/>
    <w:rPr>
      <w:i/>
    </w:rPr>
  </w:style>
  <w:style w:type="character" w:styleId="685">
    <w:name w:val="Intense Quote Char"/>
    <w:link w:val="716"/>
    <w:uiPriority w:val="30"/>
    <w:rPr>
      <w:i/>
    </w:rPr>
  </w:style>
  <w:style w:type="character" w:styleId="686">
    <w:name w:val="Footnote Text Char"/>
    <w:link w:val="846"/>
    <w:uiPriority w:val="99"/>
    <w:rPr>
      <w:sz w:val="18"/>
    </w:rPr>
  </w:style>
  <w:style w:type="character" w:styleId="687">
    <w:name w:val="Endnote Text Char"/>
    <w:link w:val="849"/>
    <w:uiPriority w:val="99"/>
    <w:rPr>
      <w:sz w:val="20"/>
    </w:rPr>
  </w:style>
  <w:style w:type="paragraph" w:styleId="688" w:default="1">
    <w:name w:val="Normal"/>
    <w:qFormat/>
    <w:rPr>
      <w:rFonts w:ascii="Calibri" w:hAnsi="Calibri" w:cs="Times New Roman" w:eastAsia="Calibri"/>
      <w:lang w:val="ru-RU"/>
    </w:rPr>
    <w:pPr>
      <w:spacing w:lineRule="auto" w:line="259" w:after="160"/>
    </w:p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 w:customStyle="1">
    <w:name w:val="Heading 1"/>
    <w:basedOn w:val="688"/>
    <w:next w:val="688"/>
    <w:link w:val="69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3" w:customStyle="1">
    <w:name w:val="Heading 1 Char"/>
    <w:basedOn w:val="689"/>
    <w:link w:val="692"/>
    <w:uiPriority w:val="9"/>
    <w:rPr>
      <w:rFonts w:ascii="Arial" w:hAnsi="Arial" w:cs="Arial" w:eastAsia="Arial"/>
      <w:sz w:val="40"/>
      <w:szCs w:val="40"/>
    </w:rPr>
  </w:style>
  <w:style w:type="paragraph" w:styleId="694" w:customStyle="1">
    <w:name w:val="Heading 2"/>
    <w:basedOn w:val="688"/>
    <w:next w:val="688"/>
    <w:link w:val="6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5" w:customStyle="1">
    <w:name w:val="Heading 2 Char"/>
    <w:basedOn w:val="689"/>
    <w:link w:val="694"/>
    <w:uiPriority w:val="9"/>
    <w:rPr>
      <w:rFonts w:ascii="Arial" w:hAnsi="Arial" w:cs="Arial" w:eastAsia="Arial"/>
      <w:sz w:val="34"/>
    </w:rPr>
  </w:style>
  <w:style w:type="paragraph" w:styleId="696" w:customStyle="1">
    <w:name w:val="Heading 3"/>
    <w:basedOn w:val="688"/>
    <w:next w:val="688"/>
    <w:link w:val="6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7" w:customStyle="1">
    <w:name w:val="Heading 3 Char"/>
    <w:basedOn w:val="689"/>
    <w:link w:val="696"/>
    <w:uiPriority w:val="9"/>
    <w:rPr>
      <w:rFonts w:ascii="Arial" w:hAnsi="Arial" w:cs="Arial" w:eastAsia="Arial"/>
      <w:sz w:val="30"/>
      <w:szCs w:val="30"/>
    </w:rPr>
  </w:style>
  <w:style w:type="paragraph" w:styleId="698" w:customStyle="1">
    <w:name w:val="Heading 4"/>
    <w:basedOn w:val="688"/>
    <w:next w:val="688"/>
    <w:link w:val="6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9" w:customStyle="1">
    <w:name w:val="Heading 4 Char"/>
    <w:basedOn w:val="689"/>
    <w:link w:val="698"/>
    <w:uiPriority w:val="9"/>
    <w:rPr>
      <w:rFonts w:ascii="Arial" w:hAnsi="Arial" w:cs="Arial" w:eastAsia="Arial"/>
      <w:b/>
      <w:bCs/>
      <w:sz w:val="26"/>
      <w:szCs w:val="26"/>
    </w:rPr>
  </w:style>
  <w:style w:type="paragraph" w:styleId="700" w:customStyle="1">
    <w:name w:val="Heading 5"/>
    <w:basedOn w:val="688"/>
    <w:next w:val="688"/>
    <w:link w:val="7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01" w:customStyle="1">
    <w:name w:val="Heading 5 Char"/>
    <w:basedOn w:val="689"/>
    <w:link w:val="700"/>
    <w:uiPriority w:val="9"/>
    <w:rPr>
      <w:rFonts w:ascii="Arial" w:hAnsi="Arial" w:cs="Arial" w:eastAsia="Arial"/>
      <w:b/>
      <w:bCs/>
      <w:sz w:val="24"/>
      <w:szCs w:val="24"/>
    </w:rPr>
  </w:style>
  <w:style w:type="paragraph" w:styleId="702" w:customStyle="1">
    <w:name w:val="Heading 6"/>
    <w:basedOn w:val="688"/>
    <w:next w:val="688"/>
    <w:link w:val="70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703" w:customStyle="1">
    <w:name w:val="Heading 6 Char"/>
    <w:basedOn w:val="689"/>
    <w:link w:val="702"/>
    <w:uiPriority w:val="9"/>
    <w:rPr>
      <w:rFonts w:ascii="Arial" w:hAnsi="Arial" w:cs="Arial" w:eastAsia="Arial"/>
      <w:b/>
      <w:bCs/>
      <w:sz w:val="22"/>
      <w:szCs w:val="22"/>
    </w:rPr>
  </w:style>
  <w:style w:type="paragraph" w:styleId="704" w:customStyle="1">
    <w:name w:val="Heading 7"/>
    <w:basedOn w:val="688"/>
    <w:next w:val="688"/>
    <w:link w:val="705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705" w:customStyle="1">
    <w:name w:val="Heading 7 Char"/>
    <w:basedOn w:val="689"/>
    <w:link w:val="7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6" w:customStyle="1">
    <w:name w:val="Heading 8"/>
    <w:basedOn w:val="688"/>
    <w:next w:val="688"/>
    <w:link w:val="707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707" w:customStyle="1">
    <w:name w:val="Heading 8 Char"/>
    <w:basedOn w:val="689"/>
    <w:link w:val="706"/>
    <w:uiPriority w:val="9"/>
    <w:rPr>
      <w:rFonts w:ascii="Arial" w:hAnsi="Arial" w:cs="Arial" w:eastAsia="Arial"/>
      <w:i/>
      <w:iCs/>
      <w:sz w:val="22"/>
      <w:szCs w:val="22"/>
    </w:rPr>
  </w:style>
  <w:style w:type="paragraph" w:styleId="708" w:customStyle="1">
    <w:name w:val="Heading 9"/>
    <w:basedOn w:val="688"/>
    <w:next w:val="688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9" w:customStyle="1">
    <w:name w:val="Heading 9 Char"/>
    <w:basedOn w:val="689"/>
    <w:link w:val="708"/>
    <w:uiPriority w:val="9"/>
    <w:rPr>
      <w:rFonts w:ascii="Arial" w:hAnsi="Arial" w:cs="Arial" w:eastAsia="Arial"/>
      <w:i/>
      <w:iCs/>
      <w:sz w:val="21"/>
      <w:szCs w:val="21"/>
    </w:rPr>
  </w:style>
  <w:style w:type="paragraph" w:styleId="710">
    <w:name w:val="Title"/>
    <w:basedOn w:val="688"/>
    <w:next w:val="688"/>
    <w:link w:val="7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1" w:customStyle="1">
    <w:name w:val="Название Знак"/>
    <w:basedOn w:val="689"/>
    <w:link w:val="710"/>
    <w:uiPriority w:val="10"/>
    <w:rPr>
      <w:sz w:val="48"/>
      <w:szCs w:val="48"/>
    </w:rPr>
  </w:style>
  <w:style w:type="paragraph" w:styleId="712">
    <w:name w:val="Subtitle"/>
    <w:basedOn w:val="688"/>
    <w:next w:val="688"/>
    <w:link w:val="713"/>
    <w:qFormat/>
    <w:uiPriority w:val="11"/>
    <w:rPr>
      <w:sz w:val="24"/>
      <w:szCs w:val="24"/>
    </w:rPr>
    <w:pPr>
      <w:spacing w:after="200" w:before="200"/>
    </w:pPr>
  </w:style>
  <w:style w:type="character" w:styleId="713" w:customStyle="1">
    <w:name w:val="Подзаголовок Знак"/>
    <w:basedOn w:val="689"/>
    <w:link w:val="712"/>
    <w:uiPriority w:val="11"/>
    <w:rPr>
      <w:sz w:val="24"/>
      <w:szCs w:val="24"/>
    </w:rPr>
  </w:style>
  <w:style w:type="paragraph" w:styleId="714">
    <w:name w:val="Quote"/>
    <w:basedOn w:val="688"/>
    <w:next w:val="688"/>
    <w:link w:val="715"/>
    <w:qFormat/>
    <w:uiPriority w:val="29"/>
    <w:rPr>
      <w:i/>
    </w:rPr>
    <w:pPr>
      <w:ind w:left="720" w:right="720"/>
    </w:p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8"/>
    <w:next w:val="688"/>
    <w:link w:val="71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7" w:customStyle="1">
    <w:name w:val="Выделенная цитата Знак"/>
    <w:link w:val="716"/>
    <w:uiPriority w:val="30"/>
    <w:rPr>
      <w:i/>
    </w:rPr>
  </w:style>
  <w:style w:type="character" w:styleId="718" w:customStyle="1">
    <w:name w:val="Header Char"/>
    <w:basedOn w:val="689"/>
    <w:link w:val="877"/>
    <w:uiPriority w:val="99"/>
  </w:style>
  <w:style w:type="character" w:styleId="719" w:customStyle="1">
    <w:name w:val="Footer Char"/>
    <w:basedOn w:val="689"/>
    <w:link w:val="879"/>
    <w:uiPriority w:val="99"/>
  </w:style>
  <w:style w:type="character" w:styleId="720" w:customStyle="1">
    <w:name w:val="Caption Char"/>
    <w:link w:val="879"/>
    <w:uiPriority w:val="99"/>
  </w:style>
  <w:style w:type="table" w:styleId="721" w:customStyle="1">
    <w:name w:val="Table Grid Light"/>
    <w:basedOn w:val="69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Plain Table 1"/>
    <w:basedOn w:val="69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2"/>
    <w:basedOn w:val="69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Plain Table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Plain Table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7" w:customStyle="1">
    <w:name w:val="Grid Table 1 Light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4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9" w:customStyle="1">
    <w:name w:val="Grid Table 4 - Accent 1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50" w:customStyle="1">
    <w:name w:val="Grid Table 4 - Accent 2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1" w:customStyle="1">
    <w:name w:val="Grid Table 4 - Accent 3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2" w:customStyle="1">
    <w:name w:val="Grid Table 4 - Accent 4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3" w:customStyle="1">
    <w:name w:val="Grid Table 4 - Accent 5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4" w:customStyle="1">
    <w:name w:val="Grid Table 4 - Accent 6"/>
    <w:basedOn w:val="6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5" w:customStyle="1">
    <w:name w:val="Grid Table 5 Dark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6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7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4" w:customStyle="1">
    <w:name w:val="List Table 2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5" w:customStyle="1">
    <w:name w:val="List Table 2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6" w:customStyle="1">
    <w:name w:val="List Table 2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7" w:customStyle="1">
    <w:name w:val="List Table 2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8" w:customStyle="1">
    <w:name w:val="List Table 2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9" w:customStyle="1">
    <w:name w:val="List Table 2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90" w:customStyle="1">
    <w:name w:val="List Table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5 Dark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6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2" w:customStyle="1">
    <w:name w:val="List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3" w:customStyle="1">
    <w:name w:val="List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4" w:customStyle="1">
    <w:name w:val="List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5" w:customStyle="1">
    <w:name w:val="List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6" w:customStyle="1">
    <w:name w:val="List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7" w:customStyle="1">
    <w:name w:val="List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8" w:customStyle="1">
    <w:name w:val="List Table 7 Colorful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st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ned - Accent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26" w:customStyle="1">
    <w:name w:val="Lined - Accent 1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27" w:customStyle="1">
    <w:name w:val="Lined - Accent 2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28" w:customStyle="1">
    <w:name w:val="Lined - Accent 3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29" w:customStyle="1">
    <w:name w:val="Lined - Accent 4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30" w:customStyle="1">
    <w:name w:val="Lined - Accent 5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31" w:customStyle="1">
    <w:name w:val="Lined - Accent 6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32" w:customStyle="1">
    <w:name w:val="Bordered &amp; Lined - Accent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3" w:customStyle="1">
    <w:name w:val="Bordered &amp; Lined - Accent 1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34" w:customStyle="1">
    <w:name w:val="Bordered &amp; Lined - Accent 2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35" w:customStyle="1">
    <w:name w:val="Bordered &amp; Lined - Accent 3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36" w:customStyle="1">
    <w:name w:val="Bordered &amp; Lined - Accent 4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37" w:customStyle="1">
    <w:name w:val="Bordered &amp; Lined - Accent 5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38" w:customStyle="1">
    <w:name w:val="Bordered &amp; Lined - Accent 6"/>
    <w:basedOn w:val="69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39" w:customStyle="1">
    <w:name w:val="Bordered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0" w:customStyle="1">
    <w:name w:val="Bordered - Accent 1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41" w:customStyle="1">
    <w:name w:val="Bordered - Accent 2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2" w:customStyle="1">
    <w:name w:val="Bordered - Accent 3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3" w:customStyle="1">
    <w:name w:val="Bordered - Accent 4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4" w:customStyle="1">
    <w:name w:val="Bordered - Accent 5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5" w:customStyle="1">
    <w:name w:val="Bordered - Accent 6"/>
    <w:basedOn w:val="6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46">
    <w:name w:val="footnote text"/>
    <w:basedOn w:val="688"/>
    <w:link w:val="847"/>
    <w:uiPriority w:val="99"/>
    <w:semiHidden/>
    <w:unhideWhenUsed/>
    <w:rPr>
      <w:sz w:val="18"/>
    </w:rPr>
    <w:pPr>
      <w:spacing w:lineRule="auto" w:line="240" w:after="40"/>
    </w:p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89"/>
    <w:uiPriority w:val="99"/>
    <w:unhideWhenUsed/>
    <w:rPr>
      <w:vertAlign w:val="superscript"/>
    </w:rPr>
  </w:style>
  <w:style w:type="paragraph" w:styleId="849">
    <w:name w:val="endnote text"/>
    <w:basedOn w:val="688"/>
    <w:link w:val="850"/>
    <w:uiPriority w:val="99"/>
    <w:semiHidden/>
    <w:unhideWhenUsed/>
    <w:rPr>
      <w:sz w:val="20"/>
    </w:rPr>
    <w:pPr>
      <w:spacing w:lineRule="auto" w:line="240" w:after="0"/>
    </w:p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89"/>
    <w:uiPriority w:val="99"/>
    <w:semiHidden/>
    <w:unhideWhenUsed/>
    <w:rPr>
      <w:vertAlign w:val="superscript"/>
    </w:rPr>
  </w:style>
  <w:style w:type="paragraph" w:styleId="852">
    <w:name w:val="toc 1"/>
    <w:basedOn w:val="688"/>
    <w:next w:val="688"/>
    <w:uiPriority w:val="39"/>
    <w:unhideWhenUsed/>
    <w:pPr>
      <w:spacing w:after="57"/>
    </w:pPr>
  </w:style>
  <w:style w:type="paragraph" w:styleId="853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4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5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56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57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58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59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0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8"/>
    <w:next w:val="688"/>
    <w:uiPriority w:val="99"/>
    <w:unhideWhenUsed/>
    <w:pPr>
      <w:spacing w:after="0"/>
    </w:pPr>
  </w:style>
  <w:style w:type="paragraph" w:styleId="863" w:customStyle="1">
    <w:name w:val="Caption"/>
    <w:basedOn w:val="688"/>
    <w:next w:val="688"/>
    <w:qFormat/>
    <w:semiHidden/>
    <w:unhideWhenUsed/>
    <w:rPr>
      <w:rFonts w:ascii="Times New Roman" w:hAnsi="Times New Roman" w:eastAsia="Times New Roman"/>
      <w:sz w:val="32"/>
      <w:szCs w:val="20"/>
      <w:lang w:val="uk-UA" w:eastAsia="ru-RU"/>
    </w:rPr>
    <w:pPr>
      <w:jc w:val="center"/>
      <w:spacing w:lineRule="auto" w:line="240" w:after="0"/>
    </w:pPr>
  </w:style>
  <w:style w:type="paragraph" w:styleId="864">
    <w:name w:val="Balloon Text"/>
    <w:basedOn w:val="688"/>
    <w:link w:val="86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65" w:customStyle="1">
    <w:name w:val="Текст выноски Знак"/>
    <w:basedOn w:val="689"/>
    <w:link w:val="864"/>
    <w:uiPriority w:val="99"/>
    <w:semiHidden/>
    <w:rPr>
      <w:rFonts w:ascii="Tahoma" w:hAnsi="Tahoma" w:cs="Tahoma" w:eastAsia="Calibri"/>
      <w:sz w:val="16"/>
      <w:szCs w:val="16"/>
      <w:lang w:val="ru-RU"/>
    </w:rPr>
  </w:style>
  <w:style w:type="paragraph" w:styleId="866">
    <w:name w:val="List Paragraph"/>
    <w:basedOn w:val="688"/>
    <w:qFormat/>
    <w:uiPriority w:val="34"/>
    <w:pPr>
      <w:contextualSpacing w:val="true"/>
      <w:ind w:left="720"/>
    </w:pPr>
  </w:style>
  <w:style w:type="character" w:styleId="867" w:customStyle="1">
    <w:name w:val="docdata"/>
    <w:basedOn w:val="689"/>
  </w:style>
  <w:style w:type="paragraph" w:styleId="868" w:customStyle="1">
    <w:name w:val="12846"/>
    <w:basedOn w:val="688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69">
    <w:name w:val="Normal (Web)"/>
    <w:basedOn w:val="688"/>
    <w:uiPriority w:val="99"/>
    <w:semiHidden/>
    <w:unhideWhenUsed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70">
    <w:name w:val="Emphasis"/>
    <w:basedOn w:val="689"/>
    <w:qFormat/>
    <w:uiPriority w:val="20"/>
    <w:rPr>
      <w:i/>
      <w:iCs/>
    </w:rPr>
  </w:style>
  <w:style w:type="paragraph" w:styleId="871" w:customStyle="1">
    <w:name w:val="2544"/>
    <w:basedOn w:val="688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72">
    <w:name w:val="No Spacing"/>
    <w:qFormat/>
    <w:uiPriority w:val="1"/>
    <w:rPr>
      <w:rFonts w:ascii="Calibri" w:hAnsi="Calibri" w:cs="Times New Roman" w:eastAsia="Calibri"/>
      <w:lang w:val="ru-RU"/>
    </w:rPr>
    <w:pPr>
      <w:spacing w:lineRule="auto" w:line="240" w:after="0"/>
    </w:pPr>
  </w:style>
  <w:style w:type="table" w:styleId="873">
    <w:name w:val="Table Grid"/>
    <w:basedOn w:val="69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4">
    <w:name w:val="Strong"/>
    <w:basedOn w:val="689"/>
    <w:qFormat/>
    <w:uiPriority w:val="22"/>
    <w:rPr>
      <w:b/>
      <w:bCs/>
    </w:rPr>
  </w:style>
  <w:style w:type="character" w:styleId="875">
    <w:name w:val="Hyperlink"/>
    <w:basedOn w:val="689"/>
    <w:uiPriority w:val="99"/>
    <w:unhideWhenUsed/>
    <w:rPr>
      <w:color w:val="0000FF"/>
      <w:u w:val="single"/>
    </w:rPr>
  </w:style>
  <w:style w:type="character" w:styleId="876">
    <w:name w:val="FollowedHyperlink"/>
    <w:basedOn w:val="689"/>
    <w:uiPriority w:val="99"/>
    <w:semiHidden/>
    <w:unhideWhenUsed/>
    <w:rPr>
      <w:color w:val="800080" w:themeColor="followedHyperlink"/>
      <w:u w:val="single"/>
    </w:rPr>
  </w:style>
  <w:style w:type="paragraph" w:styleId="877" w:customStyle="1">
    <w:name w:val="Header"/>
    <w:basedOn w:val="688"/>
    <w:link w:val="87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689"/>
    <w:link w:val="877"/>
    <w:uiPriority w:val="99"/>
    <w:rPr>
      <w:rFonts w:ascii="Calibri" w:hAnsi="Calibri" w:cs="Times New Roman" w:eastAsia="Calibri"/>
      <w:lang w:val="ru-RU"/>
    </w:rPr>
  </w:style>
  <w:style w:type="paragraph" w:styleId="879" w:customStyle="1">
    <w:name w:val="Footer"/>
    <w:basedOn w:val="688"/>
    <w:link w:val="88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689"/>
    <w:link w:val="879"/>
    <w:uiPriority w:val="99"/>
    <w:rPr>
      <w:rFonts w:ascii="Calibri" w:hAnsi="Calibri" w:cs="Times New Roman" w:eastAsia="Calibri"/>
      <w:lang w:val="ru-RU"/>
    </w:rPr>
  </w:style>
  <w:style w:type="paragraph" w:styleId="881" w:customStyle="1">
    <w:name w:val="docy"/>
    <w:basedOn w:val="688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DE10478-ABEF-4131-9392-583FFDC27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lastModifiedBy>Четвертакова Наталія Вікторівна</cp:lastModifiedBy>
  <cp:revision>7</cp:revision>
  <dcterms:created xsi:type="dcterms:W3CDTF">2024-07-09T08:28:00Z</dcterms:created>
  <dcterms:modified xsi:type="dcterms:W3CDTF">2024-07-12T13:28:06Z</dcterms:modified>
</cp:coreProperties>
</file>