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36"/>
        <w:jc w:val="left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/>
      <w:r/>
    </w:p>
    <w:p>
      <w:pPr>
        <w:pStyle w:val="735"/>
        <w:ind w:left="0" w:right="0" w:firstLine="0"/>
        <w:jc w:val="center"/>
        <w:rPr>
          <w:b/>
        </w:rPr>
      </w:pPr>
      <w:r>
        <w:rPr>
          <w:b/>
        </w:rPr>
        <w:t xml:space="preserve">МЕНСЬКА МІСЬКА РАДА</w:t>
      </w:r>
      <w:r/>
    </w:p>
    <w:p>
      <w:pPr>
        <w:pStyle w:val="735"/>
        <w:ind w:left="0" w:right="0" w:firstLine="0"/>
        <w:jc w:val="center"/>
      </w:pPr>
      <w:r>
        <w:rPr>
          <w:sz w:val="16"/>
        </w:rPr>
        <w:t xml:space="preserve"> </w:t>
      </w:r>
      <w:r/>
    </w:p>
    <w:p>
      <w:pPr>
        <w:pStyle w:val="735"/>
        <w:ind w:left="0" w:right="0" w:firstLine="0"/>
        <w:jc w:val="center"/>
      </w:pPr>
      <w:r>
        <w:rPr>
          <w:b/>
        </w:rPr>
        <w:t xml:space="preserve">РОЗПОРЯДЖЕННЯ </w:t>
      </w:r>
      <w:r/>
    </w:p>
    <w:p>
      <w:pPr>
        <w:pStyle w:val="735"/>
        <w:ind w:left="0" w:right="0" w:firstLine="0"/>
        <w:tabs>
          <w:tab w:val="left" w:pos="4252" w:leader="none"/>
          <w:tab w:val="left" w:pos="6946" w:leader="none"/>
        </w:tabs>
        <w:rPr>
          <w:sz w:val="28"/>
          <w:szCs w:val="28"/>
          <w:lang w:eastAsia="uk-UA"/>
        </w:rPr>
      </w:pPr>
      <w:r>
        <w:rPr>
          <w:sz w:val="28"/>
          <w:szCs w:val="28"/>
          <w:highlight w:val="none"/>
          <w:lang w:eastAsia="uk-UA"/>
        </w:rPr>
      </w:r>
      <w:r>
        <w:rPr>
          <w:sz w:val="28"/>
          <w:szCs w:val="28"/>
          <w:highlight w:val="none"/>
          <w:lang w:eastAsia="uk-UA"/>
        </w:rPr>
      </w:r>
      <w:r/>
    </w:p>
    <w:p>
      <w:pPr>
        <w:pStyle w:val="735"/>
        <w:ind w:firstLine="0"/>
        <w:tabs>
          <w:tab w:val="left" w:pos="4252" w:leader="none"/>
          <w:tab w:val="left" w:pos="6946" w:leader="none"/>
        </w:tabs>
        <w:rPr>
          <w:sz w:val="28"/>
          <w:szCs w:val="28"/>
          <w:highlight w:val="none"/>
          <w:lang w:eastAsia="uk-UA"/>
        </w:rPr>
      </w:pPr>
      <w:r>
        <w:rPr>
          <w:sz w:val="28"/>
          <w:szCs w:val="28"/>
          <w:lang w:eastAsia="uk-UA"/>
        </w:rPr>
        <w:t xml:space="preserve">08 липня 2024</w:t>
      </w:r>
      <w:r>
        <w:rPr>
          <w:sz w:val="28"/>
          <w:szCs w:val="28"/>
          <w:lang w:eastAsia="uk-UA"/>
        </w:rPr>
        <w:t xml:space="preserve"> року </w:t>
        <w:tab/>
        <w:t xml:space="preserve">м. Мена</w:t>
        <w:tab/>
        <w:tab/>
        <w:t xml:space="preserve">№ </w:t>
      </w:r>
      <w:r>
        <w:rPr>
          <w:sz w:val="28"/>
          <w:szCs w:val="28"/>
          <w:lang w:eastAsia="uk-UA"/>
        </w:rPr>
        <w:t xml:space="preserve">201</w:t>
      </w:r>
      <w:r/>
    </w:p>
    <w:p>
      <w:pPr>
        <w:pStyle w:val="735"/>
        <w:tabs>
          <w:tab w:val="left" w:pos="6946" w:leader="none"/>
        </w:tabs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  <w:r/>
    </w:p>
    <w:p>
      <w:pPr>
        <w:pStyle w:val="919"/>
        <w:ind w:right="549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зміни до складу комісії з питань захисту прав дитини</w:t>
      </w:r>
      <w:r>
        <w:rPr>
          <w:rFonts w:ascii="Times New Roman" w:hAnsi="Times New Roman" w:eastAsia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735"/>
        <w:ind w:right="549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/>
    </w:p>
    <w:p>
      <w:pPr>
        <w:pStyle w:val="73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Відповідно до п. п. 4 пункту «б» ч. 1 ст. 34, ст. 42, ст. 50 Закону України «</w:t>
      </w:r>
      <w:r>
        <w:rPr>
          <w:sz w:val="28"/>
          <w:szCs w:val="28"/>
        </w:rPr>
        <w:t xml:space="preserve">Про м</w:t>
      </w:r>
      <w:r>
        <w:rPr>
          <w:sz w:val="28"/>
          <w:szCs w:val="28"/>
        </w:rPr>
        <w:t xml:space="preserve">ісцеве самоврядування в Україні»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Типового положення про ко</w:t>
      </w:r>
      <w:r>
        <w:rPr>
          <w:sz w:val="28"/>
          <w:szCs w:val="28"/>
        </w:rPr>
        <w:t xml:space="preserve">місію з питань захисту прав </w:t>
      </w:r>
      <w:r>
        <w:rPr>
          <w:sz w:val="28"/>
          <w:szCs w:val="28"/>
        </w:rPr>
        <w:t xml:space="preserve">дитини, затвердженого постановою Кабінету М</w:t>
      </w:r>
      <w:r>
        <w:rPr>
          <w:sz w:val="28"/>
          <w:szCs w:val="28"/>
        </w:rPr>
        <w:t xml:space="preserve">іністрів України від 24 вересня </w:t>
      </w:r>
      <w:r>
        <w:rPr>
          <w:sz w:val="28"/>
          <w:szCs w:val="28"/>
        </w:rPr>
        <w:t xml:space="preserve">2008 р. № 866 (в редакції постанови Кабінету</w:t>
      </w:r>
      <w:r>
        <w:rPr>
          <w:sz w:val="28"/>
          <w:szCs w:val="28"/>
        </w:rPr>
        <w:t xml:space="preserve"> Міністрів України від 3 жовтня </w:t>
      </w:r>
      <w:r>
        <w:rPr>
          <w:sz w:val="28"/>
          <w:szCs w:val="28"/>
        </w:rPr>
        <w:t xml:space="preserve">2018 р. № 800):</w:t>
      </w:r>
      <w:r/>
    </w:p>
    <w:p>
      <w:pPr>
        <w:pStyle w:val="73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В</w:t>
      </w:r>
      <w:r>
        <w:rPr>
          <w:sz w:val="28"/>
          <w:szCs w:val="28"/>
        </w:rPr>
        <w:t xml:space="preserve">нести зміни до </w:t>
      </w:r>
      <w:r>
        <w:rPr>
          <w:sz w:val="28"/>
          <w:szCs w:val="28"/>
        </w:rPr>
        <w:t xml:space="preserve">склад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коміс</w:t>
      </w:r>
      <w:r>
        <w:rPr>
          <w:sz w:val="28"/>
          <w:szCs w:val="28"/>
        </w:rPr>
        <w:t xml:space="preserve">ії з питань захисту прав дитини, </w:t>
      </w:r>
      <w:r>
        <w:rPr>
          <w:sz w:val="28"/>
          <w:szCs w:val="28"/>
        </w:rPr>
        <w:t xml:space="preserve">створеної розпорядженням міського голови від</w:t>
      </w:r>
      <w:r>
        <w:rPr>
          <w:sz w:val="28"/>
          <w:szCs w:val="28"/>
        </w:rPr>
        <w:t xml:space="preserve"> 30 травня 2018 року № 166 «Про </w:t>
      </w:r>
      <w:r>
        <w:rPr>
          <w:sz w:val="28"/>
          <w:szCs w:val="28"/>
        </w:rPr>
        <w:t xml:space="preserve">створення комісі</w:t>
      </w:r>
      <w:r>
        <w:rPr>
          <w:sz w:val="28"/>
          <w:szCs w:val="28"/>
        </w:rPr>
        <w:t xml:space="preserve">ї з питань захисту прав дитини», а саме:</w:t>
      </w:r>
      <w:r/>
    </w:p>
    <w:p>
      <w:pPr>
        <w:pStyle w:val="73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в</w:t>
      </w:r>
      <w:r>
        <w:rPr>
          <w:sz w:val="28"/>
          <w:szCs w:val="28"/>
        </w:rPr>
        <w:t xml:space="preserve">иключити зі</w:t>
      </w:r>
      <w:r>
        <w:rPr>
          <w:sz w:val="28"/>
          <w:szCs w:val="28"/>
        </w:rPr>
        <w:t xml:space="preserve"> складу комісії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питань захисту прав дитини при Менській міській раді </w:t>
      </w:r>
      <w:r>
        <w:rPr>
          <w:sz w:val="28"/>
          <w:szCs w:val="28"/>
        </w:rPr>
        <w:t xml:space="preserve">Примакова Геннадія Анатолійовича, Менського міського голову, голова комісії, та </w:t>
      </w:r>
      <w:r>
        <w:rPr>
          <w:sz w:val="28"/>
          <w:szCs w:val="28"/>
        </w:rPr>
        <w:t xml:space="preserve">Неберу Олега Леонідовича, першого заступника міського голови, заступника голови комісії; </w:t>
      </w:r>
      <w:r>
        <w:rPr>
          <w:sz w:val="28"/>
          <w:szCs w:val="28"/>
        </w:rPr>
      </w:r>
      <w:r/>
    </w:p>
    <w:p>
      <w:pPr>
        <w:pStyle w:val="73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в</w:t>
      </w:r>
      <w:r>
        <w:rPr>
          <w:sz w:val="28"/>
          <w:szCs w:val="28"/>
        </w:rPr>
        <w:t xml:space="preserve">ключити до складу комісії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питань захисту прав дитини при Менській міській раді Стальниченка Юрія Валерійовича, секретаря Менської міської ради, голова комісії, та Стародуб Людмилу Олександрівну, </w:t>
      </w:r>
      <w:r>
        <w:rPr>
          <w:sz w:val="28"/>
          <w:szCs w:val="28"/>
        </w:rPr>
        <w:t xml:space="preserve">к</w:t>
      </w:r>
      <w:r>
        <w:rPr>
          <w:color w:val="000000"/>
        </w:rPr>
        <w:t xml:space="preserve">еруюч</w:t>
      </w:r>
      <w:r>
        <w:rPr>
          <w:color w:val="000000"/>
        </w:rPr>
        <w:t xml:space="preserve">ого </w:t>
      </w:r>
      <w:r>
        <w:rPr>
          <w:color w:val="000000"/>
        </w:rPr>
        <w:t xml:space="preserve">справами виконавчого комітету Менської міської ради</w:t>
      </w:r>
      <w:r>
        <w:rPr>
          <w:color w:val="000000"/>
        </w:rPr>
        <w:t xml:space="preserve">, заступник голови комісії.</w:t>
      </w:r>
      <w:r>
        <w:rPr>
          <w:sz w:val="28"/>
          <w:szCs w:val="28"/>
        </w:rPr>
      </w:r>
      <w:r/>
    </w:p>
    <w:p>
      <w:pPr>
        <w:pStyle w:val="735"/>
        <w:ind w:right="-1" w:firstLine="284"/>
        <w:tabs>
          <w:tab w:val="left" w:pos="0" w:leader="none"/>
          <w:tab w:val="left" w:pos="142" w:leader="none"/>
          <w:tab w:val="left" w:pos="5954" w:leader="none"/>
        </w:tabs>
        <w:rPr>
          <w:b/>
          <w:bCs/>
          <w:sz w:val="28"/>
          <w:szCs w:val="28"/>
          <w:lang w:eastAsia="uk-UA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 Контроль за виконанням </w:t>
      </w:r>
      <w:r>
        <w:rPr>
          <w:sz w:val="28"/>
          <w:szCs w:val="28"/>
        </w:rPr>
        <w:t xml:space="preserve">даного розпорядження покласти на заступника міського голови з питань діяльності виконавчих органів ради В.В.Прищепу</w:t>
      </w:r>
      <w:r>
        <w:rPr>
          <w:b/>
          <w:bCs/>
          <w:sz w:val="28"/>
          <w:szCs w:val="28"/>
          <w:lang w:eastAsia="uk-UA"/>
        </w:rPr>
      </w:r>
      <w:r/>
    </w:p>
    <w:p>
      <w:pPr>
        <w:pStyle w:val="918"/>
        <w:jc w:val="both"/>
        <w:spacing w:after="0" w:afterAutospacing="0" w:beforeAutospacing="0"/>
        <w:tabs>
          <w:tab w:val="left" w:pos="1134" w:leader="none"/>
        </w:tabs>
        <w:rPr>
          <w:lang w:val="uk-UA"/>
        </w:rPr>
      </w:pPr>
      <w:r>
        <w:rPr>
          <w:lang w:val="uk-UA"/>
        </w:rPr>
      </w:r>
      <w:r/>
    </w:p>
    <w:p>
      <w:pPr>
        <w:pStyle w:val="918"/>
        <w:jc w:val="both"/>
        <w:spacing w:after="0" w:afterAutospacing="0" w:beforeAutospacing="0"/>
        <w:tabs>
          <w:tab w:val="left" w:pos="1134" w:leader="none"/>
        </w:tabs>
        <w:rPr>
          <w:lang w:val="uk-UA"/>
        </w:rPr>
      </w:pPr>
      <w:r>
        <w:rPr>
          <w:lang w:val="uk-UA"/>
        </w:rPr>
      </w:r>
      <w:r/>
    </w:p>
    <w:p>
      <w:pPr>
        <w:pStyle w:val="918"/>
        <w:jc w:val="both"/>
        <w:spacing w:after="0" w:afterAutospacing="0" w:beforeAutospacing="0"/>
        <w:tabs>
          <w:tab w:val="left" w:pos="1134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Секретар ради </w:t>
        <w:tab/>
        <w:tab/>
        <w:tab/>
        <w:tab/>
        <w:tab/>
        <w:tab/>
        <w:tab/>
      </w:r>
      <w:r>
        <w:rPr>
          <w:color w:val="000000"/>
          <w:sz w:val="28"/>
          <w:szCs w:val="28"/>
          <w:lang w:val="uk-UA"/>
        </w:rPr>
        <w:t xml:space="preserve">Юрій СТАЛЬНИЧЕНКО</w:t>
      </w:r>
      <w:r>
        <w:rPr>
          <w:color w:val="000000"/>
          <w:sz w:val="28"/>
          <w:szCs w:val="28"/>
          <w:lang w:val="uk-UA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899" w:right="567" w:bottom="0" w:left="1701" w:header="360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67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ind w:firstLine="0"/>
      <w:jc w:val="center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34.2pt;height:48.0pt;" stroked="f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1818" w:hanging="111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720" w:hanging="359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440" w:hanging="359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160" w:hanging="179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2880" w:hanging="359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600" w:hanging="359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320" w:hanging="179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040" w:hanging="359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5760" w:hanging="359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480" w:hanging="179"/>
      </w:pPr>
    </w:lvl>
  </w:abstractNum>
  <w:abstractNum w:abstractNumId="2">
    <w:multiLevelType w:val="hybridMultilevel"/>
    <w:lvl w:ilvl="0">
      <w:start w:val="12"/>
      <w:numFmt w:val="bullet"/>
      <w:isLgl w:val="false"/>
      <w:suff w:val="tab"/>
      <w:lvlText w:val="-"/>
      <w:lvlJc w:val="left"/>
      <w:pPr>
        <w:pStyle w:val="735"/>
        <w:ind w:left="720" w:hanging="360"/>
        <w:tabs>
          <w:tab w:val="num" w:pos="720" w:leader="none"/>
        </w:tabs>
      </w:pPr>
      <w:rPr>
        <w:rFonts w:ascii="Times New Roman" w:hAnsi="Times New Roman" w:eastAsia="Calibri"/>
      </w:rPr>
    </w:lvl>
    <w:lvl w:ilvl="1">
      <w:start w:val="1"/>
      <w:numFmt w:val="bullet"/>
      <w:isLgl w:val="false"/>
      <w:suff w:val="tab"/>
      <w:lvlText w:val="o"/>
      <w:lvlJc w:val="left"/>
      <w:pPr>
        <w:pStyle w:val="735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735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735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35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735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735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35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735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0">
    <w:name w:val="Heading 1"/>
    <w:link w:val="6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91">
    <w:name w:val="Heading 1 Char"/>
    <w:link w:val="690"/>
    <w:uiPriority w:val="9"/>
    <w:rPr>
      <w:rFonts w:ascii="Arial" w:hAnsi="Arial" w:cs="Arial" w:eastAsia="Arial"/>
      <w:sz w:val="40"/>
      <w:szCs w:val="40"/>
    </w:rPr>
  </w:style>
  <w:style w:type="paragraph" w:styleId="692">
    <w:name w:val="Heading 2"/>
    <w:link w:val="69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93">
    <w:name w:val="Heading 2 Char"/>
    <w:link w:val="692"/>
    <w:uiPriority w:val="9"/>
    <w:rPr>
      <w:rFonts w:ascii="Arial" w:hAnsi="Arial" w:cs="Arial" w:eastAsia="Arial"/>
      <w:sz w:val="34"/>
    </w:rPr>
  </w:style>
  <w:style w:type="paragraph" w:styleId="694">
    <w:name w:val="Heading 3"/>
    <w:link w:val="69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95">
    <w:name w:val="Heading 3 Char"/>
    <w:link w:val="694"/>
    <w:uiPriority w:val="9"/>
    <w:rPr>
      <w:rFonts w:ascii="Arial" w:hAnsi="Arial" w:cs="Arial" w:eastAsia="Arial"/>
      <w:sz w:val="30"/>
      <w:szCs w:val="30"/>
    </w:rPr>
  </w:style>
  <w:style w:type="paragraph" w:styleId="696">
    <w:name w:val="Heading 4"/>
    <w:link w:val="69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97">
    <w:name w:val="Heading 4 Char"/>
    <w:link w:val="696"/>
    <w:uiPriority w:val="9"/>
    <w:rPr>
      <w:rFonts w:ascii="Arial" w:hAnsi="Arial" w:cs="Arial" w:eastAsia="Arial"/>
      <w:b/>
      <w:bCs/>
      <w:sz w:val="26"/>
      <w:szCs w:val="26"/>
    </w:rPr>
  </w:style>
  <w:style w:type="paragraph" w:styleId="698">
    <w:name w:val="Heading 5"/>
    <w:link w:val="69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99">
    <w:name w:val="Heading 5 Char"/>
    <w:link w:val="698"/>
    <w:uiPriority w:val="9"/>
    <w:rPr>
      <w:rFonts w:ascii="Arial" w:hAnsi="Arial" w:cs="Arial" w:eastAsia="Arial"/>
      <w:b/>
      <w:bCs/>
      <w:sz w:val="24"/>
      <w:szCs w:val="24"/>
    </w:rPr>
  </w:style>
  <w:style w:type="paragraph" w:styleId="700">
    <w:name w:val="Heading 6"/>
    <w:link w:val="70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01">
    <w:name w:val="Heading 6 Char"/>
    <w:link w:val="700"/>
    <w:uiPriority w:val="9"/>
    <w:rPr>
      <w:rFonts w:ascii="Arial" w:hAnsi="Arial" w:cs="Arial" w:eastAsia="Arial"/>
      <w:b/>
      <w:bCs/>
      <w:sz w:val="22"/>
      <w:szCs w:val="22"/>
    </w:rPr>
  </w:style>
  <w:style w:type="paragraph" w:styleId="702">
    <w:name w:val="Heading 7"/>
    <w:link w:val="70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03">
    <w:name w:val="Heading 7 Char"/>
    <w:link w:val="70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4">
    <w:name w:val="Heading 8"/>
    <w:link w:val="70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05">
    <w:name w:val="Heading 8 Char"/>
    <w:link w:val="704"/>
    <w:uiPriority w:val="9"/>
    <w:rPr>
      <w:rFonts w:ascii="Arial" w:hAnsi="Arial" w:cs="Arial" w:eastAsia="Arial"/>
      <w:i/>
      <w:iCs/>
      <w:sz w:val="22"/>
      <w:szCs w:val="22"/>
    </w:rPr>
  </w:style>
  <w:style w:type="paragraph" w:styleId="706">
    <w:name w:val="Heading 9"/>
    <w:link w:val="70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07">
    <w:name w:val="Heading 9 Char"/>
    <w:link w:val="706"/>
    <w:uiPriority w:val="9"/>
    <w:rPr>
      <w:rFonts w:ascii="Arial" w:hAnsi="Arial" w:cs="Arial" w:eastAsia="Arial"/>
      <w:i/>
      <w:iCs/>
      <w:sz w:val="21"/>
      <w:szCs w:val="21"/>
    </w:rPr>
  </w:style>
  <w:style w:type="paragraph" w:styleId="708">
    <w:name w:val="Title"/>
    <w:link w:val="70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09">
    <w:name w:val="Title Char"/>
    <w:link w:val="708"/>
    <w:uiPriority w:val="10"/>
    <w:rPr>
      <w:sz w:val="48"/>
      <w:szCs w:val="48"/>
    </w:rPr>
  </w:style>
  <w:style w:type="paragraph" w:styleId="710">
    <w:name w:val="Subtitle"/>
    <w:link w:val="711"/>
    <w:qFormat/>
    <w:uiPriority w:val="11"/>
    <w:rPr>
      <w:sz w:val="24"/>
      <w:szCs w:val="24"/>
    </w:rPr>
    <w:pPr>
      <w:spacing w:after="200" w:before="200"/>
    </w:pPr>
  </w:style>
  <w:style w:type="character" w:styleId="711">
    <w:name w:val="Subtitle Char"/>
    <w:link w:val="710"/>
    <w:uiPriority w:val="11"/>
    <w:rPr>
      <w:sz w:val="24"/>
      <w:szCs w:val="24"/>
    </w:rPr>
  </w:style>
  <w:style w:type="paragraph" w:styleId="712">
    <w:name w:val="Header"/>
    <w:link w:val="71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13">
    <w:name w:val="Header Char"/>
    <w:link w:val="712"/>
    <w:uiPriority w:val="99"/>
  </w:style>
  <w:style w:type="paragraph" w:styleId="714">
    <w:name w:val="Footer"/>
    <w:link w:val="71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715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16">
    <w:name w:val="Caption Char"/>
    <w:basedOn w:val="715"/>
    <w:link w:val="714"/>
    <w:uiPriority w:val="99"/>
  </w:style>
  <w:style w:type="table" w:styleId="717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18">
    <w:name w:val="Hyperlink"/>
    <w:uiPriority w:val="99"/>
    <w:unhideWhenUsed/>
    <w:rPr>
      <w:color w:val="0000FF" w:themeColor="hyperlink"/>
      <w:u w:val="single"/>
    </w:rPr>
  </w:style>
  <w:style w:type="paragraph" w:styleId="719">
    <w:name w:val="footnote text"/>
    <w:link w:val="720"/>
    <w:uiPriority w:val="99"/>
    <w:semiHidden/>
    <w:unhideWhenUsed/>
    <w:rPr>
      <w:sz w:val="18"/>
    </w:rPr>
    <w:pPr>
      <w:spacing w:lineRule="auto" w:line="240" w:after="40"/>
    </w:pPr>
  </w:style>
  <w:style w:type="character" w:styleId="720">
    <w:name w:val="Footnote Text Char"/>
    <w:link w:val="719"/>
    <w:uiPriority w:val="99"/>
    <w:rPr>
      <w:sz w:val="18"/>
    </w:rPr>
  </w:style>
  <w:style w:type="character" w:styleId="721">
    <w:name w:val="footnote reference"/>
    <w:uiPriority w:val="99"/>
    <w:unhideWhenUsed/>
    <w:rPr>
      <w:vertAlign w:val="superscript"/>
    </w:rPr>
  </w:style>
  <w:style w:type="paragraph" w:styleId="722">
    <w:name w:val="endnote text"/>
    <w:link w:val="723"/>
    <w:uiPriority w:val="99"/>
    <w:semiHidden/>
    <w:unhideWhenUsed/>
    <w:rPr>
      <w:sz w:val="20"/>
    </w:rPr>
    <w:pPr>
      <w:spacing w:lineRule="auto" w:line="240" w:after="0"/>
    </w:pPr>
  </w:style>
  <w:style w:type="character" w:styleId="723">
    <w:name w:val="Endnote Text Char"/>
    <w:link w:val="722"/>
    <w:uiPriority w:val="99"/>
    <w:rPr>
      <w:sz w:val="20"/>
    </w:rPr>
  </w:style>
  <w:style w:type="character" w:styleId="724">
    <w:name w:val="endnote reference"/>
    <w:uiPriority w:val="99"/>
    <w:semiHidden/>
    <w:unhideWhenUsed/>
    <w:rPr>
      <w:vertAlign w:val="superscript"/>
    </w:rPr>
  </w:style>
  <w:style w:type="paragraph" w:styleId="725">
    <w:name w:val="toc 1"/>
    <w:uiPriority w:val="39"/>
    <w:unhideWhenUsed/>
    <w:pPr>
      <w:ind w:left="0" w:right="0" w:firstLine="0"/>
      <w:spacing w:after="57"/>
    </w:pPr>
  </w:style>
  <w:style w:type="paragraph" w:styleId="726">
    <w:name w:val="toc 2"/>
    <w:uiPriority w:val="39"/>
    <w:unhideWhenUsed/>
    <w:pPr>
      <w:ind w:left="283" w:right="0" w:firstLine="0"/>
      <w:spacing w:after="57"/>
    </w:pPr>
  </w:style>
  <w:style w:type="paragraph" w:styleId="727">
    <w:name w:val="toc 3"/>
    <w:uiPriority w:val="39"/>
    <w:unhideWhenUsed/>
    <w:pPr>
      <w:ind w:left="567" w:right="0" w:firstLine="0"/>
      <w:spacing w:after="57"/>
    </w:pPr>
  </w:style>
  <w:style w:type="paragraph" w:styleId="728">
    <w:name w:val="toc 4"/>
    <w:uiPriority w:val="39"/>
    <w:unhideWhenUsed/>
    <w:pPr>
      <w:ind w:left="850" w:right="0" w:firstLine="0"/>
      <w:spacing w:after="57"/>
    </w:pPr>
  </w:style>
  <w:style w:type="paragraph" w:styleId="729">
    <w:name w:val="toc 5"/>
    <w:uiPriority w:val="39"/>
    <w:unhideWhenUsed/>
    <w:pPr>
      <w:ind w:left="1134" w:right="0" w:firstLine="0"/>
      <w:spacing w:after="57"/>
    </w:pPr>
  </w:style>
  <w:style w:type="paragraph" w:styleId="730">
    <w:name w:val="toc 6"/>
    <w:uiPriority w:val="39"/>
    <w:unhideWhenUsed/>
    <w:pPr>
      <w:ind w:left="1417" w:right="0" w:firstLine="0"/>
      <w:spacing w:after="57"/>
    </w:pPr>
  </w:style>
  <w:style w:type="paragraph" w:styleId="731">
    <w:name w:val="toc 7"/>
    <w:uiPriority w:val="39"/>
    <w:unhideWhenUsed/>
    <w:pPr>
      <w:ind w:left="1701" w:right="0" w:firstLine="0"/>
      <w:spacing w:after="57"/>
    </w:pPr>
  </w:style>
  <w:style w:type="paragraph" w:styleId="732">
    <w:name w:val="toc 8"/>
    <w:uiPriority w:val="39"/>
    <w:unhideWhenUsed/>
    <w:pPr>
      <w:ind w:left="1984" w:right="0" w:firstLine="0"/>
      <w:spacing w:after="57"/>
    </w:pPr>
  </w:style>
  <w:style w:type="paragraph" w:styleId="733">
    <w:name w:val="toc 9"/>
    <w:uiPriority w:val="39"/>
    <w:unhideWhenUsed/>
    <w:pPr>
      <w:ind w:left="2268" w:right="0" w:firstLine="0"/>
      <w:spacing w:after="57"/>
    </w:pPr>
  </w:style>
  <w:style w:type="paragraph" w:styleId="734">
    <w:name w:val="table of figures"/>
    <w:uiPriority w:val="99"/>
    <w:unhideWhenUsed/>
    <w:pPr>
      <w:spacing w:after="0" w:afterAutospacing="0"/>
    </w:pPr>
  </w:style>
  <w:style w:type="paragraph" w:styleId="735">
    <w:name w:val="Обычный"/>
    <w:next w:val="735"/>
    <w:link w:val="735"/>
    <w:rPr>
      <w:rFonts w:ascii="Times New Roman" w:hAnsi="Times New Roman"/>
      <w:color w:val="000000"/>
      <w:sz w:val="28"/>
      <w:szCs w:val="22"/>
      <w:lang w:val="uk-UA" w:bidi="ar-SA" w:eastAsia="en-US"/>
    </w:rPr>
    <w:pPr>
      <w:ind w:firstLine="567"/>
      <w:jc w:val="both"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36">
    <w:name w:val="Заголовок 1"/>
    <w:basedOn w:val="735"/>
    <w:next w:val="735"/>
    <w:link w:val="748"/>
    <w:rPr>
      <w:rFonts w:eastAsia="Times New Roman"/>
      <w:b/>
      <w:sz w:val="28"/>
      <w:szCs w:val="28"/>
      <w:lang w:val="ru-RU" w:bidi="hi-IN" w:eastAsia="hi-IN"/>
    </w:rPr>
    <w:pPr>
      <w:ind w:firstLine="0"/>
      <w:jc w:val="center"/>
      <w:widowControl w:val="off"/>
      <w:outlineLvl w:val="0"/>
    </w:pPr>
  </w:style>
  <w:style w:type="paragraph" w:styleId="737">
    <w:name w:val="Заголовок 2"/>
    <w:basedOn w:val="735"/>
    <w:next w:val="735"/>
    <w:link w:val="749"/>
    <w:rPr>
      <w:rFonts w:eastAsia="Times New Roman"/>
      <w:sz w:val="28"/>
      <w:szCs w:val="28"/>
      <w:lang w:val="ru-RU" w:bidi="hi-IN" w:eastAsia="hi-IN"/>
    </w:rPr>
    <w:pPr>
      <w:ind w:firstLine="0"/>
      <w:tabs>
        <w:tab w:val="clear" w:pos="709" w:leader="none"/>
        <w:tab w:val="left" w:pos="4394" w:leader="none"/>
        <w:tab w:val="left" w:pos="7370" w:leader="none"/>
      </w:tabs>
      <w:outlineLvl w:val="1"/>
    </w:pPr>
  </w:style>
  <w:style w:type="paragraph" w:styleId="738">
    <w:name w:val="Заголовок 3"/>
    <w:basedOn w:val="735"/>
    <w:next w:val="735"/>
    <w:link w:val="750"/>
    <w:rPr>
      <w:sz w:val="20"/>
      <w:szCs w:val="20"/>
      <w:lang w:val="ru-RU" w:eastAsia="ru-RU"/>
    </w:rPr>
    <w:pPr>
      <w:ind w:firstLine="0"/>
      <w:tabs>
        <w:tab w:val="left" w:pos="6803" w:leader="none"/>
      </w:tabs>
      <w:outlineLvl w:val="2"/>
    </w:pPr>
  </w:style>
  <w:style w:type="paragraph" w:styleId="739">
    <w:name w:val="Заголовок 4"/>
    <w:basedOn w:val="735"/>
    <w:next w:val="735"/>
    <w:link w:val="751"/>
    <w:rPr>
      <w:rFonts w:ascii="Arial" w:hAnsi="Arial" w:eastAsia="Times New Roman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740">
    <w:name w:val="Заголовок 5"/>
    <w:basedOn w:val="735"/>
    <w:next w:val="735"/>
    <w:link w:val="752"/>
    <w:rPr>
      <w:rFonts w:ascii="Arial" w:hAnsi="Arial" w:eastAsia="Times New Roman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741">
    <w:name w:val="Заголовок 6"/>
    <w:basedOn w:val="735"/>
    <w:next w:val="735"/>
    <w:link w:val="753"/>
    <w:rPr>
      <w:rFonts w:ascii="Arial" w:hAnsi="Arial" w:eastAsia="Times New Roman"/>
      <w:b/>
      <w:bCs/>
      <w:sz w:val="22"/>
    </w:rPr>
    <w:pPr>
      <w:keepLines/>
      <w:keepNext/>
      <w:spacing w:after="200" w:before="320"/>
      <w:outlineLvl w:val="5"/>
    </w:pPr>
  </w:style>
  <w:style w:type="paragraph" w:styleId="742">
    <w:name w:val="Заголовок 7"/>
    <w:basedOn w:val="735"/>
    <w:next w:val="735"/>
    <w:link w:val="754"/>
    <w:rPr>
      <w:rFonts w:ascii="Arial" w:hAnsi="Arial" w:eastAsia="Times New Roman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743">
    <w:name w:val="Заголовок 8"/>
    <w:basedOn w:val="735"/>
    <w:next w:val="735"/>
    <w:link w:val="755"/>
    <w:rPr>
      <w:rFonts w:ascii="Arial" w:hAnsi="Arial" w:eastAsia="Times New Roman"/>
      <w:i/>
      <w:iCs/>
      <w:sz w:val="22"/>
    </w:rPr>
    <w:pPr>
      <w:keepLines/>
      <w:keepNext/>
      <w:spacing w:after="200" w:before="320"/>
      <w:outlineLvl w:val="7"/>
    </w:pPr>
  </w:style>
  <w:style w:type="paragraph" w:styleId="744">
    <w:name w:val="Заголовок 9"/>
    <w:basedOn w:val="735"/>
    <w:next w:val="735"/>
    <w:link w:val="756"/>
    <w:rPr>
      <w:rFonts w:ascii="Arial" w:hAnsi="Arial" w:eastAsia="Times New Roman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45">
    <w:name w:val="Основной шрифт абзаца"/>
    <w:next w:val="745"/>
    <w:link w:val="735"/>
    <w:semiHidden/>
  </w:style>
  <w:style w:type="table" w:styleId="746">
    <w:name w:val="Обычная таблица"/>
    <w:next w:val="746"/>
    <w:link w:val="735"/>
    <w:semiHidden/>
    <w:tblPr/>
  </w:style>
  <w:style w:type="numbering" w:styleId="747">
    <w:name w:val="Нет списка"/>
    <w:next w:val="747"/>
    <w:link w:val="735"/>
    <w:semiHidden/>
  </w:style>
  <w:style w:type="character" w:styleId="748">
    <w:name w:val="Заголовок 1 Знак"/>
    <w:next w:val="748"/>
    <w:link w:val="736"/>
    <w:rPr>
      <w:rFonts w:ascii="Times New Roman" w:hAnsi="Times New Roman" w:eastAsia="Times New Roman"/>
      <w:b/>
      <w:color w:val="000000"/>
      <w:sz w:val="28"/>
      <w:lang w:val="en-US" w:bidi="hi-IN" w:eastAsia="hi-IN"/>
    </w:rPr>
  </w:style>
  <w:style w:type="character" w:styleId="749">
    <w:name w:val="Заголовок 2 Знак"/>
    <w:next w:val="749"/>
    <w:link w:val="737"/>
    <w:rPr>
      <w:rFonts w:ascii="Times New Roman" w:hAnsi="Times New Roman" w:eastAsia="Times New Roman"/>
      <w:color w:val="000000"/>
      <w:sz w:val="28"/>
      <w:lang w:val="en-US" w:bidi="hi-IN" w:eastAsia="hi-IN"/>
    </w:rPr>
  </w:style>
  <w:style w:type="character" w:styleId="750">
    <w:name w:val="Заголовок 3 Знак"/>
    <w:next w:val="750"/>
    <w:link w:val="738"/>
    <w:rPr>
      <w:rFonts w:ascii="Times New Roman" w:hAnsi="Times New Roman"/>
      <w:color w:val="000000"/>
      <w:sz w:val="28"/>
    </w:rPr>
  </w:style>
  <w:style w:type="character" w:styleId="751">
    <w:name w:val="Заголовок 4 Знак"/>
    <w:next w:val="751"/>
    <w:link w:val="739"/>
    <w:rPr>
      <w:rFonts w:ascii="Arial" w:hAnsi="Arial" w:eastAsia="Times New Roman"/>
      <w:b/>
      <w:bCs/>
      <w:sz w:val="26"/>
      <w:szCs w:val="26"/>
    </w:rPr>
  </w:style>
  <w:style w:type="character" w:styleId="752">
    <w:name w:val="Заголовок 5 Знак"/>
    <w:next w:val="752"/>
    <w:link w:val="740"/>
    <w:rPr>
      <w:rFonts w:ascii="Arial" w:hAnsi="Arial" w:eastAsia="Times New Roman"/>
      <w:b/>
      <w:bCs/>
      <w:sz w:val="24"/>
      <w:szCs w:val="24"/>
    </w:rPr>
  </w:style>
  <w:style w:type="character" w:styleId="753">
    <w:name w:val="Заголовок 6 Знак"/>
    <w:next w:val="753"/>
    <w:link w:val="741"/>
    <w:rPr>
      <w:rFonts w:ascii="Arial" w:hAnsi="Arial" w:eastAsia="Times New Roman"/>
      <w:b/>
      <w:bCs/>
      <w:sz w:val="22"/>
      <w:szCs w:val="22"/>
    </w:rPr>
  </w:style>
  <w:style w:type="character" w:styleId="754">
    <w:name w:val="Заголовок 7 Знак"/>
    <w:next w:val="754"/>
    <w:link w:val="742"/>
    <w:rPr>
      <w:rFonts w:ascii="Arial" w:hAnsi="Arial" w:eastAsia="Times New Roman"/>
      <w:b/>
      <w:bCs/>
      <w:i/>
      <w:iCs/>
      <w:sz w:val="22"/>
      <w:szCs w:val="22"/>
    </w:rPr>
  </w:style>
  <w:style w:type="character" w:styleId="755">
    <w:name w:val="Заголовок 8 Знак"/>
    <w:next w:val="755"/>
    <w:link w:val="743"/>
    <w:rPr>
      <w:rFonts w:ascii="Arial" w:hAnsi="Arial" w:eastAsia="Times New Roman"/>
      <w:i/>
      <w:iCs/>
      <w:sz w:val="22"/>
      <w:szCs w:val="22"/>
    </w:rPr>
  </w:style>
  <w:style w:type="character" w:styleId="756">
    <w:name w:val="Заголовок 9 Знак"/>
    <w:next w:val="756"/>
    <w:link w:val="744"/>
    <w:rPr>
      <w:rFonts w:ascii="Arial" w:hAnsi="Arial" w:eastAsia="Times New Roman"/>
      <w:i/>
      <w:iCs/>
      <w:sz w:val="21"/>
      <w:szCs w:val="21"/>
    </w:rPr>
  </w:style>
  <w:style w:type="paragraph" w:styleId="757">
    <w:name w:val="List Paragraph"/>
    <w:basedOn w:val="735"/>
    <w:next w:val="757"/>
    <w:link w:val="735"/>
    <w:pPr>
      <w:contextualSpacing w:val="true"/>
      <w:ind w:left="720"/>
    </w:pPr>
  </w:style>
  <w:style w:type="paragraph" w:styleId="758">
    <w:name w:val="No Spacing"/>
    <w:basedOn w:val="735"/>
    <w:next w:val="758"/>
    <w:link w:val="735"/>
    <w:rPr>
      <w:b/>
    </w:rPr>
    <w:pPr>
      <w:ind w:right="5528" w:firstLine="0"/>
      <w:tabs>
        <w:tab w:val="left" w:pos="4678" w:leader="none"/>
        <w:tab w:val="left" w:pos="5812" w:leader="none"/>
      </w:tabs>
    </w:pPr>
  </w:style>
  <w:style w:type="paragraph" w:styleId="759">
    <w:name w:val="Название"/>
    <w:basedOn w:val="735"/>
    <w:next w:val="735"/>
    <w:link w:val="760"/>
    <w:rPr>
      <w:sz w:val="48"/>
      <w:szCs w:val="48"/>
    </w:rPr>
    <w:pPr>
      <w:contextualSpacing w:val="true"/>
      <w:spacing w:after="200" w:before="300"/>
    </w:pPr>
  </w:style>
  <w:style w:type="character" w:styleId="760">
    <w:name w:val="Название Знак"/>
    <w:next w:val="760"/>
    <w:link w:val="759"/>
    <w:rPr>
      <w:sz w:val="48"/>
      <w:szCs w:val="48"/>
    </w:rPr>
  </w:style>
  <w:style w:type="paragraph" w:styleId="761">
    <w:name w:val="Подзаголовок"/>
    <w:basedOn w:val="735"/>
    <w:next w:val="735"/>
    <w:link w:val="762"/>
    <w:rPr>
      <w:sz w:val="24"/>
      <w:szCs w:val="24"/>
    </w:rPr>
    <w:pPr>
      <w:spacing w:after="200" w:before="200"/>
    </w:pPr>
  </w:style>
  <w:style w:type="character" w:styleId="762">
    <w:name w:val="Подзаголовок Знак"/>
    <w:next w:val="762"/>
    <w:link w:val="761"/>
    <w:rPr>
      <w:sz w:val="24"/>
      <w:szCs w:val="24"/>
    </w:rPr>
  </w:style>
  <w:style w:type="paragraph" w:styleId="763">
    <w:name w:val="Quote"/>
    <w:basedOn w:val="735"/>
    <w:next w:val="735"/>
    <w:link w:val="764"/>
    <w:rPr>
      <w:rFonts w:ascii="Calibri" w:hAnsi="Calibri" w:eastAsia="Times New Roman"/>
      <w:i/>
      <w:color w:val="000000"/>
      <w:sz w:val="20"/>
      <w:szCs w:val="20"/>
      <w:lang w:val="ru-RU" w:eastAsia="ru-RU"/>
    </w:rPr>
    <w:pPr>
      <w:ind w:left="720" w:right="720"/>
    </w:pPr>
  </w:style>
  <w:style w:type="character" w:styleId="764">
    <w:name w:val="Quote Char"/>
    <w:next w:val="764"/>
    <w:link w:val="763"/>
    <w:rPr>
      <w:i/>
    </w:rPr>
  </w:style>
  <w:style w:type="paragraph" w:styleId="765">
    <w:name w:val="Intense Quote"/>
    <w:basedOn w:val="735"/>
    <w:next w:val="735"/>
    <w:link w:val="766"/>
    <w:rPr>
      <w:rFonts w:ascii="Calibri" w:hAnsi="Calibri" w:eastAsia="Times New Roman"/>
      <w:i/>
      <w:color w:val="000000"/>
      <w:sz w:val="20"/>
      <w:szCs w:val="20"/>
      <w:lang w:val="ru-RU" w:eastAsia="ru-RU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66">
    <w:name w:val="Intense Quote Char"/>
    <w:next w:val="766"/>
    <w:link w:val="765"/>
    <w:rPr>
      <w:i/>
    </w:rPr>
  </w:style>
  <w:style w:type="paragraph" w:styleId="767">
    <w:name w:val="Верхний колонтитул"/>
    <w:basedOn w:val="735"/>
    <w:next w:val="767"/>
    <w:link w:val="768"/>
    <w:pPr>
      <w:tabs>
        <w:tab w:val="center" w:pos="7143" w:leader="none"/>
        <w:tab w:val="right" w:pos="14287" w:leader="none"/>
      </w:tabs>
    </w:pPr>
  </w:style>
  <w:style w:type="character" w:styleId="768">
    <w:name w:val="Верхний колонтитул Знак"/>
    <w:next w:val="768"/>
    <w:link w:val="767"/>
  </w:style>
  <w:style w:type="paragraph" w:styleId="769">
    <w:name w:val="Нижний колонтитул"/>
    <w:basedOn w:val="735"/>
    <w:next w:val="769"/>
    <w:link w:val="772"/>
    <w:pPr>
      <w:tabs>
        <w:tab w:val="center" w:pos="7143" w:leader="none"/>
        <w:tab w:val="right" w:pos="14287" w:leader="none"/>
      </w:tabs>
    </w:pPr>
  </w:style>
  <w:style w:type="character" w:styleId="770">
    <w:name w:val="Footer Char"/>
    <w:next w:val="770"/>
    <w:link w:val="769"/>
  </w:style>
  <w:style w:type="paragraph" w:styleId="771">
    <w:name w:val="Название объекта"/>
    <w:basedOn w:val="735"/>
    <w:next w:val="735"/>
    <w:link w:val="735"/>
    <w:rPr>
      <w:b/>
      <w:bCs/>
      <w:color w:val="4F81BD"/>
      <w:sz w:val="18"/>
      <w:szCs w:val="18"/>
    </w:rPr>
    <w:pPr>
      <w:spacing w:lineRule="auto" w:line="276"/>
    </w:pPr>
  </w:style>
  <w:style w:type="character" w:styleId="772">
    <w:name w:val="Нижний колонтитул Знак"/>
    <w:next w:val="772"/>
    <w:link w:val="769"/>
  </w:style>
  <w:style w:type="table" w:styleId="773">
    <w:name w:val="Сетка таблицы"/>
    <w:basedOn w:val="746"/>
    <w:next w:val="773"/>
    <w:link w:val="735"/>
    <w:rPr>
      <w:rFonts w:eastAsia="Times New Roman"/>
      <w:lang w:val="ru-RU" w:bidi="ar-SA" w:eastAsia="ru-RU"/>
    </w:rPr>
    <w:tblPr/>
  </w:style>
  <w:style w:type="table" w:styleId="774">
    <w:name w:val="Table Grid Light"/>
    <w:next w:val="774"/>
    <w:link w:val="735"/>
    <w:rPr>
      <w:rFonts w:eastAsia="Times New Roman"/>
      <w:lang w:val="ru-RU" w:bidi="ar-SA" w:eastAsia="ru-RU"/>
    </w:rPr>
    <w:tblPr/>
  </w:style>
  <w:style w:type="table" w:styleId="775">
    <w:name w:val="Plain Table 1"/>
    <w:next w:val="775"/>
    <w:link w:val="735"/>
    <w:rPr>
      <w:rFonts w:eastAsia="Times New Roman"/>
      <w:lang w:val="ru-RU" w:bidi="ar-SA" w:eastAsia="ru-RU"/>
    </w:rPr>
    <w:tblPr/>
  </w:style>
  <w:style w:type="table" w:styleId="776">
    <w:name w:val="Plain Table 2"/>
    <w:next w:val="776"/>
    <w:link w:val="735"/>
    <w:rPr>
      <w:rFonts w:eastAsia="Times New Roman"/>
      <w:lang w:val="ru-RU" w:bidi="ar-SA" w:eastAsia="ru-RU"/>
    </w:rPr>
    <w:tblPr/>
  </w:style>
  <w:style w:type="table" w:styleId="777">
    <w:name w:val="Plain Table 3"/>
    <w:next w:val="777"/>
    <w:link w:val="735"/>
    <w:rPr>
      <w:rFonts w:eastAsia="Times New Roman"/>
      <w:lang w:val="ru-RU" w:bidi="ar-SA" w:eastAsia="ru-RU"/>
    </w:rPr>
    <w:tblPr/>
  </w:style>
  <w:style w:type="table" w:styleId="778">
    <w:name w:val="Plain Table 4"/>
    <w:next w:val="778"/>
    <w:link w:val="735"/>
    <w:rPr>
      <w:rFonts w:eastAsia="Times New Roman"/>
      <w:lang w:val="ru-RU" w:bidi="ar-SA" w:eastAsia="ru-RU"/>
    </w:rPr>
    <w:tblPr/>
  </w:style>
  <w:style w:type="table" w:styleId="779">
    <w:name w:val="Plain Table 5"/>
    <w:next w:val="779"/>
    <w:link w:val="735"/>
    <w:rPr>
      <w:rFonts w:eastAsia="Times New Roman"/>
      <w:lang w:val="ru-RU" w:bidi="ar-SA" w:eastAsia="ru-RU"/>
    </w:rPr>
    <w:tblPr/>
  </w:style>
  <w:style w:type="table" w:styleId="780">
    <w:name w:val="Grid Table 1 Light"/>
    <w:next w:val="780"/>
    <w:link w:val="735"/>
    <w:rPr>
      <w:rFonts w:eastAsia="Times New Roman"/>
      <w:lang w:val="ru-RU" w:bidi="ar-SA" w:eastAsia="ru-RU"/>
    </w:rPr>
    <w:tblPr/>
  </w:style>
  <w:style w:type="table" w:styleId="781">
    <w:name w:val="Grid Table 1 Light - Accent 1"/>
    <w:next w:val="781"/>
    <w:link w:val="735"/>
    <w:rPr>
      <w:rFonts w:eastAsia="Times New Roman"/>
      <w:lang w:val="ru-RU" w:bidi="ar-SA" w:eastAsia="ru-RU"/>
    </w:rPr>
    <w:tblPr/>
  </w:style>
  <w:style w:type="table" w:styleId="782">
    <w:name w:val="Grid Table 1 Light - Accent 2"/>
    <w:next w:val="782"/>
    <w:link w:val="735"/>
    <w:rPr>
      <w:rFonts w:eastAsia="Times New Roman"/>
      <w:lang w:val="ru-RU" w:bidi="ar-SA" w:eastAsia="ru-RU"/>
    </w:rPr>
    <w:tblPr/>
  </w:style>
  <w:style w:type="table" w:styleId="783">
    <w:name w:val="Grid Table 1 Light - Accent 3"/>
    <w:next w:val="783"/>
    <w:link w:val="735"/>
    <w:rPr>
      <w:rFonts w:eastAsia="Times New Roman"/>
      <w:lang w:val="ru-RU" w:bidi="ar-SA" w:eastAsia="ru-RU"/>
    </w:rPr>
    <w:tblPr/>
  </w:style>
  <w:style w:type="table" w:styleId="784">
    <w:name w:val="Grid Table 1 Light - Accent 4"/>
    <w:next w:val="784"/>
    <w:link w:val="735"/>
    <w:rPr>
      <w:rFonts w:eastAsia="Times New Roman"/>
      <w:lang w:val="ru-RU" w:bidi="ar-SA" w:eastAsia="ru-RU"/>
    </w:rPr>
    <w:tblPr/>
  </w:style>
  <w:style w:type="table" w:styleId="785">
    <w:name w:val="Grid Table 1 Light - Accent 5"/>
    <w:next w:val="785"/>
    <w:link w:val="735"/>
    <w:rPr>
      <w:rFonts w:eastAsia="Times New Roman"/>
      <w:lang w:val="ru-RU" w:bidi="ar-SA" w:eastAsia="ru-RU"/>
    </w:rPr>
    <w:tblPr/>
  </w:style>
  <w:style w:type="table" w:styleId="786">
    <w:name w:val="Grid Table 1 Light - Accent 6"/>
    <w:next w:val="786"/>
    <w:link w:val="735"/>
    <w:rPr>
      <w:rFonts w:eastAsia="Times New Roman"/>
      <w:lang w:val="ru-RU" w:bidi="ar-SA" w:eastAsia="ru-RU"/>
    </w:rPr>
    <w:tblPr/>
  </w:style>
  <w:style w:type="table" w:styleId="787">
    <w:name w:val="Grid Table 2"/>
    <w:next w:val="787"/>
    <w:link w:val="735"/>
    <w:rPr>
      <w:rFonts w:eastAsia="Times New Roman"/>
      <w:lang w:val="ru-RU" w:bidi="ar-SA" w:eastAsia="ru-RU"/>
    </w:rPr>
    <w:tblPr/>
  </w:style>
  <w:style w:type="table" w:styleId="788">
    <w:name w:val="Grid Table 2 - Accent 1"/>
    <w:next w:val="788"/>
    <w:link w:val="735"/>
    <w:rPr>
      <w:rFonts w:eastAsia="Times New Roman"/>
      <w:lang w:val="ru-RU" w:bidi="ar-SA" w:eastAsia="ru-RU"/>
    </w:rPr>
    <w:tblPr/>
  </w:style>
  <w:style w:type="table" w:styleId="789">
    <w:name w:val="Grid Table 2 - Accent 2"/>
    <w:next w:val="789"/>
    <w:link w:val="735"/>
    <w:rPr>
      <w:rFonts w:eastAsia="Times New Roman"/>
      <w:lang w:val="ru-RU" w:bidi="ar-SA" w:eastAsia="ru-RU"/>
    </w:rPr>
    <w:tblPr/>
  </w:style>
  <w:style w:type="table" w:styleId="790">
    <w:name w:val="Grid Table 2 - Accent 3"/>
    <w:next w:val="790"/>
    <w:link w:val="735"/>
    <w:rPr>
      <w:rFonts w:eastAsia="Times New Roman"/>
      <w:lang w:val="ru-RU" w:bidi="ar-SA" w:eastAsia="ru-RU"/>
    </w:rPr>
    <w:tblPr/>
  </w:style>
  <w:style w:type="table" w:styleId="791">
    <w:name w:val="Grid Table 2 - Accent 4"/>
    <w:next w:val="791"/>
    <w:link w:val="735"/>
    <w:rPr>
      <w:rFonts w:eastAsia="Times New Roman"/>
      <w:lang w:val="ru-RU" w:bidi="ar-SA" w:eastAsia="ru-RU"/>
    </w:rPr>
    <w:tblPr/>
  </w:style>
  <w:style w:type="table" w:styleId="792">
    <w:name w:val="Grid Table 2 - Accent 5"/>
    <w:next w:val="792"/>
    <w:link w:val="735"/>
    <w:rPr>
      <w:rFonts w:eastAsia="Times New Roman"/>
      <w:lang w:val="ru-RU" w:bidi="ar-SA" w:eastAsia="ru-RU"/>
    </w:rPr>
    <w:tblPr/>
  </w:style>
  <w:style w:type="table" w:styleId="793">
    <w:name w:val="Grid Table 2 - Accent 6"/>
    <w:next w:val="793"/>
    <w:link w:val="735"/>
    <w:rPr>
      <w:rFonts w:eastAsia="Times New Roman"/>
      <w:lang w:val="ru-RU" w:bidi="ar-SA" w:eastAsia="ru-RU"/>
    </w:rPr>
    <w:tblPr/>
  </w:style>
  <w:style w:type="table" w:styleId="794">
    <w:name w:val="Grid Table 3"/>
    <w:next w:val="794"/>
    <w:link w:val="735"/>
    <w:rPr>
      <w:rFonts w:eastAsia="Times New Roman"/>
      <w:lang w:val="ru-RU" w:bidi="ar-SA" w:eastAsia="ru-RU"/>
    </w:rPr>
    <w:tblPr/>
  </w:style>
  <w:style w:type="table" w:styleId="795">
    <w:name w:val="Grid Table 3 - Accent 1"/>
    <w:next w:val="795"/>
    <w:link w:val="735"/>
    <w:rPr>
      <w:rFonts w:eastAsia="Times New Roman"/>
      <w:lang w:val="ru-RU" w:bidi="ar-SA" w:eastAsia="ru-RU"/>
    </w:rPr>
    <w:tblPr/>
  </w:style>
  <w:style w:type="table" w:styleId="796">
    <w:name w:val="Grid Table 3 - Accent 2"/>
    <w:next w:val="796"/>
    <w:link w:val="735"/>
    <w:rPr>
      <w:rFonts w:eastAsia="Times New Roman"/>
      <w:lang w:val="ru-RU" w:bidi="ar-SA" w:eastAsia="ru-RU"/>
    </w:rPr>
    <w:tblPr/>
  </w:style>
  <w:style w:type="table" w:styleId="797">
    <w:name w:val="Grid Table 3 - Accent 3"/>
    <w:next w:val="797"/>
    <w:link w:val="735"/>
    <w:rPr>
      <w:rFonts w:eastAsia="Times New Roman"/>
      <w:lang w:val="ru-RU" w:bidi="ar-SA" w:eastAsia="ru-RU"/>
    </w:rPr>
    <w:tblPr/>
  </w:style>
  <w:style w:type="table" w:styleId="798">
    <w:name w:val="Grid Table 3 - Accent 4"/>
    <w:next w:val="798"/>
    <w:link w:val="735"/>
    <w:rPr>
      <w:rFonts w:eastAsia="Times New Roman"/>
      <w:lang w:val="ru-RU" w:bidi="ar-SA" w:eastAsia="ru-RU"/>
    </w:rPr>
    <w:tblPr/>
  </w:style>
  <w:style w:type="table" w:styleId="799">
    <w:name w:val="Grid Table 3 - Accent 5"/>
    <w:next w:val="799"/>
    <w:link w:val="735"/>
    <w:rPr>
      <w:rFonts w:eastAsia="Times New Roman"/>
      <w:lang w:val="ru-RU" w:bidi="ar-SA" w:eastAsia="ru-RU"/>
    </w:rPr>
    <w:tblPr/>
  </w:style>
  <w:style w:type="table" w:styleId="800">
    <w:name w:val="Grid Table 3 - Accent 6"/>
    <w:next w:val="800"/>
    <w:link w:val="735"/>
    <w:rPr>
      <w:rFonts w:eastAsia="Times New Roman"/>
      <w:lang w:val="ru-RU" w:bidi="ar-SA" w:eastAsia="ru-RU"/>
    </w:rPr>
    <w:tblPr/>
  </w:style>
  <w:style w:type="table" w:styleId="801">
    <w:name w:val="Grid Table 4"/>
    <w:next w:val="801"/>
    <w:link w:val="735"/>
    <w:rPr>
      <w:rFonts w:eastAsia="Times New Roman"/>
      <w:lang w:val="ru-RU" w:bidi="ar-SA" w:eastAsia="ru-RU"/>
    </w:rPr>
    <w:tblPr/>
  </w:style>
  <w:style w:type="table" w:styleId="802">
    <w:name w:val="Grid Table 4 - Accent 1"/>
    <w:next w:val="802"/>
    <w:link w:val="735"/>
    <w:rPr>
      <w:rFonts w:eastAsia="Times New Roman"/>
      <w:lang w:val="ru-RU" w:bidi="ar-SA" w:eastAsia="ru-RU"/>
    </w:rPr>
    <w:tblPr/>
  </w:style>
  <w:style w:type="table" w:styleId="803">
    <w:name w:val="Grid Table 4 - Accent 2"/>
    <w:next w:val="803"/>
    <w:link w:val="735"/>
    <w:rPr>
      <w:rFonts w:eastAsia="Times New Roman"/>
      <w:lang w:val="ru-RU" w:bidi="ar-SA" w:eastAsia="ru-RU"/>
    </w:rPr>
    <w:tblPr/>
  </w:style>
  <w:style w:type="table" w:styleId="804">
    <w:name w:val="Grid Table 4 - Accent 3"/>
    <w:next w:val="804"/>
    <w:link w:val="735"/>
    <w:rPr>
      <w:rFonts w:eastAsia="Times New Roman"/>
      <w:lang w:val="ru-RU" w:bidi="ar-SA" w:eastAsia="ru-RU"/>
    </w:rPr>
    <w:tblPr/>
  </w:style>
  <w:style w:type="table" w:styleId="805">
    <w:name w:val="Grid Table 4 - Accent 4"/>
    <w:next w:val="805"/>
    <w:link w:val="735"/>
    <w:rPr>
      <w:rFonts w:eastAsia="Times New Roman"/>
      <w:lang w:val="ru-RU" w:bidi="ar-SA" w:eastAsia="ru-RU"/>
    </w:rPr>
    <w:tblPr/>
  </w:style>
  <w:style w:type="table" w:styleId="806">
    <w:name w:val="Grid Table 4 - Accent 5"/>
    <w:next w:val="806"/>
    <w:link w:val="735"/>
    <w:rPr>
      <w:rFonts w:eastAsia="Times New Roman"/>
      <w:lang w:val="ru-RU" w:bidi="ar-SA" w:eastAsia="ru-RU"/>
    </w:rPr>
    <w:tblPr/>
  </w:style>
  <w:style w:type="table" w:styleId="807">
    <w:name w:val="Grid Table 4 - Accent 6"/>
    <w:next w:val="807"/>
    <w:link w:val="735"/>
    <w:rPr>
      <w:rFonts w:eastAsia="Times New Roman"/>
      <w:lang w:val="ru-RU" w:bidi="ar-SA" w:eastAsia="ru-RU"/>
    </w:rPr>
    <w:tblPr/>
  </w:style>
  <w:style w:type="table" w:styleId="808">
    <w:name w:val="Grid Table 5 Dark"/>
    <w:next w:val="808"/>
    <w:link w:val="735"/>
    <w:rPr>
      <w:rFonts w:eastAsia="Times New Roman"/>
      <w:lang w:val="ru-RU" w:bidi="ar-SA" w:eastAsia="ru-RU"/>
    </w:rPr>
    <w:tblPr/>
  </w:style>
  <w:style w:type="table" w:styleId="809">
    <w:name w:val="Grid Table 5 Dark- Accent 1"/>
    <w:next w:val="809"/>
    <w:link w:val="735"/>
    <w:rPr>
      <w:rFonts w:eastAsia="Times New Roman"/>
      <w:lang w:val="ru-RU" w:bidi="ar-SA" w:eastAsia="ru-RU"/>
    </w:rPr>
    <w:tblPr/>
  </w:style>
  <w:style w:type="table" w:styleId="810">
    <w:name w:val="Grid Table 5 Dark - Accent 2"/>
    <w:next w:val="810"/>
    <w:link w:val="735"/>
    <w:rPr>
      <w:rFonts w:eastAsia="Times New Roman"/>
      <w:lang w:val="ru-RU" w:bidi="ar-SA" w:eastAsia="ru-RU"/>
    </w:rPr>
    <w:tblPr/>
  </w:style>
  <w:style w:type="table" w:styleId="811">
    <w:name w:val="Grid Table 5 Dark - Accent 3"/>
    <w:next w:val="811"/>
    <w:link w:val="735"/>
    <w:rPr>
      <w:rFonts w:eastAsia="Times New Roman"/>
      <w:lang w:val="ru-RU" w:bidi="ar-SA" w:eastAsia="ru-RU"/>
    </w:rPr>
    <w:tblPr/>
  </w:style>
  <w:style w:type="table" w:styleId="812">
    <w:name w:val="Grid Table 5 Dark- Accent 4"/>
    <w:next w:val="812"/>
    <w:link w:val="735"/>
    <w:rPr>
      <w:rFonts w:eastAsia="Times New Roman"/>
      <w:lang w:val="ru-RU" w:bidi="ar-SA" w:eastAsia="ru-RU"/>
    </w:rPr>
    <w:tblPr/>
  </w:style>
  <w:style w:type="table" w:styleId="813">
    <w:name w:val="Grid Table 5 Dark - Accent 5"/>
    <w:next w:val="813"/>
    <w:link w:val="735"/>
    <w:rPr>
      <w:rFonts w:eastAsia="Times New Roman"/>
      <w:lang w:val="ru-RU" w:bidi="ar-SA" w:eastAsia="ru-RU"/>
    </w:rPr>
    <w:tblPr/>
  </w:style>
  <w:style w:type="table" w:styleId="814">
    <w:name w:val="Grid Table 5 Dark - Accent 6"/>
    <w:next w:val="814"/>
    <w:link w:val="735"/>
    <w:rPr>
      <w:rFonts w:eastAsia="Times New Roman"/>
      <w:lang w:val="ru-RU" w:bidi="ar-SA" w:eastAsia="ru-RU"/>
    </w:rPr>
    <w:tblPr/>
  </w:style>
  <w:style w:type="table" w:styleId="815">
    <w:name w:val="Grid Table 6 Colorful"/>
    <w:next w:val="815"/>
    <w:link w:val="735"/>
    <w:rPr>
      <w:rFonts w:eastAsia="Times New Roman"/>
      <w:lang w:val="ru-RU" w:bidi="ar-SA" w:eastAsia="ru-RU"/>
    </w:rPr>
    <w:tblPr/>
  </w:style>
  <w:style w:type="table" w:styleId="816">
    <w:name w:val="Grid Table 6 Colorful - Accent 1"/>
    <w:next w:val="816"/>
    <w:link w:val="735"/>
    <w:rPr>
      <w:rFonts w:eastAsia="Times New Roman"/>
      <w:lang w:val="ru-RU" w:bidi="ar-SA" w:eastAsia="ru-RU"/>
    </w:rPr>
    <w:tblPr/>
  </w:style>
  <w:style w:type="table" w:styleId="817">
    <w:name w:val="Grid Table 6 Colorful - Accent 2"/>
    <w:next w:val="817"/>
    <w:link w:val="735"/>
    <w:rPr>
      <w:rFonts w:eastAsia="Times New Roman"/>
      <w:lang w:val="ru-RU" w:bidi="ar-SA" w:eastAsia="ru-RU"/>
    </w:rPr>
    <w:tblPr/>
  </w:style>
  <w:style w:type="table" w:styleId="818">
    <w:name w:val="Grid Table 6 Colorful - Accent 3"/>
    <w:next w:val="818"/>
    <w:link w:val="735"/>
    <w:rPr>
      <w:rFonts w:eastAsia="Times New Roman"/>
      <w:lang w:val="ru-RU" w:bidi="ar-SA" w:eastAsia="ru-RU"/>
    </w:rPr>
    <w:tblPr/>
  </w:style>
  <w:style w:type="table" w:styleId="819">
    <w:name w:val="Grid Table 6 Colorful - Accent 4"/>
    <w:next w:val="819"/>
    <w:link w:val="735"/>
    <w:rPr>
      <w:rFonts w:eastAsia="Times New Roman"/>
      <w:lang w:val="ru-RU" w:bidi="ar-SA" w:eastAsia="ru-RU"/>
    </w:rPr>
    <w:tblPr/>
  </w:style>
  <w:style w:type="table" w:styleId="820">
    <w:name w:val="Grid Table 6 Colorful - Accent 5"/>
    <w:next w:val="820"/>
    <w:link w:val="735"/>
    <w:rPr>
      <w:rFonts w:eastAsia="Times New Roman"/>
      <w:lang w:val="ru-RU" w:bidi="ar-SA" w:eastAsia="ru-RU"/>
    </w:rPr>
    <w:tblPr/>
  </w:style>
  <w:style w:type="table" w:styleId="821">
    <w:name w:val="Grid Table 6 Colorful - Accent 6"/>
    <w:next w:val="821"/>
    <w:link w:val="735"/>
    <w:rPr>
      <w:rFonts w:eastAsia="Times New Roman"/>
      <w:lang w:val="ru-RU" w:bidi="ar-SA" w:eastAsia="ru-RU"/>
    </w:rPr>
    <w:tblPr/>
  </w:style>
  <w:style w:type="table" w:styleId="822">
    <w:name w:val="Grid Table 7 Colorful"/>
    <w:next w:val="822"/>
    <w:link w:val="735"/>
    <w:rPr>
      <w:rFonts w:eastAsia="Times New Roman"/>
      <w:lang w:val="ru-RU" w:bidi="ar-SA" w:eastAsia="ru-RU"/>
    </w:rPr>
    <w:tblPr/>
  </w:style>
  <w:style w:type="table" w:styleId="823">
    <w:name w:val="Grid Table 7 Colorful - Accent 1"/>
    <w:next w:val="823"/>
    <w:link w:val="735"/>
    <w:rPr>
      <w:rFonts w:eastAsia="Times New Roman"/>
      <w:lang w:val="ru-RU" w:bidi="ar-SA" w:eastAsia="ru-RU"/>
    </w:rPr>
    <w:tblPr/>
  </w:style>
  <w:style w:type="table" w:styleId="824">
    <w:name w:val="Grid Table 7 Colorful - Accent 2"/>
    <w:next w:val="824"/>
    <w:link w:val="735"/>
    <w:rPr>
      <w:rFonts w:eastAsia="Times New Roman"/>
      <w:lang w:val="ru-RU" w:bidi="ar-SA" w:eastAsia="ru-RU"/>
    </w:rPr>
    <w:tblPr/>
  </w:style>
  <w:style w:type="table" w:styleId="825">
    <w:name w:val="Grid Table 7 Colorful - Accent 3"/>
    <w:next w:val="825"/>
    <w:link w:val="735"/>
    <w:rPr>
      <w:rFonts w:eastAsia="Times New Roman"/>
      <w:lang w:val="ru-RU" w:bidi="ar-SA" w:eastAsia="ru-RU"/>
    </w:rPr>
    <w:tblPr/>
  </w:style>
  <w:style w:type="table" w:styleId="826">
    <w:name w:val="Grid Table 7 Colorful - Accent 4"/>
    <w:next w:val="826"/>
    <w:link w:val="735"/>
    <w:rPr>
      <w:rFonts w:eastAsia="Times New Roman"/>
      <w:lang w:val="ru-RU" w:bidi="ar-SA" w:eastAsia="ru-RU"/>
    </w:rPr>
    <w:tblPr/>
  </w:style>
  <w:style w:type="table" w:styleId="827">
    <w:name w:val="Grid Table 7 Colorful - Accent 5"/>
    <w:next w:val="827"/>
    <w:link w:val="735"/>
    <w:rPr>
      <w:rFonts w:eastAsia="Times New Roman"/>
      <w:lang w:val="ru-RU" w:bidi="ar-SA" w:eastAsia="ru-RU"/>
    </w:rPr>
    <w:tblPr/>
  </w:style>
  <w:style w:type="table" w:styleId="828">
    <w:name w:val="Grid Table 7 Colorful - Accent 6"/>
    <w:next w:val="828"/>
    <w:link w:val="735"/>
    <w:rPr>
      <w:rFonts w:eastAsia="Times New Roman"/>
      <w:lang w:val="ru-RU" w:bidi="ar-SA" w:eastAsia="ru-RU"/>
    </w:rPr>
    <w:tblPr/>
  </w:style>
  <w:style w:type="table" w:styleId="829">
    <w:name w:val="List Table 1 Light"/>
    <w:next w:val="829"/>
    <w:link w:val="735"/>
    <w:rPr>
      <w:rFonts w:eastAsia="Times New Roman"/>
      <w:lang w:val="ru-RU" w:bidi="ar-SA" w:eastAsia="ru-RU"/>
    </w:rPr>
    <w:tblPr/>
  </w:style>
  <w:style w:type="table" w:styleId="830">
    <w:name w:val="List Table 1 Light - Accent 1"/>
    <w:next w:val="830"/>
    <w:link w:val="735"/>
    <w:rPr>
      <w:rFonts w:eastAsia="Times New Roman"/>
      <w:lang w:val="ru-RU" w:bidi="ar-SA" w:eastAsia="ru-RU"/>
    </w:rPr>
    <w:tblPr/>
  </w:style>
  <w:style w:type="table" w:styleId="831">
    <w:name w:val="List Table 1 Light - Accent 2"/>
    <w:next w:val="831"/>
    <w:link w:val="735"/>
    <w:rPr>
      <w:rFonts w:eastAsia="Times New Roman"/>
      <w:lang w:val="ru-RU" w:bidi="ar-SA" w:eastAsia="ru-RU"/>
    </w:rPr>
    <w:tblPr/>
  </w:style>
  <w:style w:type="table" w:styleId="832">
    <w:name w:val="List Table 1 Light - Accent 3"/>
    <w:next w:val="832"/>
    <w:link w:val="735"/>
    <w:rPr>
      <w:rFonts w:eastAsia="Times New Roman"/>
      <w:lang w:val="ru-RU" w:bidi="ar-SA" w:eastAsia="ru-RU"/>
    </w:rPr>
    <w:tblPr/>
  </w:style>
  <w:style w:type="table" w:styleId="833">
    <w:name w:val="List Table 1 Light - Accent 4"/>
    <w:next w:val="833"/>
    <w:link w:val="735"/>
    <w:rPr>
      <w:rFonts w:eastAsia="Times New Roman"/>
      <w:lang w:val="ru-RU" w:bidi="ar-SA" w:eastAsia="ru-RU"/>
    </w:rPr>
    <w:tblPr/>
  </w:style>
  <w:style w:type="table" w:styleId="834">
    <w:name w:val="List Table 1 Light - Accent 5"/>
    <w:next w:val="834"/>
    <w:link w:val="735"/>
    <w:rPr>
      <w:rFonts w:eastAsia="Times New Roman"/>
      <w:lang w:val="ru-RU" w:bidi="ar-SA" w:eastAsia="ru-RU"/>
    </w:rPr>
    <w:tblPr/>
  </w:style>
  <w:style w:type="table" w:styleId="835">
    <w:name w:val="List Table 1 Light - Accent 6"/>
    <w:next w:val="835"/>
    <w:link w:val="735"/>
    <w:rPr>
      <w:rFonts w:eastAsia="Times New Roman"/>
      <w:lang w:val="ru-RU" w:bidi="ar-SA" w:eastAsia="ru-RU"/>
    </w:rPr>
    <w:tblPr/>
  </w:style>
  <w:style w:type="table" w:styleId="836">
    <w:name w:val="List Table 2"/>
    <w:next w:val="836"/>
    <w:link w:val="735"/>
    <w:rPr>
      <w:rFonts w:eastAsia="Times New Roman"/>
      <w:lang w:val="ru-RU" w:bidi="ar-SA" w:eastAsia="ru-RU"/>
    </w:rPr>
    <w:tblPr/>
  </w:style>
  <w:style w:type="table" w:styleId="837">
    <w:name w:val="List Table 2 - Accent 1"/>
    <w:next w:val="837"/>
    <w:link w:val="735"/>
    <w:rPr>
      <w:rFonts w:eastAsia="Times New Roman"/>
      <w:lang w:val="ru-RU" w:bidi="ar-SA" w:eastAsia="ru-RU"/>
    </w:rPr>
    <w:tblPr/>
  </w:style>
  <w:style w:type="table" w:styleId="838">
    <w:name w:val="List Table 2 - Accent 2"/>
    <w:next w:val="838"/>
    <w:link w:val="735"/>
    <w:rPr>
      <w:rFonts w:eastAsia="Times New Roman"/>
      <w:lang w:val="ru-RU" w:bidi="ar-SA" w:eastAsia="ru-RU"/>
    </w:rPr>
    <w:tblPr/>
  </w:style>
  <w:style w:type="table" w:styleId="839">
    <w:name w:val="List Table 2 - Accent 3"/>
    <w:next w:val="839"/>
    <w:link w:val="735"/>
    <w:rPr>
      <w:rFonts w:eastAsia="Times New Roman"/>
      <w:lang w:val="ru-RU" w:bidi="ar-SA" w:eastAsia="ru-RU"/>
    </w:rPr>
    <w:tblPr/>
  </w:style>
  <w:style w:type="table" w:styleId="840">
    <w:name w:val="List Table 2 - Accent 4"/>
    <w:next w:val="840"/>
    <w:link w:val="735"/>
    <w:rPr>
      <w:rFonts w:eastAsia="Times New Roman"/>
      <w:lang w:val="ru-RU" w:bidi="ar-SA" w:eastAsia="ru-RU"/>
    </w:rPr>
    <w:tblPr/>
  </w:style>
  <w:style w:type="table" w:styleId="841">
    <w:name w:val="List Table 2 - Accent 5"/>
    <w:next w:val="841"/>
    <w:link w:val="735"/>
    <w:rPr>
      <w:rFonts w:eastAsia="Times New Roman"/>
      <w:lang w:val="ru-RU" w:bidi="ar-SA" w:eastAsia="ru-RU"/>
    </w:rPr>
    <w:tblPr/>
  </w:style>
  <w:style w:type="table" w:styleId="842">
    <w:name w:val="List Table 2 - Accent 6"/>
    <w:next w:val="842"/>
    <w:link w:val="735"/>
    <w:rPr>
      <w:rFonts w:eastAsia="Times New Roman"/>
      <w:lang w:val="ru-RU" w:bidi="ar-SA" w:eastAsia="ru-RU"/>
    </w:rPr>
    <w:tblPr/>
  </w:style>
  <w:style w:type="table" w:styleId="843">
    <w:name w:val="List Table 3"/>
    <w:next w:val="843"/>
    <w:link w:val="735"/>
    <w:rPr>
      <w:rFonts w:eastAsia="Times New Roman"/>
      <w:lang w:val="ru-RU" w:bidi="ar-SA" w:eastAsia="ru-RU"/>
    </w:rPr>
    <w:tblPr/>
  </w:style>
  <w:style w:type="table" w:styleId="844">
    <w:name w:val="List Table 3 - Accent 1"/>
    <w:next w:val="844"/>
    <w:link w:val="735"/>
    <w:rPr>
      <w:rFonts w:eastAsia="Times New Roman"/>
      <w:lang w:val="ru-RU" w:bidi="ar-SA" w:eastAsia="ru-RU"/>
    </w:rPr>
    <w:tblPr/>
  </w:style>
  <w:style w:type="table" w:styleId="845">
    <w:name w:val="List Table 3 - Accent 2"/>
    <w:next w:val="845"/>
    <w:link w:val="735"/>
    <w:rPr>
      <w:rFonts w:eastAsia="Times New Roman"/>
      <w:lang w:val="ru-RU" w:bidi="ar-SA" w:eastAsia="ru-RU"/>
    </w:rPr>
    <w:tblPr/>
  </w:style>
  <w:style w:type="table" w:styleId="846">
    <w:name w:val="List Table 3 - Accent 3"/>
    <w:next w:val="846"/>
    <w:link w:val="735"/>
    <w:rPr>
      <w:rFonts w:eastAsia="Times New Roman"/>
      <w:lang w:val="ru-RU" w:bidi="ar-SA" w:eastAsia="ru-RU"/>
    </w:rPr>
    <w:tblPr/>
  </w:style>
  <w:style w:type="table" w:styleId="847">
    <w:name w:val="List Table 3 - Accent 4"/>
    <w:next w:val="847"/>
    <w:link w:val="735"/>
    <w:rPr>
      <w:rFonts w:eastAsia="Times New Roman"/>
      <w:lang w:val="ru-RU" w:bidi="ar-SA" w:eastAsia="ru-RU"/>
    </w:rPr>
    <w:tblPr/>
  </w:style>
  <w:style w:type="table" w:styleId="848">
    <w:name w:val="List Table 3 - Accent 5"/>
    <w:next w:val="848"/>
    <w:link w:val="735"/>
    <w:rPr>
      <w:rFonts w:eastAsia="Times New Roman"/>
      <w:lang w:val="ru-RU" w:bidi="ar-SA" w:eastAsia="ru-RU"/>
    </w:rPr>
    <w:tblPr/>
  </w:style>
  <w:style w:type="table" w:styleId="849">
    <w:name w:val="List Table 3 - Accent 6"/>
    <w:next w:val="849"/>
    <w:link w:val="735"/>
    <w:rPr>
      <w:rFonts w:eastAsia="Times New Roman"/>
      <w:lang w:val="ru-RU" w:bidi="ar-SA" w:eastAsia="ru-RU"/>
    </w:rPr>
    <w:tblPr/>
  </w:style>
  <w:style w:type="table" w:styleId="850">
    <w:name w:val="List Table 4"/>
    <w:next w:val="850"/>
    <w:link w:val="735"/>
    <w:rPr>
      <w:rFonts w:eastAsia="Times New Roman"/>
      <w:lang w:val="ru-RU" w:bidi="ar-SA" w:eastAsia="ru-RU"/>
    </w:rPr>
    <w:tblPr/>
  </w:style>
  <w:style w:type="table" w:styleId="851">
    <w:name w:val="List Table 4 - Accent 1"/>
    <w:next w:val="851"/>
    <w:link w:val="735"/>
    <w:rPr>
      <w:rFonts w:eastAsia="Times New Roman"/>
      <w:lang w:val="ru-RU" w:bidi="ar-SA" w:eastAsia="ru-RU"/>
    </w:rPr>
    <w:tblPr/>
  </w:style>
  <w:style w:type="table" w:styleId="852">
    <w:name w:val="List Table 4 - Accent 2"/>
    <w:next w:val="852"/>
    <w:link w:val="735"/>
    <w:rPr>
      <w:rFonts w:eastAsia="Times New Roman"/>
      <w:lang w:val="ru-RU" w:bidi="ar-SA" w:eastAsia="ru-RU"/>
    </w:rPr>
    <w:tblPr/>
  </w:style>
  <w:style w:type="table" w:styleId="853">
    <w:name w:val="List Table 4 - Accent 3"/>
    <w:next w:val="853"/>
    <w:link w:val="735"/>
    <w:rPr>
      <w:rFonts w:eastAsia="Times New Roman"/>
      <w:lang w:val="ru-RU" w:bidi="ar-SA" w:eastAsia="ru-RU"/>
    </w:rPr>
    <w:tblPr/>
  </w:style>
  <w:style w:type="table" w:styleId="854">
    <w:name w:val="List Table 4 - Accent 4"/>
    <w:next w:val="854"/>
    <w:link w:val="735"/>
    <w:rPr>
      <w:rFonts w:eastAsia="Times New Roman"/>
      <w:lang w:val="ru-RU" w:bidi="ar-SA" w:eastAsia="ru-RU"/>
    </w:rPr>
    <w:tblPr/>
  </w:style>
  <w:style w:type="table" w:styleId="855">
    <w:name w:val="List Table 4 - Accent 5"/>
    <w:next w:val="855"/>
    <w:link w:val="735"/>
    <w:rPr>
      <w:rFonts w:eastAsia="Times New Roman"/>
      <w:lang w:val="ru-RU" w:bidi="ar-SA" w:eastAsia="ru-RU"/>
    </w:rPr>
    <w:tblPr/>
  </w:style>
  <w:style w:type="table" w:styleId="856">
    <w:name w:val="List Table 4 - Accent 6"/>
    <w:next w:val="856"/>
    <w:link w:val="735"/>
    <w:rPr>
      <w:rFonts w:eastAsia="Times New Roman"/>
      <w:lang w:val="ru-RU" w:bidi="ar-SA" w:eastAsia="ru-RU"/>
    </w:rPr>
    <w:tblPr/>
  </w:style>
  <w:style w:type="table" w:styleId="857">
    <w:name w:val="List Table 5 Dark"/>
    <w:next w:val="857"/>
    <w:link w:val="735"/>
    <w:rPr>
      <w:rFonts w:eastAsia="Times New Roman"/>
      <w:lang w:val="ru-RU" w:bidi="ar-SA" w:eastAsia="ru-RU"/>
    </w:rPr>
    <w:tblPr/>
  </w:style>
  <w:style w:type="table" w:styleId="858">
    <w:name w:val="List Table 5 Dark - Accent 1"/>
    <w:next w:val="858"/>
    <w:link w:val="735"/>
    <w:rPr>
      <w:rFonts w:eastAsia="Times New Roman"/>
      <w:lang w:val="ru-RU" w:bidi="ar-SA" w:eastAsia="ru-RU"/>
    </w:rPr>
    <w:tblPr/>
  </w:style>
  <w:style w:type="table" w:styleId="859">
    <w:name w:val="List Table 5 Dark - Accent 2"/>
    <w:next w:val="859"/>
    <w:link w:val="735"/>
    <w:rPr>
      <w:rFonts w:eastAsia="Times New Roman"/>
      <w:lang w:val="ru-RU" w:bidi="ar-SA" w:eastAsia="ru-RU"/>
    </w:rPr>
    <w:tblPr/>
  </w:style>
  <w:style w:type="table" w:styleId="860">
    <w:name w:val="List Table 5 Dark - Accent 3"/>
    <w:next w:val="860"/>
    <w:link w:val="735"/>
    <w:rPr>
      <w:rFonts w:eastAsia="Times New Roman"/>
      <w:lang w:val="ru-RU" w:bidi="ar-SA" w:eastAsia="ru-RU"/>
    </w:rPr>
    <w:tblPr/>
  </w:style>
  <w:style w:type="table" w:styleId="861">
    <w:name w:val="List Table 5 Dark - Accent 4"/>
    <w:next w:val="861"/>
    <w:link w:val="735"/>
    <w:rPr>
      <w:rFonts w:eastAsia="Times New Roman"/>
      <w:lang w:val="ru-RU" w:bidi="ar-SA" w:eastAsia="ru-RU"/>
    </w:rPr>
    <w:tblPr/>
  </w:style>
  <w:style w:type="table" w:styleId="862">
    <w:name w:val="List Table 5 Dark - Accent 5"/>
    <w:next w:val="862"/>
    <w:link w:val="735"/>
    <w:rPr>
      <w:rFonts w:eastAsia="Times New Roman"/>
      <w:lang w:val="ru-RU" w:bidi="ar-SA" w:eastAsia="ru-RU"/>
    </w:rPr>
    <w:tblPr/>
  </w:style>
  <w:style w:type="table" w:styleId="863">
    <w:name w:val="List Table 5 Dark - Accent 6"/>
    <w:next w:val="863"/>
    <w:link w:val="735"/>
    <w:rPr>
      <w:rFonts w:eastAsia="Times New Roman"/>
      <w:lang w:val="ru-RU" w:bidi="ar-SA" w:eastAsia="ru-RU"/>
    </w:rPr>
    <w:tblPr/>
  </w:style>
  <w:style w:type="table" w:styleId="864">
    <w:name w:val="List Table 6 Colorful"/>
    <w:next w:val="864"/>
    <w:link w:val="735"/>
    <w:rPr>
      <w:rFonts w:eastAsia="Times New Roman"/>
      <w:lang w:val="ru-RU" w:bidi="ar-SA" w:eastAsia="ru-RU"/>
    </w:rPr>
    <w:tblPr/>
  </w:style>
  <w:style w:type="table" w:styleId="865">
    <w:name w:val="List Table 6 Colorful - Accent 1"/>
    <w:next w:val="865"/>
    <w:link w:val="735"/>
    <w:rPr>
      <w:rFonts w:eastAsia="Times New Roman"/>
      <w:lang w:val="ru-RU" w:bidi="ar-SA" w:eastAsia="ru-RU"/>
    </w:rPr>
    <w:tblPr/>
  </w:style>
  <w:style w:type="table" w:styleId="866">
    <w:name w:val="List Table 6 Colorful - Accent 2"/>
    <w:next w:val="866"/>
    <w:link w:val="735"/>
    <w:rPr>
      <w:rFonts w:eastAsia="Times New Roman"/>
      <w:lang w:val="ru-RU" w:bidi="ar-SA" w:eastAsia="ru-RU"/>
    </w:rPr>
    <w:tblPr/>
  </w:style>
  <w:style w:type="table" w:styleId="867">
    <w:name w:val="List Table 6 Colorful - Accent 3"/>
    <w:next w:val="867"/>
    <w:link w:val="735"/>
    <w:rPr>
      <w:rFonts w:eastAsia="Times New Roman"/>
      <w:lang w:val="ru-RU" w:bidi="ar-SA" w:eastAsia="ru-RU"/>
    </w:rPr>
    <w:tblPr/>
  </w:style>
  <w:style w:type="table" w:styleId="868">
    <w:name w:val="List Table 6 Colorful - Accent 4"/>
    <w:next w:val="868"/>
    <w:link w:val="735"/>
    <w:rPr>
      <w:rFonts w:eastAsia="Times New Roman"/>
      <w:lang w:val="ru-RU" w:bidi="ar-SA" w:eastAsia="ru-RU"/>
    </w:rPr>
    <w:tblPr/>
  </w:style>
  <w:style w:type="table" w:styleId="869">
    <w:name w:val="List Table 6 Colorful - Accent 5"/>
    <w:next w:val="869"/>
    <w:link w:val="735"/>
    <w:rPr>
      <w:rFonts w:eastAsia="Times New Roman"/>
      <w:lang w:val="ru-RU" w:bidi="ar-SA" w:eastAsia="ru-RU"/>
    </w:rPr>
    <w:tblPr/>
  </w:style>
  <w:style w:type="table" w:styleId="870">
    <w:name w:val="List Table 6 Colorful - Accent 6"/>
    <w:next w:val="870"/>
    <w:link w:val="735"/>
    <w:rPr>
      <w:rFonts w:eastAsia="Times New Roman"/>
      <w:lang w:val="ru-RU" w:bidi="ar-SA" w:eastAsia="ru-RU"/>
    </w:rPr>
    <w:tblPr/>
  </w:style>
  <w:style w:type="table" w:styleId="871">
    <w:name w:val="List Table 7 Colorful"/>
    <w:next w:val="871"/>
    <w:link w:val="735"/>
    <w:rPr>
      <w:rFonts w:eastAsia="Times New Roman"/>
      <w:lang w:val="ru-RU" w:bidi="ar-SA" w:eastAsia="ru-RU"/>
    </w:rPr>
    <w:tblPr/>
  </w:style>
  <w:style w:type="table" w:styleId="872">
    <w:name w:val="List Table 7 Colorful - Accent 1"/>
    <w:next w:val="872"/>
    <w:link w:val="735"/>
    <w:rPr>
      <w:rFonts w:eastAsia="Times New Roman"/>
      <w:lang w:val="ru-RU" w:bidi="ar-SA" w:eastAsia="ru-RU"/>
    </w:rPr>
    <w:tblPr/>
  </w:style>
  <w:style w:type="table" w:styleId="873">
    <w:name w:val="List Table 7 Colorful - Accent 2"/>
    <w:next w:val="873"/>
    <w:link w:val="735"/>
    <w:rPr>
      <w:rFonts w:eastAsia="Times New Roman"/>
      <w:lang w:val="ru-RU" w:bidi="ar-SA" w:eastAsia="ru-RU"/>
    </w:rPr>
    <w:tblPr/>
  </w:style>
  <w:style w:type="table" w:styleId="874">
    <w:name w:val="List Table 7 Colorful - Accent 3"/>
    <w:next w:val="874"/>
    <w:link w:val="735"/>
    <w:rPr>
      <w:rFonts w:eastAsia="Times New Roman"/>
      <w:lang w:val="ru-RU" w:bidi="ar-SA" w:eastAsia="ru-RU"/>
    </w:rPr>
    <w:tblPr/>
  </w:style>
  <w:style w:type="table" w:styleId="875">
    <w:name w:val="List Table 7 Colorful - Accent 4"/>
    <w:next w:val="875"/>
    <w:link w:val="735"/>
    <w:rPr>
      <w:rFonts w:eastAsia="Times New Roman"/>
      <w:lang w:val="ru-RU" w:bidi="ar-SA" w:eastAsia="ru-RU"/>
    </w:rPr>
    <w:tblPr/>
  </w:style>
  <w:style w:type="table" w:styleId="876">
    <w:name w:val="List Table 7 Colorful - Accent 5"/>
    <w:next w:val="876"/>
    <w:link w:val="735"/>
    <w:rPr>
      <w:rFonts w:eastAsia="Times New Roman"/>
      <w:lang w:val="ru-RU" w:bidi="ar-SA" w:eastAsia="ru-RU"/>
    </w:rPr>
    <w:tblPr/>
  </w:style>
  <w:style w:type="table" w:styleId="877">
    <w:name w:val="List Table 7 Colorful - Accent 6"/>
    <w:next w:val="877"/>
    <w:link w:val="735"/>
    <w:rPr>
      <w:rFonts w:eastAsia="Times New Roman"/>
      <w:lang w:val="ru-RU" w:bidi="ar-SA" w:eastAsia="ru-RU"/>
    </w:rPr>
    <w:tblPr/>
  </w:style>
  <w:style w:type="table" w:styleId="878">
    <w:name w:val="Lined - Accent"/>
    <w:next w:val="878"/>
    <w:link w:val="735"/>
    <w:rPr>
      <w:rFonts w:eastAsia="Times New Roman"/>
      <w:color w:val="404040"/>
      <w:lang w:val="ru-RU" w:bidi="ar-SA" w:eastAsia="ru-RU"/>
    </w:rPr>
    <w:tblPr/>
  </w:style>
  <w:style w:type="table" w:styleId="879">
    <w:name w:val="Lined - Accent 1"/>
    <w:next w:val="879"/>
    <w:link w:val="735"/>
    <w:rPr>
      <w:rFonts w:eastAsia="Times New Roman"/>
      <w:color w:val="404040"/>
      <w:lang w:val="ru-RU" w:bidi="ar-SA" w:eastAsia="ru-RU"/>
    </w:rPr>
    <w:tblPr/>
  </w:style>
  <w:style w:type="table" w:styleId="880">
    <w:name w:val="Lined - Accent 2"/>
    <w:next w:val="880"/>
    <w:link w:val="735"/>
    <w:rPr>
      <w:rFonts w:eastAsia="Times New Roman"/>
      <w:color w:val="404040"/>
      <w:lang w:val="ru-RU" w:bidi="ar-SA" w:eastAsia="ru-RU"/>
    </w:rPr>
    <w:tblPr/>
  </w:style>
  <w:style w:type="table" w:styleId="881">
    <w:name w:val="Lined - Accent 3"/>
    <w:next w:val="881"/>
    <w:link w:val="735"/>
    <w:rPr>
      <w:rFonts w:eastAsia="Times New Roman"/>
      <w:color w:val="404040"/>
      <w:lang w:val="ru-RU" w:bidi="ar-SA" w:eastAsia="ru-RU"/>
    </w:rPr>
    <w:tblPr/>
  </w:style>
  <w:style w:type="table" w:styleId="882">
    <w:name w:val="Lined - Accent 4"/>
    <w:next w:val="882"/>
    <w:link w:val="735"/>
    <w:rPr>
      <w:rFonts w:eastAsia="Times New Roman"/>
      <w:color w:val="404040"/>
      <w:lang w:val="ru-RU" w:bidi="ar-SA" w:eastAsia="ru-RU"/>
    </w:rPr>
    <w:tblPr/>
  </w:style>
  <w:style w:type="table" w:styleId="883">
    <w:name w:val="Lined - Accent 5"/>
    <w:next w:val="883"/>
    <w:link w:val="735"/>
    <w:rPr>
      <w:rFonts w:eastAsia="Times New Roman"/>
      <w:color w:val="404040"/>
      <w:lang w:val="ru-RU" w:bidi="ar-SA" w:eastAsia="ru-RU"/>
    </w:rPr>
    <w:tblPr/>
  </w:style>
  <w:style w:type="table" w:styleId="884">
    <w:name w:val="Lined - Accent 6"/>
    <w:next w:val="884"/>
    <w:link w:val="735"/>
    <w:rPr>
      <w:rFonts w:eastAsia="Times New Roman"/>
      <w:color w:val="404040"/>
      <w:lang w:val="ru-RU" w:bidi="ar-SA" w:eastAsia="ru-RU"/>
    </w:rPr>
    <w:tblPr/>
  </w:style>
  <w:style w:type="table" w:styleId="885">
    <w:name w:val="Bordered &amp; Lined - Accent"/>
    <w:next w:val="885"/>
    <w:link w:val="735"/>
    <w:rPr>
      <w:rFonts w:eastAsia="Times New Roman"/>
      <w:color w:val="404040"/>
      <w:lang w:val="ru-RU" w:bidi="ar-SA" w:eastAsia="ru-RU"/>
    </w:rPr>
    <w:tblPr/>
  </w:style>
  <w:style w:type="table" w:styleId="886">
    <w:name w:val="Bordered &amp; Lined - Accent 1"/>
    <w:next w:val="886"/>
    <w:link w:val="735"/>
    <w:rPr>
      <w:rFonts w:eastAsia="Times New Roman"/>
      <w:color w:val="404040"/>
      <w:lang w:val="ru-RU" w:bidi="ar-SA" w:eastAsia="ru-RU"/>
    </w:rPr>
    <w:tblPr/>
  </w:style>
  <w:style w:type="table" w:styleId="887">
    <w:name w:val="Bordered &amp; Lined - Accent 2"/>
    <w:next w:val="887"/>
    <w:link w:val="735"/>
    <w:rPr>
      <w:rFonts w:eastAsia="Times New Roman"/>
      <w:color w:val="404040"/>
      <w:lang w:val="ru-RU" w:bidi="ar-SA" w:eastAsia="ru-RU"/>
    </w:rPr>
    <w:tblPr/>
  </w:style>
  <w:style w:type="table" w:styleId="888">
    <w:name w:val="Bordered &amp; Lined - Accent 3"/>
    <w:next w:val="888"/>
    <w:link w:val="735"/>
    <w:rPr>
      <w:rFonts w:eastAsia="Times New Roman"/>
      <w:color w:val="404040"/>
      <w:lang w:val="ru-RU" w:bidi="ar-SA" w:eastAsia="ru-RU"/>
    </w:rPr>
    <w:tblPr/>
  </w:style>
  <w:style w:type="table" w:styleId="889">
    <w:name w:val="Bordered &amp; Lined - Accent 4"/>
    <w:next w:val="889"/>
    <w:link w:val="735"/>
    <w:rPr>
      <w:rFonts w:eastAsia="Times New Roman"/>
      <w:color w:val="404040"/>
      <w:lang w:val="ru-RU" w:bidi="ar-SA" w:eastAsia="ru-RU"/>
    </w:rPr>
    <w:tblPr/>
  </w:style>
  <w:style w:type="table" w:styleId="890">
    <w:name w:val="Bordered &amp; Lined - Accent 5"/>
    <w:next w:val="890"/>
    <w:link w:val="735"/>
    <w:rPr>
      <w:rFonts w:eastAsia="Times New Roman"/>
      <w:color w:val="404040"/>
      <w:lang w:val="ru-RU" w:bidi="ar-SA" w:eastAsia="ru-RU"/>
    </w:rPr>
    <w:tblPr/>
  </w:style>
  <w:style w:type="table" w:styleId="891">
    <w:name w:val="Bordered &amp; Lined - Accent 6"/>
    <w:next w:val="891"/>
    <w:link w:val="735"/>
    <w:rPr>
      <w:rFonts w:eastAsia="Times New Roman"/>
      <w:color w:val="404040"/>
      <w:lang w:val="ru-RU" w:bidi="ar-SA" w:eastAsia="ru-RU"/>
    </w:rPr>
    <w:tblPr/>
  </w:style>
  <w:style w:type="table" w:styleId="892">
    <w:name w:val="Bordered"/>
    <w:next w:val="892"/>
    <w:link w:val="735"/>
    <w:rPr>
      <w:rFonts w:eastAsia="Times New Roman"/>
      <w:lang w:val="ru-RU" w:bidi="ar-SA" w:eastAsia="ru-RU"/>
    </w:rPr>
    <w:tblPr/>
  </w:style>
  <w:style w:type="table" w:styleId="893">
    <w:name w:val="Bordered - Accent 1"/>
    <w:next w:val="893"/>
    <w:link w:val="735"/>
    <w:rPr>
      <w:rFonts w:eastAsia="Times New Roman"/>
      <w:lang w:val="ru-RU" w:bidi="ar-SA" w:eastAsia="ru-RU"/>
    </w:rPr>
    <w:tblPr/>
  </w:style>
  <w:style w:type="table" w:styleId="894">
    <w:name w:val="Bordered - Accent 2"/>
    <w:next w:val="894"/>
    <w:link w:val="735"/>
    <w:rPr>
      <w:rFonts w:eastAsia="Times New Roman"/>
      <w:lang w:val="ru-RU" w:bidi="ar-SA" w:eastAsia="ru-RU"/>
    </w:rPr>
    <w:tblPr/>
  </w:style>
  <w:style w:type="table" w:styleId="895">
    <w:name w:val="Bordered - Accent 3"/>
    <w:next w:val="895"/>
    <w:link w:val="735"/>
    <w:rPr>
      <w:rFonts w:eastAsia="Times New Roman"/>
      <w:lang w:val="ru-RU" w:bidi="ar-SA" w:eastAsia="ru-RU"/>
    </w:rPr>
    <w:tblPr/>
  </w:style>
  <w:style w:type="table" w:styleId="896">
    <w:name w:val="Bordered - Accent 4"/>
    <w:next w:val="896"/>
    <w:link w:val="735"/>
    <w:rPr>
      <w:rFonts w:eastAsia="Times New Roman"/>
      <w:lang w:val="ru-RU" w:bidi="ar-SA" w:eastAsia="ru-RU"/>
    </w:rPr>
    <w:tblPr/>
  </w:style>
  <w:style w:type="table" w:styleId="897">
    <w:name w:val="Bordered - Accent 5"/>
    <w:next w:val="897"/>
    <w:link w:val="735"/>
    <w:rPr>
      <w:rFonts w:eastAsia="Times New Roman"/>
      <w:lang w:val="ru-RU" w:bidi="ar-SA" w:eastAsia="ru-RU"/>
    </w:rPr>
    <w:tblPr/>
  </w:style>
  <w:style w:type="table" w:styleId="898">
    <w:name w:val="Bordered - Accent 6"/>
    <w:next w:val="898"/>
    <w:link w:val="735"/>
    <w:rPr>
      <w:rFonts w:eastAsia="Times New Roman"/>
      <w:lang w:val="ru-RU" w:bidi="ar-SA" w:eastAsia="ru-RU"/>
    </w:rPr>
    <w:tblPr/>
  </w:style>
  <w:style w:type="character" w:styleId="899">
    <w:name w:val="Гиперссылка"/>
    <w:next w:val="899"/>
    <w:link w:val="735"/>
    <w:rPr>
      <w:color w:val="0000FF"/>
      <w:u w:val="single"/>
    </w:rPr>
  </w:style>
  <w:style w:type="paragraph" w:styleId="900">
    <w:name w:val="Текст сноски"/>
    <w:basedOn w:val="735"/>
    <w:next w:val="900"/>
    <w:link w:val="901"/>
    <w:semiHidden/>
    <w:rPr>
      <w:rFonts w:ascii="Calibri" w:hAnsi="Calibri" w:eastAsia="Times New Roman"/>
      <w:color w:val="000000"/>
      <w:sz w:val="18"/>
      <w:szCs w:val="20"/>
      <w:lang w:val="ru-RU" w:eastAsia="ru-RU"/>
    </w:rPr>
    <w:pPr>
      <w:spacing w:after="40"/>
    </w:pPr>
  </w:style>
  <w:style w:type="character" w:styleId="901">
    <w:name w:val="Текст сноски Знак"/>
    <w:next w:val="901"/>
    <w:link w:val="900"/>
    <w:rPr>
      <w:sz w:val="18"/>
    </w:rPr>
  </w:style>
  <w:style w:type="character" w:styleId="902">
    <w:name w:val="Знак сноски"/>
    <w:next w:val="902"/>
    <w:link w:val="735"/>
    <w:rPr>
      <w:vertAlign w:val="superscript"/>
    </w:rPr>
  </w:style>
  <w:style w:type="paragraph" w:styleId="903">
    <w:name w:val="Текст концевой сноски"/>
    <w:basedOn w:val="735"/>
    <w:next w:val="903"/>
    <w:link w:val="904"/>
    <w:semiHidden/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04">
    <w:name w:val="Текст концевой сноски Знак"/>
    <w:next w:val="904"/>
    <w:link w:val="903"/>
    <w:rPr>
      <w:sz w:val="20"/>
    </w:rPr>
  </w:style>
  <w:style w:type="character" w:styleId="905">
    <w:name w:val="Знак концевой сноски"/>
    <w:next w:val="905"/>
    <w:link w:val="735"/>
    <w:semiHidden/>
    <w:rPr>
      <w:vertAlign w:val="superscript"/>
    </w:rPr>
  </w:style>
  <w:style w:type="paragraph" w:styleId="906">
    <w:name w:val="Оглавление 1"/>
    <w:basedOn w:val="735"/>
    <w:next w:val="735"/>
    <w:link w:val="735"/>
    <w:pPr>
      <w:ind w:firstLine="0"/>
      <w:spacing w:after="57"/>
    </w:pPr>
  </w:style>
  <w:style w:type="paragraph" w:styleId="907">
    <w:name w:val="Оглавление 2"/>
    <w:basedOn w:val="735"/>
    <w:next w:val="735"/>
    <w:link w:val="735"/>
    <w:pPr>
      <w:ind w:left="283" w:firstLine="0"/>
      <w:spacing w:after="57"/>
    </w:pPr>
  </w:style>
  <w:style w:type="paragraph" w:styleId="908">
    <w:name w:val="Оглавление 3"/>
    <w:basedOn w:val="735"/>
    <w:next w:val="735"/>
    <w:link w:val="735"/>
    <w:pPr>
      <w:ind w:left="567" w:firstLine="0"/>
      <w:spacing w:after="57"/>
    </w:pPr>
  </w:style>
  <w:style w:type="paragraph" w:styleId="909">
    <w:name w:val="Оглавление 4"/>
    <w:basedOn w:val="735"/>
    <w:next w:val="735"/>
    <w:link w:val="735"/>
    <w:pPr>
      <w:ind w:left="850" w:firstLine="0"/>
      <w:spacing w:after="57"/>
    </w:pPr>
  </w:style>
  <w:style w:type="paragraph" w:styleId="910">
    <w:name w:val="Оглавление 5"/>
    <w:basedOn w:val="735"/>
    <w:next w:val="735"/>
    <w:link w:val="735"/>
    <w:pPr>
      <w:ind w:left="1134" w:firstLine="0"/>
      <w:spacing w:after="57"/>
    </w:pPr>
  </w:style>
  <w:style w:type="paragraph" w:styleId="911">
    <w:name w:val="Оглавление 6"/>
    <w:basedOn w:val="735"/>
    <w:next w:val="735"/>
    <w:link w:val="735"/>
    <w:pPr>
      <w:ind w:left="1417" w:firstLine="0"/>
      <w:spacing w:after="57"/>
    </w:pPr>
  </w:style>
  <w:style w:type="paragraph" w:styleId="912">
    <w:name w:val="Оглавление 7"/>
    <w:basedOn w:val="735"/>
    <w:next w:val="735"/>
    <w:link w:val="735"/>
    <w:pPr>
      <w:ind w:left="1701" w:firstLine="0"/>
      <w:spacing w:after="57"/>
    </w:pPr>
  </w:style>
  <w:style w:type="paragraph" w:styleId="913">
    <w:name w:val="Оглавление 8"/>
    <w:basedOn w:val="735"/>
    <w:next w:val="735"/>
    <w:link w:val="735"/>
    <w:pPr>
      <w:ind w:left="1984" w:firstLine="0"/>
      <w:spacing w:after="57"/>
    </w:pPr>
  </w:style>
  <w:style w:type="paragraph" w:styleId="914">
    <w:name w:val="Оглавление 9"/>
    <w:basedOn w:val="735"/>
    <w:next w:val="735"/>
    <w:link w:val="735"/>
    <w:pPr>
      <w:ind w:left="2268" w:firstLine="0"/>
      <w:spacing w:after="57"/>
    </w:pPr>
  </w:style>
  <w:style w:type="paragraph" w:styleId="915">
    <w:name w:val="TOC Heading"/>
    <w:next w:val="915"/>
    <w:link w:val="735"/>
    <w:rPr>
      <w:rFonts w:eastAsia="Times New Roman"/>
      <w:sz w:val="22"/>
      <w:szCs w:val="22"/>
      <w:lang w:val="uk-UA" w:bidi="ar-SA" w:eastAsia="en-US"/>
    </w:rPr>
    <w:pPr>
      <w:spacing w:lineRule="auto" w:line="276" w:after="200"/>
    </w:pPr>
  </w:style>
  <w:style w:type="paragraph" w:styleId="916">
    <w:name w:val="Перечень рисунков"/>
    <w:basedOn w:val="735"/>
    <w:next w:val="735"/>
    <w:link w:val="735"/>
  </w:style>
  <w:style w:type="paragraph" w:styleId="917">
    <w:name w:val="Обычный1"/>
    <w:next w:val="917"/>
    <w:link w:val="735"/>
    <w:rPr>
      <w:rFonts w:ascii="Times New Roman" w:hAnsi="Times New Roman" w:eastAsia="Times New Roman"/>
      <w:sz w:val="22"/>
      <w:szCs w:val="22"/>
      <w:lang w:val="uk-UA" w:bidi="ar-SA" w:eastAsia="ru-RU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918">
    <w:name w:val="Обычный (веб)"/>
    <w:basedOn w:val="735"/>
    <w:next w:val="918"/>
    <w:link w:val="735"/>
    <w:rPr>
      <w:color w:val="000000"/>
      <w:sz w:val="24"/>
      <w:szCs w:val="24"/>
      <w:lang w:val="ru-RU" w:eastAsia="ru-RU"/>
    </w:rPr>
    <w:pPr>
      <w:ind w:firstLine="0"/>
      <w:jc w:val="left"/>
      <w:spacing w:after="160" w:afterAutospacing="1" w:beforeAutospacing="1"/>
      <w:tabs>
        <w:tab w:val="clear" w:pos="709" w:leader="none"/>
      </w:tabs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919">
    <w:name w:val="Без інтервалів"/>
    <w:next w:val="919"/>
    <w:link w:val="735"/>
    <w:rPr>
      <w:sz w:val="22"/>
      <w:szCs w:val="22"/>
      <w:lang w:val="ru-RU" w:bidi="ar-SA" w:eastAsia="en-US"/>
    </w:rPr>
  </w:style>
  <w:style w:type="character" w:styleId="920" w:default="1">
    <w:name w:val="Default Paragraph Font"/>
    <w:uiPriority w:val="1"/>
    <w:semiHidden/>
    <w:unhideWhenUsed/>
  </w:style>
  <w:style w:type="numbering" w:styleId="921" w:default="1">
    <w:name w:val="No List"/>
    <w:uiPriority w:val="99"/>
    <w:semiHidden/>
    <w:unhideWhenUsed/>
  </w:style>
  <w:style w:type="paragraph" w:styleId="922" w:default="1">
    <w:name w:val="Normal"/>
    <w:qFormat/>
  </w:style>
  <w:style w:type="table" w:styleId="92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Марцева  Тетяна  Іванівна</cp:lastModifiedBy>
  <cp:revision>5</cp:revision>
  <dcterms:modified xsi:type="dcterms:W3CDTF">2024-07-19T11:33:21Z</dcterms:modified>
</cp:coreProperties>
</file>