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58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sz w:val="28"/>
          <w:szCs w:val="28"/>
          <w:lang w:bidi="hi-IN" w:eastAsia="hi-IN"/>
        </w:rPr>
      </w:pPr>
      <w:r>
        <w:rPr>
          <w:rFonts w:cs="Mangal"/>
          <w:sz w:val="28"/>
          <w:szCs w:val="28"/>
          <w:lang w:val="ru-RU" w:bidi="hi-IN" w:eastAsia="hi-IN"/>
        </w:rPr>
        <w:t xml:space="preserve"> </w:t>
      </w:r>
      <w:r>
        <w:rPr>
          <w:rFonts w:cs="Mangal"/>
          <w:sz w:val="28"/>
          <w:szCs w:val="28"/>
          <w:lang w:val="ru-RU" w:bidi="hi-IN" w:eastAsia="hi-IN"/>
        </w:rPr>
        <w:t xml:space="preserve">08</w:t>
      </w:r>
      <w:r>
        <w:rPr>
          <w:rFonts w:cs="Mangal"/>
          <w:sz w:val="28"/>
          <w:szCs w:val="28"/>
          <w:lang w:val="ru-RU" w:bidi="hi-IN" w:eastAsia="hi-IN"/>
        </w:rPr>
        <w:t xml:space="preserve"> </w:t>
      </w:r>
      <w:r>
        <w:rPr>
          <w:rFonts w:cs="Mangal"/>
          <w:sz w:val="28"/>
          <w:szCs w:val="28"/>
          <w:lang w:val="ru-RU" w:bidi="hi-IN" w:eastAsia="hi-IN"/>
        </w:rPr>
        <w:t xml:space="preserve">лип</w:t>
      </w:r>
      <w:r>
        <w:rPr>
          <w:rFonts w:cs="Mangal"/>
          <w:sz w:val="28"/>
          <w:szCs w:val="28"/>
          <w:lang w:val="ru-RU" w:bidi="hi-IN" w:eastAsia="hi-IN"/>
        </w:rPr>
        <w:t xml:space="preserve">ня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 202</w:t>
      </w:r>
      <w:r>
        <w:rPr>
          <w:rFonts w:cs="Mangal"/>
          <w:sz w:val="28"/>
          <w:szCs w:val="28"/>
          <w:lang w:bidi="hi-IN" w:eastAsia="hi-IN"/>
        </w:rPr>
        <w:t xml:space="preserve">4</w:t>
      </w:r>
      <w:r>
        <w:rPr>
          <w:rFonts w:cs="Mangal"/>
          <w:sz w:val="28"/>
          <w:szCs w:val="28"/>
          <w:lang w:bidi="hi-IN" w:eastAsia="hi-IN"/>
        </w:rPr>
        <w:t xml:space="preserve"> року</w:t>
      </w:r>
      <w:r>
        <w:rPr>
          <w:rFonts w:cs="Mangal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sz w:val="28"/>
          <w:szCs w:val="28"/>
          <w:lang w:bidi="hi-IN" w:eastAsia="hi-IN"/>
        </w:rPr>
        <w:tab/>
        <w:t xml:space="preserve"> №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200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4</w:t>
      </w:r>
      <w:r>
        <w:rPr>
          <w:b/>
        </w:rPr>
        <w:t xml:space="preserve"> рік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spacing w:lineRule="atLeast" w:line="253"/>
        <w:tabs>
          <w:tab w:val="left" w:pos="709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рік»:</w:t>
      </w:r>
      <w:r/>
    </w:p>
    <w:p>
      <w:pPr>
        <w:pStyle w:val="957"/>
        <w:numPr>
          <w:ilvl w:val="0"/>
          <w:numId w:val="29"/>
        </w:numPr>
        <w:ind w:hanging="219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Збільшити </w:t>
      </w:r>
      <w:r>
        <w:rPr>
          <w:color w:val="000000"/>
          <w:sz w:val="28"/>
          <w:szCs w:val="28"/>
        </w:rPr>
        <w:t xml:space="preserve">річну суму кошторисних призначень спеціального фонду по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і</w:t>
      </w:r>
      <w:r>
        <w:rPr>
          <w:color w:val="000000"/>
          <w:sz w:val="28"/>
          <w:szCs w:val="28"/>
        </w:rPr>
        <w:t xml:space="preserve">ншій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 </w:t>
      </w:r>
      <w:r>
        <w:rPr>
          <w:color w:val="000000"/>
          <w:sz w:val="28"/>
          <w:szCs w:val="28"/>
        </w:rPr>
        <w:t xml:space="preserve">в сфері державного у</w:t>
      </w:r>
      <w:r>
        <w:rPr>
          <w:color w:val="000000"/>
          <w:sz w:val="28"/>
          <w:szCs w:val="28"/>
        </w:rPr>
        <w:t xml:space="preserve">правління </w:t>
      </w:r>
      <w:r>
        <w:rPr>
          <w:color w:val="000000"/>
          <w:sz w:val="28"/>
          <w:szCs w:val="28"/>
        </w:rPr>
        <w:t xml:space="preserve">Менської міської ради в частині </w:t>
      </w:r>
      <w:r>
        <w:rPr>
          <w:sz w:val="28"/>
          <w:szCs w:val="28"/>
          <w:lang w:eastAsia="ru-RU"/>
        </w:rPr>
        <w:t xml:space="preserve">надходже</w:t>
      </w:r>
      <w:r>
        <w:rPr>
          <w:sz w:val="28"/>
          <w:szCs w:val="28"/>
          <w:lang w:eastAsia="ru-RU"/>
        </w:rPr>
        <w:t xml:space="preserve">нь, що отримують бюджетні установи від підприємств, організацій, фізичних осіб</w:t>
      </w:r>
      <w:r>
        <w:rPr>
          <w:sz w:val="28"/>
          <w:szCs w:val="28"/>
          <w:lang w:eastAsia="ru-RU"/>
        </w:rPr>
        <w:t xml:space="preserve">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>
        <w:rPr>
          <w:color w:val="000000"/>
          <w:sz w:val="28"/>
          <w:szCs w:val="28"/>
        </w:rPr>
        <w:t xml:space="preserve">( </w:t>
      </w:r>
      <w:r>
        <w:rPr>
          <w:b/>
          <w:color w:val="000000"/>
          <w:sz w:val="28"/>
          <w:szCs w:val="28"/>
        </w:rPr>
        <w:t xml:space="preserve">код доходів 25020200</w:t>
      </w:r>
      <w:r>
        <w:rPr>
          <w:color w:val="000000"/>
          <w:sz w:val="28"/>
          <w:szCs w:val="28"/>
        </w:rPr>
        <w:t xml:space="preserve">) на суму </w:t>
      </w:r>
      <w:r>
        <w:rPr>
          <w:b/>
          <w:color w:val="000000"/>
          <w:sz w:val="28"/>
          <w:szCs w:val="28"/>
        </w:rPr>
        <w:t xml:space="preserve">2 194 056,02</w:t>
      </w:r>
      <w:r>
        <w:rPr>
          <w:b/>
          <w:color w:val="000000"/>
          <w:sz w:val="28"/>
          <w:szCs w:val="28"/>
        </w:rPr>
        <w:t xml:space="preserve"> грн.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(по курсу НБУ станом на 23.06.2024 р.)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eastAsia="ru-RU"/>
        </w:rPr>
        <w:t xml:space="preserve">іншій діяльності у сфері державного управління</w:t>
      </w:r>
      <w:r>
        <w:rPr>
          <w:color w:val="000000"/>
          <w:sz w:val="28"/>
          <w:szCs w:val="28"/>
        </w:rPr>
        <w:t xml:space="preserve"> на таку ж суму для </w:t>
      </w:r>
      <w:r>
        <w:rPr>
          <w:color w:val="000000"/>
          <w:sz w:val="28"/>
          <w:szCs w:val="28"/>
        </w:rPr>
        <w:t xml:space="preserve">оприбуткування:</w:t>
      </w:r>
      <w:r>
        <w:rPr>
          <w:color w:val="000000"/>
          <w:sz w:val="28"/>
          <w:szCs w:val="28"/>
        </w:rPr>
        <w:t xml:space="preserve">автомобіл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Mercedes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Benz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Sprinter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W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  <w:lang w:val="en-US"/>
        </w:rPr>
        <w:t xml:space="preserve">V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  <w:lang w:val="en-US"/>
        </w:rPr>
        <w:t xml:space="preserve">FFFZ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  <w:lang w:val="en-US"/>
        </w:rPr>
        <w:t xml:space="preserve">RP</w:t>
      </w:r>
      <w:r>
        <w:rPr>
          <w:color w:val="000000"/>
          <w:sz w:val="28"/>
          <w:szCs w:val="28"/>
        </w:rPr>
        <w:t xml:space="preserve">694625 -1ш</w:t>
      </w:r>
      <w:r>
        <w:rPr>
          <w:color w:val="000000"/>
          <w:sz w:val="28"/>
          <w:szCs w:val="28"/>
        </w:rPr>
        <w:t xml:space="preserve">т.</w:t>
      </w:r>
      <w:r>
        <w:rPr>
          <w:color w:val="000000"/>
          <w:sz w:val="28"/>
          <w:szCs w:val="28"/>
        </w:rPr>
        <w:t xml:space="preserve">  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Отримано</w:t>
      </w:r>
      <w:r>
        <w:rPr>
          <w:color w:val="000000"/>
          <w:sz w:val="28"/>
          <w:szCs w:val="28"/>
        </w:rPr>
        <w:t xml:space="preserve">го</w:t>
      </w:r>
      <w:r>
        <w:rPr>
          <w:color w:val="000000"/>
          <w:sz w:val="28"/>
          <w:szCs w:val="28"/>
        </w:rPr>
        <w:t xml:space="preserve"> в дар від Німецької компанії міжнародного співробітництва  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Даг- Хаммаршельд Ешборн, Німеччина.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  <w:t xml:space="preserve">КПКВК МБ 011</w:t>
      </w:r>
      <w:r>
        <w:rPr>
          <w:rFonts w:eastAsia="MS Gothic"/>
          <w:b/>
          <w:color w:val="000000"/>
          <w:sz w:val="28"/>
          <w:szCs w:val="28"/>
        </w:rPr>
        <w:t xml:space="preserve">0180 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КЕКВ 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3110- 2 194 056,02 </w:t>
      </w:r>
      <w:r>
        <w:rPr>
          <w:rFonts w:eastAsia="MS Gothic"/>
          <w:b/>
          <w:color w:val="000000"/>
          <w:sz w:val="28"/>
          <w:szCs w:val="28"/>
        </w:rPr>
        <w:t xml:space="preserve">грн.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Контроль за виконанням розпорядження покласти на заступника </w:t>
      </w:r>
      <w:r/>
      <w:r>
        <w:rPr>
          <w:color w:val="000000"/>
          <w:sz w:val="28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Юрій СТАЛЬНИЧЕНКО</w:t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709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86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1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7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23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8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30"/>
  </w:num>
  <w:num w:numId="2">
    <w:abstractNumId w:val="12"/>
  </w:num>
  <w:num w:numId="3">
    <w:abstractNumId w:val="41"/>
  </w:num>
  <w:num w:numId="4">
    <w:abstractNumId w:val="4"/>
  </w:num>
  <w:num w:numId="5">
    <w:abstractNumId w:val="7"/>
  </w:num>
  <w:num w:numId="6">
    <w:abstractNumId w:val="2"/>
  </w:num>
  <w:num w:numId="7">
    <w:abstractNumId w:val="21"/>
  </w:num>
  <w:num w:numId="8">
    <w:abstractNumId w:val="44"/>
  </w:num>
  <w:num w:numId="9">
    <w:abstractNumId w:val="42"/>
  </w:num>
  <w:num w:numId="10">
    <w:abstractNumId w:val="35"/>
  </w:num>
  <w:num w:numId="11">
    <w:abstractNumId w:val="26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39"/>
  </w:num>
  <w:num w:numId="18">
    <w:abstractNumId w:val="11"/>
  </w:num>
  <w:num w:numId="19">
    <w:abstractNumId w:val="17"/>
  </w:num>
  <w:num w:numId="20">
    <w:abstractNumId w:val="13"/>
  </w:num>
  <w:num w:numId="21">
    <w:abstractNumId w:val="46"/>
  </w:num>
  <w:num w:numId="22">
    <w:abstractNumId w:val="16"/>
  </w:num>
  <w:num w:numId="23">
    <w:abstractNumId w:val="40"/>
  </w:num>
  <w:num w:numId="24">
    <w:abstractNumId w:val="15"/>
  </w:num>
  <w:num w:numId="25">
    <w:abstractNumId w:val="5"/>
  </w:num>
  <w:num w:numId="26">
    <w:abstractNumId w:val="9"/>
  </w:num>
  <w:num w:numId="27">
    <w:abstractNumId w:val="43"/>
  </w:num>
  <w:num w:numId="28">
    <w:abstractNumId w:val="19"/>
  </w:num>
  <w:num w:numId="29">
    <w:abstractNumId w:val="24"/>
  </w:num>
  <w:num w:numId="30">
    <w:abstractNumId w:val="33"/>
  </w:num>
  <w:num w:numId="31">
    <w:abstractNumId w:val="36"/>
  </w:num>
  <w:num w:numId="32">
    <w:abstractNumId w:val="28"/>
  </w:num>
  <w:num w:numId="33">
    <w:abstractNumId w:val="25"/>
  </w:num>
  <w:num w:numId="34">
    <w:abstractNumId w:val="27"/>
  </w:num>
  <w:num w:numId="35">
    <w:abstractNumId w:val="34"/>
  </w:num>
  <w:num w:numId="36">
    <w:abstractNumId w:val="23"/>
  </w:num>
  <w:num w:numId="37">
    <w:abstractNumId w:val="29"/>
  </w:num>
  <w:num w:numId="38">
    <w:abstractNumId w:val="37"/>
  </w:num>
  <w:num w:numId="39">
    <w:abstractNumId w:val="20"/>
  </w:num>
  <w:num w:numId="40">
    <w:abstractNumId w:val="22"/>
  </w:num>
  <w:num w:numId="41">
    <w:abstractNumId w:val="3"/>
  </w:num>
  <w:num w:numId="42">
    <w:abstractNumId w:val="38"/>
  </w:num>
  <w:num w:numId="43">
    <w:abstractNumId w:val="14"/>
  </w:num>
  <w:num w:numId="44">
    <w:abstractNumId w:val="45"/>
  </w:num>
  <w:num w:numId="45">
    <w:abstractNumId w:val="18"/>
  </w:num>
  <w:num w:numId="46">
    <w:abstractNumId w:val="32"/>
  </w:num>
  <w:num w:numId="47">
    <w:abstractNumId w:val="3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788">
    <w:name w:val="Heading 1"/>
    <w:basedOn w:val="787"/>
    <w:next w:val="787"/>
    <w:link w:val="9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89">
    <w:name w:val="Heading 2"/>
    <w:basedOn w:val="787"/>
    <w:next w:val="787"/>
    <w:link w:val="94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90">
    <w:name w:val="Heading 3"/>
    <w:basedOn w:val="787"/>
    <w:next w:val="787"/>
    <w:link w:val="9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91">
    <w:name w:val="Heading 4"/>
    <w:basedOn w:val="787"/>
    <w:next w:val="787"/>
    <w:link w:val="9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92">
    <w:name w:val="Heading 5"/>
    <w:basedOn w:val="787"/>
    <w:next w:val="787"/>
    <w:link w:val="95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93">
    <w:name w:val="Heading 6"/>
    <w:basedOn w:val="787"/>
    <w:next w:val="787"/>
    <w:link w:val="953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94">
    <w:name w:val="Heading 7"/>
    <w:basedOn w:val="787"/>
    <w:next w:val="787"/>
    <w:link w:val="954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95">
    <w:name w:val="Heading 8"/>
    <w:basedOn w:val="787"/>
    <w:next w:val="787"/>
    <w:link w:val="955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96">
    <w:name w:val="Heading 9"/>
    <w:basedOn w:val="787"/>
    <w:next w:val="787"/>
    <w:link w:val="95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97" w:default="1">
    <w:name w:val="Default Paragraph Font"/>
    <w:uiPriority w:val="1"/>
    <w:semiHidden/>
    <w:unhideWhenUsed/>
  </w:style>
  <w:style w:type="table" w:styleId="798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character" w:styleId="800" w:customStyle="1">
    <w:name w:val="Heading 1 Char"/>
    <w:basedOn w:val="797"/>
    <w:uiPriority w:val="9"/>
    <w:rPr>
      <w:rFonts w:ascii="Arial" w:hAnsi="Arial" w:cs="Arial" w:eastAsia="Arial"/>
      <w:sz w:val="40"/>
      <w:szCs w:val="40"/>
    </w:rPr>
  </w:style>
  <w:style w:type="character" w:styleId="801" w:customStyle="1">
    <w:name w:val="Heading 2 Char"/>
    <w:basedOn w:val="797"/>
    <w:uiPriority w:val="9"/>
    <w:rPr>
      <w:rFonts w:ascii="Arial" w:hAnsi="Arial" w:cs="Arial" w:eastAsia="Arial"/>
      <w:sz w:val="34"/>
    </w:rPr>
  </w:style>
  <w:style w:type="character" w:styleId="802" w:customStyle="1">
    <w:name w:val="Heading 3 Char"/>
    <w:basedOn w:val="797"/>
    <w:uiPriority w:val="9"/>
    <w:rPr>
      <w:rFonts w:ascii="Arial" w:hAnsi="Arial" w:cs="Arial" w:eastAsia="Arial"/>
      <w:sz w:val="30"/>
      <w:szCs w:val="30"/>
    </w:rPr>
  </w:style>
  <w:style w:type="character" w:styleId="803" w:customStyle="1">
    <w:name w:val="Heading 4 Char"/>
    <w:basedOn w:val="797"/>
    <w:uiPriority w:val="9"/>
    <w:rPr>
      <w:rFonts w:ascii="Arial" w:hAnsi="Arial" w:cs="Arial" w:eastAsia="Arial"/>
      <w:b/>
      <w:bCs/>
      <w:sz w:val="26"/>
      <w:szCs w:val="26"/>
    </w:rPr>
  </w:style>
  <w:style w:type="character" w:styleId="804" w:customStyle="1">
    <w:name w:val="Heading 5 Char"/>
    <w:basedOn w:val="797"/>
    <w:uiPriority w:val="9"/>
    <w:rPr>
      <w:rFonts w:ascii="Arial" w:hAnsi="Arial" w:cs="Arial" w:eastAsia="Arial"/>
      <w:b/>
      <w:bCs/>
      <w:sz w:val="24"/>
      <w:szCs w:val="24"/>
    </w:rPr>
  </w:style>
  <w:style w:type="character" w:styleId="805" w:customStyle="1">
    <w:name w:val="Heading 6 Char"/>
    <w:basedOn w:val="797"/>
    <w:uiPriority w:val="9"/>
    <w:rPr>
      <w:rFonts w:ascii="Arial" w:hAnsi="Arial" w:cs="Arial" w:eastAsia="Arial"/>
      <w:b/>
      <w:bCs/>
      <w:sz w:val="22"/>
      <w:szCs w:val="22"/>
    </w:rPr>
  </w:style>
  <w:style w:type="character" w:styleId="806" w:customStyle="1">
    <w:name w:val="Heading 7 Char"/>
    <w:basedOn w:val="7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7" w:customStyle="1">
    <w:name w:val="Heading 8 Char"/>
    <w:basedOn w:val="797"/>
    <w:uiPriority w:val="9"/>
    <w:rPr>
      <w:rFonts w:ascii="Arial" w:hAnsi="Arial" w:cs="Arial" w:eastAsia="Arial"/>
      <w:i/>
      <w:iCs/>
      <w:sz w:val="22"/>
      <w:szCs w:val="22"/>
    </w:rPr>
  </w:style>
  <w:style w:type="character" w:styleId="808" w:customStyle="1">
    <w:name w:val="Heading 9 Char"/>
    <w:basedOn w:val="797"/>
    <w:uiPriority w:val="9"/>
    <w:rPr>
      <w:rFonts w:ascii="Arial" w:hAnsi="Arial" w:cs="Arial" w:eastAsia="Arial"/>
      <w:i/>
      <w:iCs/>
      <w:sz w:val="21"/>
      <w:szCs w:val="21"/>
    </w:rPr>
  </w:style>
  <w:style w:type="character" w:styleId="809" w:customStyle="1">
    <w:name w:val="Title Char"/>
    <w:basedOn w:val="797"/>
    <w:uiPriority w:val="10"/>
    <w:rPr>
      <w:sz w:val="48"/>
      <w:szCs w:val="48"/>
    </w:rPr>
  </w:style>
  <w:style w:type="character" w:styleId="810" w:customStyle="1">
    <w:name w:val="Subtitle Char"/>
    <w:basedOn w:val="797"/>
    <w:uiPriority w:val="11"/>
    <w:rPr>
      <w:sz w:val="24"/>
      <w:szCs w:val="24"/>
    </w:rPr>
  </w:style>
  <w:style w:type="character" w:styleId="811" w:customStyle="1">
    <w:name w:val="Quote Char"/>
    <w:uiPriority w:val="29"/>
    <w:rPr>
      <w:i/>
    </w:rPr>
  </w:style>
  <w:style w:type="character" w:styleId="812" w:customStyle="1">
    <w:name w:val="Intense Quote Char"/>
    <w:uiPriority w:val="30"/>
    <w:rPr>
      <w:i/>
    </w:rPr>
  </w:style>
  <w:style w:type="character" w:styleId="813" w:customStyle="1">
    <w:name w:val="Header Char"/>
    <w:basedOn w:val="797"/>
    <w:uiPriority w:val="99"/>
  </w:style>
  <w:style w:type="character" w:styleId="814" w:customStyle="1">
    <w:name w:val="Footer Char"/>
    <w:basedOn w:val="797"/>
    <w:uiPriority w:val="99"/>
  </w:style>
  <w:style w:type="table" w:styleId="815" w:customStyle="1">
    <w:name w:val="Plain Table 1"/>
    <w:basedOn w:val="79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 w:customStyle="1">
    <w:name w:val="Plain Table 2"/>
    <w:basedOn w:val="79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Plain Table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 w:customStyle="1">
    <w:name w:val="Plain Table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Plain Table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20" w:customStyle="1">
    <w:name w:val="Grid Table 1 Light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4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4" w:customStyle="1">
    <w:name w:val="Grid Table 5 Dark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25" w:customStyle="1">
    <w:name w:val="Grid Table 6 Colorful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7 Colorful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1 Light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29" w:customStyle="1">
    <w:name w:val="List Table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5 Dark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6 Colorful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3" w:customStyle="1">
    <w:name w:val="List Table 7 Colorful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834" w:customStyle="1">
    <w:name w:val="Footnote Text Char"/>
    <w:uiPriority w:val="99"/>
    <w:rPr>
      <w:sz w:val="18"/>
    </w:rPr>
  </w:style>
  <w:style w:type="character" w:styleId="835" w:customStyle="1">
    <w:name w:val="Endnote Text Char"/>
    <w:uiPriority w:val="99"/>
    <w:rPr>
      <w:sz w:val="20"/>
    </w:rPr>
  </w:style>
  <w:style w:type="paragraph" w:styleId="836">
    <w:name w:val="Caption"/>
    <w:basedOn w:val="787"/>
    <w:next w:val="78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37" w:customStyle="1">
    <w:name w:val="Caption Char"/>
    <w:uiPriority w:val="99"/>
  </w:style>
  <w:style w:type="paragraph" w:styleId="838">
    <w:name w:val="endnote text"/>
    <w:basedOn w:val="787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797"/>
    <w:uiPriority w:val="99"/>
    <w:semiHidden/>
    <w:unhideWhenUsed/>
    <w:rPr>
      <w:vertAlign w:val="superscript"/>
    </w:rPr>
  </w:style>
  <w:style w:type="paragraph" w:styleId="841">
    <w:name w:val="table of figures"/>
    <w:basedOn w:val="787"/>
    <w:next w:val="787"/>
    <w:uiPriority w:val="99"/>
    <w:unhideWhenUsed/>
  </w:style>
  <w:style w:type="table" w:styleId="842" w:customStyle="1">
    <w:name w:val="Table Grid Light"/>
    <w:basedOn w:val="79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Звичайна таблиця 11"/>
    <w:basedOn w:val="79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 w:customStyle="1">
    <w:name w:val="Звичайна таблиця 21"/>
    <w:basedOn w:val="79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 w:customStyle="1">
    <w:name w:val="Звичайна таблиця 3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 w:customStyle="1">
    <w:name w:val="Звичайна таблиця 4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Звичайна таблиця 5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48" w:customStyle="1">
    <w:name w:val="Таблиця-сітка 1 (світла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я-сітка 2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Grid Table 2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Grid Table 2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8" w:customStyle="1">
    <w:name w:val="Grid Table 2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Grid Table 2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Grid Table 2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Grid Table 2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Таблиця-сітка 3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Grid Table 3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Grid Table 3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Grid Table 3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Grid Table 3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Grid Table 3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Grid Table 3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Таблиця-сітка 41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70" w:customStyle="1">
    <w:name w:val="Grid Table 4 - Accent 1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71" w:customStyle="1">
    <w:name w:val="Grid Table 4 - Accent 2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72" w:customStyle="1">
    <w:name w:val="Grid Table 4 - Accent 3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73" w:customStyle="1">
    <w:name w:val="Grid Table 4 - Accent 4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74" w:customStyle="1">
    <w:name w:val="Grid Table 4 - Accent 5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75" w:customStyle="1">
    <w:name w:val="Grid Table 4 - Accent 6"/>
    <w:basedOn w:val="7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76" w:customStyle="1">
    <w:name w:val="Таблиця-сітка 5 (темна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77" w:customStyle="1">
    <w:name w:val="Grid Table 5 Dark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78" w:customStyle="1">
    <w:name w:val="Grid Table 5 Dark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79" w:customStyle="1">
    <w:name w:val="Grid Table 5 Dark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0" w:customStyle="1">
    <w:name w:val="Grid Table 5 Dark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1" w:customStyle="1">
    <w:name w:val="Grid Table 5 Dark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2" w:customStyle="1">
    <w:name w:val="Grid Table 5 Dark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3" w:customStyle="1">
    <w:name w:val="Таблиця-сітка 6 (кольорова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4" w:customStyle="1">
    <w:name w:val="Grid Table 6 Colorful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5" w:customStyle="1">
    <w:name w:val="Grid Table 6 Colorful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6" w:customStyle="1">
    <w:name w:val="Grid Table 6 Colorful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7" w:customStyle="1">
    <w:name w:val="Grid Table 6 Colorful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8" w:customStyle="1">
    <w:name w:val="Grid Table 6 Colorful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9" w:customStyle="1">
    <w:name w:val="Grid Table 6 Colorful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0" w:customStyle="1">
    <w:name w:val="Таблиця-сітка 7 (кольорова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Grid Table 7 Colorful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Grid Table 7 Colorful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7 Colorful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7 Colorful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Grid Table 7 Colorful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7 Colorful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Таблиця-список 1 (світлий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List Table 1 Light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List Table 1 Light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List Table 1 Light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List Table 1 Light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List Table 1 Light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List Table 1 Light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Таблиця-список 2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05" w:customStyle="1">
    <w:name w:val="List Table 2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906" w:customStyle="1">
    <w:name w:val="List Table 2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907" w:customStyle="1">
    <w:name w:val="List Table 2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908" w:customStyle="1">
    <w:name w:val="List Table 2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909" w:customStyle="1">
    <w:name w:val="List Table 2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910" w:customStyle="1">
    <w:name w:val="List Table 2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911" w:customStyle="1">
    <w:name w:val="Таблиця-список 3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Таблиця-список 4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Таблиця-список 5 (темний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Таблиця-список 6 (кольоровий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33" w:customStyle="1">
    <w:name w:val="List Table 6 Colorful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934" w:customStyle="1">
    <w:name w:val="List Table 6 Colorful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935" w:customStyle="1">
    <w:name w:val="List Table 6 Colorful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936" w:customStyle="1">
    <w:name w:val="List Table 6 Colorful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937" w:customStyle="1">
    <w:name w:val="List Table 6 Colorful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938" w:customStyle="1">
    <w:name w:val="List Table 6 Colorful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939" w:customStyle="1">
    <w:name w:val="Таблиця-список 7 (кольоровий)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40" w:customStyle="1">
    <w:name w:val="List Table 7 Colorful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41" w:customStyle="1">
    <w:name w:val="List Table 7 Colorful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42" w:customStyle="1">
    <w:name w:val="List Table 7 Colorful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43" w:customStyle="1">
    <w:name w:val="List Table 7 Colorful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44" w:customStyle="1">
    <w:name w:val="List Table 7 Colorful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45" w:customStyle="1">
    <w:name w:val="List Table 7 Colorful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Lined - Accent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947" w:customStyle="1">
    <w:name w:val="Bordered &amp; Lined - Accent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948" w:customStyle="1">
    <w:name w:val="Заголовок 1 Знак"/>
    <w:basedOn w:val="797"/>
    <w:link w:val="788"/>
    <w:uiPriority w:val="9"/>
    <w:rPr>
      <w:rFonts w:ascii="Arial" w:hAnsi="Arial" w:cs="Arial" w:eastAsia="Arial"/>
      <w:sz w:val="40"/>
      <w:szCs w:val="40"/>
    </w:rPr>
  </w:style>
  <w:style w:type="character" w:styleId="949" w:customStyle="1">
    <w:name w:val="Заголовок 2 Знак"/>
    <w:basedOn w:val="797"/>
    <w:link w:val="789"/>
    <w:uiPriority w:val="9"/>
    <w:rPr>
      <w:rFonts w:ascii="Arial" w:hAnsi="Arial" w:cs="Arial" w:eastAsia="Arial"/>
      <w:sz w:val="34"/>
    </w:rPr>
  </w:style>
  <w:style w:type="character" w:styleId="950" w:customStyle="1">
    <w:name w:val="Заголовок 3 Знак"/>
    <w:basedOn w:val="797"/>
    <w:link w:val="790"/>
    <w:uiPriority w:val="9"/>
    <w:rPr>
      <w:rFonts w:ascii="Arial" w:hAnsi="Arial" w:cs="Arial" w:eastAsia="Arial"/>
      <w:sz w:val="30"/>
      <w:szCs w:val="30"/>
    </w:rPr>
  </w:style>
  <w:style w:type="character" w:styleId="951" w:customStyle="1">
    <w:name w:val="Заголовок 4 Знак"/>
    <w:basedOn w:val="797"/>
    <w:link w:val="791"/>
    <w:uiPriority w:val="9"/>
    <w:rPr>
      <w:rFonts w:ascii="Arial" w:hAnsi="Arial" w:cs="Arial" w:eastAsia="Arial"/>
      <w:b/>
      <w:bCs/>
      <w:sz w:val="26"/>
      <w:szCs w:val="26"/>
    </w:rPr>
  </w:style>
  <w:style w:type="character" w:styleId="952" w:customStyle="1">
    <w:name w:val="Заголовок 5 Знак"/>
    <w:basedOn w:val="797"/>
    <w:link w:val="792"/>
    <w:uiPriority w:val="9"/>
    <w:rPr>
      <w:rFonts w:ascii="Arial" w:hAnsi="Arial" w:cs="Arial" w:eastAsia="Arial"/>
      <w:b/>
      <w:bCs/>
      <w:sz w:val="24"/>
      <w:szCs w:val="24"/>
    </w:rPr>
  </w:style>
  <w:style w:type="character" w:styleId="953" w:customStyle="1">
    <w:name w:val="Заголовок 6 Знак"/>
    <w:basedOn w:val="797"/>
    <w:link w:val="793"/>
    <w:uiPriority w:val="9"/>
    <w:rPr>
      <w:rFonts w:ascii="Arial" w:hAnsi="Arial" w:cs="Arial" w:eastAsia="Arial"/>
      <w:b/>
      <w:bCs/>
      <w:sz w:val="22"/>
      <w:szCs w:val="22"/>
    </w:rPr>
  </w:style>
  <w:style w:type="character" w:styleId="954" w:customStyle="1">
    <w:name w:val="Заголовок 7 Знак"/>
    <w:basedOn w:val="797"/>
    <w:link w:val="7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55" w:customStyle="1">
    <w:name w:val="Заголовок 8 Знак"/>
    <w:basedOn w:val="797"/>
    <w:link w:val="795"/>
    <w:uiPriority w:val="9"/>
    <w:rPr>
      <w:rFonts w:ascii="Arial" w:hAnsi="Arial" w:cs="Arial" w:eastAsia="Arial"/>
      <w:i/>
      <w:iCs/>
      <w:sz w:val="22"/>
      <w:szCs w:val="22"/>
    </w:rPr>
  </w:style>
  <w:style w:type="character" w:styleId="956" w:customStyle="1">
    <w:name w:val="Заголовок 9 Знак"/>
    <w:basedOn w:val="797"/>
    <w:link w:val="796"/>
    <w:uiPriority w:val="9"/>
    <w:rPr>
      <w:rFonts w:ascii="Arial" w:hAnsi="Arial" w:cs="Arial" w:eastAsia="Arial"/>
      <w:i/>
      <w:iCs/>
      <w:sz w:val="21"/>
      <w:szCs w:val="21"/>
    </w:rPr>
  </w:style>
  <w:style w:type="paragraph" w:styleId="957">
    <w:name w:val="List Paragraph"/>
    <w:basedOn w:val="787"/>
    <w:qFormat/>
    <w:uiPriority w:val="34"/>
    <w:pPr>
      <w:contextualSpacing w:val="true"/>
      <w:ind w:left="720"/>
    </w:pPr>
  </w:style>
  <w:style w:type="paragraph" w:styleId="958">
    <w:name w:val="No Spacing"/>
    <w:qFormat/>
    <w:uiPriority w:val="1"/>
    <w:pPr>
      <w:spacing w:lineRule="auto" w:line="240" w:after="0"/>
    </w:pPr>
  </w:style>
  <w:style w:type="paragraph" w:styleId="959">
    <w:name w:val="Title"/>
    <w:basedOn w:val="787"/>
    <w:next w:val="787"/>
    <w:link w:val="96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960" w:customStyle="1">
    <w:name w:val="Название Знак"/>
    <w:basedOn w:val="797"/>
    <w:link w:val="959"/>
    <w:uiPriority w:val="10"/>
    <w:rPr>
      <w:sz w:val="48"/>
      <w:szCs w:val="48"/>
    </w:rPr>
  </w:style>
  <w:style w:type="paragraph" w:styleId="961">
    <w:name w:val="Subtitle"/>
    <w:basedOn w:val="787"/>
    <w:next w:val="787"/>
    <w:link w:val="962"/>
    <w:qFormat/>
    <w:uiPriority w:val="11"/>
    <w:rPr>
      <w:sz w:val="24"/>
      <w:szCs w:val="24"/>
    </w:rPr>
    <w:pPr>
      <w:spacing w:after="200" w:before="200"/>
    </w:pPr>
  </w:style>
  <w:style w:type="character" w:styleId="962" w:customStyle="1">
    <w:name w:val="Подзаголовок Знак"/>
    <w:basedOn w:val="797"/>
    <w:link w:val="961"/>
    <w:uiPriority w:val="11"/>
    <w:rPr>
      <w:sz w:val="24"/>
      <w:szCs w:val="24"/>
    </w:rPr>
  </w:style>
  <w:style w:type="paragraph" w:styleId="963">
    <w:name w:val="Quote"/>
    <w:basedOn w:val="787"/>
    <w:next w:val="787"/>
    <w:link w:val="964"/>
    <w:qFormat/>
    <w:uiPriority w:val="29"/>
    <w:rPr>
      <w:i/>
    </w:rPr>
    <w:pPr>
      <w:ind w:left="720" w:right="720"/>
    </w:pPr>
  </w:style>
  <w:style w:type="character" w:styleId="964" w:customStyle="1">
    <w:name w:val="Цитата 2 Знак"/>
    <w:link w:val="963"/>
    <w:uiPriority w:val="29"/>
    <w:rPr>
      <w:i/>
    </w:rPr>
  </w:style>
  <w:style w:type="paragraph" w:styleId="965">
    <w:name w:val="Intense Quote"/>
    <w:basedOn w:val="787"/>
    <w:next w:val="787"/>
    <w:link w:val="96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66" w:customStyle="1">
    <w:name w:val="Выделенная цитата Знак"/>
    <w:link w:val="965"/>
    <w:uiPriority w:val="30"/>
    <w:rPr>
      <w:i/>
    </w:rPr>
  </w:style>
  <w:style w:type="paragraph" w:styleId="967">
    <w:name w:val="Header"/>
    <w:basedOn w:val="787"/>
    <w:link w:val="9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68" w:customStyle="1">
    <w:name w:val="Верхний колонтитул Знак"/>
    <w:basedOn w:val="797"/>
    <w:link w:val="967"/>
    <w:uiPriority w:val="99"/>
  </w:style>
  <w:style w:type="paragraph" w:styleId="969">
    <w:name w:val="Footer"/>
    <w:basedOn w:val="787"/>
    <w:link w:val="9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0" w:customStyle="1">
    <w:name w:val="Нижний колонтитул Знак"/>
    <w:basedOn w:val="797"/>
    <w:link w:val="969"/>
    <w:uiPriority w:val="99"/>
  </w:style>
  <w:style w:type="table" w:styleId="971">
    <w:name w:val="Table Grid"/>
    <w:basedOn w:val="79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 w:customStyle="1">
    <w:name w:val="Lined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73" w:customStyle="1">
    <w:name w:val="Lined - Accent 1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74" w:customStyle="1">
    <w:name w:val="Lined - Accent 2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75" w:customStyle="1">
    <w:name w:val="Lined - Accent 3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76" w:customStyle="1">
    <w:name w:val="Lined - Accent 4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77" w:customStyle="1">
    <w:name w:val="Lined - Accent 5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78" w:customStyle="1">
    <w:name w:val="Lined - Accent 6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79" w:customStyle="1">
    <w:name w:val="Bordered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0" w:customStyle="1">
    <w:name w:val="Bordered - Accent 1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1" w:customStyle="1">
    <w:name w:val="Bordered - Accent 2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2" w:customStyle="1">
    <w:name w:val="Bordered - Accent 3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3" w:customStyle="1">
    <w:name w:val="Bordered - Accent 4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84" w:customStyle="1">
    <w:name w:val="Bordered - Accent 5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85" w:customStyle="1">
    <w:name w:val="Bordered - Accent 6"/>
    <w:basedOn w:val="7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86" w:customStyle="1">
    <w:name w:val="Bordered &amp; Lined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87" w:customStyle="1">
    <w:name w:val="Bordered &amp; Lined - Accent 1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88" w:customStyle="1">
    <w:name w:val="Bordered &amp; Lined - Accent 2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89" w:customStyle="1">
    <w:name w:val="Bordered &amp; Lined - Accent 3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90" w:customStyle="1">
    <w:name w:val="Bordered &amp; Lined - Accent 4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91" w:customStyle="1">
    <w:name w:val="Bordered &amp; Lined - Accent 5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92" w:customStyle="1">
    <w:name w:val="Bordered &amp; Lined - Accent 6"/>
    <w:basedOn w:val="798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93">
    <w:name w:val="Hyperlink"/>
    <w:uiPriority w:val="99"/>
    <w:unhideWhenUsed/>
    <w:rPr>
      <w:color w:val="0000FF" w:themeColor="hyperlink"/>
      <w:u w:val="single"/>
    </w:rPr>
  </w:style>
  <w:style w:type="paragraph" w:styleId="994">
    <w:name w:val="footnote text"/>
    <w:basedOn w:val="787"/>
    <w:link w:val="995"/>
    <w:uiPriority w:val="99"/>
    <w:semiHidden/>
    <w:unhideWhenUsed/>
    <w:rPr>
      <w:sz w:val="18"/>
    </w:rPr>
    <w:pPr>
      <w:spacing w:after="40"/>
    </w:pPr>
  </w:style>
  <w:style w:type="character" w:styleId="995" w:customStyle="1">
    <w:name w:val="Текст сноски Знак"/>
    <w:link w:val="994"/>
    <w:uiPriority w:val="99"/>
    <w:rPr>
      <w:sz w:val="18"/>
    </w:rPr>
  </w:style>
  <w:style w:type="character" w:styleId="996">
    <w:name w:val="footnote reference"/>
    <w:basedOn w:val="797"/>
    <w:uiPriority w:val="99"/>
    <w:unhideWhenUsed/>
    <w:rPr>
      <w:vertAlign w:val="superscript"/>
    </w:rPr>
  </w:style>
  <w:style w:type="paragraph" w:styleId="997">
    <w:name w:val="toc 1"/>
    <w:basedOn w:val="787"/>
    <w:next w:val="787"/>
    <w:uiPriority w:val="39"/>
    <w:unhideWhenUsed/>
    <w:pPr>
      <w:ind w:firstLine="0"/>
      <w:spacing w:after="57"/>
    </w:pPr>
  </w:style>
  <w:style w:type="paragraph" w:styleId="998">
    <w:name w:val="toc 2"/>
    <w:basedOn w:val="787"/>
    <w:next w:val="787"/>
    <w:uiPriority w:val="39"/>
    <w:unhideWhenUsed/>
    <w:pPr>
      <w:ind w:left="283" w:firstLine="0"/>
      <w:spacing w:after="57"/>
    </w:pPr>
  </w:style>
  <w:style w:type="paragraph" w:styleId="999">
    <w:name w:val="toc 3"/>
    <w:basedOn w:val="787"/>
    <w:next w:val="787"/>
    <w:uiPriority w:val="39"/>
    <w:unhideWhenUsed/>
    <w:pPr>
      <w:ind w:left="567" w:firstLine="0"/>
      <w:spacing w:after="57"/>
    </w:pPr>
  </w:style>
  <w:style w:type="paragraph" w:styleId="1000">
    <w:name w:val="toc 4"/>
    <w:basedOn w:val="787"/>
    <w:next w:val="787"/>
    <w:uiPriority w:val="39"/>
    <w:unhideWhenUsed/>
    <w:pPr>
      <w:ind w:left="850" w:firstLine="0"/>
      <w:spacing w:after="57"/>
    </w:pPr>
  </w:style>
  <w:style w:type="paragraph" w:styleId="1001">
    <w:name w:val="toc 5"/>
    <w:basedOn w:val="787"/>
    <w:next w:val="787"/>
    <w:uiPriority w:val="39"/>
    <w:unhideWhenUsed/>
    <w:pPr>
      <w:ind w:left="1134" w:firstLine="0"/>
      <w:spacing w:after="57"/>
    </w:pPr>
  </w:style>
  <w:style w:type="paragraph" w:styleId="1002">
    <w:name w:val="toc 6"/>
    <w:basedOn w:val="787"/>
    <w:next w:val="787"/>
    <w:uiPriority w:val="39"/>
    <w:unhideWhenUsed/>
    <w:pPr>
      <w:ind w:left="1417" w:firstLine="0"/>
      <w:spacing w:after="57"/>
    </w:pPr>
  </w:style>
  <w:style w:type="paragraph" w:styleId="1003">
    <w:name w:val="toc 7"/>
    <w:basedOn w:val="787"/>
    <w:next w:val="787"/>
    <w:uiPriority w:val="39"/>
    <w:unhideWhenUsed/>
    <w:pPr>
      <w:ind w:left="1701" w:firstLine="0"/>
      <w:spacing w:after="57"/>
    </w:pPr>
  </w:style>
  <w:style w:type="paragraph" w:styleId="1004">
    <w:name w:val="toc 8"/>
    <w:basedOn w:val="787"/>
    <w:next w:val="787"/>
    <w:uiPriority w:val="39"/>
    <w:unhideWhenUsed/>
    <w:pPr>
      <w:ind w:left="1984" w:firstLine="0"/>
      <w:spacing w:after="57"/>
    </w:pPr>
  </w:style>
  <w:style w:type="paragraph" w:styleId="1005">
    <w:name w:val="toc 9"/>
    <w:basedOn w:val="787"/>
    <w:next w:val="787"/>
    <w:uiPriority w:val="39"/>
    <w:unhideWhenUsed/>
    <w:pPr>
      <w:ind w:left="2268" w:firstLine="0"/>
      <w:spacing w:after="57"/>
    </w:pPr>
  </w:style>
  <w:style w:type="paragraph" w:styleId="1006">
    <w:name w:val="TOC Heading"/>
    <w:uiPriority w:val="39"/>
    <w:unhideWhenUsed/>
  </w:style>
  <w:style w:type="paragraph" w:styleId="1007">
    <w:name w:val="Balloon Text"/>
    <w:basedOn w:val="787"/>
    <w:link w:val="1008"/>
    <w:uiPriority w:val="99"/>
    <w:semiHidden/>
    <w:unhideWhenUsed/>
    <w:rPr>
      <w:rFonts w:ascii="Tahoma" w:hAnsi="Tahoma" w:cs="Tahoma"/>
      <w:sz w:val="16"/>
      <w:szCs w:val="16"/>
    </w:rPr>
  </w:style>
  <w:style w:type="character" w:styleId="1008" w:customStyle="1">
    <w:name w:val="Текст выноски Знак"/>
    <w:basedOn w:val="797"/>
    <w:link w:val="1007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1009" w:customStyle="1">
    <w:name w:val="docdata"/>
    <w:basedOn w:val="787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  <w:style w:type="character" w:styleId="1010" w:customStyle="1">
    <w:name w:val="docy"/>
    <w:basedOn w:val="797"/>
  </w:style>
  <w:style w:type="paragraph" w:styleId="1011">
    <w:name w:val="Normal (Web)"/>
    <w:basedOn w:val="787"/>
    <w:uiPriority w:val="99"/>
    <w:semiHidden/>
    <w:unhideWhenUsed/>
    <w:rPr>
      <w:sz w:val="24"/>
      <w:szCs w:val="24"/>
      <w:lang w:val="ru-RU" w:eastAsia="ru-RU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317</cp:revision>
  <dcterms:created xsi:type="dcterms:W3CDTF">2023-07-19T09:50:00Z</dcterms:created>
  <dcterms:modified xsi:type="dcterms:W3CDTF">2024-07-08T12:38:56Z</dcterms:modified>
</cp:coreProperties>
</file>