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861" w14:textId="77777777" w:rsidR="00BE51C8" w:rsidRDefault="00540605">
      <w:pPr>
        <w:pStyle w:val="a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6C636DE3" w14:textId="02EB2D2A" w:rsidR="00BE51C8" w:rsidRDefault="00540605">
      <w:pPr>
        <w:widowControl w:val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(сорок </w:t>
      </w:r>
      <w:r w:rsidR="0010091B">
        <w:rPr>
          <w:rFonts w:cs="Mangal"/>
          <w:b/>
          <w:color w:val="000000" w:themeColor="text1"/>
          <w:szCs w:val="28"/>
          <w:lang w:eastAsia="hi-IN" w:bidi="hi-IN"/>
        </w:rPr>
        <w:t>дев’ята</w:t>
      </w:r>
      <w:r>
        <w:rPr>
          <w:rFonts w:cs="Mangal"/>
          <w:b/>
          <w:color w:val="000000" w:themeColor="text1"/>
          <w:szCs w:val="28"/>
          <w:lang w:eastAsia="hi-IN" w:bidi="hi-IN"/>
        </w:rPr>
        <w:t xml:space="preserve"> сесія восьмого скликання)</w:t>
      </w:r>
    </w:p>
    <w:p w14:paraId="3D7B96B3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16"/>
        </w:rPr>
      </w:pPr>
    </w:p>
    <w:p w14:paraId="495126F8" w14:textId="793791C0" w:rsidR="00BE51C8" w:rsidRDefault="00540605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>РІШЕННЯ</w:t>
      </w:r>
    </w:p>
    <w:p w14:paraId="4950DF0C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  <w:sz w:val="16"/>
        </w:rPr>
      </w:pPr>
    </w:p>
    <w:p w14:paraId="3FBA3764" w14:textId="6183BB06" w:rsidR="00BE51C8" w:rsidRDefault="00540605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 w:themeColor="text1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</w:t>
      </w:r>
      <w:r w:rsidR="00856822">
        <w:rPr>
          <w:rFonts w:cs="Mangal"/>
          <w:color w:val="000000" w:themeColor="text1"/>
          <w:szCs w:val="28"/>
          <w:lang w:eastAsia="hi-IN" w:bidi="hi-IN"/>
        </w:rPr>
        <w:t>6</w:t>
      </w:r>
      <w:r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856822">
        <w:rPr>
          <w:rFonts w:cs="Mangal"/>
          <w:color w:val="000000" w:themeColor="text1"/>
          <w:szCs w:val="28"/>
          <w:lang w:eastAsia="hi-IN" w:bidi="hi-IN"/>
        </w:rPr>
        <w:t>черв</w:t>
      </w:r>
      <w:r w:rsidR="00642766">
        <w:rPr>
          <w:rFonts w:cs="Mangal"/>
          <w:color w:val="000000" w:themeColor="text1"/>
          <w:szCs w:val="28"/>
          <w:lang w:eastAsia="hi-IN" w:bidi="hi-IN"/>
        </w:rPr>
        <w:t>ня</w:t>
      </w:r>
      <w:r>
        <w:rPr>
          <w:rFonts w:cs="Mangal"/>
          <w:color w:val="000000" w:themeColor="text1"/>
          <w:szCs w:val="28"/>
          <w:lang w:eastAsia="hi-IN" w:bidi="hi-IN"/>
        </w:rPr>
        <w:t xml:space="preserve"> 2024 року</w:t>
      </w:r>
      <w:r>
        <w:rPr>
          <w:rFonts w:cs="Mangal"/>
          <w:color w:val="000000" w:themeColor="text1"/>
          <w:szCs w:val="28"/>
          <w:lang w:eastAsia="hi-IN" w:bidi="hi-IN"/>
        </w:rPr>
        <w:tab/>
        <w:t>м. Мена</w:t>
      </w:r>
      <w:r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 w:rsidR="00C23718">
        <w:rPr>
          <w:rFonts w:cs="Mangal"/>
          <w:color w:val="000000" w:themeColor="text1"/>
          <w:szCs w:val="28"/>
          <w:lang w:eastAsia="hi-IN" w:bidi="hi-IN"/>
        </w:rPr>
        <w:t>34</w:t>
      </w:r>
      <w:r w:rsidR="00282671">
        <w:rPr>
          <w:rFonts w:cs="Mangal"/>
          <w:color w:val="000000" w:themeColor="text1"/>
          <w:szCs w:val="28"/>
          <w:lang w:eastAsia="hi-IN" w:bidi="hi-IN"/>
        </w:rPr>
        <w:t>1</w:t>
      </w:r>
    </w:p>
    <w:p w14:paraId="24564B00" w14:textId="77777777" w:rsidR="00642766" w:rsidRDefault="00642766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b/>
          <w:color w:val="000000"/>
        </w:rPr>
      </w:pPr>
    </w:p>
    <w:p w14:paraId="65EBE0C0" w14:textId="68F4BAEF" w:rsidR="00BE51C8" w:rsidRDefault="00540605"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</w:t>
      </w:r>
      <w:r w:rsidR="00C23718">
        <w:rPr>
          <w:b/>
          <w:color w:val="000000"/>
        </w:rPr>
        <w:t>виділення</w:t>
      </w:r>
      <w:r>
        <w:rPr>
          <w:b/>
          <w:color w:val="000000"/>
        </w:rPr>
        <w:t xml:space="preserve"> субвенції з бюджету Менської міської територіальної громади</w:t>
      </w:r>
    </w:p>
    <w:p w14:paraId="251A1565" w14:textId="77777777" w:rsidR="00BE51C8" w:rsidRDefault="00BE51C8">
      <w:pPr>
        <w:ind w:right="5528"/>
        <w:rPr>
          <w:b/>
          <w:color w:val="000000"/>
        </w:rPr>
      </w:pPr>
    </w:p>
    <w:p w14:paraId="74B38FE4" w14:textId="4B5679E5" w:rsidR="00BE51C8" w:rsidRDefault="00540605">
      <w:pPr>
        <w:pBdr>
          <w:between w:val="none" w:sz="4" w:space="0" w:color="000000"/>
        </w:pBdr>
        <w:tabs>
          <w:tab w:val="clear" w:pos="1134"/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Керуючись ст. 85, 91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 w:rsidR="00856822">
        <w:rPr>
          <w:color w:val="000000"/>
          <w:szCs w:val="28"/>
        </w:rPr>
        <w:t>КНП «Обласний центр екстренної медичної допомоги та медицини катастроф» Чернігівської обласної ради</w:t>
      </w:r>
      <w:r>
        <w:rPr>
          <w:color w:val="000000"/>
          <w:szCs w:val="28"/>
        </w:rPr>
        <w:t>:</w:t>
      </w:r>
    </w:p>
    <w:p w14:paraId="74F299C9" w14:textId="258C792A" w:rsidR="00E7231B" w:rsidRPr="00E7231B" w:rsidRDefault="00540605" w:rsidP="00E7231B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 xml:space="preserve">Встановити </w:t>
      </w:r>
      <w:r w:rsidR="00856822">
        <w:rPr>
          <w:color w:val="000000"/>
          <w:szCs w:val="28"/>
          <w:lang w:eastAsia="uk-UA"/>
        </w:rPr>
        <w:t xml:space="preserve">іншу </w:t>
      </w:r>
      <w:r w:rsidRPr="00E7231B">
        <w:rPr>
          <w:color w:val="000000"/>
          <w:szCs w:val="28"/>
          <w:lang w:eastAsia="uk-UA"/>
        </w:rPr>
        <w:t xml:space="preserve">субвенцію з місцевого бюджету Менської міської територіальної громади до </w:t>
      </w:r>
      <w:r w:rsidR="00856822">
        <w:rPr>
          <w:color w:val="000000"/>
          <w:szCs w:val="28"/>
          <w:lang w:eastAsia="uk-UA"/>
        </w:rPr>
        <w:t xml:space="preserve">обласного </w:t>
      </w:r>
      <w:r w:rsidR="00642766" w:rsidRPr="00E7231B">
        <w:rPr>
          <w:color w:val="000000"/>
          <w:szCs w:val="28"/>
          <w:lang w:eastAsia="uk-UA"/>
        </w:rPr>
        <w:t xml:space="preserve">бюджету </w:t>
      </w:r>
      <w:r w:rsidR="00856822">
        <w:rPr>
          <w:color w:val="000000"/>
          <w:szCs w:val="28"/>
          <w:lang w:eastAsia="uk-UA"/>
        </w:rPr>
        <w:t>Чернігівської області</w:t>
      </w:r>
      <w:r w:rsidR="00642766" w:rsidRPr="00E7231B">
        <w:rPr>
          <w:color w:val="000000"/>
          <w:szCs w:val="28"/>
          <w:lang w:eastAsia="uk-UA"/>
        </w:rPr>
        <w:t xml:space="preserve"> на </w:t>
      </w:r>
      <w:r w:rsidR="00856822">
        <w:rPr>
          <w:color w:val="000000"/>
          <w:szCs w:val="28"/>
          <w:lang w:eastAsia="uk-UA"/>
        </w:rPr>
        <w:t>проведення ремонтно-будівельних робіт на Менській підстанції</w:t>
      </w:r>
      <w:r w:rsidR="0010091B">
        <w:rPr>
          <w:color w:val="000000"/>
          <w:szCs w:val="28"/>
          <w:lang w:eastAsia="uk-UA"/>
        </w:rPr>
        <w:t xml:space="preserve"> за адресою вул. Вокзальна, 9А, в м. Мена в сумі 200000,00 грн.</w:t>
      </w:r>
    </w:p>
    <w:p w14:paraId="5C915C8E" w14:textId="3899D649" w:rsidR="00BE51C8" w:rsidRPr="00E7231B" w:rsidRDefault="00540605" w:rsidP="00E7231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>(КПКВК МБ 371</w:t>
      </w:r>
      <w:r w:rsidR="00E7231B">
        <w:rPr>
          <w:color w:val="000000"/>
          <w:szCs w:val="28"/>
          <w:lang w:eastAsia="uk-UA"/>
        </w:rPr>
        <w:t>977</w:t>
      </w:r>
      <w:r w:rsidRPr="00E7231B">
        <w:rPr>
          <w:color w:val="000000"/>
          <w:szCs w:val="28"/>
          <w:lang w:eastAsia="uk-UA"/>
        </w:rPr>
        <w:t>0).</w:t>
      </w:r>
    </w:p>
    <w:p w14:paraId="4F988A5A" w14:textId="6AF684A9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Фінансовому управлінню Менської міської ради внести відповідні зміни до видаткової частини бюджету Менської міської територіальної громади на поточний </w:t>
      </w:r>
      <w:r w:rsidR="00E7231B">
        <w:rPr>
          <w:color w:val="000000"/>
          <w:szCs w:val="28"/>
          <w:lang w:eastAsia="uk-UA"/>
        </w:rPr>
        <w:t>рік.</w:t>
      </w:r>
    </w:p>
    <w:p w14:paraId="2A008593" w14:textId="7777777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szCs w:val="28"/>
        </w:rPr>
      </w:pPr>
      <w:r>
        <w:rPr>
          <w:color w:val="000000"/>
          <w:szCs w:val="28"/>
          <w:lang w:eastAsia="uk-UA"/>
        </w:rPr>
        <w:t>Ко</w:t>
      </w:r>
      <w:r>
        <w:rPr>
          <w:color w:val="000000"/>
          <w:szCs w:val="28"/>
        </w:rPr>
        <w:t>нтроль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</w:p>
    <w:p w14:paraId="71111AF0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38434E6B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092421A3" w14:textId="2AB9504E" w:rsidR="00BE51C8" w:rsidRDefault="00A41D8A">
      <w:pPr>
        <w:tabs>
          <w:tab w:val="clear" w:pos="1134"/>
          <w:tab w:val="left" w:pos="6803"/>
        </w:tabs>
        <w:ind w:firstLine="0"/>
        <w:rPr>
          <w:szCs w:val="28"/>
          <w:u w:val="single"/>
        </w:rPr>
      </w:pPr>
      <w:r>
        <w:rPr>
          <w:color w:val="000000"/>
          <w:szCs w:val="28"/>
        </w:rPr>
        <w:t>Секретар ради                                                                      Юрій СТАЛЬНИЧЕНКО</w:t>
      </w:r>
    </w:p>
    <w:sectPr w:rsidR="00BE51C8">
      <w:headerReference w:type="default" r:id="rId10"/>
      <w:pgSz w:w="11906" w:h="16838"/>
      <w:pgMar w:top="709" w:right="567" w:bottom="851" w:left="1701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CB28" w14:textId="77777777" w:rsidR="004509FD" w:rsidRDefault="004509FD">
      <w:r>
        <w:separator/>
      </w:r>
    </w:p>
  </w:endnote>
  <w:endnote w:type="continuationSeparator" w:id="0">
    <w:p w14:paraId="0B9DC0EA" w14:textId="77777777" w:rsidR="004509FD" w:rsidRDefault="0045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8FB4" w14:textId="77777777" w:rsidR="004509FD" w:rsidRDefault="004509FD">
      <w:r>
        <w:separator/>
      </w:r>
    </w:p>
  </w:footnote>
  <w:footnote w:type="continuationSeparator" w:id="0">
    <w:p w14:paraId="38E9DEB8" w14:textId="77777777" w:rsidR="004509FD" w:rsidRDefault="0045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32" w14:textId="77777777" w:rsidR="00BE51C8" w:rsidRDefault="00540605">
    <w:pPr>
      <w:jc w:val="center"/>
    </w:pPr>
    <w:r>
      <w:rPr>
        <w:noProof/>
      </w:rPr>
      <w:drawing>
        <wp:inline distT="0" distB="0" distL="0" distR="0" wp14:anchorId="4C237841" wp14:editId="07C9322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F1977" w14:textId="77777777" w:rsidR="00BE51C8" w:rsidRDefault="00BE51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B0"/>
    <w:multiLevelType w:val="hybridMultilevel"/>
    <w:tmpl w:val="96C463FC"/>
    <w:lvl w:ilvl="0" w:tplc="26B8B7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CCAB50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1E6698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26A9E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48A01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EC145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68692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3E11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788A8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B11E2C"/>
    <w:multiLevelType w:val="hybridMultilevel"/>
    <w:tmpl w:val="6D0E1C48"/>
    <w:lvl w:ilvl="0" w:tplc="735269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A31A9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46C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67C70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E046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CB9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4815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6ED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7401C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7562D"/>
    <w:multiLevelType w:val="hybridMultilevel"/>
    <w:tmpl w:val="6464D774"/>
    <w:lvl w:ilvl="0" w:tplc="FD0E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7C9D0A">
      <w:start w:val="1"/>
      <w:numFmt w:val="lowerLetter"/>
      <w:lvlText w:val="%2."/>
      <w:lvlJc w:val="left"/>
      <w:pPr>
        <w:ind w:left="1647" w:hanging="360"/>
      </w:pPr>
    </w:lvl>
    <w:lvl w:ilvl="2" w:tplc="2DE4D8C0">
      <w:start w:val="1"/>
      <w:numFmt w:val="lowerRoman"/>
      <w:lvlText w:val="%3."/>
      <w:lvlJc w:val="right"/>
      <w:pPr>
        <w:ind w:left="2367" w:hanging="180"/>
      </w:pPr>
    </w:lvl>
    <w:lvl w:ilvl="3" w:tplc="E3B4269E">
      <w:start w:val="1"/>
      <w:numFmt w:val="decimal"/>
      <w:lvlText w:val="%4."/>
      <w:lvlJc w:val="left"/>
      <w:pPr>
        <w:ind w:left="3087" w:hanging="360"/>
      </w:pPr>
    </w:lvl>
    <w:lvl w:ilvl="4" w:tplc="D0A49A12">
      <w:start w:val="1"/>
      <w:numFmt w:val="lowerLetter"/>
      <w:lvlText w:val="%5."/>
      <w:lvlJc w:val="left"/>
      <w:pPr>
        <w:ind w:left="3807" w:hanging="360"/>
      </w:pPr>
    </w:lvl>
    <w:lvl w:ilvl="5" w:tplc="2ECCA010">
      <w:start w:val="1"/>
      <w:numFmt w:val="lowerRoman"/>
      <w:lvlText w:val="%6."/>
      <w:lvlJc w:val="right"/>
      <w:pPr>
        <w:ind w:left="4527" w:hanging="180"/>
      </w:pPr>
    </w:lvl>
    <w:lvl w:ilvl="6" w:tplc="033EB5F8">
      <w:start w:val="1"/>
      <w:numFmt w:val="decimal"/>
      <w:lvlText w:val="%7."/>
      <w:lvlJc w:val="left"/>
      <w:pPr>
        <w:ind w:left="5247" w:hanging="360"/>
      </w:pPr>
    </w:lvl>
    <w:lvl w:ilvl="7" w:tplc="61DCCC3E">
      <w:start w:val="1"/>
      <w:numFmt w:val="lowerLetter"/>
      <w:lvlText w:val="%8."/>
      <w:lvlJc w:val="left"/>
      <w:pPr>
        <w:ind w:left="5967" w:hanging="360"/>
      </w:pPr>
    </w:lvl>
    <w:lvl w:ilvl="8" w:tplc="089803E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E73F3"/>
    <w:multiLevelType w:val="hybridMultilevel"/>
    <w:tmpl w:val="1C401E0E"/>
    <w:lvl w:ilvl="0" w:tplc="3E92F7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D40F1C">
      <w:start w:val="1"/>
      <w:numFmt w:val="lowerLetter"/>
      <w:lvlText w:val="%2."/>
      <w:lvlJc w:val="left"/>
      <w:pPr>
        <w:ind w:left="1647" w:hanging="360"/>
      </w:pPr>
    </w:lvl>
    <w:lvl w:ilvl="2" w:tplc="F27AEEF2">
      <w:start w:val="1"/>
      <w:numFmt w:val="lowerRoman"/>
      <w:lvlText w:val="%3."/>
      <w:lvlJc w:val="right"/>
      <w:pPr>
        <w:ind w:left="2367" w:hanging="180"/>
      </w:pPr>
    </w:lvl>
    <w:lvl w:ilvl="3" w:tplc="3D289470">
      <w:start w:val="1"/>
      <w:numFmt w:val="decimal"/>
      <w:lvlText w:val="%4."/>
      <w:lvlJc w:val="left"/>
      <w:pPr>
        <w:ind w:left="3087" w:hanging="360"/>
      </w:pPr>
    </w:lvl>
    <w:lvl w:ilvl="4" w:tplc="1B34F7A2">
      <w:start w:val="1"/>
      <w:numFmt w:val="lowerLetter"/>
      <w:lvlText w:val="%5."/>
      <w:lvlJc w:val="left"/>
      <w:pPr>
        <w:ind w:left="3807" w:hanging="360"/>
      </w:pPr>
    </w:lvl>
    <w:lvl w:ilvl="5" w:tplc="8536D278">
      <w:start w:val="1"/>
      <w:numFmt w:val="lowerRoman"/>
      <w:lvlText w:val="%6."/>
      <w:lvlJc w:val="right"/>
      <w:pPr>
        <w:ind w:left="4527" w:hanging="180"/>
      </w:pPr>
    </w:lvl>
    <w:lvl w:ilvl="6" w:tplc="D840BB50">
      <w:start w:val="1"/>
      <w:numFmt w:val="decimal"/>
      <w:lvlText w:val="%7."/>
      <w:lvlJc w:val="left"/>
      <w:pPr>
        <w:ind w:left="5247" w:hanging="360"/>
      </w:pPr>
    </w:lvl>
    <w:lvl w:ilvl="7" w:tplc="A5EE4BFA">
      <w:start w:val="1"/>
      <w:numFmt w:val="lowerLetter"/>
      <w:lvlText w:val="%8."/>
      <w:lvlJc w:val="left"/>
      <w:pPr>
        <w:ind w:left="5967" w:hanging="360"/>
      </w:pPr>
    </w:lvl>
    <w:lvl w:ilvl="8" w:tplc="10226F3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FD51A0"/>
    <w:multiLevelType w:val="hybridMultilevel"/>
    <w:tmpl w:val="377AAAF4"/>
    <w:lvl w:ilvl="0" w:tplc="DBFE26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B2889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065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6C6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1C83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1299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CA1B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7271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7E54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B7207"/>
    <w:multiLevelType w:val="hybridMultilevel"/>
    <w:tmpl w:val="74241DCE"/>
    <w:lvl w:ilvl="0" w:tplc="D53E5D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B06D80">
      <w:start w:val="1"/>
      <w:numFmt w:val="lowerLetter"/>
      <w:lvlText w:val="%2."/>
      <w:lvlJc w:val="left"/>
      <w:pPr>
        <w:ind w:left="1647" w:hanging="360"/>
      </w:pPr>
    </w:lvl>
    <w:lvl w:ilvl="2" w:tplc="57EA4778">
      <w:start w:val="1"/>
      <w:numFmt w:val="lowerRoman"/>
      <w:lvlText w:val="%3."/>
      <w:lvlJc w:val="right"/>
      <w:pPr>
        <w:ind w:left="2367" w:hanging="180"/>
      </w:pPr>
    </w:lvl>
    <w:lvl w:ilvl="3" w:tplc="1F5C6A66">
      <w:start w:val="1"/>
      <w:numFmt w:val="decimal"/>
      <w:lvlText w:val="%4."/>
      <w:lvlJc w:val="left"/>
      <w:pPr>
        <w:ind w:left="3087" w:hanging="360"/>
      </w:pPr>
    </w:lvl>
    <w:lvl w:ilvl="4" w:tplc="4254201E">
      <w:start w:val="1"/>
      <w:numFmt w:val="lowerLetter"/>
      <w:lvlText w:val="%5."/>
      <w:lvlJc w:val="left"/>
      <w:pPr>
        <w:ind w:left="3807" w:hanging="360"/>
      </w:pPr>
    </w:lvl>
    <w:lvl w:ilvl="5" w:tplc="792C1364">
      <w:start w:val="1"/>
      <w:numFmt w:val="lowerRoman"/>
      <w:lvlText w:val="%6."/>
      <w:lvlJc w:val="right"/>
      <w:pPr>
        <w:ind w:left="4527" w:hanging="180"/>
      </w:pPr>
    </w:lvl>
    <w:lvl w:ilvl="6" w:tplc="3236A1DE">
      <w:start w:val="1"/>
      <w:numFmt w:val="decimal"/>
      <w:lvlText w:val="%7."/>
      <w:lvlJc w:val="left"/>
      <w:pPr>
        <w:ind w:left="5247" w:hanging="360"/>
      </w:pPr>
    </w:lvl>
    <w:lvl w:ilvl="7" w:tplc="65A4D298">
      <w:start w:val="1"/>
      <w:numFmt w:val="lowerLetter"/>
      <w:lvlText w:val="%8."/>
      <w:lvlJc w:val="left"/>
      <w:pPr>
        <w:ind w:left="5967" w:hanging="360"/>
      </w:pPr>
    </w:lvl>
    <w:lvl w:ilvl="8" w:tplc="A04E786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10B6B"/>
    <w:multiLevelType w:val="hybridMultilevel"/>
    <w:tmpl w:val="7E5CFFB6"/>
    <w:lvl w:ilvl="0" w:tplc="B518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0AD5BC">
      <w:start w:val="1"/>
      <w:numFmt w:val="lowerLetter"/>
      <w:lvlText w:val="%2."/>
      <w:lvlJc w:val="left"/>
      <w:pPr>
        <w:ind w:left="1647" w:hanging="360"/>
      </w:pPr>
    </w:lvl>
    <w:lvl w:ilvl="2" w:tplc="2B7C8416">
      <w:start w:val="1"/>
      <w:numFmt w:val="lowerRoman"/>
      <w:lvlText w:val="%3."/>
      <w:lvlJc w:val="right"/>
      <w:pPr>
        <w:ind w:left="2367" w:hanging="180"/>
      </w:pPr>
    </w:lvl>
    <w:lvl w:ilvl="3" w:tplc="AD46DE62">
      <w:start w:val="1"/>
      <w:numFmt w:val="decimal"/>
      <w:lvlText w:val="%4."/>
      <w:lvlJc w:val="left"/>
      <w:pPr>
        <w:ind w:left="3087" w:hanging="360"/>
      </w:pPr>
    </w:lvl>
    <w:lvl w:ilvl="4" w:tplc="0D7A460A">
      <w:start w:val="1"/>
      <w:numFmt w:val="lowerLetter"/>
      <w:lvlText w:val="%5."/>
      <w:lvlJc w:val="left"/>
      <w:pPr>
        <w:ind w:left="3807" w:hanging="360"/>
      </w:pPr>
    </w:lvl>
    <w:lvl w:ilvl="5" w:tplc="7C041822">
      <w:start w:val="1"/>
      <w:numFmt w:val="lowerRoman"/>
      <w:lvlText w:val="%6."/>
      <w:lvlJc w:val="right"/>
      <w:pPr>
        <w:ind w:left="4527" w:hanging="180"/>
      </w:pPr>
    </w:lvl>
    <w:lvl w:ilvl="6" w:tplc="36A23A82">
      <w:start w:val="1"/>
      <w:numFmt w:val="decimal"/>
      <w:lvlText w:val="%7."/>
      <w:lvlJc w:val="left"/>
      <w:pPr>
        <w:ind w:left="5247" w:hanging="360"/>
      </w:pPr>
    </w:lvl>
    <w:lvl w:ilvl="7" w:tplc="EEA8402A">
      <w:start w:val="1"/>
      <w:numFmt w:val="lowerLetter"/>
      <w:lvlText w:val="%8."/>
      <w:lvlJc w:val="left"/>
      <w:pPr>
        <w:ind w:left="5967" w:hanging="360"/>
      </w:pPr>
    </w:lvl>
    <w:lvl w:ilvl="8" w:tplc="EB8E287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8"/>
    <w:rsid w:val="000042FF"/>
    <w:rsid w:val="0010091B"/>
    <w:rsid w:val="00200B57"/>
    <w:rsid w:val="00282671"/>
    <w:rsid w:val="0042260A"/>
    <w:rsid w:val="004509FD"/>
    <w:rsid w:val="00540605"/>
    <w:rsid w:val="00642766"/>
    <w:rsid w:val="00726B6F"/>
    <w:rsid w:val="007A24E5"/>
    <w:rsid w:val="00856822"/>
    <w:rsid w:val="00866E73"/>
    <w:rsid w:val="008A5734"/>
    <w:rsid w:val="00A41D8A"/>
    <w:rsid w:val="00BE51C8"/>
    <w:rsid w:val="00C23718"/>
    <w:rsid w:val="00E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705"/>
  <w15:docId w15:val="{1E2F1480-AB8F-412E-AF00-5DF6A74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b">
    <w:name w:val="TOC Heading"/>
    <w:uiPriority w:val="3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2024-06-27T09:45:00Z</cp:lastPrinted>
  <dcterms:created xsi:type="dcterms:W3CDTF">2024-03-20T08:07:00Z</dcterms:created>
  <dcterms:modified xsi:type="dcterms:W3CDTF">2024-06-27T09:46:00Z</dcterms:modified>
</cp:coreProperties>
</file>